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05" w:rsidRDefault="00216602">
      <w:r>
        <w:rPr>
          <w:rFonts w:hint="eastAsia"/>
        </w:rPr>
        <w:t xml:space="preserve">本质上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是一个现代化的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应用程序的  静态模块打包器（module</w:t>
      </w:r>
      <w:r>
        <w:t xml:space="preserve"> </w:t>
      </w:r>
      <w:r>
        <w:rPr>
          <w:rFonts w:hint="eastAsia"/>
        </w:rPr>
        <w:t>builder）。当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处理应用程序时，它会递归的构建一个依赖关系图 （dependency</w:t>
      </w:r>
      <w:r>
        <w:t xml:space="preserve"> </w:t>
      </w:r>
      <w:r>
        <w:rPr>
          <w:rFonts w:hint="eastAsia"/>
        </w:rPr>
        <w:t>graph），其中包含应用程序需要的每个模块，然后将这些模块打包成一个或多个bundle。</w:t>
      </w:r>
    </w:p>
    <w:p w:rsidR="00216602" w:rsidRDefault="00216602"/>
    <w:p w:rsidR="00216602" w:rsidRDefault="00216602">
      <w:r>
        <w:rPr>
          <w:rFonts w:hint="eastAsia"/>
        </w:rPr>
        <w:t>安装</w:t>
      </w:r>
      <w:proofErr w:type="spellStart"/>
      <w:r>
        <w:rPr>
          <w:rFonts w:hint="eastAsia"/>
        </w:rPr>
        <w:t>webpack</w:t>
      </w:r>
      <w:proofErr w:type="spellEnd"/>
      <w:r>
        <w:t xml:space="preserve"> </w:t>
      </w:r>
      <w:r>
        <w:rPr>
          <w:rFonts w:hint="eastAsia"/>
        </w:rPr>
        <w:t>（</w:t>
      </w:r>
      <w:r w:rsidR="0023769F">
        <w:rPr>
          <w:rFonts w:hint="eastAsia"/>
        </w:rPr>
        <w:t>前提</w:t>
      </w:r>
      <w:r>
        <w:rPr>
          <w:rFonts w:hint="eastAsia"/>
        </w:rPr>
        <w:t>已装好</w:t>
      </w:r>
      <w:r w:rsidRPr="0023769F">
        <w:rPr>
          <w:rFonts w:hint="eastAsia"/>
          <w:color w:val="FF0000"/>
        </w:rPr>
        <w:t>node</w:t>
      </w:r>
      <w:r w:rsidRPr="0023769F">
        <w:rPr>
          <w:color w:val="FF0000"/>
        </w:rPr>
        <w:t>.js</w:t>
      </w:r>
      <w:r>
        <w:rPr>
          <w:rFonts w:hint="eastAsia"/>
        </w:rPr>
        <w:t>）</w:t>
      </w:r>
    </w:p>
    <w:p w:rsidR="00216602" w:rsidRDefault="003C75DA" w:rsidP="006F34BE">
      <w:proofErr w:type="spellStart"/>
      <w:r>
        <w:rPr>
          <w:rFonts w:hint="eastAsia"/>
        </w:rPr>
        <w:t>n</w:t>
      </w:r>
      <w:r w:rsidR="00216602">
        <w:rPr>
          <w:rFonts w:hint="eastAsia"/>
        </w:rPr>
        <w:t>pm</w:t>
      </w:r>
      <w:proofErr w:type="spellEnd"/>
      <w:r w:rsidR="00216602">
        <w:rPr>
          <w:rFonts w:hint="eastAsia"/>
        </w:rPr>
        <w:t xml:space="preserve"> </w:t>
      </w:r>
      <w:r w:rsidR="00216602">
        <w:t xml:space="preserve">install </w:t>
      </w:r>
      <w:r w:rsidR="006F34BE">
        <w:t>–</w:t>
      </w:r>
      <w:r w:rsidR="00216602">
        <w:t>g</w:t>
      </w:r>
      <w:proofErr w:type="gramStart"/>
      <w:r w:rsidR="006F34BE">
        <w:t xml:space="preserve"> </w:t>
      </w:r>
      <w:proofErr w:type="spellStart"/>
      <w:r w:rsidR="006F34BE">
        <w:t>webpack</w:t>
      </w:r>
      <w:proofErr w:type="spellEnd"/>
      <w:r w:rsidR="006F34BE">
        <w:t xml:space="preserve"> </w:t>
      </w:r>
      <w:proofErr w:type="spellStart"/>
      <w:r w:rsidR="006F34BE">
        <w:t>webpack</w:t>
      </w:r>
      <w:proofErr w:type="spellEnd"/>
      <w:proofErr w:type="gramEnd"/>
      <w:r w:rsidR="006F34BE">
        <w:rPr>
          <w:rFonts w:hint="eastAsia"/>
        </w:rPr>
        <w:t>-cli</w:t>
      </w:r>
      <w:r w:rsidR="006F34BE">
        <w:t xml:space="preserve">  </w:t>
      </w:r>
      <w:r w:rsidR="006F34BE">
        <w:rPr>
          <w:rFonts w:hint="eastAsia"/>
        </w:rPr>
        <w:t xml:space="preserve">//同时安装 </w:t>
      </w:r>
      <w:proofErr w:type="spellStart"/>
      <w:r w:rsidR="006F34BE">
        <w:t>webpack</w:t>
      </w:r>
      <w:proofErr w:type="spellEnd"/>
      <w:r w:rsidR="006F34BE">
        <w:rPr>
          <w:rFonts w:hint="eastAsia"/>
        </w:rPr>
        <w:t>和</w:t>
      </w:r>
      <w:proofErr w:type="spellStart"/>
      <w:r w:rsidR="006F34BE">
        <w:t>webpack</w:t>
      </w:r>
      <w:proofErr w:type="spellEnd"/>
      <w:r w:rsidR="006F34BE">
        <w:rPr>
          <w:rFonts w:hint="eastAsia"/>
        </w:rPr>
        <w:t>-cli</w:t>
      </w:r>
    </w:p>
    <w:p w:rsidR="006F34BE" w:rsidRDefault="006F34BE" w:rsidP="006F34BE">
      <w:pPr>
        <w:rPr>
          <w:rFonts w:hint="eastAsia"/>
        </w:rPr>
      </w:pPr>
      <w:r>
        <w:rPr>
          <w:rFonts w:hint="eastAsia"/>
        </w:rPr>
        <w:t xml:space="preserve">新建文件夹初始化 </w:t>
      </w:r>
    </w:p>
    <w:p w:rsidR="006F34BE" w:rsidRDefault="006F34BE" w:rsidP="006F34BE">
      <w:proofErr w:type="spellStart"/>
      <w:r>
        <w:t>mkdir</w:t>
      </w:r>
      <w:proofErr w:type="spellEnd"/>
      <w:r>
        <w:t xml:space="preserve"> </w:t>
      </w:r>
      <w:proofErr w:type="spellStart"/>
      <w:r>
        <w:t>webpackdemo</w:t>
      </w:r>
      <w:proofErr w:type="spellEnd"/>
      <w:r>
        <w:t xml:space="preserve"> //</w:t>
      </w:r>
      <w:r>
        <w:rPr>
          <w:rFonts w:hint="eastAsia"/>
        </w:rPr>
        <w:t xml:space="preserve">新建 </w:t>
      </w:r>
      <w:proofErr w:type="spellStart"/>
      <w:r>
        <w:rPr>
          <w:rFonts w:hint="eastAsia"/>
        </w:rPr>
        <w:t>webpackdemo</w:t>
      </w:r>
      <w:proofErr w:type="spellEnd"/>
      <w:r>
        <w:rPr>
          <w:rFonts w:hint="eastAsia"/>
        </w:rPr>
        <w:t>文件夹</w:t>
      </w:r>
    </w:p>
    <w:p w:rsidR="006F34BE" w:rsidRDefault="006F34BE" w:rsidP="006F34BE">
      <w:r>
        <w:rPr>
          <w:rFonts w:hint="eastAsia"/>
        </w:rPr>
        <w:t>cd</w:t>
      </w:r>
      <w:r>
        <w:t xml:space="preserve"> </w:t>
      </w:r>
      <w:proofErr w:type="spellStart"/>
      <w:r>
        <w:rPr>
          <w:rFonts w:hint="eastAsia"/>
        </w:rPr>
        <w:t>webpackdemo</w:t>
      </w:r>
      <w:proofErr w:type="spellEnd"/>
      <w:r>
        <w:t xml:space="preserve"> </w:t>
      </w:r>
      <w:r>
        <w:rPr>
          <w:rFonts w:hint="eastAsia"/>
        </w:rPr>
        <w:t>//进入文件</w:t>
      </w:r>
    </w:p>
    <w:p w:rsidR="006F34BE" w:rsidRDefault="006F34BE" w:rsidP="006F34BE"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//初始化</w:t>
      </w:r>
    </w:p>
    <w:p w:rsidR="006F34BE" w:rsidRDefault="006F34BE" w:rsidP="006F34BE">
      <w:pPr>
        <w:rPr>
          <w:rFonts w:hint="eastAsia"/>
        </w:rPr>
      </w:pPr>
      <w:r>
        <w:rPr>
          <w:noProof/>
        </w:rPr>
        <w:drawing>
          <wp:inline distT="0" distB="0" distL="0" distR="0" wp14:anchorId="7C537411" wp14:editId="03573872">
            <wp:extent cx="3752381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可以一直回车</w:t>
      </w:r>
    </w:p>
    <w:p w:rsidR="006F34BE" w:rsidRDefault="006F34BE" w:rsidP="00232F2D">
      <w:r>
        <w:rPr>
          <w:rFonts w:hint="eastAsia"/>
        </w:rPr>
        <w:t>初始化完成</w:t>
      </w:r>
      <w:proofErr w:type="spellStart"/>
      <w:r w:rsidR="00232F2D">
        <w:t>P</w:t>
      </w:r>
      <w:r w:rsidR="00232F2D">
        <w:rPr>
          <w:rFonts w:hint="eastAsia"/>
        </w:rPr>
        <w:t>ackage</w:t>
      </w:r>
      <w:r w:rsidR="00232F2D">
        <w:t>.json</w:t>
      </w:r>
      <w:proofErr w:type="spellEnd"/>
      <w:r w:rsidR="00232F2D">
        <w:rPr>
          <w:rFonts w:hint="eastAsia"/>
        </w:rPr>
        <w:t>文件包含一些项目的基本信息，类库依赖信息等等</w:t>
      </w:r>
      <w:r>
        <w:rPr>
          <w:noProof/>
        </w:rPr>
        <w:drawing>
          <wp:inline distT="0" distB="0" distL="0" distR="0" wp14:anchorId="0391D597" wp14:editId="297016B9">
            <wp:extent cx="5274310" cy="1191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2D" w:rsidRDefault="00232F2D" w:rsidP="00232F2D"/>
    <w:p w:rsidR="00232F2D" w:rsidRDefault="00232F2D" w:rsidP="00232F2D">
      <w:pPr>
        <w:rPr>
          <w:color w:val="FF0000"/>
        </w:rPr>
      </w:pPr>
      <w:proofErr w:type="spellStart"/>
      <w:r w:rsidRPr="00D76CD9">
        <w:rPr>
          <w:color w:val="FF0000"/>
        </w:rPr>
        <w:t>V</w:t>
      </w:r>
      <w:r w:rsidRPr="00D76CD9">
        <w:rPr>
          <w:rFonts w:hint="eastAsia"/>
          <w:color w:val="FF0000"/>
        </w:rPr>
        <w:t>ue</w:t>
      </w:r>
      <w:r w:rsidRPr="00D76CD9">
        <w:rPr>
          <w:color w:val="FF0000"/>
        </w:rPr>
        <w:t>+webpack</w:t>
      </w:r>
      <w:proofErr w:type="spellEnd"/>
      <w:r w:rsidR="00D76CD9">
        <w:rPr>
          <w:color w:val="FF0000"/>
        </w:rPr>
        <w:t xml:space="preserve"> </w:t>
      </w:r>
      <w:r w:rsidR="00D76CD9">
        <w:rPr>
          <w:rFonts w:hint="eastAsia"/>
          <w:color w:val="FF0000"/>
        </w:rPr>
        <w:t>操作流程</w:t>
      </w:r>
    </w:p>
    <w:p w:rsidR="00D76CD9" w:rsidRPr="00D76CD9" w:rsidRDefault="00D76CD9" w:rsidP="00232F2D">
      <w:pPr>
        <w:rPr>
          <w:rFonts w:hint="eastAsia"/>
        </w:rPr>
      </w:pPr>
      <w:r w:rsidRPr="00D76CD9"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r>
        <w:t>WebpackDemo</w:t>
      </w:r>
      <w:proofErr w:type="spellEnd"/>
      <w:r>
        <w:rPr>
          <w:rFonts w:hint="eastAsia"/>
        </w:rPr>
        <w:t>文件 并进入</w:t>
      </w:r>
    </w:p>
    <w:p w:rsidR="00232F2D" w:rsidRDefault="00D76CD9" w:rsidP="00232F2D">
      <w:proofErr w:type="spellStart"/>
      <w:r>
        <w:rPr>
          <w:rFonts w:hint="eastAsia"/>
        </w:rP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vue</w:t>
      </w:r>
      <w:r>
        <w:t>WebpackDemo</w:t>
      </w:r>
      <w:proofErr w:type="spellEnd"/>
    </w:p>
    <w:p w:rsidR="00D76CD9" w:rsidRDefault="00D76CD9" w:rsidP="00D76CD9">
      <w:r>
        <w:t xml:space="preserve">cd </w:t>
      </w:r>
      <w:proofErr w:type="spellStart"/>
      <w:r>
        <w:rPr>
          <w:rFonts w:hint="eastAsia"/>
        </w:rPr>
        <w:t>vue</w:t>
      </w:r>
      <w:r>
        <w:t>WebpackDemo</w:t>
      </w:r>
      <w:proofErr w:type="spellEnd"/>
    </w:p>
    <w:p w:rsidR="00D76CD9" w:rsidRDefault="00D76CD9" w:rsidP="00D76CD9"/>
    <w:p w:rsidR="00D76CD9" w:rsidRDefault="00D76CD9" w:rsidP="00D76CD9"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rPr>
          <w:rFonts w:hint="eastAsia"/>
        </w:rPr>
        <w:t>vue</w:t>
      </w:r>
      <w:r>
        <w:t>WebpackDemo</w:t>
      </w:r>
      <w:proofErr w:type="spellEnd"/>
    </w:p>
    <w:p w:rsidR="00D76CD9" w:rsidRDefault="00D76CD9" w:rsidP="00D76CD9">
      <w:r>
        <w:rPr>
          <w:noProof/>
        </w:rPr>
        <w:drawing>
          <wp:inline distT="0" distB="0" distL="0" distR="0" wp14:anchorId="157292A1" wp14:editId="513F7A08">
            <wp:extent cx="5274310" cy="1579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02" w:rsidRDefault="00393502" w:rsidP="00D76CD9">
      <w:pPr>
        <w:rPr>
          <w:rFonts w:hint="eastAsia"/>
        </w:rPr>
      </w:pPr>
      <w:r>
        <w:rPr>
          <w:rFonts w:hint="eastAsia"/>
        </w:rPr>
        <w:t>不建议安装</w:t>
      </w:r>
      <w:proofErr w:type="spellStart"/>
      <w:r>
        <w:rPr>
          <w:rFonts w:hint="eastAsia"/>
        </w:rPr>
        <w:t>ESLint</w:t>
      </w:r>
      <w:proofErr w:type="spellEnd"/>
    </w:p>
    <w:p w:rsidR="00D76CD9" w:rsidRDefault="00D76CD9" w:rsidP="00D76CD9">
      <w:pPr>
        <w:rPr>
          <w:rFonts w:hint="eastAsia"/>
        </w:rPr>
      </w:pPr>
      <w:r>
        <w:rPr>
          <w:rFonts w:hint="eastAsia"/>
        </w:rPr>
        <w:lastRenderedPageBreak/>
        <w:t>等待依赖安装完成，这里需要几分钟时间。。。。</w:t>
      </w:r>
    </w:p>
    <w:p w:rsidR="00D76CD9" w:rsidRDefault="00393502" w:rsidP="00D76CD9">
      <w:r>
        <w:rPr>
          <w:noProof/>
        </w:rPr>
        <w:drawing>
          <wp:inline distT="0" distB="0" distL="0" distR="0" wp14:anchorId="18968101" wp14:editId="2812A305">
            <wp:extent cx="5274310" cy="2564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02" w:rsidRPr="00D76CD9" w:rsidRDefault="00393502" w:rsidP="00D76CD9">
      <w:pPr>
        <w:rPr>
          <w:rFonts w:hint="eastAsia"/>
        </w:rPr>
      </w:pPr>
      <w:r>
        <w:rPr>
          <w:rFonts w:hint="eastAsia"/>
        </w:rPr>
        <w:t>安装完成 目录</w:t>
      </w:r>
      <w:bookmarkStart w:id="0" w:name="_GoBack"/>
      <w:bookmarkEnd w:id="0"/>
    </w:p>
    <w:sectPr w:rsidR="00393502" w:rsidRPr="00D76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66"/>
    <w:rsid w:val="00216602"/>
    <w:rsid w:val="00232F2D"/>
    <w:rsid w:val="0023769F"/>
    <w:rsid w:val="00393502"/>
    <w:rsid w:val="003C75DA"/>
    <w:rsid w:val="006F34BE"/>
    <w:rsid w:val="00AB0766"/>
    <w:rsid w:val="00D76CD9"/>
    <w:rsid w:val="00DA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002A"/>
  <w15:chartTrackingRefBased/>
  <w15:docId w15:val="{AF237AD3-6B48-4D38-955F-712E03F2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yanggr</dc:creator>
  <cp:keywords/>
  <dc:description/>
  <cp:lastModifiedBy>yanggr</cp:lastModifiedBy>
  <cp:revision>9</cp:revision>
  <dcterms:created xsi:type="dcterms:W3CDTF">2019-09-18T08:00:00Z</dcterms:created>
  <dcterms:modified xsi:type="dcterms:W3CDTF">2019-09-19T02:36:00Z</dcterms:modified>
</cp:coreProperties>
</file>