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895A2" w14:textId="7B40F6B7" w:rsidR="00AE6E7B" w:rsidRPr="00AD6B22" w:rsidRDefault="00E45E3F">
      <w:pPr>
        <w:spacing w:before="91" w:line="405" w:lineRule="auto"/>
        <w:ind w:left="460" w:right="2412"/>
        <w:rPr>
          <w:rFonts w:ascii="Arial" w:hAnsi="Arial" w:cs="Arial"/>
          <w:b/>
          <w:sz w:val="40"/>
          <w:szCs w:val="40"/>
        </w:rPr>
      </w:pPr>
      <w:r w:rsidRPr="00AD6B22">
        <w:rPr>
          <w:rFonts w:ascii="Arial" w:hAnsi="Arial" w:cs="Arial"/>
          <w:b/>
          <w:sz w:val="40"/>
          <w:szCs w:val="40"/>
        </w:rPr>
        <w:t>COMPSCI4061 Machine Learning</w:t>
      </w:r>
      <w:r w:rsidR="00AD6B22" w:rsidRPr="00AD6B22">
        <w:rPr>
          <w:rFonts w:ascii="Arial" w:hAnsi="Arial" w:cs="Arial"/>
          <w:b/>
          <w:sz w:val="40"/>
          <w:szCs w:val="40"/>
        </w:rPr>
        <w:t xml:space="preserve"> </w:t>
      </w:r>
      <w:r w:rsidRPr="00AD6B22">
        <w:rPr>
          <w:rFonts w:ascii="Arial" w:hAnsi="Arial" w:cs="Arial"/>
          <w:b/>
          <w:sz w:val="40"/>
          <w:szCs w:val="40"/>
        </w:rPr>
        <w:t>H Coursework Report</w:t>
      </w:r>
    </w:p>
    <w:p w14:paraId="21714C7C" w14:textId="00BDA791" w:rsidR="00AE6E7B" w:rsidRPr="00AD6B22" w:rsidRDefault="00AE6E7B">
      <w:pPr>
        <w:pStyle w:val="a3"/>
        <w:spacing w:before="4"/>
        <w:rPr>
          <w:rFonts w:ascii="Arial" w:hAnsi="Arial" w:cs="Arial"/>
          <w:b/>
          <w:sz w:val="40"/>
        </w:rPr>
      </w:pPr>
    </w:p>
    <w:p w14:paraId="4485E941" w14:textId="0645D4F4" w:rsidR="00AE6E7B" w:rsidRPr="00AD6B22" w:rsidRDefault="00AD6B22">
      <w:pPr>
        <w:pStyle w:val="a3"/>
        <w:rPr>
          <w:rFonts w:ascii="Arial" w:hAnsi="Arial" w:cs="Arial"/>
          <w:b/>
          <w:sz w:val="36"/>
          <w:szCs w:val="36"/>
        </w:rPr>
      </w:pPr>
      <w:r w:rsidRPr="00AD6B22">
        <w:rPr>
          <w:rFonts w:ascii="Arial" w:hAnsi="Arial" w:cs="Arial"/>
          <w:b/>
          <w:sz w:val="36"/>
          <w:szCs w:val="36"/>
        </w:rPr>
        <w:t>Introduction</w:t>
      </w:r>
    </w:p>
    <w:p w14:paraId="01949DC3" w14:textId="77777777" w:rsidR="00AD6B22" w:rsidRPr="00AD6B22" w:rsidRDefault="00AD6B22">
      <w:pPr>
        <w:pStyle w:val="a3"/>
        <w:rPr>
          <w:rFonts w:ascii="Arial" w:hAnsi="Arial" w:cs="Arial"/>
          <w:bCs/>
          <w:sz w:val="22"/>
          <w:szCs w:val="22"/>
        </w:rPr>
      </w:pPr>
    </w:p>
    <w:p w14:paraId="29A4DE35" w14:textId="02C3E734" w:rsidR="00AD6B22" w:rsidRPr="00AD6B22" w:rsidRDefault="00AD6B22">
      <w:pPr>
        <w:pStyle w:val="a3"/>
        <w:rPr>
          <w:rFonts w:ascii="Arial" w:hAnsi="Arial" w:cs="Arial"/>
          <w:bCs/>
          <w:sz w:val="22"/>
          <w:szCs w:val="22"/>
        </w:rPr>
      </w:pPr>
      <w:r w:rsidRPr="00AD6B22">
        <w:rPr>
          <w:rFonts w:ascii="Arial" w:hAnsi="Arial" w:cs="Arial"/>
          <w:bCs/>
          <w:sz w:val="22"/>
          <w:szCs w:val="22"/>
        </w:rPr>
        <w:t>This report will mainly focus on two part of the supervised learning, the first part is the regression model and the second part will focus on the classification model. In the regression part, two of the regression methods we used are maximum likelihood linear regression method and Bayesian linear regression method, In the classification part, the algorithm that we applied are the k-nearest neighbor classifier and the Naïve Bayes classifier. Through the implementation of those method</w:t>
      </w:r>
      <w:r>
        <w:rPr>
          <w:rFonts w:ascii="Arial" w:hAnsi="Arial" w:cs="Arial"/>
          <w:bCs/>
          <w:sz w:val="22"/>
          <w:szCs w:val="22"/>
        </w:rPr>
        <w:t>s</w:t>
      </w:r>
      <w:r w:rsidRPr="00AD6B22">
        <w:rPr>
          <w:rFonts w:ascii="Arial" w:hAnsi="Arial" w:cs="Arial"/>
          <w:bCs/>
          <w:sz w:val="22"/>
          <w:szCs w:val="22"/>
        </w:rPr>
        <w:t xml:space="preserve"> on the data set provided, </w:t>
      </w:r>
      <w:r w:rsidR="00E45E3F">
        <w:rPr>
          <w:rFonts w:ascii="Arial" w:hAnsi="Arial" w:cs="Arial"/>
          <w:bCs/>
          <w:sz w:val="22"/>
          <w:szCs w:val="22"/>
        </w:rPr>
        <w:t>the following sections will be addressed with the evidence presented</w:t>
      </w:r>
      <w:r w:rsidRPr="00AD6B22">
        <w:rPr>
          <w:rFonts w:ascii="Arial" w:hAnsi="Arial" w:cs="Arial"/>
          <w:bCs/>
          <w:sz w:val="22"/>
          <w:szCs w:val="22"/>
        </w:rPr>
        <w:t>.</w:t>
      </w:r>
    </w:p>
    <w:p w14:paraId="1407382B" w14:textId="77777777" w:rsidR="00AD6B22" w:rsidRPr="00AD6B22" w:rsidRDefault="00AD6B22">
      <w:pPr>
        <w:pStyle w:val="a3"/>
        <w:rPr>
          <w:rFonts w:ascii="Arial" w:hAnsi="Arial" w:cs="Arial"/>
          <w:bCs/>
          <w:sz w:val="22"/>
          <w:szCs w:val="22"/>
        </w:rPr>
      </w:pPr>
    </w:p>
    <w:p w14:paraId="60524C56" w14:textId="77777777" w:rsidR="00AE6E7B" w:rsidRPr="00AD6B22" w:rsidRDefault="00E45E3F">
      <w:pPr>
        <w:pStyle w:val="1"/>
        <w:spacing w:before="289"/>
      </w:pPr>
      <w:r w:rsidRPr="00AD6B22">
        <w:t>The Regression Part</w:t>
      </w:r>
    </w:p>
    <w:p w14:paraId="50476465" w14:textId="77777777" w:rsidR="00AE6E7B" w:rsidRPr="00AD6B22" w:rsidRDefault="00AE6E7B">
      <w:pPr>
        <w:pStyle w:val="a3"/>
        <w:rPr>
          <w:rFonts w:ascii="Arial" w:hAnsi="Arial" w:cs="Arial"/>
          <w:b/>
          <w:sz w:val="32"/>
        </w:rPr>
      </w:pPr>
    </w:p>
    <w:p w14:paraId="5DE358C5" w14:textId="77777777" w:rsidR="00AE6E7B" w:rsidRPr="00AD6B22" w:rsidRDefault="00AE6E7B">
      <w:pPr>
        <w:pStyle w:val="a3"/>
        <w:spacing w:before="7"/>
        <w:rPr>
          <w:rFonts w:ascii="Arial" w:hAnsi="Arial" w:cs="Arial"/>
          <w:b/>
          <w:sz w:val="37"/>
        </w:rPr>
      </w:pPr>
    </w:p>
    <w:p w14:paraId="75D174D9" w14:textId="5AB24189" w:rsidR="00AE6E7B" w:rsidRDefault="00E45E3F">
      <w:pPr>
        <w:pStyle w:val="3"/>
        <w:spacing w:before="1" w:line="297" w:lineRule="auto"/>
        <w:ind w:right="481"/>
        <w:rPr>
          <w:rFonts w:ascii="Arial" w:hAnsi="Arial" w:cs="Arial"/>
        </w:rPr>
      </w:pPr>
      <w:r w:rsidRPr="00AD6B22">
        <w:rPr>
          <w:rFonts w:ascii="Arial" w:hAnsi="Arial" w:cs="Arial"/>
          <w:spacing w:val="-3"/>
        </w:rPr>
        <w:t xml:space="preserve">Firstly, let </w:t>
      </w:r>
      <w:r w:rsidRPr="00AD6B22">
        <w:rPr>
          <w:rFonts w:ascii="Arial" w:hAnsi="Arial" w:cs="Arial"/>
        </w:rPr>
        <w:t xml:space="preserve">us </w:t>
      </w:r>
      <w:r w:rsidRPr="00AD6B22">
        <w:rPr>
          <w:rFonts w:ascii="Arial" w:hAnsi="Arial" w:cs="Arial"/>
          <w:spacing w:val="-3"/>
        </w:rPr>
        <w:t xml:space="preserve">look </w:t>
      </w:r>
      <w:r w:rsidRPr="00AD6B22">
        <w:rPr>
          <w:rFonts w:ascii="Arial" w:hAnsi="Arial" w:cs="Arial"/>
        </w:rPr>
        <w:t xml:space="preserve">at linear </w:t>
      </w:r>
      <w:r w:rsidRPr="00AD6B22">
        <w:rPr>
          <w:rFonts w:ascii="Arial" w:hAnsi="Arial" w:cs="Arial"/>
          <w:spacing w:val="-3"/>
        </w:rPr>
        <w:t xml:space="preserve">regression. </w:t>
      </w:r>
      <w:r w:rsidRPr="00AD6B22">
        <w:rPr>
          <w:rFonts w:ascii="Arial" w:hAnsi="Arial" w:cs="Arial"/>
        </w:rPr>
        <w:t xml:space="preserve">Since we have training data and testing </w:t>
      </w:r>
      <w:r w:rsidRPr="00AD6B22">
        <w:rPr>
          <w:rFonts w:ascii="Arial" w:hAnsi="Arial" w:cs="Arial"/>
          <w:spacing w:val="-3"/>
        </w:rPr>
        <w:t xml:space="preserve">data, </w:t>
      </w:r>
      <w:r w:rsidRPr="00AD6B22">
        <w:rPr>
          <w:rFonts w:ascii="Arial" w:hAnsi="Arial" w:cs="Arial"/>
        </w:rPr>
        <w:t>the</w:t>
      </w:r>
      <w:r w:rsidRPr="00AD6B22">
        <w:rPr>
          <w:rFonts w:ascii="Arial" w:hAnsi="Arial" w:cs="Arial"/>
          <w:spacing w:val="-9"/>
        </w:rPr>
        <w:t xml:space="preserve"> </w:t>
      </w:r>
      <w:r w:rsidRPr="00AD6B22">
        <w:rPr>
          <w:rFonts w:ascii="Arial" w:hAnsi="Arial" w:cs="Arial"/>
        </w:rPr>
        <w:t>linear</w:t>
      </w:r>
      <w:r w:rsidRPr="00AD6B22">
        <w:rPr>
          <w:rFonts w:ascii="Arial" w:hAnsi="Arial" w:cs="Arial"/>
          <w:spacing w:val="-9"/>
        </w:rPr>
        <w:t xml:space="preserve"> </w:t>
      </w:r>
      <w:r w:rsidRPr="00AD6B22">
        <w:rPr>
          <w:rFonts w:ascii="Arial" w:hAnsi="Arial" w:cs="Arial"/>
        </w:rPr>
        <w:t>regression</w:t>
      </w:r>
      <w:r w:rsidRPr="00AD6B22">
        <w:rPr>
          <w:rFonts w:ascii="Arial" w:hAnsi="Arial" w:cs="Arial"/>
          <w:spacing w:val="-8"/>
        </w:rPr>
        <w:t xml:space="preserve"> </w:t>
      </w:r>
      <w:r w:rsidRPr="00AD6B22">
        <w:rPr>
          <w:rFonts w:ascii="Arial" w:hAnsi="Arial" w:cs="Arial"/>
          <w:spacing w:val="-4"/>
        </w:rPr>
        <w:t>is</w:t>
      </w:r>
      <w:r w:rsidRPr="00AD6B22">
        <w:rPr>
          <w:rFonts w:ascii="Arial" w:hAnsi="Arial" w:cs="Arial"/>
          <w:spacing w:val="-2"/>
        </w:rPr>
        <w:t xml:space="preserve"> </w:t>
      </w:r>
      <w:r w:rsidRPr="00AD6B22">
        <w:rPr>
          <w:rFonts w:ascii="Arial" w:hAnsi="Arial" w:cs="Arial"/>
        </w:rPr>
        <w:t>a</w:t>
      </w:r>
      <w:r w:rsidRPr="00AD6B22">
        <w:rPr>
          <w:rFonts w:ascii="Arial" w:hAnsi="Arial" w:cs="Arial"/>
          <w:spacing w:val="-9"/>
        </w:rPr>
        <w:t xml:space="preserve"> </w:t>
      </w:r>
      <w:r w:rsidRPr="00AD6B22">
        <w:rPr>
          <w:rFonts w:ascii="Arial" w:hAnsi="Arial" w:cs="Arial"/>
        </w:rPr>
        <w:t>supervised</w:t>
      </w:r>
      <w:r w:rsidRPr="00AD6B22">
        <w:rPr>
          <w:rFonts w:ascii="Arial" w:hAnsi="Arial" w:cs="Arial"/>
          <w:spacing w:val="-8"/>
        </w:rPr>
        <w:t xml:space="preserve"> </w:t>
      </w:r>
      <w:r w:rsidRPr="00AD6B22">
        <w:rPr>
          <w:rFonts w:ascii="Arial" w:hAnsi="Arial" w:cs="Arial"/>
        </w:rPr>
        <w:t>machine</w:t>
      </w:r>
      <w:r w:rsidRPr="00AD6B22">
        <w:rPr>
          <w:rFonts w:ascii="Arial" w:hAnsi="Arial" w:cs="Arial"/>
          <w:spacing w:val="-8"/>
        </w:rPr>
        <w:t xml:space="preserve"> </w:t>
      </w:r>
      <w:r w:rsidRPr="00AD6B22">
        <w:rPr>
          <w:rFonts w:ascii="Arial" w:hAnsi="Arial" w:cs="Arial"/>
        </w:rPr>
        <w:t>learning</w:t>
      </w:r>
      <w:r w:rsidRPr="00AD6B22">
        <w:rPr>
          <w:rFonts w:ascii="Arial" w:hAnsi="Arial" w:cs="Arial"/>
          <w:spacing w:val="-8"/>
        </w:rPr>
        <w:t xml:space="preserve"> </w:t>
      </w:r>
      <w:r w:rsidRPr="00AD6B22">
        <w:rPr>
          <w:rFonts w:ascii="Arial" w:hAnsi="Arial" w:cs="Arial"/>
          <w:spacing w:val="-3"/>
        </w:rPr>
        <w:t>problem.</w:t>
      </w:r>
      <w:r w:rsidRPr="00AD6B22">
        <w:rPr>
          <w:rFonts w:ascii="Arial" w:hAnsi="Arial" w:cs="Arial"/>
          <w:spacing w:val="-11"/>
        </w:rPr>
        <w:t xml:space="preserve"> </w:t>
      </w:r>
      <w:r w:rsidRPr="00AD6B22">
        <w:rPr>
          <w:rFonts w:ascii="Arial" w:hAnsi="Arial" w:cs="Arial"/>
        </w:rPr>
        <w:t>The</w:t>
      </w:r>
      <w:r w:rsidRPr="00AD6B22">
        <w:rPr>
          <w:rFonts w:ascii="Arial" w:hAnsi="Arial" w:cs="Arial"/>
          <w:spacing w:val="-8"/>
        </w:rPr>
        <w:t xml:space="preserve"> </w:t>
      </w:r>
      <w:r w:rsidRPr="00AD6B22">
        <w:rPr>
          <w:rFonts w:ascii="Arial" w:hAnsi="Arial" w:cs="Arial"/>
        </w:rPr>
        <w:t>idea</w:t>
      </w:r>
      <w:r w:rsidRPr="00AD6B22">
        <w:rPr>
          <w:rFonts w:ascii="Arial" w:hAnsi="Arial" w:cs="Arial"/>
          <w:spacing w:val="-8"/>
        </w:rPr>
        <w:t xml:space="preserve"> </w:t>
      </w:r>
      <w:r w:rsidRPr="00AD6B22">
        <w:rPr>
          <w:rFonts w:ascii="Arial" w:hAnsi="Arial" w:cs="Arial"/>
        </w:rPr>
        <w:t>of</w:t>
      </w:r>
      <w:r w:rsidRPr="00AD6B22">
        <w:rPr>
          <w:rFonts w:ascii="Arial" w:hAnsi="Arial" w:cs="Arial"/>
          <w:spacing w:val="-3"/>
        </w:rPr>
        <w:t xml:space="preserve"> regression </w:t>
      </w:r>
      <w:r w:rsidRPr="00AD6B22">
        <w:rPr>
          <w:rFonts w:ascii="Arial" w:hAnsi="Arial" w:cs="Arial"/>
        </w:rPr>
        <w:t xml:space="preserve">is to find a model </w:t>
      </w:r>
      <w:r w:rsidRPr="00AD6B22">
        <w:rPr>
          <w:rFonts w:ascii="Arial" w:hAnsi="Arial" w:cs="Arial"/>
          <w:spacing w:val="-3"/>
        </w:rPr>
        <w:t xml:space="preserve">that </w:t>
      </w:r>
      <w:r w:rsidRPr="00AD6B22">
        <w:rPr>
          <w:rFonts w:ascii="Arial" w:hAnsi="Arial" w:cs="Arial"/>
        </w:rPr>
        <w:t xml:space="preserve">could fit the training data </w:t>
      </w:r>
      <w:r w:rsidRPr="00AD6B22">
        <w:rPr>
          <w:rFonts w:ascii="Arial" w:hAnsi="Arial" w:cs="Arial"/>
          <w:spacing w:val="-3"/>
        </w:rPr>
        <w:t xml:space="preserve">sets </w:t>
      </w:r>
      <w:r w:rsidRPr="00AD6B22">
        <w:rPr>
          <w:rFonts w:ascii="Arial" w:hAnsi="Arial" w:cs="Arial"/>
        </w:rPr>
        <w:t>with the least</w:t>
      </w:r>
      <w:r w:rsidRPr="00AD6B22">
        <w:rPr>
          <w:rFonts w:ascii="Arial" w:hAnsi="Arial" w:cs="Arial"/>
          <w:spacing w:val="-35"/>
        </w:rPr>
        <w:t xml:space="preserve"> </w:t>
      </w:r>
      <w:r w:rsidRPr="00AD6B22">
        <w:rPr>
          <w:rFonts w:ascii="Arial" w:hAnsi="Arial" w:cs="Arial"/>
        </w:rPr>
        <w:t>loss.</w:t>
      </w:r>
    </w:p>
    <w:p w14:paraId="0388FE03" w14:textId="39857961" w:rsidR="00E45E3F" w:rsidRDefault="00E45E3F">
      <w:pPr>
        <w:pStyle w:val="3"/>
        <w:spacing w:before="1" w:line="297" w:lineRule="auto"/>
        <w:ind w:right="481"/>
        <w:rPr>
          <w:rFonts w:ascii="Arial" w:hAnsi="Arial" w:cs="Arial"/>
        </w:rPr>
      </w:pPr>
    </w:p>
    <w:p w14:paraId="25002440" w14:textId="78F4037E" w:rsidR="00E45E3F" w:rsidRPr="00AD6B22" w:rsidRDefault="00E45E3F" w:rsidP="00E45E3F">
      <w:pPr>
        <w:pStyle w:val="3"/>
        <w:numPr>
          <w:ilvl w:val="0"/>
          <w:numId w:val="5"/>
        </w:numPr>
        <w:tabs>
          <w:tab w:val="left" w:pos="649"/>
        </w:tabs>
        <w:spacing w:line="292" w:lineRule="auto"/>
        <w:ind w:right="472" w:firstLine="0"/>
        <w:jc w:val="both"/>
        <w:rPr>
          <w:rFonts w:ascii="Arial" w:hAnsi="Arial" w:cs="Arial"/>
          <w:sz w:val="23"/>
        </w:rPr>
      </w:pPr>
      <w:r w:rsidRPr="00AD6B22">
        <w:rPr>
          <w:rFonts w:ascii="Arial" w:hAnsi="Arial" w:cs="Arial"/>
          <w:spacing w:val="-3"/>
        </w:rPr>
        <w:t xml:space="preserve">This </w:t>
      </w:r>
      <w:r w:rsidRPr="00AD6B22">
        <w:rPr>
          <w:rFonts w:ascii="Arial" w:hAnsi="Arial" w:cs="Arial"/>
        </w:rPr>
        <w:t xml:space="preserve">section will </w:t>
      </w:r>
      <w:r w:rsidRPr="00AD6B22">
        <w:rPr>
          <w:rFonts w:ascii="Arial" w:hAnsi="Arial" w:cs="Arial"/>
          <w:spacing w:val="-3"/>
        </w:rPr>
        <w:t xml:space="preserve">answer </w:t>
      </w:r>
      <w:r w:rsidRPr="00AD6B22">
        <w:rPr>
          <w:rFonts w:ascii="Arial" w:hAnsi="Arial" w:cs="Arial"/>
        </w:rPr>
        <w:t xml:space="preserve">the models behind the two </w:t>
      </w:r>
      <w:r>
        <w:rPr>
          <w:rFonts w:ascii="Arial" w:hAnsi="Arial" w:cs="Arial"/>
        </w:rPr>
        <w:t xml:space="preserve">regression </w:t>
      </w:r>
      <w:r w:rsidRPr="00AD6B22">
        <w:rPr>
          <w:rFonts w:ascii="Arial" w:hAnsi="Arial" w:cs="Arial"/>
        </w:rPr>
        <w:t xml:space="preserve"> </w:t>
      </w:r>
      <w:r w:rsidRPr="00AD6B22">
        <w:rPr>
          <w:rFonts w:ascii="Arial" w:hAnsi="Arial" w:cs="Arial"/>
          <w:spacing w:val="-3"/>
        </w:rPr>
        <w:t xml:space="preserve">algorithms we </w:t>
      </w:r>
      <w:r w:rsidRPr="00AD6B22">
        <w:rPr>
          <w:rFonts w:ascii="Arial" w:hAnsi="Arial" w:cs="Arial"/>
        </w:rPr>
        <w:t>chose and</w:t>
      </w:r>
      <w:r w:rsidRPr="00AD6B22">
        <w:rPr>
          <w:rFonts w:ascii="Arial" w:hAnsi="Arial" w:cs="Arial"/>
          <w:spacing w:val="-12"/>
        </w:rPr>
        <w:t xml:space="preserve"> </w:t>
      </w:r>
      <w:r w:rsidRPr="00AD6B22">
        <w:rPr>
          <w:rFonts w:ascii="Arial" w:hAnsi="Arial" w:cs="Arial"/>
          <w:spacing w:val="-3"/>
        </w:rPr>
        <w:t>implemented</w:t>
      </w:r>
      <w:r w:rsidRPr="00AD6B22">
        <w:rPr>
          <w:rFonts w:ascii="Arial" w:hAnsi="Arial" w:cs="Arial"/>
          <w:w w:val="103"/>
          <w:sz w:val="23"/>
        </w:rPr>
        <w:t xml:space="preserve"> </w:t>
      </w:r>
    </w:p>
    <w:p w14:paraId="508E523B" w14:textId="77777777" w:rsidR="00E45E3F" w:rsidRPr="00AD6B22" w:rsidRDefault="00E45E3F">
      <w:pPr>
        <w:pStyle w:val="3"/>
        <w:spacing w:before="1" w:line="297" w:lineRule="auto"/>
        <w:ind w:right="481"/>
        <w:rPr>
          <w:rFonts w:ascii="Arial" w:hAnsi="Arial" w:cs="Arial"/>
        </w:rPr>
      </w:pPr>
    </w:p>
    <w:p w14:paraId="7F7CAFA0" w14:textId="77777777" w:rsidR="00AE6E7B" w:rsidRPr="00AD6B22" w:rsidRDefault="00AE6E7B">
      <w:pPr>
        <w:pStyle w:val="a3"/>
        <w:spacing w:before="5"/>
        <w:rPr>
          <w:rFonts w:ascii="Arial" w:hAnsi="Arial" w:cs="Arial"/>
          <w:sz w:val="26"/>
        </w:rPr>
      </w:pPr>
    </w:p>
    <w:p w14:paraId="069B6C76" w14:textId="3885D752" w:rsidR="00AE6E7B" w:rsidRPr="00AD6B22" w:rsidRDefault="00AD6B22">
      <w:pPr>
        <w:spacing w:before="1" w:line="292" w:lineRule="auto"/>
        <w:ind w:left="460" w:right="476"/>
        <w:jc w:val="both"/>
        <w:rPr>
          <w:rFonts w:ascii="Arial" w:hAnsi="Arial" w:cs="Arial"/>
          <w:b/>
          <w:sz w:val="23"/>
        </w:rPr>
      </w:pPr>
      <w:r>
        <w:rPr>
          <w:rFonts w:ascii="Arial" w:hAnsi="Arial" w:cs="Arial"/>
          <w:b/>
        </w:rPr>
        <w:t>1.T</w:t>
      </w:r>
      <w:r w:rsidR="00E45E3F" w:rsidRPr="00AD6B22">
        <w:rPr>
          <w:rFonts w:ascii="Arial" w:hAnsi="Arial" w:cs="Arial"/>
          <w:b/>
        </w:rPr>
        <w:t xml:space="preserve">he models behind the two regression algorithms </w:t>
      </w:r>
      <w:r>
        <w:rPr>
          <w:rFonts w:ascii="Arial" w:hAnsi="Arial" w:cs="Arial"/>
          <w:b/>
        </w:rPr>
        <w:t>we</w:t>
      </w:r>
      <w:r w:rsidR="00E45E3F" w:rsidRPr="00AD6B22">
        <w:rPr>
          <w:rFonts w:ascii="Arial" w:hAnsi="Arial" w:cs="Arial"/>
          <w:b/>
        </w:rPr>
        <w:t xml:space="preserve"> chose and implemented</w:t>
      </w:r>
    </w:p>
    <w:p w14:paraId="139C907C" w14:textId="77777777" w:rsidR="00AE6E7B" w:rsidRPr="00AD6B22" w:rsidRDefault="00AE6E7B">
      <w:pPr>
        <w:pStyle w:val="a3"/>
        <w:spacing w:before="12"/>
        <w:rPr>
          <w:rFonts w:ascii="Arial" w:hAnsi="Arial" w:cs="Arial"/>
          <w:b/>
          <w:sz w:val="23"/>
        </w:rPr>
      </w:pPr>
    </w:p>
    <w:p w14:paraId="785F9F90" w14:textId="433DB49A" w:rsidR="00AE6E7B" w:rsidRPr="00AD6B22" w:rsidRDefault="00AD6B22">
      <w:pPr>
        <w:pStyle w:val="4"/>
        <w:jc w:val="both"/>
      </w:pPr>
      <w:r>
        <w:t>1.1.</w:t>
      </w:r>
      <w:r w:rsidRPr="00AD6B22">
        <w:t xml:space="preserve"> Bayesian</w:t>
      </w:r>
      <w:r w:rsidR="00E45E3F" w:rsidRPr="00AD6B22">
        <w:t xml:space="preserve"> Linear Regression</w:t>
      </w:r>
    </w:p>
    <w:p w14:paraId="07795233" w14:textId="77777777" w:rsidR="00AE6E7B" w:rsidRPr="00AD6B22" w:rsidRDefault="00AE6E7B">
      <w:pPr>
        <w:pStyle w:val="a3"/>
        <w:rPr>
          <w:rFonts w:ascii="Arial" w:hAnsi="Arial" w:cs="Arial"/>
          <w:b/>
          <w:sz w:val="22"/>
        </w:rPr>
      </w:pPr>
    </w:p>
    <w:p w14:paraId="54531DCE" w14:textId="77777777" w:rsidR="00AE6E7B" w:rsidRPr="00AD6B22" w:rsidRDefault="00E45E3F">
      <w:pPr>
        <w:spacing w:before="129" w:line="266" w:lineRule="auto"/>
        <w:ind w:left="460" w:right="478"/>
        <w:jc w:val="both"/>
        <w:rPr>
          <w:rFonts w:ascii="Arial" w:hAnsi="Arial" w:cs="Arial"/>
          <w:sz w:val="20"/>
        </w:rPr>
      </w:pPr>
      <w:r w:rsidRPr="00AD6B22">
        <w:rPr>
          <w:rFonts w:ascii="Arial" w:hAnsi="Arial" w:cs="Arial"/>
          <w:w w:val="110"/>
          <w:sz w:val="20"/>
        </w:rPr>
        <w:t>Bayesian linear regression is a regression approach that takes statistical analysis under the context of Bayesian inference. Its errors follow the normal distribution. We assume a particular form of the prior distribution and get the results from the poste</w:t>
      </w:r>
      <w:r w:rsidRPr="00AD6B22">
        <w:rPr>
          <w:rFonts w:ascii="Arial" w:hAnsi="Arial" w:cs="Arial"/>
          <w:w w:val="110"/>
          <w:sz w:val="20"/>
        </w:rPr>
        <w:t>rior probability distributions.</w:t>
      </w:r>
    </w:p>
    <w:p w14:paraId="13AB5948" w14:textId="77777777" w:rsidR="00AE6E7B" w:rsidRPr="00AD6B22" w:rsidRDefault="00AE6E7B">
      <w:pPr>
        <w:pStyle w:val="a3"/>
        <w:spacing w:before="7"/>
        <w:rPr>
          <w:rFonts w:ascii="Arial" w:hAnsi="Arial" w:cs="Arial"/>
          <w:sz w:val="22"/>
        </w:rPr>
      </w:pPr>
    </w:p>
    <w:p w14:paraId="2F8CD2C8" w14:textId="77777777" w:rsidR="00AE6E7B" w:rsidRPr="00AD6B22" w:rsidRDefault="00E45E3F">
      <w:pPr>
        <w:ind w:left="460"/>
        <w:jc w:val="both"/>
        <w:rPr>
          <w:rFonts w:ascii="Arial" w:hAnsi="Arial" w:cs="Arial"/>
          <w:sz w:val="20"/>
        </w:rPr>
      </w:pPr>
      <w:r w:rsidRPr="00AD6B22">
        <w:rPr>
          <w:rFonts w:ascii="Arial" w:hAnsi="Arial" w:cs="Arial"/>
          <w:w w:val="115"/>
          <w:sz w:val="20"/>
        </w:rPr>
        <w:t>According to the Bayes rule</w:t>
      </w:r>
    </w:p>
    <w:p w14:paraId="487F2244" w14:textId="77777777" w:rsidR="00AE6E7B" w:rsidRPr="00AD6B22" w:rsidRDefault="00E45E3F">
      <w:pPr>
        <w:pStyle w:val="a3"/>
        <w:spacing w:before="9"/>
        <w:rPr>
          <w:rFonts w:ascii="Arial" w:hAnsi="Arial" w:cs="Arial"/>
          <w:sz w:val="10"/>
        </w:rPr>
      </w:pPr>
      <w:r w:rsidRPr="00AD6B22">
        <w:rPr>
          <w:rFonts w:ascii="Arial" w:hAnsi="Arial" w:cs="Arial"/>
          <w:noProof/>
        </w:rPr>
        <w:drawing>
          <wp:anchor distT="0" distB="0" distL="0" distR="0" simplePos="0" relativeHeight="251658240" behindDoc="0" locked="0" layoutInCell="1" allowOverlap="1" wp14:anchorId="1599AA57" wp14:editId="432876D7">
            <wp:simplePos x="0" y="0"/>
            <wp:positionH relativeFrom="page">
              <wp:posOffset>2899410</wp:posOffset>
            </wp:positionH>
            <wp:positionV relativeFrom="paragraph">
              <wp:posOffset>119283</wp:posOffset>
            </wp:positionV>
            <wp:extent cx="1976437" cy="41109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76437" cy="411099"/>
                    </a:xfrm>
                    <a:prstGeom prst="rect">
                      <a:avLst/>
                    </a:prstGeom>
                  </pic:spPr>
                </pic:pic>
              </a:graphicData>
            </a:graphic>
          </wp:anchor>
        </w:drawing>
      </w:r>
    </w:p>
    <w:p w14:paraId="50525BDA" w14:textId="77777777" w:rsidR="00AE6E7B" w:rsidRPr="00AD6B22" w:rsidRDefault="00E45E3F">
      <w:pPr>
        <w:spacing w:before="102"/>
        <w:ind w:left="460"/>
        <w:jc w:val="both"/>
        <w:rPr>
          <w:rFonts w:ascii="Arial" w:hAnsi="Arial" w:cs="Arial"/>
          <w:sz w:val="20"/>
        </w:rPr>
      </w:pPr>
      <w:r w:rsidRPr="00AD6B22">
        <w:rPr>
          <w:rFonts w:ascii="Arial" w:hAnsi="Arial" w:cs="Arial"/>
          <w:w w:val="110"/>
          <w:sz w:val="20"/>
        </w:rPr>
        <w:t>Posterior density equals the likelihood of multiple prior density divide by marginal likelihood.</w:t>
      </w:r>
    </w:p>
    <w:p w14:paraId="029A892C" w14:textId="77777777" w:rsidR="00AE6E7B" w:rsidRPr="00AD6B22" w:rsidRDefault="00E45E3F">
      <w:pPr>
        <w:pStyle w:val="a3"/>
        <w:rPr>
          <w:rFonts w:ascii="Arial" w:hAnsi="Arial" w:cs="Arial"/>
          <w:sz w:val="8"/>
        </w:rPr>
      </w:pPr>
      <w:r w:rsidRPr="00AD6B22">
        <w:rPr>
          <w:rFonts w:ascii="Arial" w:hAnsi="Arial" w:cs="Arial"/>
          <w:noProof/>
        </w:rPr>
        <w:drawing>
          <wp:anchor distT="0" distB="0" distL="0" distR="0" simplePos="0" relativeHeight="251659264" behindDoc="0" locked="0" layoutInCell="1" allowOverlap="1" wp14:anchorId="0263E888" wp14:editId="4DDC5563">
            <wp:simplePos x="0" y="0"/>
            <wp:positionH relativeFrom="page">
              <wp:posOffset>2148482</wp:posOffset>
            </wp:positionH>
            <wp:positionV relativeFrom="paragraph">
              <wp:posOffset>116427</wp:posOffset>
            </wp:positionV>
            <wp:extent cx="1567031" cy="34204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567031" cy="342042"/>
                    </a:xfrm>
                    <a:prstGeom prst="rect">
                      <a:avLst/>
                    </a:prstGeom>
                  </pic:spPr>
                </pic:pic>
              </a:graphicData>
            </a:graphic>
          </wp:anchor>
        </w:drawing>
      </w:r>
      <w:r w:rsidRPr="00AD6B22">
        <w:rPr>
          <w:rFonts w:ascii="Arial" w:hAnsi="Arial" w:cs="Arial"/>
          <w:noProof/>
        </w:rPr>
        <w:drawing>
          <wp:anchor distT="0" distB="0" distL="0" distR="0" simplePos="0" relativeHeight="2" behindDoc="0" locked="0" layoutInCell="1" allowOverlap="1" wp14:anchorId="18C4A8B6" wp14:editId="4B890E41">
            <wp:simplePos x="0" y="0"/>
            <wp:positionH relativeFrom="page">
              <wp:posOffset>4118450</wp:posOffset>
            </wp:positionH>
            <wp:positionV relativeFrom="paragraph">
              <wp:posOffset>96110</wp:posOffset>
            </wp:positionV>
            <wp:extent cx="1108739" cy="32861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108739" cy="328612"/>
                    </a:xfrm>
                    <a:prstGeom prst="rect">
                      <a:avLst/>
                    </a:prstGeom>
                  </pic:spPr>
                </pic:pic>
              </a:graphicData>
            </a:graphic>
          </wp:anchor>
        </w:drawing>
      </w:r>
    </w:p>
    <w:p w14:paraId="7D8D21B1" w14:textId="77777777" w:rsidR="00AE6E7B" w:rsidRPr="00AD6B22" w:rsidRDefault="00E45E3F">
      <w:pPr>
        <w:spacing w:before="50" w:line="266" w:lineRule="auto"/>
        <w:ind w:left="460" w:right="469"/>
        <w:jc w:val="both"/>
        <w:rPr>
          <w:rFonts w:ascii="Arial" w:hAnsi="Arial" w:cs="Arial"/>
          <w:sz w:val="20"/>
        </w:rPr>
      </w:pPr>
      <w:r w:rsidRPr="00AD6B22">
        <w:rPr>
          <w:rFonts w:ascii="Arial" w:hAnsi="Arial" w:cs="Arial"/>
          <w:w w:val="115"/>
          <w:sz w:val="20"/>
        </w:rPr>
        <w:t>But</w:t>
      </w:r>
      <w:r w:rsidRPr="00AD6B22">
        <w:rPr>
          <w:rFonts w:ascii="Arial" w:hAnsi="Arial" w:cs="Arial"/>
          <w:spacing w:val="-10"/>
          <w:w w:val="115"/>
          <w:sz w:val="20"/>
        </w:rPr>
        <w:t xml:space="preserve"> </w:t>
      </w:r>
      <w:r w:rsidRPr="00AD6B22">
        <w:rPr>
          <w:rFonts w:ascii="Arial" w:hAnsi="Arial" w:cs="Arial"/>
          <w:w w:val="115"/>
          <w:sz w:val="20"/>
        </w:rPr>
        <w:t>computing</w:t>
      </w:r>
      <w:r w:rsidRPr="00AD6B22">
        <w:rPr>
          <w:rFonts w:ascii="Arial" w:hAnsi="Arial" w:cs="Arial"/>
          <w:spacing w:val="-11"/>
          <w:w w:val="115"/>
          <w:sz w:val="20"/>
        </w:rPr>
        <w:t xml:space="preserve"> </w:t>
      </w:r>
      <w:r w:rsidRPr="00AD6B22">
        <w:rPr>
          <w:rFonts w:ascii="Arial" w:hAnsi="Arial" w:cs="Arial"/>
          <w:w w:val="115"/>
          <w:sz w:val="20"/>
        </w:rPr>
        <w:t>the</w:t>
      </w:r>
      <w:r w:rsidRPr="00AD6B22">
        <w:rPr>
          <w:rFonts w:ascii="Arial" w:hAnsi="Arial" w:cs="Arial"/>
          <w:spacing w:val="-12"/>
          <w:w w:val="115"/>
          <w:sz w:val="20"/>
        </w:rPr>
        <w:t xml:space="preserve"> </w:t>
      </w:r>
      <w:r w:rsidRPr="00AD6B22">
        <w:rPr>
          <w:rFonts w:ascii="Arial" w:hAnsi="Arial" w:cs="Arial"/>
          <w:w w:val="115"/>
          <w:sz w:val="20"/>
        </w:rPr>
        <w:t>posterior</w:t>
      </w:r>
      <w:r w:rsidRPr="00AD6B22">
        <w:rPr>
          <w:rFonts w:ascii="Arial" w:hAnsi="Arial" w:cs="Arial"/>
          <w:spacing w:val="-8"/>
          <w:w w:val="115"/>
          <w:sz w:val="20"/>
        </w:rPr>
        <w:t xml:space="preserve"> </w:t>
      </w:r>
      <w:r w:rsidRPr="00AD6B22">
        <w:rPr>
          <w:rFonts w:ascii="Arial" w:hAnsi="Arial" w:cs="Arial"/>
          <w:w w:val="115"/>
          <w:sz w:val="20"/>
        </w:rPr>
        <w:t>is</w:t>
      </w:r>
      <w:r w:rsidRPr="00AD6B22">
        <w:rPr>
          <w:rFonts w:ascii="Arial" w:hAnsi="Arial" w:cs="Arial"/>
          <w:spacing w:val="-12"/>
          <w:w w:val="115"/>
          <w:sz w:val="20"/>
        </w:rPr>
        <w:t xml:space="preserve"> </w:t>
      </w:r>
      <w:r w:rsidRPr="00AD6B22">
        <w:rPr>
          <w:rFonts w:ascii="Arial" w:hAnsi="Arial" w:cs="Arial"/>
          <w:w w:val="115"/>
          <w:sz w:val="20"/>
        </w:rPr>
        <w:t>hard</w:t>
      </w:r>
      <w:r w:rsidRPr="00AD6B22">
        <w:rPr>
          <w:rFonts w:ascii="Arial" w:hAnsi="Arial" w:cs="Arial"/>
          <w:spacing w:val="-17"/>
          <w:w w:val="115"/>
          <w:sz w:val="20"/>
        </w:rPr>
        <w:t xml:space="preserve"> </w:t>
      </w:r>
      <w:r w:rsidRPr="00AD6B22">
        <w:rPr>
          <w:rFonts w:ascii="Arial" w:hAnsi="Arial" w:cs="Arial"/>
          <w:w w:val="115"/>
          <w:sz w:val="20"/>
        </w:rPr>
        <w:t>since</w:t>
      </w:r>
      <w:r w:rsidRPr="00AD6B22">
        <w:rPr>
          <w:rFonts w:ascii="Arial" w:hAnsi="Arial" w:cs="Arial"/>
          <w:spacing w:val="-12"/>
          <w:w w:val="115"/>
          <w:sz w:val="20"/>
        </w:rPr>
        <w:t xml:space="preserve"> </w:t>
      </w:r>
      <w:r w:rsidRPr="00AD6B22">
        <w:rPr>
          <w:rFonts w:ascii="Arial" w:hAnsi="Arial" w:cs="Arial"/>
          <w:w w:val="115"/>
          <w:sz w:val="20"/>
        </w:rPr>
        <w:t>the</w:t>
      </w:r>
      <w:r w:rsidRPr="00AD6B22">
        <w:rPr>
          <w:rFonts w:ascii="Arial" w:hAnsi="Arial" w:cs="Arial"/>
          <w:spacing w:val="-13"/>
          <w:w w:val="115"/>
          <w:sz w:val="20"/>
        </w:rPr>
        <w:t xml:space="preserve"> </w:t>
      </w:r>
      <w:r w:rsidRPr="00AD6B22">
        <w:rPr>
          <w:rFonts w:ascii="Arial" w:hAnsi="Arial" w:cs="Arial"/>
          <w:w w:val="115"/>
          <w:sz w:val="20"/>
        </w:rPr>
        <w:t>marginal</w:t>
      </w:r>
      <w:r w:rsidRPr="00AD6B22">
        <w:rPr>
          <w:rFonts w:ascii="Arial" w:hAnsi="Arial" w:cs="Arial"/>
          <w:spacing w:val="-11"/>
          <w:w w:val="115"/>
          <w:sz w:val="20"/>
        </w:rPr>
        <w:t xml:space="preserve"> </w:t>
      </w:r>
      <w:r w:rsidRPr="00AD6B22">
        <w:rPr>
          <w:rFonts w:ascii="Arial" w:hAnsi="Arial" w:cs="Arial"/>
          <w:w w:val="115"/>
          <w:sz w:val="20"/>
        </w:rPr>
        <w:t>likelihood</w:t>
      </w:r>
      <w:r w:rsidRPr="00AD6B22">
        <w:rPr>
          <w:rFonts w:ascii="Arial" w:hAnsi="Arial" w:cs="Arial"/>
          <w:spacing w:val="-11"/>
          <w:w w:val="115"/>
          <w:sz w:val="20"/>
        </w:rPr>
        <w:t xml:space="preserve"> </w:t>
      </w:r>
      <w:r w:rsidRPr="00AD6B22">
        <w:rPr>
          <w:rFonts w:ascii="Arial" w:hAnsi="Arial" w:cs="Arial"/>
          <w:w w:val="115"/>
          <w:sz w:val="20"/>
        </w:rPr>
        <w:t>is</w:t>
      </w:r>
      <w:r w:rsidRPr="00AD6B22">
        <w:rPr>
          <w:rFonts w:ascii="Arial" w:hAnsi="Arial" w:cs="Arial"/>
          <w:spacing w:val="-12"/>
          <w:w w:val="115"/>
          <w:sz w:val="20"/>
        </w:rPr>
        <w:t xml:space="preserve"> </w:t>
      </w:r>
      <w:r w:rsidRPr="00AD6B22">
        <w:rPr>
          <w:rFonts w:ascii="Arial" w:hAnsi="Arial" w:cs="Arial"/>
          <w:w w:val="115"/>
          <w:sz w:val="20"/>
        </w:rPr>
        <w:t>hard</w:t>
      </w:r>
      <w:r w:rsidRPr="00AD6B22">
        <w:rPr>
          <w:rFonts w:ascii="Arial" w:hAnsi="Arial" w:cs="Arial"/>
          <w:spacing w:val="-11"/>
          <w:w w:val="115"/>
          <w:sz w:val="20"/>
        </w:rPr>
        <w:t xml:space="preserve"> </w:t>
      </w:r>
      <w:r w:rsidRPr="00AD6B22">
        <w:rPr>
          <w:rFonts w:ascii="Arial" w:hAnsi="Arial" w:cs="Arial"/>
          <w:w w:val="115"/>
          <w:sz w:val="20"/>
        </w:rPr>
        <w:t>to</w:t>
      </w:r>
      <w:r w:rsidRPr="00AD6B22">
        <w:rPr>
          <w:rFonts w:ascii="Arial" w:hAnsi="Arial" w:cs="Arial"/>
          <w:spacing w:val="-10"/>
          <w:w w:val="115"/>
          <w:sz w:val="20"/>
        </w:rPr>
        <w:t xml:space="preserve"> </w:t>
      </w:r>
      <w:r w:rsidRPr="00AD6B22">
        <w:rPr>
          <w:rFonts w:ascii="Arial" w:hAnsi="Arial" w:cs="Arial"/>
          <w:w w:val="115"/>
          <w:sz w:val="20"/>
        </w:rPr>
        <w:t>compute.</w:t>
      </w:r>
      <w:r w:rsidRPr="00AD6B22">
        <w:rPr>
          <w:rFonts w:ascii="Arial" w:hAnsi="Arial" w:cs="Arial"/>
          <w:spacing w:val="-17"/>
          <w:w w:val="115"/>
          <w:sz w:val="20"/>
        </w:rPr>
        <w:t xml:space="preserve"> </w:t>
      </w:r>
      <w:r w:rsidRPr="00AD6B22">
        <w:rPr>
          <w:rFonts w:ascii="Arial" w:hAnsi="Arial" w:cs="Arial"/>
          <w:w w:val="115"/>
          <w:sz w:val="20"/>
        </w:rPr>
        <w:t>Only</w:t>
      </w:r>
      <w:r w:rsidRPr="00AD6B22">
        <w:rPr>
          <w:rFonts w:ascii="Arial" w:hAnsi="Arial" w:cs="Arial"/>
          <w:spacing w:val="-10"/>
          <w:w w:val="115"/>
          <w:sz w:val="20"/>
        </w:rPr>
        <w:t xml:space="preserve"> </w:t>
      </w:r>
      <w:r w:rsidRPr="00AD6B22">
        <w:rPr>
          <w:rFonts w:ascii="Arial" w:hAnsi="Arial" w:cs="Arial"/>
          <w:w w:val="115"/>
          <w:sz w:val="20"/>
        </w:rPr>
        <w:t>in</w:t>
      </w:r>
      <w:r w:rsidRPr="00AD6B22">
        <w:rPr>
          <w:rFonts w:ascii="Arial" w:hAnsi="Arial" w:cs="Arial"/>
          <w:spacing w:val="-13"/>
          <w:w w:val="115"/>
          <w:sz w:val="20"/>
        </w:rPr>
        <w:t xml:space="preserve"> </w:t>
      </w:r>
      <w:r w:rsidRPr="00AD6B22">
        <w:rPr>
          <w:rFonts w:ascii="Arial" w:hAnsi="Arial" w:cs="Arial"/>
          <w:w w:val="115"/>
          <w:sz w:val="20"/>
        </w:rPr>
        <w:t xml:space="preserve">the case when the prior and likelihood are conjugate, we know the form of posterior, therefore we know the form of the normalizing constant. So, we do not </w:t>
      </w:r>
      <w:r w:rsidRPr="00AD6B22">
        <w:rPr>
          <w:rFonts w:ascii="Arial" w:hAnsi="Arial" w:cs="Arial"/>
          <w:spacing w:val="-3"/>
          <w:w w:val="115"/>
          <w:sz w:val="20"/>
        </w:rPr>
        <w:t xml:space="preserve">need </w:t>
      </w:r>
      <w:r w:rsidRPr="00AD6B22">
        <w:rPr>
          <w:rFonts w:ascii="Arial" w:hAnsi="Arial" w:cs="Arial"/>
          <w:w w:val="115"/>
          <w:sz w:val="20"/>
        </w:rPr>
        <w:t xml:space="preserve">the marginal </w:t>
      </w:r>
      <w:r w:rsidRPr="00AD6B22">
        <w:rPr>
          <w:rFonts w:ascii="Arial" w:hAnsi="Arial" w:cs="Arial"/>
          <w:spacing w:val="-3"/>
          <w:w w:val="115"/>
          <w:sz w:val="20"/>
        </w:rPr>
        <w:t xml:space="preserve">likelihood. </w:t>
      </w:r>
      <w:r w:rsidRPr="00AD6B22">
        <w:rPr>
          <w:rFonts w:ascii="Arial" w:hAnsi="Arial" w:cs="Arial"/>
          <w:w w:val="115"/>
          <w:sz w:val="20"/>
        </w:rPr>
        <w:t>By calculating</w:t>
      </w:r>
      <w:r w:rsidRPr="00AD6B22">
        <w:rPr>
          <w:rFonts w:ascii="Arial" w:hAnsi="Arial" w:cs="Arial"/>
          <w:spacing w:val="-12"/>
          <w:w w:val="115"/>
          <w:sz w:val="20"/>
        </w:rPr>
        <w:t xml:space="preserve"> </w:t>
      </w:r>
      <w:r w:rsidRPr="00AD6B22">
        <w:rPr>
          <w:rFonts w:ascii="Arial" w:hAnsi="Arial" w:cs="Arial"/>
          <w:w w:val="115"/>
          <w:sz w:val="20"/>
        </w:rPr>
        <w:t>the</w:t>
      </w:r>
      <w:r w:rsidRPr="00AD6B22">
        <w:rPr>
          <w:rFonts w:ascii="Arial" w:hAnsi="Arial" w:cs="Arial"/>
          <w:spacing w:val="-20"/>
          <w:w w:val="115"/>
          <w:sz w:val="20"/>
        </w:rPr>
        <w:t xml:space="preserve"> </w:t>
      </w:r>
      <w:r w:rsidRPr="00AD6B22">
        <w:rPr>
          <w:rFonts w:ascii="Arial" w:hAnsi="Arial" w:cs="Arial"/>
          <w:w w:val="115"/>
          <w:sz w:val="20"/>
        </w:rPr>
        <w:t>covariance</w:t>
      </w:r>
      <w:r w:rsidRPr="00AD6B22">
        <w:rPr>
          <w:rFonts w:ascii="Arial" w:hAnsi="Arial" w:cs="Arial"/>
          <w:spacing w:val="-14"/>
          <w:w w:val="115"/>
          <w:sz w:val="20"/>
        </w:rPr>
        <w:t xml:space="preserve"> </w:t>
      </w:r>
      <w:r w:rsidRPr="00AD6B22">
        <w:rPr>
          <w:rFonts w:ascii="Arial" w:hAnsi="Arial" w:cs="Arial"/>
          <w:w w:val="115"/>
          <w:sz w:val="20"/>
        </w:rPr>
        <w:t>and</w:t>
      </w:r>
      <w:r w:rsidRPr="00AD6B22">
        <w:rPr>
          <w:rFonts w:ascii="Arial" w:hAnsi="Arial" w:cs="Arial"/>
          <w:spacing w:val="-24"/>
          <w:w w:val="115"/>
          <w:sz w:val="20"/>
        </w:rPr>
        <w:t xml:space="preserve"> </w:t>
      </w:r>
      <w:r w:rsidRPr="00AD6B22">
        <w:rPr>
          <w:rFonts w:ascii="Arial" w:hAnsi="Arial" w:cs="Arial"/>
          <w:w w:val="115"/>
          <w:sz w:val="20"/>
        </w:rPr>
        <w:t>mean</w:t>
      </w:r>
      <w:r w:rsidRPr="00AD6B22">
        <w:rPr>
          <w:rFonts w:ascii="Arial" w:hAnsi="Arial" w:cs="Arial"/>
          <w:spacing w:val="-13"/>
          <w:w w:val="115"/>
          <w:sz w:val="20"/>
        </w:rPr>
        <w:t xml:space="preserve"> </w:t>
      </w:r>
      <w:r w:rsidRPr="00AD6B22">
        <w:rPr>
          <w:rFonts w:ascii="Arial" w:hAnsi="Arial" w:cs="Arial"/>
          <w:w w:val="115"/>
          <w:sz w:val="20"/>
        </w:rPr>
        <w:t>of</w:t>
      </w:r>
      <w:r w:rsidRPr="00AD6B22">
        <w:rPr>
          <w:rFonts w:ascii="Arial" w:hAnsi="Arial" w:cs="Arial"/>
          <w:spacing w:val="-19"/>
          <w:w w:val="115"/>
          <w:sz w:val="20"/>
        </w:rPr>
        <w:t xml:space="preserve"> </w:t>
      </w:r>
      <w:r w:rsidRPr="00AD6B22">
        <w:rPr>
          <w:rFonts w:ascii="Arial" w:hAnsi="Arial" w:cs="Arial"/>
          <w:w w:val="115"/>
          <w:sz w:val="20"/>
        </w:rPr>
        <w:t>the</w:t>
      </w:r>
      <w:r w:rsidRPr="00AD6B22">
        <w:rPr>
          <w:rFonts w:ascii="Arial" w:hAnsi="Arial" w:cs="Arial"/>
          <w:spacing w:val="-14"/>
          <w:w w:val="115"/>
          <w:sz w:val="20"/>
        </w:rPr>
        <w:t xml:space="preserve"> </w:t>
      </w:r>
      <w:r w:rsidRPr="00AD6B22">
        <w:rPr>
          <w:rFonts w:ascii="Arial" w:hAnsi="Arial" w:cs="Arial"/>
          <w:w w:val="115"/>
          <w:sz w:val="20"/>
        </w:rPr>
        <w:t>training</w:t>
      </w:r>
      <w:r w:rsidRPr="00AD6B22">
        <w:rPr>
          <w:rFonts w:ascii="Arial" w:hAnsi="Arial" w:cs="Arial"/>
          <w:spacing w:val="-12"/>
          <w:w w:val="115"/>
          <w:sz w:val="20"/>
        </w:rPr>
        <w:t xml:space="preserve"> </w:t>
      </w:r>
      <w:r w:rsidRPr="00AD6B22">
        <w:rPr>
          <w:rFonts w:ascii="Arial" w:hAnsi="Arial" w:cs="Arial"/>
          <w:w w:val="115"/>
          <w:sz w:val="20"/>
        </w:rPr>
        <w:t>dataset,</w:t>
      </w:r>
      <w:r w:rsidRPr="00AD6B22">
        <w:rPr>
          <w:rFonts w:ascii="Arial" w:hAnsi="Arial" w:cs="Arial"/>
          <w:spacing w:val="-18"/>
          <w:w w:val="115"/>
          <w:sz w:val="20"/>
        </w:rPr>
        <w:t xml:space="preserve"> </w:t>
      </w:r>
      <w:r w:rsidRPr="00AD6B22">
        <w:rPr>
          <w:rFonts w:ascii="Arial" w:hAnsi="Arial" w:cs="Arial"/>
          <w:w w:val="115"/>
          <w:sz w:val="20"/>
        </w:rPr>
        <w:t>we</w:t>
      </w:r>
      <w:r w:rsidRPr="00AD6B22">
        <w:rPr>
          <w:rFonts w:ascii="Arial" w:hAnsi="Arial" w:cs="Arial"/>
          <w:spacing w:val="-25"/>
          <w:w w:val="115"/>
          <w:sz w:val="20"/>
        </w:rPr>
        <w:t xml:space="preserve"> </w:t>
      </w:r>
      <w:r w:rsidRPr="00AD6B22">
        <w:rPr>
          <w:rFonts w:ascii="Arial" w:hAnsi="Arial" w:cs="Arial"/>
          <w:w w:val="115"/>
          <w:sz w:val="20"/>
        </w:rPr>
        <w:t>can</w:t>
      </w:r>
      <w:r w:rsidRPr="00AD6B22">
        <w:rPr>
          <w:rFonts w:ascii="Arial" w:hAnsi="Arial" w:cs="Arial"/>
          <w:spacing w:val="-14"/>
          <w:w w:val="115"/>
          <w:sz w:val="20"/>
        </w:rPr>
        <w:t xml:space="preserve"> </w:t>
      </w:r>
      <w:r w:rsidRPr="00AD6B22">
        <w:rPr>
          <w:rFonts w:ascii="Arial" w:hAnsi="Arial" w:cs="Arial"/>
          <w:w w:val="115"/>
          <w:sz w:val="20"/>
        </w:rPr>
        <w:t>simply</w:t>
      </w:r>
      <w:r w:rsidRPr="00AD6B22">
        <w:rPr>
          <w:rFonts w:ascii="Arial" w:hAnsi="Arial" w:cs="Arial"/>
          <w:spacing w:val="-18"/>
          <w:w w:val="115"/>
          <w:sz w:val="20"/>
        </w:rPr>
        <w:t xml:space="preserve"> </w:t>
      </w:r>
      <w:r w:rsidRPr="00AD6B22">
        <w:rPr>
          <w:rFonts w:ascii="Arial" w:hAnsi="Arial" w:cs="Arial"/>
          <w:w w:val="115"/>
          <w:sz w:val="20"/>
        </w:rPr>
        <w:t>find</w:t>
      </w:r>
      <w:r w:rsidRPr="00AD6B22">
        <w:rPr>
          <w:rFonts w:ascii="Arial" w:hAnsi="Arial" w:cs="Arial"/>
          <w:spacing w:val="-12"/>
          <w:w w:val="115"/>
          <w:sz w:val="20"/>
        </w:rPr>
        <w:t xml:space="preserve"> </w:t>
      </w:r>
      <w:r w:rsidRPr="00AD6B22">
        <w:rPr>
          <w:rFonts w:ascii="Arial" w:hAnsi="Arial" w:cs="Arial"/>
          <w:w w:val="115"/>
          <w:sz w:val="20"/>
        </w:rPr>
        <w:t>its</w:t>
      </w:r>
      <w:r w:rsidRPr="00AD6B22">
        <w:rPr>
          <w:rFonts w:ascii="Arial" w:hAnsi="Arial" w:cs="Arial"/>
          <w:spacing w:val="-19"/>
          <w:w w:val="115"/>
          <w:sz w:val="20"/>
        </w:rPr>
        <w:t xml:space="preserve"> </w:t>
      </w:r>
      <w:r w:rsidRPr="00AD6B22">
        <w:rPr>
          <w:rFonts w:ascii="Arial" w:hAnsi="Arial" w:cs="Arial"/>
          <w:w w:val="115"/>
          <w:sz w:val="20"/>
        </w:rPr>
        <w:t>covariance</w:t>
      </w:r>
      <w:r w:rsidRPr="00AD6B22">
        <w:rPr>
          <w:rFonts w:ascii="Arial" w:hAnsi="Arial" w:cs="Arial"/>
          <w:spacing w:val="-14"/>
          <w:w w:val="115"/>
          <w:sz w:val="20"/>
        </w:rPr>
        <w:t xml:space="preserve"> </w:t>
      </w:r>
      <w:r w:rsidRPr="00AD6B22">
        <w:rPr>
          <w:rFonts w:ascii="Arial" w:hAnsi="Arial" w:cs="Arial"/>
          <w:w w:val="115"/>
          <w:sz w:val="20"/>
        </w:rPr>
        <w:t>and mean.</w:t>
      </w:r>
    </w:p>
    <w:p w14:paraId="2A5272CC" w14:textId="77777777" w:rsidR="00AE6E7B" w:rsidRPr="00AD6B22" w:rsidRDefault="00AE6E7B">
      <w:pPr>
        <w:spacing w:line="266" w:lineRule="auto"/>
        <w:jc w:val="both"/>
        <w:rPr>
          <w:rFonts w:ascii="Arial" w:hAnsi="Arial" w:cs="Arial"/>
          <w:sz w:val="20"/>
        </w:rPr>
        <w:sectPr w:rsidR="00AE6E7B" w:rsidRPr="00AD6B22">
          <w:type w:val="continuous"/>
          <w:pgSz w:w="11910" w:h="16850"/>
          <w:pgMar w:top="1420" w:right="1320" w:bottom="280" w:left="1340" w:header="720" w:footer="720" w:gutter="0"/>
          <w:cols w:space="720"/>
        </w:sectPr>
      </w:pPr>
    </w:p>
    <w:p w14:paraId="380AD174" w14:textId="77777777" w:rsidR="00AE6E7B" w:rsidRPr="00AD6B22" w:rsidRDefault="00AE6E7B">
      <w:pPr>
        <w:pStyle w:val="a3"/>
        <w:spacing w:before="4"/>
        <w:rPr>
          <w:rFonts w:ascii="Arial" w:hAnsi="Arial" w:cs="Arial"/>
          <w:sz w:val="7"/>
        </w:rPr>
      </w:pPr>
    </w:p>
    <w:p w14:paraId="121224B6" w14:textId="77777777" w:rsidR="00AE6E7B" w:rsidRPr="00AD6B22" w:rsidRDefault="00E45E3F">
      <w:pPr>
        <w:spacing w:before="64" w:line="271" w:lineRule="auto"/>
        <w:ind w:left="460" w:right="477"/>
        <w:jc w:val="both"/>
        <w:rPr>
          <w:rFonts w:ascii="Arial" w:hAnsi="Arial" w:cs="Arial"/>
          <w:sz w:val="20"/>
        </w:rPr>
      </w:pPr>
      <w:r w:rsidRPr="00AD6B22">
        <w:rPr>
          <w:rFonts w:ascii="Arial" w:hAnsi="Arial" w:cs="Arial"/>
          <w:w w:val="110"/>
          <w:sz w:val="20"/>
        </w:rPr>
        <w:t>By minimizing loss with regularization, we adapt multivariate normal with post mean and post covariance to get result w. Finally, multiple the test data set with w to get the test result.</w:t>
      </w:r>
    </w:p>
    <w:p w14:paraId="5D171E3A" w14:textId="77777777" w:rsidR="00AE6E7B" w:rsidRPr="00AD6B22" w:rsidRDefault="00AE6E7B">
      <w:pPr>
        <w:pStyle w:val="a3"/>
        <w:rPr>
          <w:rFonts w:ascii="Arial" w:hAnsi="Arial" w:cs="Arial"/>
          <w:sz w:val="20"/>
        </w:rPr>
      </w:pPr>
    </w:p>
    <w:p w14:paraId="5AEF752E" w14:textId="77777777" w:rsidR="00AE6E7B" w:rsidRPr="00AD6B22" w:rsidRDefault="00AE6E7B">
      <w:pPr>
        <w:pStyle w:val="a3"/>
        <w:spacing w:before="8"/>
        <w:rPr>
          <w:rFonts w:ascii="Arial" w:hAnsi="Arial" w:cs="Arial"/>
          <w:sz w:val="24"/>
        </w:rPr>
      </w:pPr>
    </w:p>
    <w:p w14:paraId="2F6F44F2" w14:textId="719F5B3F" w:rsidR="00AE6E7B" w:rsidRPr="00AD6B22" w:rsidRDefault="00AD6B22">
      <w:pPr>
        <w:pStyle w:val="4"/>
      </w:pPr>
      <w:r>
        <w:t>1.</w:t>
      </w:r>
      <w:r w:rsidR="00E45E3F">
        <w:t>2.</w:t>
      </w:r>
      <w:r w:rsidR="00E45E3F" w:rsidRPr="00AD6B22">
        <w:t xml:space="preserve"> Maximum</w:t>
      </w:r>
      <w:r w:rsidR="00E45E3F" w:rsidRPr="00AD6B22">
        <w:t xml:space="preserve"> Likelihood Regression</w:t>
      </w:r>
    </w:p>
    <w:p w14:paraId="5AB4CC95" w14:textId="77777777" w:rsidR="00AE6E7B" w:rsidRPr="00AD6B22" w:rsidRDefault="00AE6E7B">
      <w:pPr>
        <w:pStyle w:val="a3"/>
        <w:spacing w:before="8"/>
        <w:rPr>
          <w:rFonts w:ascii="Arial" w:hAnsi="Arial" w:cs="Arial"/>
          <w:b/>
          <w:sz w:val="32"/>
        </w:rPr>
      </w:pPr>
    </w:p>
    <w:p w14:paraId="651953B5" w14:textId="77777777" w:rsidR="00AE6E7B" w:rsidRPr="00AD6B22" w:rsidRDefault="00E45E3F">
      <w:pPr>
        <w:spacing w:line="268" w:lineRule="auto"/>
        <w:ind w:left="460" w:right="479"/>
        <w:jc w:val="both"/>
        <w:rPr>
          <w:rFonts w:ascii="Arial" w:hAnsi="Arial" w:cs="Arial"/>
          <w:sz w:val="20"/>
        </w:rPr>
      </w:pPr>
      <w:r w:rsidRPr="00AD6B22">
        <w:rPr>
          <w:rFonts w:ascii="Arial" w:hAnsi="Arial" w:cs="Arial"/>
          <w:w w:val="110"/>
          <w:sz w:val="20"/>
        </w:rPr>
        <w:t>Maximum likelihood Estimation of Li</w:t>
      </w:r>
      <w:r w:rsidRPr="00AD6B22">
        <w:rPr>
          <w:rFonts w:ascii="Arial" w:hAnsi="Arial" w:cs="Arial"/>
          <w:w w:val="110"/>
          <w:sz w:val="20"/>
        </w:rPr>
        <w:t xml:space="preserve">near Regression </w:t>
      </w:r>
      <w:r w:rsidRPr="00AD6B22">
        <w:rPr>
          <w:rFonts w:ascii="Arial" w:hAnsi="Arial" w:cs="Arial"/>
          <w:spacing w:val="2"/>
          <w:w w:val="110"/>
          <w:sz w:val="20"/>
        </w:rPr>
        <w:t xml:space="preserve">is </w:t>
      </w:r>
      <w:r w:rsidRPr="00AD6B22">
        <w:rPr>
          <w:rFonts w:ascii="Arial" w:hAnsi="Arial" w:cs="Arial"/>
          <w:w w:val="110"/>
          <w:sz w:val="20"/>
        </w:rPr>
        <w:t xml:space="preserve">a probabilistic framework </w:t>
      </w:r>
      <w:r w:rsidRPr="00AD6B22">
        <w:rPr>
          <w:rFonts w:ascii="Arial" w:hAnsi="Arial" w:cs="Arial"/>
          <w:spacing w:val="-4"/>
          <w:w w:val="110"/>
          <w:sz w:val="20"/>
        </w:rPr>
        <w:t xml:space="preserve">for </w:t>
      </w:r>
      <w:r w:rsidRPr="00AD6B22">
        <w:rPr>
          <w:rFonts w:ascii="Arial" w:hAnsi="Arial" w:cs="Arial"/>
          <w:w w:val="110"/>
          <w:sz w:val="20"/>
        </w:rPr>
        <w:t xml:space="preserve">efficiently getting the probability distribution and finding the best model to describe a dataset. Specifically, the model choosing, and parameters define as a </w:t>
      </w:r>
      <w:r w:rsidRPr="00AD6B22">
        <w:rPr>
          <w:rFonts w:ascii="Arial" w:hAnsi="Arial" w:cs="Arial"/>
          <w:spacing w:val="-3"/>
          <w:w w:val="110"/>
          <w:sz w:val="20"/>
        </w:rPr>
        <w:t xml:space="preserve">modeling </w:t>
      </w:r>
      <w:r w:rsidRPr="00AD6B22">
        <w:rPr>
          <w:rFonts w:ascii="Arial" w:hAnsi="Arial" w:cs="Arial"/>
          <w:w w:val="110"/>
          <w:sz w:val="20"/>
        </w:rPr>
        <w:t xml:space="preserve">hypothesis. We are trying to find the </w:t>
      </w:r>
      <w:r w:rsidRPr="00AD6B22">
        <w:rPr>
          <w:rFonts w:ascii="Arial" w:hAnsi="Arial" w:cs="Arial"/>
          <w:w w:val="110"/>
          <w:sz w:val="20"/>
        </w:rPr>
        <w:t>modeling hypothesis that maximizes the likelihood</w:t>
      </w:r>
      <w:r w:rsidRPr="00AD6B22">
        <w:rPr>
          <w:rFonts w:ascii="Arial" w:hAnsi="Arial" w:cs="Arial"/>
          <w:spacing w:val="2"/>
          <w:w w:val="110"/>
          <w:sz w:val="20"/>
        </w:rPr>
        <w:t xml:space="preserve"> </w:t>
      </w:r>
      <w:r w:rsidRPr="00AD6B22">
        <w:rPr>
          <w:rFonts w:ascii="Arial" w:hAnsi="Arial" w:cs="Arial"/>
          <w:w w:val="110"/>
          <w:sz w:val="20"/>
        </w:rPr>
        <w:t>function</w:t>
      </w:r>
    </w:p>
    <w:p w14:paraId="17AD2FF5" w14:textId="77777777" w:rsidR="00AE6E7B" w:rsidRPr="00AD6B22" w:rsidRDefault="00AE6E7B">
      <w:pPr>
        <w:pStyle w:val="a3"/>
        <w:spacing w:before="2"/>
        <w:rPr>
          <w:rFonts w:ascii="Arial" w:hAnsi="Arial" w:cs="Arial"/>
          <w:sz w:val="22"/>
        </w:rPr>
      </w:pPr>
    </w:p>
    <w:p w14:paraId="6A157E60" w14:textId="77777777" w:rsidR="00AE6E7B" w:rsidRPr="00AD6B22" w:rsidRDefault="00E45E3F">
      <w:pPr>
        <w:ind w:left="460"/>
        <w:jc w:val="both"/>
        <w:rPr>
          <w:rFonts w:ascii="Arial" w:hAnsi="Arial" w:cs="Arial"/>
          <w:sz w:val="20"/>
        </w:rPr>
      </w:pPr>
      <w:r w:rsidRPr="00AD6B22">
        <w:rPr>
          <w:rFonts w:ascii="Arial" w:hAnsi="Arial" w:cs="Arial"/>
          <w:w w:val="110"/>
          <w:sz w:val="20"/>
        </w:rPr>
        <w:t>Here are functions for maximum likelihood estimator for w and sigma square</w:t>
      </w:r>
    </w:p>
    <w:p w14:paraId="559E27CD" w14:textId="77777777" w:rsidR="00AE6E7B" w:rsidRPr="00AD6B22" w:rsidRDefault="00E45E3F">
      <w:pPr>
        <w:pStyle w:val="a3"/>
        <w:spacing w:before="7"/>
        <w:rPr>
          <w:rFonts w:ascii="Arial" w:hAnsi="Arial" w:cs="Arial"/>
          <w:sz w:val="26"/>
        </w:rPr>
      </w:pPr>
      <w:r w:rsidRPr="00AD6B22">
        <w:rPr>
          <w:rFonts w:ascii="Arial" w:hAnsi="Arial" w:cs="Arial"/>
          <w:noProof/>
        </w:rPr>
        <w:drawing>
          <wp:anchor distT="0" distB="0" distL="0" distR="0" simplePos="0" relativeHeight="3" behindDoc="0" locked="0" layoutInCell="1" allowOverlap="1" wp14:anchorId="63F4C008" wp14:editId="3F77ECBD">
            <wp:simplePos x="0" y="0"/>
            <wp:positionH relativeFrom="page">
              <wp:posOffset>2297429</wp:posOffset>
            </wp:positionH>
            <wp:positionV relativeFrom="paragraph">
              <wp:posOffset>260420</wp:posOffset>
            </wp:positionV>
            <wp:extent cx="2606040" cy="2743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606040" cy="274320"/>
                    </a:xfrm>
                    <a:prstGeom prst="rect">
                      <a:avLst/>
                    </a:prstGeom>
                  </pic:spPr>
                </pic:pic>
              </a:graphicData>
            </a:graphic>
          </wp:anchor>
        </w:drawing>
      </w:r>
    </w:p>
    <w:p w14:paraId="2F69D823" w14:textId="77777777" w:rsidR="00AE6E7B" w:rsidRPr="00AD6B22" w:rsidRDefault="00E45E3F">
      <w:pPr>
        <w:spacing w:before="95" w:line="268" w:lineRule="auto"/>
        <w:ind w:left="460" w:right="475"/>
        <w:jc w:val="both"/>
        <w:rPr>
          <w:rFonts w:ascii="Arial" w:hAnsi="Arial" w:cs="Arial"/>
          <w:sz w:val="20"/>
        </w:rPr>
      </w:pPr>
      <w:r w:rsidRPr="00AD6B22">
        <w:rPr>
          <w:rFonts w:ascii="Arial" w:hAnsi="Arial" w:cs="Arial"/>
          <w:w w:val="115"/>
          <w:sz w:val="20"/>
        </w:rPr>
        <w:t>Likelihood</w:t>
      </w:r>
      <w:r w:rsidRPr="00AD6B22">
        <w:rPr>
          <w:rFonts w:ascii="Arial" w:hAnsi="Arial" w:cs="Arial"/>
          <w:spacing w:val="-14"/>
          <w:w w:val="115"/>
          <w:sz w:val="20"/>
        </w:rPr>
        <w:t xml:space="preserve"> </w:t>
      </w:r>
      <w:r w:rsidRPr="00AD6B22">
        <w:rPr>
          <w:rFonts w:ascii="Arial" w:hAnsi="Arial" w:cs="Arial"/>
          <w:w w:val="115"/>
          <w:sz w:val="20"/>
        </w:rPr>
        <w:t>evaluates</w:t>
      </w:r>
      <w:r w:rsidRPr="00AD6B22">
        <w:rPr>
          <w:rFonts w:ascii="Arial" w:hAnsi="Arial" w:cs="Arial"/>
          <w:spacing w:val="-16"/>
          <w:w w:val="115"/>
          <w:sz w:val="20"/>
        </w:rPr>
        <w:t xml:space="preserve"> </w:t>
      </w:r>
      <w:r w:rsidRPr="00AD6B22">
        <w:rPr>
          <w:rFonts w:ascii="Arial" w:hAnsi="Arial" w:cs="Arial"/>
          <w:w w:val="115"/>
          <w:sz w:val="20"/>
        </w:rPr>
        <w:t>the</w:t>
      </w:r>
      <w:r w:rsidRPr="00AD6B22">
        <w:rPr>
          <w:rFonts w:ascii="Arial" w:hAnsi="Arial" w:cs="Arial"/>
          <w:spacing w:val="-15"/>
          <w:w w:val="115"/>
          <w:sz w:val="20"/>
        </w:rPr>
        <w:t xml:space="preserve"> </w:t>
      </w:r>
      <w:r w:rsidRPr="00AD6B22">
        <w:rPr>
          <w:rFonts w:ascii="Arial" w:hAnsi="Arial" w:cs="Arial"/>
          <w:w w:val="115"/>
          <w:sz w:val="20"/>
        </w:rPr>
        <w:t>quantity</w:t>
      </w:r>
      <w:r w:rsidRPr="00AD6B22">
        <w:rPr>
          <w:rFonts w:ascii="Arial" w:hAnsi="Arial" w:cs="Arial"/>
          <w:spacing w:val="-14"/>
          <w:w w:val="115"/>
          <w:sz w:val="20"/>
        </w:rPr>
        <w:t xml:space="preserve"> </w:t>
      </w:r>
      <w:r w:rsidRPr="00AD6B22">
        <w:rPr>
          <w:rFonts w:ascii="Arial" w:hAnsi="Arial" w:cs="Arial"/>
          <w:w w:val="115"/>
          <w:sz w:val="20"/>
        </w:rPr>
        <w:t>obtained</w:t>
      </w:r>
      <w:r w:rsidRPr="00AD6B22">
        <w:rPr>
          <w:rFonts w:ascii="Arial" w:hAnsi="Arial" w:cs="Arial"/>
          <w:spacing w:val="-14"/>
          <w:w w:val="115"/>
          <w:sz w:val="20"/>
        </w:rPr>
        <w:t xml:space="preserve"> </w:t>
      </w:r>
      <w:r w:rsidRPr="00AD6B22">
        <w:rPr>
          <w:rFonts w:ascii="Arial" w:hAnsi="Arial" w:cs="Arial"/>
          <w:w w:val="115"/>
          <w:sz w:val="20"/>
        </w:rPr>
        <w:t>when</w:t>
      </w:r>
      <w:r w:rsidRPr="00AD6B22">
        <w:rPr>
          <w:rFonts w:ascii="Arial" w:hAnsi="Arial" w:cs="Arial"/>
          <w:spacing w:val="-15"/>
          <w:w w:val="115"/>
          <w:sz w:val="20"/>
        </w:rPr>
        <w:t xml:space="preserve"> </w:t>
      </w:r>
      <w:r w:rsidRPr="00AD6B22">
        <w:rPr>
          <w:rFonts w:ascii="Arial" w:hAnsi="Arial" w:cs="Arial"/>
          <w:w w:val="115"/>
          <w:sz w:val="20"/>
        </w:rPr>
        <w:t>evaluating</w:t>
      </w:r>
      <w:r w:rsidRPr="00AD6B22">
        <w:rPr>
          <w:rFonts w:ascii="Arial" w:hAnsi="Arial" w:cs="Arial"/>
          <w:spacing w:val="-14"/>
          <w:w w:val="115"/>
          <w:sz w:val="20"/>
        </w:rPr>
        <w:t xml:space="preserve"> </w:t>
      </w:r>
      <w:r w:rsidRPr="00AD6B22">
        <w:rPr>
          <w:rFonts w:ascii="Arial" w:hAnsi="Arial" w:cs="Arial"/>
          <w:w w:val="115"/>
          <w:sz w:val="20"/>
        </w:rPr>
        <w:t>the</w:t>
      </w:r>
      <w:r w:rsidRPr="00AD6B22">
        <w:rPr>
          <w:rFonts w:ascii="Arial" w:hAnsi="Arial" w:cs="Arial"/>
          <w:spacing w:val="-16"/>
          <w:w w:val="115"/>
          <w:sz w:val="20"/>
        </w:rPr>
        <w:t xml:space="preserve"> </w:t>
      </w:r>
      <w:r w:rsidRPr="00AD6B22">
        <w:rPr>
          <w:rFonts w:ascii="Arial" w:hAnsi="Arial" w:cs="Arial"/>
          <w:w w:val="115"/>
          <w:sz w:val="20"/>
        </w:rPr>
        <w:t>density.</w:t>
      </w:r>
      <w:r w:rsidRPr="00AD6B22">
        <w:rPr>
          <w:rFonts w:ascii="Arial" w:hAnsi="Arial" w:cs="Arial"/>
          <w:spacing w:val="-13"/>
          <w:w w:val="115"/>
          <w:sz w:val="20"/>
        </w:rPr>
        <w:t xml:space="preserve"> </w:t>
      </w:r>
      <w:r w:rsidRPr="00AD6B22">
        <w:rPr>
          <w:rFonts w:ascii="Arial" w:hAnsi="Arial" w:cs="Arial"/>
          <w:w w:val="115"/>
          <w:sz w:val="20"/>
        </w:rPr>
        <w:t>The</w:t>
      </w:r>
      <w:r w:rsidRPr="00AD6B22">
        <w:rPr>
          <w:rFonts w:ascii="Arial" w:hAnsi="Arial" w:cs="Arial"/>
          <w:spacing w:val="-16"/>
          <w:w w:val="115"/>
          <w:sz w:val="20"/>
        </w:rPr>
        <w:t xml:space="preserve"> </w:t>
      </w:r>
      <w:r w:rsidRPr="00AD6B22">
        <w:rPr>
          <w:rFonts w:ascii="Arial" w:hAnsi="Arial" w:cs="Arial"/>
          <w:spacing w:val="-3"/>
          <w:w w:val="115"/>
          <w:sz w:val="20"/>
        </w:rPr>
        <w:t>higher</w:t>
      </w:r>
      <w:r w:rsidRPr="00AD6B22">
        <w:rPr>
          <w:rFonts w:ascii="Arial" w:hAnsi="Arial" w:cs="Arial"/>
          <w:spacing w:val="-10"/>
          <w:w w:val="115"/>
          <w:sz w:val="20"/>
        </w:rPr>
        <w:t xml:space="preserve"> </w:t>
      </w:r>
      <w:r w:rsidRPr="00AD6B22">
        <w:rPr>
          <w:rFonts w:ascii="Arial" w:hAnsi="Arial" w:cs="Arial"/>
          <w:spacing w:val="-4"/>
          <w:w w:val="115"/>
          <w:sz w:val="20"/>
        </w:rPr>
        <w:t>the</w:t>
      </w:r>
      <w:r w:rsidRPr="00AD6B22">
        <w:rPr>
          <w:rFonts w:ascii="Arial" w:hAnsi="Arial" w:cs="Arial"/>
          <w:spacing w:val="-16"/>
          <w:w w:val="115"/>
          <w:sz w:val="20"/>
        </w:rPr>
        <w:t xml:space="preserve"> </w:t>
      </w:r>
      <w:r w:rsidRPr="00AD6B22">
        <w:rPr>
          <w:rFonts w:ascii="Arial" w:hAnsi="Arial" w:cs="Arial"/>
          <w:w w:val="115"/>
          <w:sz w:val="20"/>
        </w:rPr>
        <w:t>value,</w:t>
      </w:r>
      <w:r w:rsidRPr="00AD6B22">
        <w:rPr>
          <w:rFonts w:ascii="Arial" w:hAnsi="Arial" w:cs="Arial"/>
          <w:spacing w:val="-14"/>
          <w:w w:val="115"/>
          <w:sz w:val="20"/>
        </w:rPr>
        <w:t xml:space="preserve"> </w:t>
      </w:r>
      <w:r w:rsidRPr="00AD6B22">
        <w:rPr>
          <w:rFonts w:ascii="Arial" w:hAnsi="Arial" w:cs="Arial"/>
          <w:w w:val="115"/>
          <w:sz w:val="20"/>
        </w:rPr>
        <w:t>the more</w:t>
      </w:r>
      <w:r w:rsidRPr="00AD6B22">
        <w:rPr>
          <w:rFonts w:ascii="Arial" w:hAnsi="Arial" w:cs="Arial"/>
          <w:spacing w:val="-16"/>
          <w:w w:val="115"/>
          <w:sz w:val="20"/>
        </w:rPr>
        <w:t xml:space="preserve"> </w:t>
      </w:r>
      <w:r w:rsidRPr="00AD6B22">
        <w:rPr>
          <w:rFonts w:ascii="Arial" w:hAnsi="Arial" w:cs="Arial"/>
          <w:w w:val="115"/>
          <w:sz w:val="20"/>
        </w:rPr>
        <w:t>likely</w:t>
      </w:r>
      <w:r w:rsidRPr="00AD6B22">
        <w:rPr>
          <w:rFonts w:ascii="Arial" w:hAnsi="Arial" w:cs="Arial"/>
          <w:spacing w:val="-9"/>
          <w:w w:val="115"/>
          <w:sz w:val="20"/>
        </w:rPr>
        <w:t xml:space="preserve"> </w:t>
      </w:r>
      <w:r w:rsidRPr="00AD6B22">
        <w:rPr>
          <w:rFonts w:ascii="Arial" w:hAnsi="Arial" w:cs="Arial"/>
          <w:w w:val="115"/>
          <w:sz w:val="20"/>
        </w:rPr>
        <w:t>training</w:t>
      </w:r>
      <w:r w:rsidRPr="00AD6B22">
        <w:rPr>
          <w:rFonts w:ascii="Arial" w:hAnsi="Arial" w:cs="Arial"/>
          <w:spacing w:val="-8"/>
          <w:w w:val="115"/>
          <w:sz w:val="20"/>
        </w:rPr>
        <w:t xml:space="preserve"> </w:t>
      </w:r>
      <w:r w:rsidRPr="00AD6B22">
        <w:rPr>
          <w:rFonts w:ascii="Arial" w:hAnsi="Arial" w:cs="Arial"/>
          <w:w w:val="115"/>
          <w:sz w:val="20"/>
        </w:rPr>
        <w:t>data</w:t>
      </w:r>
      <w:r w:rsidRPr="00AD6B22">
        <w:rPr>
          <w:rFonts w:ascii="Arial" w:hAnsi="Arial" w:cs="Arial"/>
          <w:spacing w:val="-13"/>
          <w:w w:val="115"/>
          <w:sz w:val="20"/>
        </w:rPr>
        <w:t xml:space="preserve"> </w:t>
      </w:r>
      <w:r w:rsidRPr="00AD6B22">
        <w:rPr>
          <w:rFonts w:ascii="Arial" w:hAnsi="Arial" w:cs="Arial"/>
          <w:w w:val="115"/>
          <w:sz w:val="20"/>
        </w:rPr>
        <w:t>is</w:t>
      </w:r>
      <w:r w:rsidRPr="00AD6B22">
        <w:rPr>
          <w:rFonts w:ascii="Arial" w:hAnsi="Arial" w:cs="Arial"/>
          <w:spacing w:val="-10"/>
          <w:w w:val="115"/>
          <w:sz w:val="20"/>
        </w:rPr>
        <w:t xml:space="preserve"> </w:t>
      </w:r>
      <w:r w:rsidRPr="00AD6B22">
        <w:rPr>
          <w:rFonts w:ascii="Arial" w:hAnsi="Arial" w:cs="Arial"/>
          <w:w w:val="115"/>
          <w:sz w:val="20"/>
        </w:rPr>
        <w:t>fitted.</w:t>
      </w:r>
      <w:r w:rsidRPr="00AD6B22">
        <w:rPr>
          <w:rFonts w:ascii="Arial" w:hAnsi="Arial" w:cs="Arial"/>
          <w:spacing w:val="-9"/>
          <w:w w:val="115"/>
          <w:sz w:val="20"/>
        </w:rPr>
        <w:t xml:space="preserve"> </w:t>
      </w:r>
      <w:r w:rsidRPr="00AD6B22">
        <w:rPr>
          <w:rFonts w:ascii="Arial" w:hAnsi="Arial" w:cs="Arial"/>
          <w:spacing w:val="-4"/>
          <w:w w:val="115"/>
          <w:sz w:val="20"/>
        </w:rPr>
        <w:t>For</w:t>
      </w:r>
      <w:r w:rsidRPr="00AD6B22">
        <w:rPr>
          <w:rFonts w:ascii="Arial" w:hAnsi="Arial" w:cs="Arial"/>
          <w:spacing w:val="-11"/>
          <w:w w:val="115"/>
          <w:sz w:val="20"/>
        </w:rPr>
        <w:t xml:space="preserve"> </w:t>
      </w:r>
      <w:r w:rsidRPr="00AD6B22">
        <w:rPr>
          <w:rFonts w:ascii="Arial" w:hAnsi="Arial" w:cs="Arial"/>
          <w:w w:val="115"/>
          <w:sz w:val="20"/>
        </w:rPr>
        <w:t>each</w:t>
      </w:r>
      <w:r w:rsidRPr="00AD6B22">
        <w:rPr>
          <w:rFonts w:ascii="Arial" w:hAnsi="Arial" w:cs="Arial"/>
          <w:spacing w:val="-10"/>
          <w:w w:val="115"/>
          <w:sz w:val="20"/>
        </w:rPr>
        <w:t xml:space="preserve"> </w:t>
      </w:r>
      <w:r w:rsidRPr="00AD6B22">
        <w:rPr>
          <w:rFonts w:ascii="Arial" w:hAnsi="Arial" w:cs="Arial"/>
          <w:w w:val="115"/>
          <w:sz w:val="20"/>
        </w:rPr>
        <w:t>input-response</w:t>
      </w:r>
      <w:r w:rsidRPr="00AD6B22">
        <w:rPr>
          <w:rFonts w:ascii="Arial" w:hAnsi="Arial" w:cs="Arial"/>
          <w:spacing w:val="-10"/>
          <w:w w:val="115"/>
          <w:sz w:val="20"/>
        </w:rPr>
        <w:t xml:space="preserve"> </w:t>
      </w:r>
      <w:r w:rsidRPr="00AD6B22">
        <w:rPr>
          <w:rFonts w:ascii="Arial" w:hAnsi="Arial" w:cs="Arial"/>
          <w:w w:val="115"/>
          <w:sz w:val="20"/>
        </w:rPr>
        <w:t>pair,</w:t>
      </w:r>
      <w:r w:rsidRPr="00AD6B22">
        <w:rPr>
          <w:rFonts w:ascii="Arial" w:hAnsi="Arial" w:cs="Arial"/>
          <w:spacing w:val="-14"/>
          <w:w w:val="115"/>
          <w:sz w:val="20"/>
        </w:rPr>
        <w:t xml:space="preserve"> </w:t>
      </w:r>
      <w:r w:rsidRPr="00AD6B22">
        <w:rPr>
          <w:rFonts w:ascii="Arial" w:hAnsi="Arial" w:cs="Arial"/>
          <w:w w:val="115"/>
          <w:sz w:val="20"/>
        </w:rPr>
        <w:t>we</w:t>
      </w:r>
      <w:r w:rsidRPr="00AD6B22">
        <w:rPr>
          <w:rFonts w:ascii="Arial" w:hAnsi="Arial" w:cs="Arial"/>
          <w:spacing w:val="-16"/>
          <w:w w:val="115"/>
          <w:sz w:val="20"/>
        </w:rPr>
        <w:t xml:space="preserve"> </w:t>
      </w:r>
      <w:r w:rsidRPr="00AD6B22">
        <w:rPr>
          <w:rFonts w:ascii="Arial" w:hAnsi="Arial" w:cs="Arial"/>
          <w:w w:val="115"/>
          <w:sz w:val="20"/>
        </w:rPr>
        <w:t>have</w:t>
      </w:r>
      <w:r w:rsidRPr="00AD6B22">
        <w:rPr>
          <w:rFonts w:ascii="Arial" w:hAnsi="Arial" w:cs="Arial"/>
          <w:spacing w:val="-10"/>
          <w:w w:val="115"/>
          <w:sz w:val="20"/>
        </w:rPr>
        <w:t xml:space="preserve"> </w:t>
      </w:r>
      <w:r w:rsidRPr="00AD6B22">
        <w:rPr>
          <w:rFonts w:ascii="Arial" w:hAnsi="Arial" w:cs="Arial"/>
          <w:w w:val="115"/>
          <w:sz w:val="20"/>
        </w:rPr>
        <w:t>a</w:t>
      </w:r>
      <w:r w:rsidRPr="00AD6B22">
        <w:rPr>
          <w:rFonts w:ascii="Arial" w:hAnsi="Arial" w:cs="Arial"/>
          <w:spacing w:val="-14"/>
          <w:w w:val="115"/>
          <w:sz w:val="20"/>
        </w:rPr>
        <w:t xml:space="preserve"> </w:t>
      </w:r>
      <w:r w:rsidRPr="00AD6B22">
        <w:rPr>
          <w:rFonts w:ascii="Arial" w:hAnsi="Arial" w:cs="Arial"/>
          <w:w w:val="115"/>
          <w:sz w:val="20"/>
        </w:rPr>
        <w:t>Gaussian</w:t>
      </w:r>
      <w:r w:rsidRPr="00AD6B22">
        <w:rPr>
          <w:rFonts w:ascii="Arial" w:hAnsi="Arial" w:cs="Arial"/>
          <w:spacing w:val="-10"/>
          <w:w w:val="115"/>
          <w:sz w:val="20"/>
        </w:rPr>
        <w:t xml:space="preserve"> </w:t>
      </w:r>
      <w:r w:rsidRPr="00AD6B22">
        <w:rPr>
          <w:rFonts w:ascii="Arial" w:hAnsi="Arial" w:cs="Arial"/>
          <w:w w:val="115"/>
          <w:sz w:val="20"/>
        </w:rPr>
        <w:t>likelihood</w:t>
      </w:r>
      <w:r w:rsidRPr="00AD6B22">
        <w:rPr>
          <w:rFonts w:ascii="Arial" w:hAnsi="Arial" w:cs="Arial"/>
          <w:spacing w:val="-8"/>
          <w:w w:val="115"/>
          <w:sz w:val="20"/>
        </w:rPr>
        <w:t xml:space="preserve"> </w:t>
      </w:r>
      <w:r w:rsidRPr="00AD6B22">
        <w:rPr>
          <w:rFonts w:ascii="Arial" w:hAnsi="Arial" w:cs="Arial"/>
          <w:w w:val="115"/>
          <w:sz w:val="20"/>
        </w:rPr>
        <w:t>to compute</w:t>
      </w:r>
      <w:r w:rsidRPr="00AD6B22">
        <w:rPr>
          <w:rFonts w:ascii="Arial" w:hAnsi="Arial" w:cs="Arial"/>
          <w:spacing w:val="-7"/>
          <w:w w:val="115"/>
          <w:sz w:val="20"/>
        </w:rPr>
        <w:t xml:space="preserve"> </w:t>
      </w:r>
      <w:r w:rsidRPr="00AD6B22">
        <w:rPr>
          <w:rFonts w:ascii="Arial" w:hAnsi="Arial" w:cs="Arial"/>
          <w:w w:val="115"/>
          <w:sz w:val="20"/>
        </w:rPr>
        <w:t>the</w:t>
      </w:r>
      <w:r w:rsidRPr="00AD6B22">
        <w:rPr>
          <w:rFonts w:ascii="Arial" w:hAnsi="Arial" w:cs="Arial"/>
          <w:spacing w:val="-7"/>
          <w:w w:val="115"/>
          <w:sz w:val="20"/>
        </w:rPr>
        <w:t xml:space="preserve"> </w:t>
      </w:r>
      <w:r w:rsidRPr="00AD6B22">
        <w:rPr>
          <w:rFonts w:ascii="Arial" w:hAnsi="Arial" w:cs="Arial"/>
          <w:w w:val="115"/>
          <w:sz w:val="20"/>
        </w:rPr>
        <w:t>log-joint</w:t>
      </w:r>
      <w:r w:rsidRPr="00AD6B22">
        <w:rPr>
          <w:rFonts w:ascii="Arial" w:hAnsi="Arial" w:cs="Arial"/>
          <w:spacing w:val="-4"/>
          <w:w w:val="115"/>
          <w:sz w:val="20"/>
        </w:rPr>
        <w:t xml:space="preserve"> </w:t>
      </w:r>
      <w:r w:rsidRPr="00AD6B22">
        <w:rPr>
          <w:rFonts w:ascii="Arial" w:hAnsi="Arial" w:cs="Arial"/>
          <w:w w:val="115"/>
          <w:sz w:val="20"/>
        </w:rPr>
        <w:t>likelihood</w:t>
      </w:r>
      <w:r w:rsidRPr="00AD6B22">
        <w:rPr>
          <w:rFonts w:ascii="Arial" w:hAnsi="Arial" w:cs="Arial"/>
          <w:spacing w:val="-4"/>
          <w:w w:val="115"/>
          <w:sz w:val="20"/>
        </w:rPr>
        <w:t xml:space="preserve"> </w:t>
      </w:r>
      <w:r w:rsidRPr="00AD6B22">
        <w:rPr>
          <w:rFonts w:ascii="Arial" w:hAnsi="Arial" w:cs="Arial"/>
          <w:w w:val="115"/>
          <w:sz w:val="20"/>
        </w:rPr>
        <w:t>at</w:t>
      </w:r>
      <w:r w:rsidRPr="00AD6B22">
        <w:rPr>
          <w:rFonts w:ascii="Arial" w:hAnsi="Arial" w:cs="Arial"/>
          <w:spacing w:val="-3"/>
          <w:w w:val="115"/>
          <w:sz w:val="20"/>
        </w:rPr>
        <w:t xml:space="preserve"> </w:t>
      </w:r>
      <w:r w:rsidRPr="00AD6B22">
        <w:rPr>
          <w:rFonts w:ascii="Arial" w:hAnsi="Arial" w:cs="Arial"/>
          <w:w w:val="115"/>
          <w:sz w:val="20"/>
        </w:rPr>
        <w:t>the</w:t>
      </w:r>
      <w:r w:rsidRPr="00AD6B22">
        <w:rPr>
          <w:rFonts w:ascii="Arial" w:hAnsi="Arial" w:cs="Arial"/>
          <w:spacing w:val="-7"/>
          <w:w w:val="115"/>
          <w:sz w:val="20"/>
        </w:rPr>
        <w:t xml:space="preserve"> </w:t>
      </w:r>
      <w:r w:rsidRPr="00AD6B22">
        <w:rPr>
          <w:rFonts w:ascii="Arial" w:hAnsi="Arial" w:cs="Arial"/>
          <w:w w:val="115"/>
          <w:sz w:val="20"/>
        </w:rPr>
        <w:t>maximum</w:t>
      </w:r>
      <w:r w:rsidRPr="00AD6B22">
        <w:rPr>
          <w:rFonts w:ascii="Arial" w:hAnsi="Arial" w:cs="Arial"/>
          <w:spacing w:val="-1"/>
          <w:w w:val="115"/>
          <w:sz w:val="20"/>
        </w:rPr>
        <w:t xml:space="preserve"> </w:t>
      </w:r>
      <w:r w:rsidRPr="00AD6B22">
        <w:rPr>
          <w:rFonts w:ascii="Arial" w:hAnsi="Arial" w:cs="Arial"/>
          <w:w w:val="115"/>
          <w:sz w:val="20"/>
        </w:rPr>
        <w:t>likelihood</w:t>
      </w:r>
      <w:r w:rsidRPr="00AD6B22">
        <w:rPr>
          <w:rFonts w:ascii="Arial" w:hAnsi="Arial" w:cs="Arial"/>
          <w:spacing w:val="-4"/>
          <w:w w:val="115"/>
          <w:sz w:val="20"/>
        </w:rPr>
        <w:t xml:space="preserve"> </w:t>
      </w:r>
      <w:r w:rsidRPr="00AD6B22">
        <w:rPr>
          <w:rFonts w:ascii="Arial" w:hAnsi="Arial" w:cs="Arial"/>
          <w:w w:val="115"/>
          <w:sz w:val="20"/>
        </w:rPr>
        <w:t>estimates.</w:t>
      </w:r>
      <w:r w:rsidRPr="00AD6B22">
        <w:rPr>
          <w:rFonts w:ascii="Arial" w:hAnsi="Arial" w:cs="Arial"/>
          <w:spacing w:val="-5"/>
          <w:w w:val="115"/>
          <w:sz w:val="20"/>
        </w:rPr>
        <w:t xml:space="preserve"> </w:t>
      </w:r>
      <w:r w:rsidRPr="00AD6B22">
        <w:rPr>
          <w:rFonts w:ascii="Arial" w:hAnsi="Arial" w:cs="Arial"/>
          <w:w w:val="115"/>
          <w:sz w:val="20"/>
        </w:rPr>
        <w:t>Assume</w:t>
      </w:r>
      <w:r w:rsidRPr="00AD6B22">
        <w:rPr>
          <w:rFonts w:ascii="Arial" w:hAnsi="Arial" w:cs="Arial"/>
          <w:spacing w:val="-7"/>
          <w:w w:val="115"/>
          <w:sz w:val="20"/>
        </w:rPr>
        <w:t xml:space="preserve"> </w:t>
      </w:r>
      <w:r w:rsidRPr="00AD6B22">
        <w:rPr>
          <w:rFonts w:ascii="Arial" w:hAnsi="Arial" w:cs="Arial"/>
          <w:w w:val="115"/>
          <w:sz w:val="20"/>
        </w:rPr>
        <w:t>that</w:t>
      </w:r>
      <w:r w:rsidRPr="00AD6B22">
        <w:rPr>
          <w:rFonts w:ascii="Arial" w:hAnsi="Arial" w:cs="Arial"/>
          <w:spacing w:val="-3"/>
          <w:w w:val="115"/>
          <w:sz w:val="20"/>
        </w:rPr>
        <w:t xml:space="preserve"> </w:t>
      </w:r>
      <w:r w:rsidRPr="00AD6B22">
        <w:rPr>
          <w:rFonts w:ascii="Arial" w:hAnsi="Arial" w:cs="Arial"/>
          <w:w w:val="115"/>
          <w:sz w:val="20"/>
        </w:rPr>
        <w:t>the</w:t>
      </w:r>
      <w:r w:rsidRPr="00AD6B22">
        <w:rPr>
          <w:rFonts w:ascii="Arial" w:hAnsi="Arial" w:cs="Arial"/>
          <w:spacing w:val="-6"/>
          <w:w w:val="115"/>
          <w:sz w:val="20"/>
        </w:rPr>
        <w:t xml:space="preserve"> </w:t>
      </w:r>
      <w:r w:rsidRPr="00AD6B22">
        <w:rPr>
          <w:rFonts w:ascii="Arial" w:hAnsi="Arial" w:cs="Arial"/>
          <w:w w:val="115"/>
          <w:sz w:val="20"/>
        </w:rPr>
        <w:t>training data</w:t>
      </w:r>
      <w:r w:rsidRPr="00AD6B22">
        <w:rPr>
          <w:rFonts w:ascii="Arial" w:hAnsi="Arial" w:cs="Arial"/>
          <w:spacing w:val="-3"/>
          <w:w w:val="115"/>
          <w:sz w:val="20"/>
        </w:rPr>
        <w:t xml:space="preserve"> </w:t>
      </w:r>
      <w:r w:rsidRPr="00AD6B22">
        <w:rPr>
          <w:rFonts w:ascii="Arial" w:hAnsi="Arial" w:cs="Arial"/>
          <w:w w:val="115"/>
          <w:sz w:val="20"/>
        </w:rPr>
        <w:t>is</w:t>
      </w:r>
      <w:r w:rsidRPr="00AD6B22">
        <w:rPr>
          <w:rFonts w:ascii="Arial" w:hAnsi="Arial" w:cs="Arial"/>
          <w:spacing w:val="-6"/>
          <w:w w:val="115"/>
          <w:sz w:val="20"/>
        </w:rPr>
        <w:t xml:space="preserve"> </w:t>
      </w:r>
      <w:r w:rsidRPr="00AD6B22">
        <w:rPr>
          <w:rFonts w:ascii="Arial" w:hAnsi="Arial" w:cs="Arial"/>
          <w:spacing w:val="-3"/>
          <w:w w:val="115"/>
          <w:sz w:val="20"/>
        </w:rPr>
        <w:t>independent,</w:t>
      </w:r>
      <w:r w:rsidRPr="00AD6B22">
        <w:rPr>
          <w:rFonts w:ascii="Arial" w:hAnsi="Arial" w:cs="Arial"/>
          <w:spacing w:val="-4"/>
          <w:w w:val="115"/>
          <w:sz w:val="20"/>
        </w:rPr>
        <w:t xml:space="preserve"> </w:t>
      </w:r>
      <w:r w:rsidRPr="00AD6B22">
        <w:rPr>
          <w:rFonts w:ascii="Arial" w:hAnsi="Arial" w:cs="Arial"/>
          <w:w w:val="115"/>
          <w:sz w:val="20"/>
        </w:rPr>
        <w:t>we</w:t>
      </w:r>
      <w:r w:rsidRPr="00AD6B22">
        <w:rPr>
          <w:rFonts w:ascii="Arial" w:hAnsi="Arial" w:cs="Arial"/>
          <w:spacing w:val="-6"/>
          <w:w w:val="115"/>
          <w:sz w:val="20"/>
        </w:rPr>
        <w:t xml:space="preserve"> </w:t>
      </w:r>
      <w:r w:rsidRPr="00AD6B22">
        <w:rPr>
          <w:rFonts w:ascii="Arial" w:hAnsi="Arial" w:cs="Arial"/>
          <w:w w:val="115"/>
          <w:sz w:val="20"/>
        </w:rPr>
        <w:t>combine</w:t>
      </w:r>
      <w:r w:rsidRPr="00AD6B22">
        <w:rPr>
          <w:rFonts w:ascii="Arial" w:hAnsi="Arial" w:cs="Arial"/>
          <w:spacing w:val="-5"/>
          <w:w w:val="115"/>
          <w:sz w:val="20"/>
        </w:rPr>
        <w:t xml:space="preserve"> </w:t>
      </w:r>
      <w:r w:rsidRPr="00AD6B22">
        <w:rPr>
          <w:rFonts w:ascii="Arial" w:hAnsi="Arial" w:cs="Arial"/>
          <w:w w:val="115"/>
          <w:sz w:val="20"/>
        </w:rPr>
        <w:t>them</w:t>
      </w:r>
      <w:r w:rsidRPr="00AD6B22">
        <w:rPr>
          <w:rFonts w:ascii="Arial" w:hAnsi="Arial" w:cs="Arial"/>
          <w:spacing w:val="-7"/>
          <w:w w:val="115"/>
          <w:sz w:val="20"/>
        </w:rPr>
        <w:t xml:space="preserve"> </w:t>
      </w:r>
      <w:r w:rsidRPr="00AD6B22">
        <w:rPr>
          <w:rFonts w:ascii="Arial" w:hAnsi="Arial" w:cs="Arial"/>
          <w:w w:val="115"/>
          <w:sz w:val="20"/>
        </w:rPr>
        <w:t>to</w:t>
      </w:r>
      <w:r w:rsidRPr="00AD6B22">
        <w:rPr>
          <w:rFonts w:ascii="Arial" w:hAnsi="Arial" w:cs="Arial"/>
          <w:spacing w:val="-3"/>
          <w:w w:val="115"/>
          <w:sz w:val="20"/>
        </w:rPr>
        <w:t xml:space="preserve"> </w:t>
      </w:r>
      <w:r w:rsidRPr="00AD6B22">
        <w:rPr>
          <w:rFonts w:ascii="Arial" w:hAnsi="Arial" w:cs="Arial"/>
          <w:w w:val="115"/>
          <w:sz w:val="20"/>
        </w:rPr>
        <w:t>get</w:t>
      </w:r>
      <w:r w:rsidRPr="00AD6B22">
        <w:rPr>
          <w:rFonts w:ascii="Arial" w:hAnsi="Arial" w:cs="Arial"/>
          <w:spacing w:val="-9"/>
          <w:w w:val="115"/>
          <w:sz w:val="20"/>
        </w:rPr>
        <w:t xml:space="preserve"> </w:t>
      </w:r>
      <w:r w:rsidRPr="00AD6B22">
        <w:rPr>
          <w:rFonts w:ascii="Arial" w:hAnsi="Arial" w:cs="Arial"/>
          <w:w w:val="115"/>
          <w:sz w:val="20"/>
        </w:rPr>
        <w:t>the</w:t>
      </w:r>
      <w:r w:rsidRPr="00AD6B22">
        <w:rPr>
          <w:rFonts w:ascii="Arial" w:hAnsi="Arial" w:cs="Arial"/>
          <w:spacing w:val="-6"/>
          <w:w w:val="115"/>
          <w:sz w:val="20"/>
        </w:rPr>
        <w:t xml:space="preserve"> </w:t>
      </w:r>
      <w:r w:rsidRPr="00AD6B22">
        <w:rPr>
          <w:rFonts w:ascii="Arial" w:hAnsi="Arial" w:cs="Arial"/>
          <w:w w:val="115"/>
          <w:sz w:val="20"/>
        </w:rPr>
        <w:t>joint</w:t>
      </w:r>
      <w:r w:rsidRPr="00AD6B22">
        <w:rPr>
          <w:rFonts w:ascii="Arial" w:hAnsi="Arial" w:cs="Arial"/>
          <w:spacing w:val="-2"/>
          <w:w w:val="115"/>
          <w:sz w:val="20"/>
        </w:rPr>
        <w:t xml:space="preserve"> </w:t>
      </w:r>
      <w:r w:rsidRPr="00AD6B22">
        <w:rPr>
          <w:rFonts w:ascii="Arial" w:hAnsi="Arial" w:cs="Arial"/>
          <w:w w:val="115"/>
          <w:sz w:val="20"/>
        </w:rPr>
        <w:t>likelihood.</w:t>
      </w:r>
    </w:p>
    <w:p w14:paraId="0A958970" w14:textId="77777777" w:rsidR="00AE6E7B" w:rsidRPr="00AD6B22" w:rsidRDefault="00E45E3F">
      <w:pPr>
        <w:pStyle w:val="a3"/>
        <w:spacing w:before="1"/>
        <w:rPr>
          <w:rFonts w:ascii="Arial" w:hAnsi="Arial" w:cs="Arial"/>
          <w:sz w:val="10"/>
        </w:rPr>
      </w:pPr>
      <w:r w:rsidRPr="00AD6B22">
        <w:rPr>
          <w:rFonts w:ascii="Arial" w:hAnsi="Arial" w:cs="Arial"/>
          <w:noProof/>
        </w:rPr>
        <w:drawing>
          <wp:anchor distT="0" distB="0" distL="0" distR="0" simplePos="0" relativeHeight="4" behindDoc="0" locked="0" layoutInCell="1" allowOverlap="1" wp14:anchorId="76C1F5D5" wp14:editId="0A00F128">
            <wp:simplePos x="0" y="0"/>
            <wp:positionH relativeFrom="page">
              <wp:posOffset>2723050</wp:posOffset>
            </wp:positionH>
            <wp:positionV relativeFrom="paragraph">
              <wp:posOffset>114300</wp:posOffset>
            </wp:positionV>
            <wp:extent cx="1712621" cy="45815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712621" cy="458152"/>
                    </a:xfrm>
                    <a:prstGeom prst="rect">
                      <a:avLst/>
                    </a:prstGeom>
                  </pic:spPr>
                </pic:pic>
              </a:graphicData>
            </a:graphic>
          </wp:anchor>
        </w:drawing>
      </w:r>
    </w:p>
    <w:p w14:paraId="25C6558C" w14:textId="77777777" w:rsidR="00AE6E7B" w:rsidRPr="00AD6B22" w:rsidRDefault="00AE6E7B">
      <w:pPr>
        <w:pStyle w:val="a3"/>
        <w:spacing w:before="8"/>
        <w:rPr>
          <w:rFonts w:ascii="Arial" w:hAnsi="Arial" w:cs="Arial"/>
          <w:sz w:val="22"/>
        </w:rPr>
      </w:pPr>
    </w:p>
    <w:p w14:paraId="44CC96C1" w14:textId="77777777" w:rsidR="00AE6E7B" w:rsidRPr="00AD6B22" w:rsidRDefault="00E45E3F">
      <w:pPr>
        <w:ind w:left="460"/>
        <w:jc w:val="both"/>
        <w:rPr>
          <w:rFonts w:ascii="Arial" w:hAnsi="Arial" w:cs="Arial"/>
          <w:sz w:val="20"/>
        </w:rPr>
      </w:pPr>
      <w:r w:rsidRPr="00AD6B22">
        <w:rPr>
          <w:rFonts w:ascii="Arial" w:hAnsi="Arial" w:cs="Arial"/>
          <w:w w:val="110"/>
          <w:sz w:val="20"/>
        </w:rPr>
        <w:t>Then, we calculate the covariance matrix of w</w:t>
      </w:r>
    </w:p>
    <w:p w14:paraId="77C03B1C" w14:textId="77777777" w:rsidR="00AE6E7B" w:rsidRPr="00AD6B22" w:rsidRDefault="00E45E3F">
      <w:pPr>
        <w:pStyle w:val="a3"/>
        <w:spacing w:before="2"/>
        <w:rPr>
          <w:rFonts w:ascii="Arial" w:hAnsi="Arial" w:cs="Arial"/>
          <w:sz w:val="10"/>
        </w:rPr>
      </w:pPr>
      <w:r w:rsidRPr="00AD6B22">
        <w:rPr>
          <w:rFonts w:ascii="Arial" w:hAnsi="Arial" w:cs="Arial"/>
          <w:noProof/>
        </w:rPr>
        <w:drawing>
          <wp:anchor distT="0" distB="0" distL="0" distR="0" simplePos="0" relativeHeight="5" behindDoc="0" locked="0" layoutInCell="1" allowOverlap="1" wp14:anchorId="613039E9" wp14:editId="122A8A32">
            <wp:simplePos x="0" y="0"/>
            <wp:positionH relativeFrom="page">
              <wp:posOffset>2752725</wp:posOffset>
            </wp:positionH>
            <wp:positionV relativeFrom="paragraph">
              <wp:posOffset>115034</wp:posOffset>
            </wp:positionV>
            <wp:extent cx="1447800" cy="2857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1447800" cy="285750"/>
                    </a:xfrm>
                    <a:prstGeom prst="rect">
                      <a:avLst/>
                    </a:prstGeom>
                  </pic:spPr>
                </pic:pic>
              </a:graphicData>
            </a:graphic>
          </wp:anchor>
        </w:drawing>
      </w:r>
    </w:p>
    <w:p w14:paraId="24A88893" w14:textId="77777777" w:rsidR="00AE6E7B" w:rsidRPr="00AD6B22" w:rsidRDefault="00AE6E7B">
      <w:pPr>
        <w:pStyle w:val="a3"/>
        <w:spacing w:before="13"/>
        <w:rPr>
          <w:rFonts w:ascii="Arial" w:hAnsi="Arial" w:cs="Arial"/>
        </w:rPr>
      </w:pPr>
    </w:p>
    <w:p w14:paraId="708C3C5A" w14:textId="77777777" w:rsidR="00AE6E7B" w:rsidRPr="00AD6B22" w:rsidRDefault="00E45E3F">
      <w:pPr>
        <w:spacing w:line="271" w:lineRule="auto"/>
        <w:ind w:left="460" w:right="487"/>
        <w:jc w:val="both"/>
        <w:rPr>
          <w:rFonts w:ascii="Arial" w:hAnsi="Arial" w:cs="Arial"/>
          <w:sz w:val="20"/>
        </w:rPr>
      </w:pPr>
      <w:r w:rsidRPr="00AD6B22">
        <w:rPr>
          <w:rFonts w:ascii="Arial" w:hAnsi="Arial" w:cs="Arial"/>
          <w:w w:val="110"/>
          <w:sz w:val="20"/>
        </w:rPr>
        <w:t>Finally,</w:t>
      </w:r>
      <w:r w:rsidRPr="00AD6B22">
        <w:rPr>
          <w:rFonts w:ascii="Arial" w:hAnsi="Arial" w:cs="Arial"/>
          <w:spacing w:val="-7"/>
          <w:w w:val="110"/>
          <w:sz w:val="20"/>
        </w:rPr>
        <w:t xml:space="preserve"> </w:t>
      </w:r>
      <w:r w:rsidRPr="00AD6B22">
        <w:rPr>
          <w:rFonts w:ascii="Arial" w:hAnsi="Arial" w:cs="Arial"/>
          <w:w w:val="110"/>
          <w:sz w:val="20"/>
        </w:rPr>
        <w:t>we</w:t>
      </w:r>
      <w:r w:rsidRPr="00AD6B22">
        <w:rPr>
          <w:rFonts w:ascii="Arial" w:hAnsi="Arial" w:cs="Arial"/>
          <w:spacing w:val="-9"/>
          <w:w w:val="110"/>
          <w:sz w:val="20"/>
        </w:rPr>
        <w:t xml:space="preserve"> </w:t>
      </w:r>
      <w:r w:rsidRPr="00AD6B22">
        <w:rPr>
          <w:rFonts w:ascii="Arial" w:hAnsi="Arial" w:cs="Arial"/>
          <w:w w:val="110"/>
          <w:sz w:val="20"/>
        </w:rPr>
        <w:t>get</w:t>
      </w:r>
      <w:r w:rsidRPr="00AD6B22">
        <w:rPr>
          <w:rFonts w:ascii="Arial" w:hAnsi="Arial" w:cs="Arial"/>
          <w:spacing w:val="-6"/>
          <w:w w:val="110"/>
          <w:sz w:val="20"/>
        </w:rPr>
        <w:t xml:space="preserve"> </w:t>
      </w:r>
      <w:r w:rsidRPr="00AD6B22">
        <w:rPr>
          <w:rFonts w:ascii="Arial" w:hAnsi="Arial" w:cs="Arial"/>
          <w:w w:val="110"/>
          <w:sz w:val="20"/>
        </w:rPr>
        <w:t>sample</w:t>
      </w:r>
      <w:r w:rsidRPr="00AD6B22">
        <w:rPr>
          <w:rFonts w:ascii="Arial" w:hAnsi="Arial" w:cs="Arial"/>
          <w:spacing w:val="-8"/>
          <w:w w:val="110"/>
          <w:sz w:val="20"/>
        </w:rPr>
        <w:t xml:space="preserve"> </w:t>
      </w:r>
      <w:r w:rsidRPr="00AD6B22">
        <w:rPr>
          <w:rFonts w:ascii="Arial" w:hAnsi="Arial" w:cs="Arial"/>
          <w:w w:val="110"/>
          <w:sz w:val="20"/>
        </w:rPr>
        <w:t>w</w:t>
      </w:r>
      <w:r w:rsidRPr="00AD6B22">
        <w:rPr>
          <w:rFonts w:ascii="Arial" w:hAnsi="Arial" w:cs="Arial"/>
          <w:spacing w:val="-3"/>
          <w:w w:val="110"/>
          <w:sz w:val="20"/>
        </w:rPr>
        <w:t xml:space="preserve"> </w:t>
      </w:r>
      <w:r w:rsidRPr="00AD6B22">
        <w:rPr>
          <w:rFonts w:ascii="Arial" w:hAnsi="Arial" w:cs="Arial"/>
          <w:w w:val="110"/>
          <w:sz w:val="20"/>
        </w:rPr>
        <w:t>by</w:t>
      </w:r>
      <w:r w:rsidRPr="00AD6B22">
        <w:rPr>
          <w:rFonts w:ascii="Arial" w:hAnsi="Arial" w:cs="Arial"/>
          <w:spacing w:val="-14"/>
          <w:w w:val="110"/>
          <w:sz w:val="20"/>
        </w:rPr>
        <w:t xml:space="preserve"> </w:t>
      </w:r>
      <w:r w:rsidRPr="00AD6B22">
        <w:rPr>
          <w:rFonts w:ascii="Arial" w:hAnsi="Arial" w:cs="Arial"/>
          <w:w w:val="110"/>
          <w:sz w:val="20"/>
        </w:rPr>
        <w:t>multivariate</w:t>
      </w:r>
      <w:r w:rsidRPr="00AD6B22">
        <w:rPr>
          <w:rFonts w:ascii="Arial" w:hAnsi="Arial" w:cs="Arial"/>
          <w:spacing w:val="-7"/>
          <w:w w:val="110"/>
          <w:sz w:val="20"/>
        </w:rPr>
        <w:t xml:space="preserve"> </w:t>
      </w:r>
      <w:r w:rsidRPr="00AD6B22">
        <w:rPr>
          <w:rFonts w:ascii="Arial" w:hAnsi="Arial" w:cs="Arial"/>
          <w:w w:val="110"/>
          <w:sz w:val="20"/>
        </w:rPr>
        <w:t>normal</w:t>
      </w:r>
      <w:r w:rsidRPr="00AD6B22">
        <w:rPr>
          <w:rFonts w:ascii="Arial" w:hAnsi="Arial" w:cs="Arial"/>
          <w:spacing w:val="-8"/>
          <w:w w:val="110"/>
          <w:sz w:val="20"/>
        </w:rPr>
        <w:t xml:space="preserve"> </w:t>
      </w:r>
      <w:r w:rsidRPr="00AD6B22">
        <w:rPr>
          <w:rFonts w:ascii="Arial" w:hAnsi="Arial" w:cs="Arial"/>
          <w:w w:val="110"/>
          <w:sz w:val="20"/>
        </w:rPr>
        <w:t>between</w:t>
      </w:r>
      <w:r w:rsidRPr="00AD6B22">
        <w:rPr>
          <w:rFonts w:ascii="Arial" w:hAnsi="Arial" w:cs="Arial"/>
          <w:spacing w:val="-9"/>
          <w:w w:val="110"/>
          <w:sz w:val="20"/>
        </w:rPr>
        <w:t xml:space="preserve"> </w:t>
      </w:r>
      <w:r w:rsidRPr="00AD6B22">
        <w:rPr>
          <w:rFonts w:ascii="Arial" w:hAnsi="Arial" w:cs="Arial"/>
          <w:w w:val="110"/>
          <w:sz w:val="20"/>
        </w:rPr>
        <w:t>the</w:t>
      </w:r>
      <w:r w:rsidRPr="00AD6B22">
        <w:rPr>
          <w:rFonts w:ascii="Arial" w:hAnsi="Arial" w:cs="Arial"/>
          <w:spacing w:val="-9"/>
          <w:w w:val="110"/>
          <w:sz w:val="20"/>
        </w:rPr>
        <w:t xml:space="preserve"> </w:t>
      </w:r>
      <w:r w:rsidRPr="00AD6B22">
        <w:rPr>
          <w:rFonts w:ascii="Arial" w:hAnsi="Arial" w:cs="Arial"/>
          <w:w w:val="110"/>
          <w:sz w:val="20"/>
        </w:rPr>
        <w:t>calculated</w:t>
      </w:r>
      <w:r w:rsidRPr="00AD6B22">
        <w:rPr>
          <w:rFonts w:ascii="Arial" w:hAnsi="Arial" w:cs="Arial"/>
          <w:spacing w:val="-6"/>
          <w:w w:val="110"/>
          <w:sz w:val="20"/>
        </w:rPr>
        <w:t xml:space="preserve"> </w:t>
      </w:r>
      <w:r w:rsidRPr="00AD6B22">
        <w:rPr>
          <w:rFonts w:ascii="Arial" w:hAnsi="Arial" w:cs="Arial"/>
          <w:w w:val="110"/>
          <w:sz w:val="20"/>
        </w:rPr>
        <w:t>w</w:t>
      </w:r>
      <w:r w:rsidRPr="00AD6B22">
        <w:rPr>
          <w:rFonts w:ascii="Arial" w:hAnsi="Arial" w:cs="Arial"/>
          <w:spacing w:val="-3"/>
          <w:w w:val="110"/>
          <w:sz w:val="20"/>
        </w:rPr>
        <w:t xml:space="preserve"> </w:t>
      </w:r>
      <w:r w:rsidRPr="00AD6B22">
        <w:rPr>
          <w:rFonts w:ascii="Arial" w:hAnsi="Arial" w:cs="Arial"/>
          <w:w w:val="110"/>
          <w:sz w:val="20"/>
        </w:rPr>
        <w:t>and</w:t>
      </w:r>
      <w:r w:rsidRPr="00AD6B22">
        <w:rPr>
          <w:rFonts w:ascii="Arial" w:hAnsi="Arial" w:cs="Arial"/>
          <w:spacing w:val="-14"/>
          <w:w w:val="110"/>
          <w:sz w:val="20"/>
        </w:rPr>
        <w:t xml:space="preserve"> </w:t>
      </w:r>
      <w:proofErr w:type="spellStart"/>
      <w:r w:rsidRPr="00AD6B22">
        <w:rPr>
          <w:rFonts w:ascii="Arial" w:hAnsi="Arial" w:cs="Arial"/>
          <w:w w:val="110"/>
          <w:sz w:val="20"/>
        </w:rPr>
        <w:t>cov</w:t>
      </w:r>
      <w:proofErr w:type="spellEnd"/>
      <w:r w:rsidRPr="00AD6B22">
        <w:rPr>
          <w:rFonts w:ascii="Arial" w:hAnsi="Arial" w:cs="Arial"/>
          <w:w w:val="110"/>
          <w:sz w:val="20"/>
        </w:rPr>
        <w:t>{w}.</w:t>
      </w:r>
      <w:r w:rsidRPr="00AD6B22">
        <w:rPr>
          <w:rFonts w:ascii="Arial" w:hAnsi="Arial" w:cs="Arial"/>
          <w:spacing w:val="-21"/>
          <w:w w:val="110"/>
          <w:sz w:val="20"/>
        </w:rPr>
        <w:t xml:space="preserve"> </w:t>
      </w:r>
      <w:r w:rsidRPr="00AD6B22">
        <w:rPr>
          <w:rFonts w:ascii="Arial" w:hAnsi="Arial" w:cs="Arial"/>
          <w:w w:val="110"/>
          <w:sz w:val="20"/>
        </w:rPr>
        <w:t>Multiple</w:t>
      </w:r>
      <w:r w:rsidRPr="00AD6B22">
        <w:rPr>
          <w:rFonts w:ascii="Arial" w:hAnsi="Arial" w:cs="Arial"/>
          <w:spacing w:val="-9"/>
          <w:w w:val="110"/>
          <w:sz w:val="20"/>
        </w:rPr>
        <w:t xml:space="preserve"> </w:t>
      </w:r>
      <w:r w:rsidRPr="00AD6B22">
        <w:rPr>
          <w:rFonts w:ascii="Arial" w:hAnsi="Arial" w:cs="Arial"/>
          <w:w w:val="110"/>
          <w:sz w:val="20"/>
        </w:rPr>
        <w:t>the test data set with sample w to get the test</w:t>
      </w:r>
      <w:r w:rsidRPr="00AD6B22">
        <w:rPr>
          <w:rFonts w:ascii="Arial" w:hAnsi="Arial" w:cs="Arial"/>
          <w:spacing w:val="-17"/>
          <w:w w:val="110"/>
          <w:sz w:val="20"/>
        </w:rPr>
        <w:t xml:space="preserve"> </w:t>
      </w:r>
      <w:r w:rsidRPr="00AD6B22">
        <w:rPr>
          <w:rFonts w:ascii="Arial" w:hAnsi="Arial" w:cs="Arial"/>
          <w:w w:val="110"/>
          <w:sz w:val="20"/>
        </w:rPr>
        <w:t>result.</w:t>
      </w:r>
    </w:p>
    <w:p w14:paraId="4EF43770" w14:textId="77777777" w:rsidR="00AE6E7B" w:rsidRPr="00AD6B22" w:rsidRDefault="00AE6E7B">
      <w:pPr>
        <w:pStyle w:val="a3"/>
        <w:spacing w:before="12"/>
        <w:rPr>
          <w:rFonts w:ascii="Arial" w:hAnsi="Arial" w:cs="Arial"/>
          <w:sz w:val="22"/>
        </w:rPr>
      </w:pPr>
    </w:p>
    <w:p w14:paraId="73902CA0" w14:textId="5875D86F" w:rsidR="00AE6E7B" w:rsidRPr="00AD6B22" w:rsidRDefault="00E45E3F" w:rsidP="00E45E3F">
      <w:pPr>
        <w:ind w:firstLine="460"/>
        <w:rPr>
          <w:rFonts w:ascii="Arial" w:hAnsi="Arial" w:cs="Arial"/>
          <w:b/>
        </w:rPr>
      </w:pPr>
      <w:r>
        <w:rPr>
          <w:rFonts w:ascii="Arial" w:hAnsi="Arial" w:cs="Arial"/>
          <w:b/>
        </w:rPr>
        <w:t xml:space="preserve">2. The </w:t>
      </w:r>
      <w:r w:rsidRPr="00AD6B22">
        <w:rPr>
          <w:rFonts w:ascii="Arial" w:hAnsi="Arial" w:cs="Arial"/>
          <w:b/>
        </w:rPr>
        <w:t>experiment setup for training these methods</w:t>
      </w:r>
    </w:p>
    <w:p w14:paraId="7D0CF7E6" w14:textId="77777777" w:rsidR="00AE6E7B" w:rsidRPr="00AD6B22" w:rsidRDefault="00AE6E7B">
      <w:pPr>
        <w:pStyle w:val="a3"/>
        <w:spacing w:before="4"/>
        <w:rPr>
          <w:rFonts w:ascii="Arial" w:hAnsi="Arial" w:cs="Arial"/>
          <w:b/>
          <w:sz w:val="31"/>
        </w:rPr>
      </w:pPr>
    </w:p>
    <w:p w14:paraId="758F2378" w14:textId="1E29D2B7" w:rsidR="00AE6E7B" w:rsidRPr="00AD6B22" w:rsidRDefault="00E45E3F">
      <w:pPr>
        <w:pStyle w:val="4"/>
        <w:spacing w:before="1"/>
      </w:pPr>
      <w:r>
        <w:t xml:space="preserve">2.1. </w:t>
      </w:r>
      <w:r w:rsidRPr="00AD6B22">
        <w:t>Bayesian Linear Regression</w:t>
      </w:r>
    </w:p>
    <w:p w14:paraId="0F50A89C" w14:textId="77777777" w:rsidR="00AE6E7B" w:rsidRPr="00AD6B22" w:rsidRDefault="00AE6E7B">
      <w:pPr>
        <w:pStyle w:val="a3"/>
        <w:spacing w:before="7"/>
        <w:rPr>
          <w:rFonts w:ascii="Arial" w:hAnsi="Arial" w:cs="Arial"/>
          <w:b/>
          <w:sz w:val="32"/>
        </w:rPr>
      </w:pPr>
    </w:p>
    <w:p w14:paraId="24611F72" w14:textId="778E2217" w:rsidR="00AE6E7B" w:rsidRPr="00E45E3F" w:rsidRDefault="00E45E3F" w:rsidP="00E45E3F">
      <w:pPr>
        <w:pStyle w:val="a4"/>
        <w:numPr>
          <w:ilvl w:val="0"/>
          <w:numId w:val="7"/>
        </w:numPr>
        <w:tabs>
          <w:tab w:val="left" w:pos="685"/>
          <w:tab w:val="left" w:leader="hyphen" w:pos="5078"/>
        </w:tabs>
        <w:ind w:hanging="225"/>
        <w:rPr>
          <w:rFonts w:ascii="Arial" w:hAnsi="Arial" w:cs="Arial"/>
          <w:sz w:val="20"/>
        </w:rPr>
      </w:pPr>
      <w:r w:rsidRPr="00AD6B22">
        <w:rPr>
          <w:rFonts w:ascii="Arial" w:hAnsi="Arial" w:cs="Arial"/>
          <w:w w:val="115"/>
          <w:sz w:val="20"/>
        </w:rPr>
        <w:t>Split the dataset into six parts by</w:t>
      </w:r>
      <w:r w:rsidRPr="00AD6B22">
        <w:rPr>
          <w:rFonts w:ascii="Arial" w:hAnsi="Arial" w:cs="Arial"/>
          <w:spacing w:val="-2"/>
          <w:w w:val="115"/>
          <w:sz w:val="20"/>
        </w:rPr>
        <w:t xml:space="preserve"> </w:t>
      </w:r>
      <w:r w:rsidRPr="00AD6B22">
        <w:rPr>
          <w:rFonts w:ascii="Arial" w:hAnsi="Arial" w:cs="Arial"/>
          <w:w w:val="115"/>
          <w:sz w:val="20"/>
        </w:rPr>
        <w:t>its</w:t>
      </w:r>
      <w:r w:rsidRPr="00AD6B22">
        <w:rPr>
          <w:rFonts w:ascii="Arial" w:hAnsi="Arial" w:cs="Arial"/>
          <w:spacing w:val="2"/>
          <w:w w:val="115"/>
          <w:sz w:val="20"/>
        </w:rPr>
        <w:t xml:space="preserve"> </w:t>
      </w:r>
      <w:r w:rsidRPr="00AD6B22">
        <w:rPr>
          <w:rFonts w:ascii="Arial" w:hAnsi="Arial" w:cs="Arial"/>
          <w:w w:val="115"/>
          <w:sz w:val="20"/>
        </w:rPr>
        <w:t>features</w:t>
      </w:r>
      <w:r>
        <w:rPr>
          <w:rFonts w:ascii="Arial" w:hAnsi="Arial" w:cs="Arial"/>
          <w:w w:val="115"/>
          <w:sz w:val="20"/>
        </w:rPr>
        <w:t xml:space="preserve"> </w:t>
      </w:r>
      <w:r w:rsidRPr="00AD6B22">
        <w:rPr>
          <w:rFonts w:ascii="Arial" w:hAnsi="Arial" w:cs="Arial"/>
          <w:w w:val="115"/>
          <w:sz w:val="20"/>
        </w:rPr>
        <w:t>Cache memory size, the minimum and</w:t>
      </w:r>
      <w:r w:rsidRPr="00AD6B22">
        <w:rPr>
          <w:rFonts w:ascii="Arial" w:hAnsi="Arial" w:cs="Arial"/>
          <w:spacing w:val="21"/>
          <w:w w:val="115"/>
          <w:sz w:val="20"/>
        </w:rPr>
        <w:t xml:space="preserve"> </w:t>
      </w:r>
      <w:r w:rsidRPr="00E45E3F">
        <w:rPr>
          <w:rFonts w:ascii="Arial" w:hAnsi="Arial" w:cs="Arial"/>
          <w:w w:val="115"/>
          <w:sz w:val="20"/>
        </w:rPr>
        <w:t>the</w:t>
      </w:r>
    </w:p>
    <w:p w14:paraId="3D0029C9" w14:textId="77777777" w:rsidR="00AE6E7B" w:rsidRPr="00AD6B22" w:rsidRDefault="00E45E3F">
      <w:pPr>
        <w:spacing w:before="37" w:line="266" w:lineRule="auto"/>
        <w:ind w:left="460" w:right="669"/>
        <w:rPr>
          <w:rFonts w:ascii="Arial" w:hAnsi="Arial" w:cs="Arial"/>
          <w:sz w:val="20"/>
        </w:rPr>
      </w:pPr>
      <w:r w:rsidRPr="00AD6B22">
        <w:rPr>
          <w:rFonts w:ascii="Arial" w:hAnsi="Arial" w:cs="Arial"/>
          <w:w w:val="110"/>
          <w:sz w:val="20"/>
        </w:rPr>
        <w:t>maximum number of I/O channels, machine cycle time, and minimum and maximum main memory. Each of them is a (168,1) list.</w:t>
      </w:r>
    </w:p>
    <w:p w14:paraId="4A4FE7E6" w14:textId="77777777" w:rsidR="00AE6E7B" w:rsidRPr="00AD6B22" w:rsidRDefault="00E45E3F">
      <w:pPr>
        <w:pStyle w:val="a4"/>
        <w:numPr>
          <w:ilvl w:val="0"/>
          <w:numId w:val="7"/>
        </w:numPr>
        <w:tabs>
          <w:tab w:val="left" w:pos="671"/>
        </w:tabs>
        <w:spacing w:line="278" w:lineRule="exact"/>
        <w:ind w:left="670" w:hanging="211"/>
        <w:rPr>
          <w:rFonts w:ascii="Arial" w:hAnsi="Arial" w:cs="Arial"/>
          <w:sz w:val="20"/>
        </w:rPr>
      </w:pPr>
      <w:r w:rsidRPr="00AD6B22">
        <w:rPr>
          <w:rFonts w:ascii="Arial" w:hAnsi="Arial" w:cs="Arial"/>
          <w:w w:val="110"/>
          <w:sz w:val="20"/>
        </w:rPr>
        <w:t xml:space="preserve">Define a Gaussian prior </w:t>
      </w:r>
      <w:r w:rsidRPr="00AD6B22">
        <w:rPr>
          <w:rFonts w:ascii="Arial" w:hAnsi="Arial" w:cs="Arial"/>
          <w:spacing w:val="-4"/>
          <w:w w:val="110"/>
          <w:sz w:val="20"/>
        </w:rPr>
        <w:t xml:space="preserve">over </w:t>
      </w:r>
      <w:r w:rsidRPr="00AD6B22">
        <w:rPr>
          <w:rFonts w:ascii="Cambria Math" w:eastAsia="Cambria Math" w:hAnsi="Cambria Math" w:cs="Cambria Math"/>
          <w:w w:val="110"/>
          <w:sz w:val="20"/>
        </w:rPr>
        <w:t>𝐰</w:t>
      </w:r>
      <w:r w:rsidRPr="00AD6B22">
        <w:rPr>
          <w:rFonts w:ascii="Arial" w:hAnsi="Arial" w:cs="Arial"/>
          <w:w w:val="110"/>
          <w:sz w:val="20"/>
        </w:rPr>
        <w:t>, with mean 0, a (2,2) covariance matrix, and the fixed</w:t>
      </w:r>
      <w:r w:rsidRPr="00AD6B22">
        <w:rPr>
          <w:rFonts w:ascii="Arial" w:hAnsi="Arial" w:cs="Arial"/>
          <w:spacing w:val="-14"/>
          <w:w w:val="110"/>
          <w:sz w:val="20"/>
        </w:rPr>
        <w:t xml:space="preserve"> </w:t>
      </w:r>
      <w:r w:rsidRPr="00AD6B22">
        <w:rPr>
          <w:rFonts w:ascii="Cambria Math" w:eastAsia="Cambria Math" w:hAnsi="Cambria Math" w:cs="Cambria Math"/>
          <w:w w:val="110"/>
          <w:sz w:val="20"/>
        </w:rPr>
        <w:t>𝜎</w:t>
      </w:r>
      <w:r w:rsidRPr="00AD6B22">
        <w:rPr>
          <w:rFonts w:ascii="Arial" w:hAnsi="Arial" w:cs="Arial"/>
          <w:w w:val="110"/>
          <w:sz w:val="20"/>
        </w:rPr>
        <w:t>2=2.</w:t>
      </w:r>
    </w:p>
    <w:p w14:paraId="76804143" w14:textId="77777777" w:rsidR="00AE6E7B" w:rsidRPr="00AD6B22" w:rsidRDefault="00AE6E7B">
      <w:pPr>
        <w:spacing w:line="278" w:lineRule="exact"/>
        <w:rPr>
          <w:rFonts w:ascii="Arial" w:hAnsi="Arial" w:cs="Arial"/>
          <w:sz w:val="20"/>
        </w:rPr>
        <w:sectPr w:rsidR="00AE6E7B" w:rsidRPr="00AD6B22">
          <w:pgSz w:w="11910" w:h="16850"/>
          <w:pgMar w:top="1600" w:right="1320" w:bottom="280" w:left="1340" w:header="720" w:footer="720" w:gutter="0"/>
          <w:cols w:space="720"/>
        </w:sectPr>
      </w:pPr>
    </w:p>
    <w:p w14:paraId="315497F5" w14:textId="6CCEF5A2" w:rsidR="00AE6E7B" w:rsidRPr="00AD6B22" w:rsidRDefault="00E45E3F">
      <w:pPr>
        <w:pStyle w:val="a4"/>
        <w:numPr>
          <w:ilvl w:val="0"/>
          <w:numId w:val="7"/>
        </w:numPr>
        <w:tabs>
          <w:tab w:val="left" w:pos="713"/>
        </w:tabs>
        <w:spacing w:before="36" w:line="266" w:lineRule="auto"/>
        <w:ind w:left="460" w:right="485" w:firstLine="0"/>
        <w:jc w:val="both"/>
        <w:rPr>
          <w:rFonts w:ascii="Arial" w:hAnsi="Arial" w:cs="Arial"/>
          <w:sz w:val="20"/>
        </w:rPr>
      </w:pPr>
      <w:r w:rsidRPr="00AD6B22">
        <w:rPr>
          <w:rFonts w:ascii="Arial" w:hAnsi="Arial" w:cs="Arial"/>
          <w:noProof/>
        </w:rPr>
        <w:lastRenderedPageBreak/>
        <w:drawing>
          <wp:anchor distT="0" distB="0" distL="0" distR="0" simplePos="0" relativeHeight="6" behindDoc="0" locked="0" layoutInCell="1" allowOverlap="1" wp14:anchorId="05045EE2" wp14:editId="13B8B8DB">
            <wp:simplePos x="0" y="0"/>
            <wp:positionH relativeFrom="page">
              <wp:posOffset>2774174</wp:posOffset>
            </wp:positionH>
            <wp:positionV relativeFrom="paragraph">
              <wp:posOffset>497222</wp:posOffset>
            </wp:positionV>
            <wp:extent cx="2075006" cy="138445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075006" cy="1384458"/>
                    </a:xfrm>
                    <a:prstGeom prst="rect">
                      <a:avLst/>
                    </a:prstGeom>
                  </pic:spPr>
                </pic:pic>
              </a:graphicData>
            </a:graphic>
          </wp:anchor>
        </w:drawing>
      </w:r>
      <w:r w:rsidRPr="00AD6B22">
        <w:rPr>
          <w:rFonts w:ascii="Arial" w:hAnsi="Arial" w:cs="Arial"/>
          <w:spacing w:val="3"/>
          <w:w w:val="99"/>
          <w:sz w:val="20"/>
        </w:rPr>
        <w:t>U</w:t>
      </w:r>
      <w:r w:rsidRPr="00AD6B22">
        <w:rPr>
          <w:rFonts w:ascii="Arial" w:hAnsi="Arial" w:cs="Arial"/>
          <w:spacing w:val="-3"/>
          <w:w w:val="112"/>
          <w:sz w:val="20"/>
        </w:rPr>
        <w:t>s</w:t>
      </w:r>
      <w:r w:rsidRPr="00AD6B22">
        <w:rPr>
          <w:rFonts w:ascii="Arial" w:hAnsi="Arial" w:cs="Arial"/>
          <w:spacing w:val="-2"/>
          <w:w w:val="86"/>
          <w:sz w:val="20"/>
        </w:rPr>
        <w:t>i</w:t>
      </w:r>
      <w:r w:rsidRPr="00AD6B22">
        <w:rPr>
          <w:rFonts w:ascii="Arial" w:hAnsi="Arial" w:cs="Arial"/>
          <w:spacing w:val="-3"/>
          <w:w w:val="118"/>
          <w:sz w:val="20"/>
        </w:rPr>
        <w:t>n</w:t>
      </w:r>
      <w:r w:rsidRPr="00AD6B22">
        <w:rPr>
          <w:rFonts w:ascii="Arial" w:hAnsi="Arial" w:cs="Arial"/>
          <w:w w:val="123"/>
          <w:sz w:val="20"/>
        </w:rPr>
        <w:t>g</w:t>
      </w:r>
      <w:r w:rsidRPr="00AD6B22">
        <w:rPr>
          <w:rFonts w:ascii="Arial" w:hAnsi="Arial" w:cs="Arial"/>
          <w:spacing w:val="5"/>
          <w:sz w:val="20"/>
        </w:rPr>
        <w:t xml:space="preserve"> </w:t>
      </w:r>
      <w:r w:rsidRPr="00AD6B22">
        <w:rPr>
          <w:rFonts w:ascii="Arial" w:hAnsi="Arial" w:cs="Arial"/>
          <w:spacing w:val="-3"/>
          <w:w w:val="108"/>
          <w:sz w:val="20"/>
        </w:rPr>
        <w:t>N</w:t>
      </w:r>
      <w:r w:rsidRPr="00AD6B22">
        <w:rPr>
          <w:rFonts w:ascii="Arial" w:hAnsi="Arial" w:cs="Arial"/>
          <w:spacing w:val="-3"/>
          <w:w w:val="118"/>
          <w:sz w:val="20"/>
        </w:rPr>
        <w:t>u</w:t>
      </w:r>
      <w:r w:rsidRPr="00AD6B22">
        <w:rPr>
          <w:rFonts w:ascii="Arial" w:hAnsi="Arial" w:cs="Arial"/>
          <w:spacing w:val="2"/>
          <w:w w:val="115"/>
          <w:sz w:val="20"/>
        </w:rPr>
        <w:t>m</w:t>
      </w:r>
      <w:r w:rsidRPr="00AD6B22">
        <w:rPr>
          <w:rFonts w:ascii="Arial" w:hAnsi="Arial" w:cs="Arial"/>
          <w:spacing w:val="-4"/>
          <w:w w:val="106"/>
          <w:sz w:val="20"/>
        </w:rPr>
        <w:t>P</w:t>
      </w:r>
      <w:r w:rsidRPr="00AD6B22">
        <w:rPr>
          <w:rFonts w:ascii="Arial" w:hAnsi="Arial" w:cs="Arial"/>
          <w:spacing w:val="-1"/>
          <w:sz w:val="20"/>
        </w:rPr>
        <w:t>y</w:t>
      </w:r>
      <w:r w:rsidRPr="00AD6B22">
        <w:rPr>
          <w:rFonts w:ascii="Arial" w:hAnsi="Arial" w:cs="Arial"/>
          <w:spacing w:val="-2"/>
          <w:w w:val="22"/>
          <w:sz w:val="20"/>
        </w:rPr>
        <w:t>’</w:t>
      </w:r>
      <w:r w:rsidRPr="00AD6B22">
        <w:rPr>
          <w:rFonts w:ascii="Arial" w:hAnsi="Arial" w:cs="Arial"/>
          <w:w w:val="112"/>
          <w:sz w:val="20"/>
        </w:rPr>
        <w:t>s</w:t>
      </w:r>
      <w:r w:rsidRPr="00AD6B22">
        <w:rPr>
          <w:rFonts w:ascii="Arial" w:hAnsi="Arial" w:cs="Arial"/>
          <w:spacing w:val="3"/>
          <w:sz w:val="20"/>
        </w:rPr>
        <w:t xml:space="preserve"> </w:t>
      </w:r>
      <w:r w:rsidRPr="00AD6B22">
        <w:rPr>
          <w:rFonts w:ascii="Arial" w:hAnsi="Arial" w:cs="Arial"/>
          <w:spacing w:val="2"/>
          <w:w w:val="115"/>
          <w:sz w:val="20"/>
        </w:rPr>
        <w:t>m</w:t>
      </w:r>
      <w:r w:rsidRPr="00AD6B22">
        <w:rPr>
          <w:rFonts w:ascii="Arial" w:hAnsi="Arial" w:cs="Arial"/>
          <w:spacing w:val="-3"/>
          <w:w w:val="118"/>
          <w:sz w:val="20"/>
        </w:rPr>
        <w:t>u</w:t>
      </w:r>
      <w:r w:rsidRPr="00AD6B22">
        <w:rPr>
          <w:rFonts w:ascii="Arial" w:hAnsi="Arial" w:cs="Arial"/>
          <w:spacing w:val="-2"/>
          <w:w w:val="86"/>
          <w:sz w:val="20"/>
        </w:rPr>
        <w:t>l</w:t>
      </w:r>
      <w:r w:rsidRPr="00AD6B22">
        <w:rPr>
          <w:rFonts w:ascii="Arial" w:hAnsi="Arial" w:cs="Arial"/>
          <w:w w:val="122"/>
          <w:sz w:val="20"/>
        </w:rPr>
        <w:t>t</w:t>
      </w:r>
      <w:r w:rsidRPr="00AD6B22">
        <w:rPr>
          <w:rFonts w:ascii="Arial" w:hAnsi="Arial" w:cs="Arial"/>
          <w:spacing w:val="-2"/>
          <w:w w:val="86"/>
          <w:sz w:val="20"/>
        </w:rPr>
        <w:t>i</w:t>
      </w:r>
      <w:r w:rsidRPr="00AD6B22">
        <w:rPr>
          <w:rFonts w:ascii="Arial" w:hAnsi="Arial" w:cs="Arial"/>
          <w:w w:val="109"/>
          <w:sz w:val="20"/>
        </w:rPr>
        <w:t>va</w:t>
      </w:r>
      <w:r w:rsidRPr="00AD6B22">
        <w:rPr>
          <w:rFonts w:ascii="Arial" w:hAnsi="Arial" w:cs="Arial"/>
          <w:spacing w:val="2"/>
          <w:w w:val="109"/>
          <w:sz w:val="20"/>
        </w:rPr>
        <w:t>r</w:t>
      </w:r>
      <w:r w:rsidRPr="00AD6B22">
        <w:rPr>
          <w:rFonts w:ascii="Arial" w:hAnsi="Arial" w:cs="Arial"/>
          <w:spacing w:val="-2"/>
          <w:w w:val="86"/>
          <w:sz w:val="20"/>
        </w:rPr>
        <w:t>i</w:t>
      </w:r>
      <w:r w:rsidRPr="00AD6B22">
        <w:rPr>
          <w:rFonts w:ascii="Arial" w:hAnsi="Arial" w:cs="Arial"/>
          <w:w w:val="122"/>
          <w:sz w:val="20"/>
        </w:rPr>
        <w:t>ate</w:t>
      </w:r>
      <w:r w:rsidRPr="00AD6B22">
        <w:rPr>
          <w:rFonts w:ascii="Arial" w:hAnsi="Arial" w:cs="Arial"/>
          <w:sz w:val="20"/>
        </w:rPr>
        <w:t xml:space="preserve"> </w:t>
      </w:r>
      <w:r w:rsidRPr="00AD6B22">
        <w:rPr>
          <w:rFonts w:ascii="Arial" w:hAnsi="Arial" w:cs="Arial"/>
          <w:spacing w:val="-6"/>
          <w:sz w:val="20"/>
        </w:rPr>
        <w:t>normal</w:t>
      </w:r>
      <w:r w:rsidRPr="00AD6B22">
        <w:rPr>
          <w:rFonts w:ascii="Arial" w:hAnsi="Arial" w:cs="Arial"/>
          <w:spacing w:val="6"/>
          <w:sz w:val="20"/>
        </w:rPr>
        <w:t xml:space="preserve"> </w:t>
      </w:r>
      <w:r w:rsidRPr="00AD6B22">
        <w:rPr>
          <w:rFonts w:ascii="Arial" w:hAnsi="Arial" w:cs="Arial"/>
          <w:w w:val="122"/>
          <w:sz w:val="20"/>
        </w:rPr>
        <w:t>t</w:t>
      </w:r>
      <w:r w:rsidRPr="00AD6B22">
        <w:rPr>
          <w:rFonts w:ascii="Arial" w:hAnsi="Arial" w:cs="Arial"/>
          <w:w w:val="123"/>
          <w:sz w:val="20"/>
        </w:rPr>
        <w:t>o</w:t>
      </w:r>
      <w:r w:rsidRPr="00AD6B22">
        <w:rPr>
          <w:rFonts w:ascii="Arial" w:hAnsi="Arial" w:cs="Arial"/>
          <w:sz w:val="20"/>
        </w:rPr>
        <w:t xml:space="preserve"> </w:t>
      </w:r>
      <w:r w:rsidRPr="00AD6B22">
        <w:rPr>
          <w:rFonts w:ascii="Arial" w:hAnsi="Arial" w:cs="Arial"/>
          <w:spacing w:val="-4"/>
          <w:sz w:val="20"/>
        </w:rPr>
        <w:t xml:space="preserve"> </w:t>
      </w:r>
      <w:r w:rsidRPr="00AD6B22">
        <w:rPr>
          <w:rFonts w:ascii="Arial" w:hAnsi="Arial" w:cs="Arial"/>
          <w:spacing w:val="-1"/>
          <w:w w:val="123"/>
          <w:sz w:val="20"/>
        </w:rPr>
        <w:t>g</w:t>
      </w:r>
      <w:r w:rsidRPr="00AD6B22">
        <w:rPr>
          <w:rFonts w:ascii="Arial" w:hAnsi="Arial" w:cs="Arial"/>
          <w:spacing w:val="-4"/>
          <w:w w:val="123"/>
          <w:sz w:val="20"/>
        </w:rPr>
        <w:t>e</w:t>
      </w:r>
      <w:r w:rsidRPr="00AD6B22">
        <w:rPr>
          <w:rFonts w:ascii="Arial" w:hAnsi="Arial" w:cs="Arial"/>
          <w:spacing w:val="-3"/>
          <w:w w:val="118"/>
          <w:sz w:val="20"/>
        </w:rPr>
        <w:t>n</w:t>
      </w:r>
      <w:r w:rsidRPr="00AD6B22">
        <w:rPr>
          <w:rFonts w:ascii="Arial" w:hAnsi="Arial" w:cs="Arial"/>
          <w:spacing w:val="-3"/>
          <w:w w:val="124"/>
          <w:sz w:val="20"/>
        </w:rPr>
        <w:t>e</w:t>
      </w:r>
      <w:r w:rsidRPr="00AD6B22">
        <w:rPr>
          <w:rFonts w:ascii="Arial" w:hAnsi="Arial" w:cs="Arial"/>
          <w:spacing w:val="3"/>
          <w:w w:val="108"/>
          <w:sz w:val="20"/>
        </w:rPr>
        <w:t>r</w:t>
      </w:r>
      <w:r w:rsidRPr="00AD6B22">
        <w:rPr>
          <w:rFonts w:ascii="Arial" w:hAnsi="Arial" w:cs="Arial"/>
          <w:w w:val="122"/>
          <w:sz w:val="20"/>
        </w:rPr>
        <w:t>ate</w:t>
      </w:r>
      <w:r w:rsidRPr="00AD6B22">
        <w:rPr>
          <w:rFonts w:ascii="Arial" w:hAnsi="Arial" w:cs="Arial"/>
          <w:sz w:val="20"/>
        </w:rPr>
        <w:t xml:space="preserve"> </w:t>
      </w:r>
      <w:r w:rsidRPr="00AD6B22">
        <w:rPr>
          <w:rFonts w:ascii="Arial" w:hAnsi="Arial" w:cs="Arial"/>
          <w:spacing w:val="-6"/>
          <w:sz w:val="20"/>
        </w:rPr>
        <w:t xml:space="preserve"> </w:t>
      </w:r>
      <w:r w:rsidRPr="00AD6B22">
        <w:rPr>
          <w:rFonts w:ascii="Arial" w:hAnsi="Arial" w:cs="Arial"/>
          <w:spacing w:val="-3"/>
          <w:w w:val="112"/>
          <w:sz w:val="20"/>
        </w:rPr>
        <w:t>s</w:t>
      </w:r>
      <w:r w:rsidRPr="00AD6B22">
        <w:rPr>
          <w:rFonts w:ascii="Arial" w:hAnsi="Arial" w:cs="Arial"/>
          <w:spacing w:val="-8"/>
          <w:w w:val="121"/>
          <w:sz w:val="20"/>
        </w:rPr>
        <w:t>a</w:t>
      </w:r>
      <w:r w:rsidRPr="00AD6B22">
        <w:rPr>
          <w:rFonts w:ascii="Arial" w:hAnsi="Arial" w:cs="Arial"/>
          <w:spacing w:val="2"/>
          <w:w w:val="115"/>
          <w:sz w:val="20"/>
        </w:rPr>
        <w:t>m</w:t>
      </w:r>
      <w:r w:rsidRPr="00AD6B22">
        <w:rPr>
          <w:rFonts w:ascii="Arial" w:hAnsi="Arial" w:cs="Arial"/>
          <w:w w:val="110"/>
          <w:sz w:val="20"/>
        </w:rPr>
        <w:t>p</w:t>
      </w:r>
      <w:r w:rsidRPr="00AD6B22">
        <w:rPr>
          <w:rFonts w:ascii="Arial" w:hAnsi="Arial" w:cs="Arial"/>
          <w:spacing w:val="-3"/>
          <w:w w:val="110"/>
          <w:sz w:val="20"/>
        </w:rPr>
        <w:t>l</w:t>
      </w:r>
      <w:r w:rsidRPr="00AD6B22">
        <w:rPr>
          <w:rFonts w:ascii="Arial" w:hAnsi="Arial" w:cs="Arial"/>
          <w:spacing w:val="-3"/>
          <w:w w:val="124"/>
          <w:sz w:val="20"/>
        </w:rPr>
        <w:t>e</w:t>
      </w:r>
      <w:r w:rsidRPr="00AD6B22">
        <w:rPr>
          <w:rFonts w:ascii="Arial" w:hAnsi="Arial" w:cs="Arial"/>
          <w:w w:val="112"/>
          <w:sz w:val="20"/>
        </w:rPr>
        <w:t>s</w:t>
      </w:r>
      <w:r w:rsidRPr="00AD6B22">
        <w:rPr>
          <w:rFonts w:ascii="Arial" w:hAnsi="Arial" w:cs="Arial"/>
          <w:sz w:val="20"/>
        </w:rPr>
        <w:t xml:space="preserve"> </w:t>
      </w:r>
      <w:r w:rsidRPr="00AD6B22">
        <w:rPr>
          <w:rFonts w:ascii="Arial" w:hAnsi="Arial" w:cs="Arial"/>
          <w:spacing w:val="-6"/>
          <w:sz w:val="20"/>
        </w:rPr>
        <w:t xml:space="preserve"> </w:t>
      </w:r>
      <w:r w:rsidRPr="00AD6B22">
        <w:rPr>
          <w:rFonts w:ascii="Arial" w:hAnsi="Arial" w:cs="Arial"/>
          <w:spacing w:val="-2"/>
          <w:w w:val="94"/>
          <w:sz w:val="20"/>
        </w:rPr>
        <w:t>f</w:t>
      </w:r>
      <w:r w:rsidRPr="00AD6B22">
        <w:rPr>
          <w:rFonts w:ascii="Arial" w:hAnsi="Arial" w:cs="Arial"/>
          <w:spacing w:val="3"/>
          <w:w w:val="108"/>
          <w:sz w:val="20"/>
        </w:rPr>
        <w:t>r</w:t>
      </w:r>
      <w:r w:rsidRPr="00AD6B22">
        <w:rPr>
          <w:rFonts w:ascii="Arial" w:hAnsi="Arial" w:cs="Arial"/>
          <w:spacing w:val="-1"/>
          <w:w w:val="118"/>
          <w:sz w:val="20"/>
        </w:rPr>
        <w:t>o</w:t>
      </w:r>
      <w:r w:rsidRPr="00AD6B22">
        <w:rPr>
          <w:rFonts w:ascii="Arial" w:hAnsi="Arial" w:cs="Arial"/>
          <w:w w:val="118"/>
          <w:sz w:val="20"/>
        </w:rPr>
        <w:t>m</w:t>
      </w:r>
      <w:r w:rsidRPr="00AD6B22">
        <w:rPr>
          <w:rFonts w:ascii="Arial" w:hAnsi="Arial" w:cs="Arial"/>
          <w:sz w:val="20"/>
        </w:rPr>
        <w:t xml:space="preserve"> </w:t>
      </w:r>
      <w:r w:rsidRPr="00AD6B22">
        <w:rPr>
          <w:rFonts w:ascii="Arial" w:hAnsi="Arial" w:cs="Arial"/>
          <w:spacing w:val="-1"/>
          <w:sz w:val="20"/>
        </w:rPr>
        <w:t xml:space="preserve"> </w:t>
      </w:r>
      <w:r w:rsidRPr="00AD6B22">
        <w:rPr>
          <w:rFonts w:ascii="Arial" w:hAnsi="Arial" w:cs="Arial"/>
          <w:w w:val="121"/>
          <w:sz w:val="20"/>
        </w:rPr>
        <w:t>a</w:t>
      </w:r>
      <w:r w:rsidRPr="00AD6B22">
        <w:rPr>
          <w:rFonts w:ascii="Arial" w:hAnsi="Arial" w:cs="Arial"/>
          <w:sz w:val="20"/>
        </w:rPr>
        <w:t xml:space="preserve"> </w:t>
      </w:r>
      <w:r w:rsidRPr="00AD6B22">
        <w:rPr>
          <w:rFonts w:ascii="Arial" w:hAnsi="Arial" w:cs="Arial"/>
          <w:spacing w:val="-11"/>
          <w:sz w:val="20"/>
        </w:rPr>
        <w:t xml:space="preserve"> </w:t>
      </w:r>
      <w:r w:rsidRPr="00AD6B22">
        <w:rPr>
          <w:rFonts w:ascii="Arial" w:hAnsi="Arial" w:cs="Arial"/>
          <w:spacing w:val="2"/>
          <w:w w:val="115"/>
          <w:sz w:val="20"/>
        </w:rPr>
        <w:t>m</w:t>
      </w:r>
      <w:r w:rsidRPr="00AD6B22">
        <w:rPr>
          <w:rFonts w:ascii="Arial" w:hAnsi="Arial" w:cs="Arial"/>
          <w:spacing w:val="-3"/>
          <w:w w:val="118"/>
          <w:sz w:val="20"/>
        </w:rPr>
        <w:t>u</w:t>
      </w:r>
      <w:r w:rsidRPr="00AD6B22">
        <w:rPr>
          <w:rFonts w:ascii="Arial" w:hAnsi="Arial" w:cs="Arial"/>
          <w:spacing w:val="-2"/>
          <w:w w:val="86"/>
          <w:sz w:val="20"/>
        </w:rPr>
        <w:t>l</w:t>
      </w:r>
      <w:r w:rsidRPr="00AD6B22">
        <w:rPr>
          <w:rFonts w:ascii="Arial" w:hAnsi="Arial" w:cs="Arial"/>
          <w:w w:val="122"/>
          <w:sz w:val="20"/>
        </w:rPr>
        <w:t>t</w:t>
      </w:r>
      <w:r w:rsidRPr="00AD6B22">
        <w:rPr>
          <w:rFonts w:ascii="Arial" w:hAnsi="Arial" w:cs="Arial"/>
          <w:spacing w:val="-2"/>
          <w:w w:val="86"/>
          <w:sz w:val="20"/>
        </w:rPr>
        <w:t>i</w:t>
      </w:r>
      <w:r w:rsidRPr="00AD6B22">
        <w:rPr>
          <w:rFonts w:ascii="Arial" w:hAnsi="Arial" w:cs="Arial"/>
          <w:w w:val="109"/>
          <w:sz w:val="20"/>
        </w:rPr>
        <w:t>va</w:t>
      </w:r>
      <w:r w:rsidRPr="00AD6B22">
        <w:rPr>
          <w:rFonts w:ascii="Arial" w:hAnsi="Arial" w:cs="Arial"/>
          <w:spacing w:val="2"/>
          <w:w w:val="109"/>
          <w:sz w:val="20"/>
        </w:rPr>
        <w:t>r</w:t>
      </w:r>
      <w:r w:rsidRPr="00AD6B22">
        <w:rPr>
          <w:rFonts w:ascii="Arial" w:hAnsi="Arial" w:cs="Arial"/>
          <w:spacing w:val="-2"/>
          <w:w w:val="86"/>
          <w:sz w:val="20"/>
        </w:rPr>
        <w:t>i</w:t>
      </w:r>
      <w:r w:rsidRPr="00AD6B22">
        <w:rPr>
          <w:rFonts w:ascii="Arial" w:hAnsi="Arial" w:cs="Arial"/>
          <w:w w:val="122"/>
          <w:sz w:val="20"/>
        </w:rPr>
        <w:t>ate</w:t>
      </w:r>
      <w:r w:rsidRPr="00AD6B22">
        <w:rPr>
          <w:rFonts w:ascii="Arial" w:hAnsi="Arial" w:cs="Arial"/>
          <w:sz w:val="20"/>
        </w:rPr>
        <w:t xml:space="preserve"> </w:t>
      </w:r>
      <w:r w:rsidRPr="00AD6B22">
        <w:rPr>
          <w:rFonts w:ascii="Arial" w:hAnsi="Arial" w:cs="Arial"/>
          <w:spacing w:val="-6"/>
          <w:sz w:val="20"/>
        </w:rPr>
        <w:t xml:space="preserve"> </w:t>
      </w:r>
      <w:r w:rsidRPr="00AD6B22">
        <w:rPr>
          <w:rFonts w:ascii="Arial" w:hAnsi="Arial" w:cs="Arial"/>
          <w:w w:val="108"/>
          <w:sz w:val="20"/>
        </w:rPr>
        <w:t>G</w:t>
      </w:r>
      <w:r w:rsidRPr="00AD6B22">
        <w:rPr>
          <w:rFonts w:ascii="Arial" w:hAnsi="Arial" w:cs="Arial"/>
          <w:spacing w:val="-7"/>
          <w:w w:val="108"/>
          <w:sz w:val="20"/>
        </w:rPr>
        <w:t>a</w:t>
      </w:r>
      <w:r w:rsidRPr="00AD6B22">
        <w:rPr>
          <w:rFonts w:ascii="Arial" w:hAnsi="Arial" w:cs="Arial"/>
          <w:spacing w:val="-3"/>
          <w:w w:val="118"/>
          <w:sz w:val="20"/>
        </w:rPr>
        <w:t>u</w:t>
      </w:r>
      <w:r w:rsidRPr="00AD6B22">
        <w:rPr>
          <w:rFonts w:ascii="Arial" w:hAnsi="Arial" w:cs="Arial"/>
          <w:spacing w:val="-3"/>
          <w:w w:val="112"/>
          <w:sz w:val="20"/>
        </w:rPr>
        <w:t>ss</w:t>
      </w:r>
      <w:r w:rsidRPr="00AD6B22">
        <w:rPr>
          <w:rFonts w:ascii="Arial" w:hAnsi="Arial" w:cs="Arial"/>
          <w:spacing w:val="-2"/>
          <w:w w:val="86"/>
          <w:sz w:val="20"/>
        </w:rPr>
        <w:t>i</w:t>
      </w:r>
      <w:r w:rsidRPr="00AD6B22">
        <w:rPr>
          <w:rFonts w:ascii="Arial" w:hAnsi="Arial" w:cs="Arial"/>
          <w:w w:val="119"/>
          <w:sz w:val="20"/>
        </w:rPr>
        <w:t>an</w:t>
      </w:r>
      <w:r w:rsidRPr="00AD6B22">
        <w:rPr>
          <w:rFonts w:ascii="Arial" w:hAnsi="Arial" w:cs="Arial"/>
          <w:sz w:val="20"/>
        </w:rPr>
        <w:t xml:space="preserve"> </w:t>
      </w:r>
      <w:r w:rsidRPr="00AD6B22">
        <w:rPr>
          <w:rFonts w:ascii="Arial" w:hAnsi="Arial" w:cs="Arial"/>
          <w:spacing w:val="-7"/>
          <w:sz w:val="20"/>
        </w:rPr>
        <w:t xml:space="preserve"> </w:t>
      </w:r>
      <w:r w:rsidRPr="00AD6B22">
        <w:rPr>
          <w:rFonts w:ascii="Arial" w:hAnsi="Arial" w:cs="Arial"/>
          <w:w w:val="119"/>
          <w:sz w:val="20"/>
        </w:rPr>
        <w:t>a</w:t>
      </w:r>
      <w:r w:rsidRPr="00AD6B22">
        <w:rPr>
          <w:rFonts w:ascii="Arial" w:hAnsi="Arial" w:cs="Arial"/>
          <w:spacing w:val="3"/>
          <w:w w:val="119"/>
          <w:sz w:val="20"/>
        </w:rPr>
        <w:t>n</w:t>
      </w:r>
      <w:r w:rsidRPr="00AD6B22">
        <w:rPr>
          <w:rFonts w:ascii="Arial" w:hAnsi="Arial" w:cs="Arial"/>
          <w:w w:val="123"/>
          <w:sz w:val="20"/>
        </w:rPr>
        <w:t xml:space="preserve">d </w:t>
      </w:r>
      <w:r w:rsidRPr="00AD6B22">
        <w:rPr>
          <w:rFonts w:ascii="Arial" w:hAnsi="Arial" w:cs="Arial"/>
          <w:w w:val="110"/>
          <w:sz w:val="20"/>
        </w:rPr>
        <w:t xml:space="preserve">sampling some </w:t>
      </w:r>
      <w:r w:rsidRPr="00AD6B22">
        <w:rPr>
          <w:rFonts w:ascii="Cambria Math" w:eastAsia="Cambria Math" w:hAnsi="Cambria Math" w:cs="Cambria Math"/>
          <w:w w:val="110"/>
          <w:sz w:val="20"/>
        </w:rPr>
        <w:t>𝐰</w:t>
      </w:r>
      <w:r w:rsidRPr="00AD6B22">
        <w:rPr>
          <w:rFonts w:ascii="Arial" w:eastAsia="Cambria Math" w:hAnsi="Arial" w:cs="Arial"/>
          <w:w w:val="110"/>
          <w:sz w:val="20"/>
        </w:rPr>
        <w:t xml:space="preserve"> </w:t>
      </w:r>
      <w:r w:rsidRPr="00AD6B22">
        <w:rPr>
          <w:rFonts w:ascii="Arial" w:hAnsi="Arial" w:cs="Arial"/>
          <w:w w:val="110"/>
          <w:sz w:val="20"/>
        </w:rPr>
        <w:t>vectors and plotting the models with all</w:t>
      </w:r>
      <w:r w:rsidRPr="00AD6B22">
        <w:rPr>
          <w:rFonts w:ascii="Arial" w:hAnsi="Arial" w:cs="Arial"/>
          <w:spacing w:val="-4"/>
          <w:w w:val="110"/>
          <w:sz w:val="20"/>
        </w:rPr>
        <w:t xml:space="preserve"> </w:t>
      </w:r>
      <w:r w:rsidRPr="00AD6B22">
        <w:rPr>
          <w:rFonts w:ascii="Arial" w:hAnsi="Arial" w:cs="Arial"/>
          <w:w w:val="110"/>
          <w:sz w:val="20"/>
        </w:rPr>
        <w:t>features.</w:t>
      </w:r>
    </w:p>
    <w:p w14:paraId="15566C25" w14:textId="77777777" w:rsidR="00AE6E7B" w:rsidRPr="00AD6B22" w:rsidRDefault="00E45E3F">
      <w:pPr>
        <w:pStyle w:val="a4"/>
        <w:numPr>
          <w:ilvl w:val="0"/>
          <w:numId w:val="7"/>
        </w:numPr>
        <w:tabs>
          <w:tab w:val="left" w:pos="714"/>
        </w:tabs>
        <w:spacing w:line="268" w:lineRule="auto"/>
        <w:ind w:left="460" w:right="476" w:firstLine="0"/>
        <w:jc w:val="both"/>
        <w:rPr>
          <w:rFonts w:ascii="Arial" w:hAnsi="Arial" w:cs="Arial"/>
          <w:sz w:val="20"/>
        </w:rPr>
      </w:pPr>
      <w:r w:rsidRPr="00AD6B22">
        <w:rPr>
          <w:rFonts w:ascii="Arial" w:hAnsi="Arial" w:cs="Arial"/>
          <w:w w:val="115"/>
          <w:sz w:val="20"/>
        </w:rPr>
        <w:t>Write functions to construct polynomial design matrix, and compute posterior mean and covariance</w:t>
      </w:r>
      <w:r w:rsidRPr="00AD6B22">
        <w:rPr>
          <w:rFonts w:ascii="Arial" w:hAnsi="Arial" w:cs="Arial"/>
          <w:spacing w:val="-16"/>
          <w:w w:val="115"/>
          <w:sz w:val="20"/>
        </w:rPr>
        <w:t xml:space="preserve"> </w:t>
      </w:r>
      <w:r w:rsidRPr="00AD6B22">
        <w:rPr>
          <w:rFonts w:ascii="Arial" w:hAnsi="Arial" w:cs="Arial"/>
          <w:w w:val="115"/>
          <w:sz w:val="20"/>
        </w:rPr>
        <w:t>where</w:t>
      </w:r>
      <w:r w:rsidRPr="00AD6B22">
        <w:rPr>
          <w:rFonts w:ascii="Arial" w:hAnsi="Arial" w:cs="Arial"/>
          <w:spacing w:val="-14"/>
          <w:w w:val="115"/>
          <w:sz w:val="20"/>
        </w:rPr>
        <w:t xml:space="preserve"> </w:t>
      </w:r>
      <w:r w:rsidRPr="00AD6B22">
        <w:rPr>
          <w:rFonts w:ascii="Cambria Math" w:eastAsia="Cambria Math" w:hAnsi="Cambria Math" w:cs="Cambria Math"/>
          <w:w w:val="115"/>
          <w:sz w:val="20"/>
        </w:rPr>
        <w:t>𝐒</w:t>
      </w:r>
      <w:r w:rsidRPr="00AD6B22">
        <w:rPr>
          <w:rFonts w:ascii="Arial" w:eastAsia="Cambria Math" w:hAnsi="Arial" w:cs="Arial"/>
          <w:spacing w:val="-8"/>
          <w:w w:val="115"/>
          <w:sz w:val="20"/>
        </w:rPr>
        <w:t xml:space="preserve"> </w:t>
      </w:r>
      <w:r w:rsidRPr="00AD6B22">
        <w:rPr>
          <w:rFonts w:ascii="Arial" w:hAnsi="Arial" w:cs="Arial"/>
          <w:w w:val="115"/>
          <w:sz w:val="20"/>
        </w:rPr>
        <w:t>is</w:t>
      </w:r>
      <w:r w:rsidRPr="00AD6B22">
        <w:rPr>
          <w:rFonts w:ascii="Arial" w:hAnsi="Arial" w:cs="Arial"/>
          <w:spacing w:val="-10"/>
          <w:w w:val="115"/>
          <w:sz w:val="20"/>
        </w:rPr>
        <w:t xml:space="preserve"> </w:t>
      </w:r>
      <w:r w:rsidRPr="00AD6B22">
        <w:rPr>
          <w:rFonts w:ascii="Arial" w:hAnsi="Arial" w:cs="Arial"/>
          <w:w w:val="115"/>
          <w:sz w:val="20"/>
        </w:rPr>
        <w:t>the</w:t>
      </w:r>
      <w:r w:rsidRPr="00AD6B22">
        <w:rPr>
          <w:rFonts w:ascii="Arial" w:hAnsi="Arial" w:cs="Arial"/>
          <w:spacing w:val="-10"/>
          <w:w w:val="115"/>
          <w:sz w:val="20"/>
        </w:rPr>
        <w:t xml:space="preserve"> </w:t>
      </w:r>
      <w:r w:rsidRPr="00AD6B22">
        <w:rPr>
          <w:rFonts w:ascii="Arial" w:hAnsi="Arial" w:cs="Arial"/>
          <w:w w:val="115"/>
          <w:sz w:val="20"/>
        </w:rPr>
        <w:t>covariance</w:t>
      </w:r>
      <w:r w:rsidRPr="00AD6B22">
        <w:rPr>
          <w:rFonts w:ascii="Arial" w:hAnsi="Arial" w:cs="Arial"/>
          <w:spacing w:val="-10"/>
          <w:w w:val="115"/>
          <w:sz w:val="20"/>
        </w:rPr>
        <w:t xml:space="preserve"> </w:t>
      </w:r>
      <w:r w:rsidRPr="00AD6B22">
        <w:rPr>
          <w:rFonts w:ascii="Arial" w:hAnsi="Arial" w:cs="Arial"/>
          <w:w w:val="115"/>
          <w:sz w:val="20"/>
        </w:rPr>
        <w:t>matrix</w:t>
      </w:r>
      <w:r w:rsidRPr="00AD6B22">
        <w:rPr>
          <w:rFonts w:ascii="Arial" w:hAnsi="Arial" w:cs="Arial"/>
          <w:spacing w:val="-10"/>
          <w:w w:val="115"/>
          <w:sz w:val="20"/>
        </w:rPr>
        <w:t xml:space="preserve"> </w:t>
      </w:r>
      <w:r w:rsidRPr="00AD6B22">
        <w:rPr>
          <w:rFonts w:ascii="Arial" w:hAnsi="Arial" w:cs="Arial"/>
          <w:w w:val="115"/>
          <w:sz w:val="20"/>
        </w:rPr>
        <w:t>of</w:t>
      </w:r>
      <w:r w:rsidRPr="00AD6B22">
        <w:rPr>
          <w:rFonts w:ascii="Arial" w:hAnsi="Arial" w:cs="Arial"/>
          <w:spacing w:val="-9"/>
          <w:w w:val="115"/>
          <w:sz w:val="20"/>
        </w:rPr>
        <w:t xml:space="preserve"> </w:t>
      </w:r>
      <w:r w:rsidRPr="00AD6B22">
        <w:rPr>
          <w:rFonts w:ascii="Arial" w:hAnsi="Arial" w:cs="Arial"/>
          <w:w w:val="115"/>
          <w:sz w:val="20"/>
        </w:rPr>
        <w:t>the</w:t>
      </w:r>
      <w:r w:rsidRPr="00AD6B22">
        <w:rPr>
          <w:rFonts w:ascii="Arial" w:hAnsi="Arial" w:cs="Arial"/>
          <w:spacing w:val="-10"/>
          <w:w w:val="115"/>
          <w:sz w:val="20"/>
        </w:rPr>
        <w:t xml:space="preserve"> </w:t>
      </w:r>
      <w:r w:rsidRPr="00AD6B22">
        <w:rPr>
          <w:rFonts w:ascii="Arial" w:hAnsi="Arial" w:cs="Arial"/>
          <w:w w:val="115"/>
          <w:sz w:val="20"/>
        </w:rPr>
        <w:t>prior</w:t>
      </w:r>
      <w:r w:rsidRPr="00AD6B22">
        <w:rPr>
          <w:rFonts w:ascii="Arial" w:hAnsi="Arial" w:cs="Arial"/>
          <w:spacing w:val="-12"/>
          <w:w w:val="115"/>
          <w:sz w:val="20"/>
        </w:rPr>
        <w:t xml:space="preserve"> </w:t>
      </w:r>
      <w:r w:rsidRPr="00AD6B22">
        <w:rPr>
          <w:rFonts w:ascii="Cambria Math" w:eastAsia="Cambria Math" w:hAnsi="Cambria Math" w:cs="Cambria Math"/>
          <w:w w:val="115"/>
          <w:sz w:val="20"/>
        </w:rPr>
        <w:t>𝑝</w:t>
      </w:r>
      <w:r w:rsidRPr="00AD6B22">
        <w:rPr>
          <w:rFonts w:ascii="Arial" w:hAnsi="Arial" w:cs="Arial"/>
          <w:w w:val="115"/>
          <w:sz w:val="20"/>
        </w:rPr>
        <w:t>(</w:t>
      </w:r>
      <w:r w:rsidRPr="00AD6B22">
        <w:rPr>
          <w:rFonts w:ascii="Cambria Math" w:eastAsia="Cambria Math" w:hAnsi="Cambria Math" w:cs="Cambria Math"/>
          <w:w w:val="115"/>
          <w:sz w:val="20"/>
        </w:rPr>
        <w:t>𝐰</w:t>
      </w:r>
      <w:r w:rsidRPr="00AD6B22">
        <w:rPr>
          <w:rFonts w:ascii="Arial" w:hAnsi="Arial" w:cs="Arial"/>
          <w:w w:val="115"/>
          <w:sz w:val="20"/>
        </w:rPr>
        <w:t>).</w:t>
      </w:r>
      <w:r w:rsidRPr="00AD6B22">
        <w:rPr>
          <w:rFonts w:ascii="Arial" w:hAnsi="Arial" w:cs="Arial"/>
          <w:spacing w:val="-8"/>
          <w:w w:val="115"/>
          <w:sz w:val="20"/>
        </w:rPr>
        <w:t xml:space="preserve"> </w:t>
      </w:r>
      <w:r w:rsidRPr="00AD6B22">
        <w:rPr>
          <w:rFonts w:ascii="Arial" w:hAnsi="Arial" w:cs="Arial"/>
          <w:w w:val="115"/>
          <w:sz w:val="20"/>
        </w:rPr>
        <w:t>Since</w:t>
      </w:r>
      <w:r w:rsidRPr="00AD6B22">
        <w:rPr>
          <w:rFonts w:ascii="Arial" w:hAnsi="Arial" w:cs="Arial"/>
          <w:spacing w:val="-11"/>
          <w:w w:val="115"/>
          <w:sz w:val="20"/>
        </w:rPr>
        <w:t xml:space="preserve"> </w:t>
      </w:r>
      <w:r w:rsidRPr="00AD6B22">
        <w:rPr>
          <w:rFonts w:ascii="Arial" w:hAnsi="Arial" w:cs="Arial"/>
          <w:w w:val="115"/>
          <w:sz w:val="20"/>
        </w:rPr>
        <w:t>there</w:t>
      </w:r>
      <w:r w:rsidRPr="00AD6B22">
        <w:rPr>
          <w:rFonts w:ascii="Arial" w:hAnsi="Arial" w:cs="Arial"/>
          <w:spacing w:val="-10"/>
          <w:w w:val="115"/>
          <w:sz w:val="20"/>
        </w:rPr>
        <w:t xml:space="preserve"> </w:t>
      </w:r>
      <w:r w:rsidRPr="00AD6B22">
        <w:rPr>
          <w:rFonts w:ascii="Arial" w:hAnsi="Arial" w:cs="Arial"/>
          <w:w w:val="115"/>
          <w:sz w:val="20"/>
        </w:rPr>
        <w:t>are</w:t>
      </w:r>
      <w:r w:rsidRPr="00AD6B22">
        <w:rPr>
          <w:rFonts w:ascii="Arial" w:hAnsi="Arial" w:cs="Arial"/>
          <w:spacing w:val="-16"/>
          <w:w w:val="115"/>
          <w:sz w:val="20"/>
        </w:rPr>
        <w:t xml:space="preserve"> </w:t>
      </w:r>
      <w:r w:rsidRPr="00AD6B22">
        <w:rPr>
          <w:rFonts w:ascii="Arial" w:hAnsi="Arial" w:cs="Arial"/>
          <w:w w:val="115"/>
          <w:sz w:val="20"/>
        </w:rPr>
        <w:t>6</w:t>
      </w:r>
      <w:r w:rsidRPr="00AD6B22">
        <w:rPr>
          <w:rFonts w:ascii="Arial" w:hAnsi="Arial" w:cs="Arial"/>
          <w:spacing w:val="-6"/>
          <w:w w:val="115"/>
          <w:sz w:val="20"/>
        </w:rPr>
        <w:t xml:space="preserve"> </w:t>
      </w:r>
      <w:r w:rsidRPr="00AD6B22">
        <w:rPr>
          <w:rFonts w:ascii="Arial" w:hAnsi="Arial" w:cs="Arial"/>
          <w:w w:val="115"/>
          <w:sz w:val="20"/>
        </w:rPr>
        <w:t>features,</w:t>
      </w:r>
      <w:r w:rsidRPr="00AD6B22">
        <w:rPr>
          <w:rFonts w:ascii="Arial" w:hAnsi="Arial" w:cs="Arial"/>
          <w:spacing w:val="-8"/>
          <w:w w:val="115"/>
          <w:sz w:val="20"/>
        </w:rPr>
        <w:t xml:space="preserve"> </w:t>
      </w:r>
      <w:r w:rsidRPr="00AD6B22">
        <w:rPr>
          <w:rFonts w:ascii="Arial" w:hAnsi="Arial" w:cs="Arial"/>
          <w:w w:val="115"/>
          <w:sz w:val="20"/>
        </w:rPr>
        <w:t>we</w:t>
      </w:r>
      <w:r w:rsidRPr="00AD6B22">
        <w:rPr>
          <w:rFonts w:ascii="Arial" w:hAnsi="Arial" w:cs="Arial"/>
          <w:spacing w:val="-10"/>
          <w:w w:val="115"/>
          <w:sz w:val="20"/>
        </w:rPr>
        <w:t xml:space="preserve"> </w:t>
      </w:r>
      <w:r w:rsidRPr="00AD6B22">
        <w:rPr>
          <w:rFonts w:ascii="Arial" w:hAnsi="Arial" w:cs="Arial"/>
          <w:w w:val="115"/>
          <w:sz w:val="20"/>
        </w:rPr>
        <w:t>add each</w:t>
      </w:r>
      <w:r w:rsidRPr="00AD6B22">
        <w:rPr>
          <w:rFonts w:ascii="Arial" w:hAnsi="Arial" w:cs="Arial"/>
          <w:spacing w:val="-7"/>
          <w:w w:val="115"/>
          <w:sz w:val="20"/>
        </w:rPr>
        <w:t xml:space="preserve"> </w:t>
      </w:r>
      <w:r w:rsidRPr="00AD6B22">
        <w:rPr>
          <w:rFonts w:ascii="Arial" w:hAnsi="Arial" w:cs="Arial"/>
          <w:w w:val="115"/>
          <w:sz w:val="20"/>
        </w:rPr>
        <w:t>polynomial</w:t>
      </w:r>
      <w:r w:rsidRPr="00AD6B22">
        <w:rPr>
          <w:rFonts w:ascii="Arial" w:hAnsi="Arial" w:cs="Arial"/>
          <w:spacing w:val="-5"/>
          <w:w w:val="115"/>
          <w:sz w:val="20"/>
        </w:rPr>
        <w:t xml:space="preserve"> </w:t>
      </w:r>
      <w:r w:rsidRPr="00AD6B22">
        <w:rPr>
          <w:rFonts w:ascii="Arial" w:hAnsi="Arial" w:cs="Arial"/>
          <w:w w:val="115"/>
          <w:sz w:val="20"/>
        </w:rPr>
        <w:t>dataset</w:t>
      </w:r>
      <w:r w:rsidRPr="00AD6B22">
        <w:rPr>
          <w:rFonts w:ascii="Arial" w:hAnsi="Arial" w:cs="Arial"/>
          <w:spacing w:val="-3"/>
          <w:w w:val="115"/>
          <w:sz w:val="20"/>
        </w:rPr>
        <w:t xml:space="preserve"> </w:t>
      </w:r>
      <w:r w:rsidRPr="00AD6B22">
        <w:rPr>
          <w:rFonts w:ascii="Arial" w:hAnsi="Arial" w:cs="Arial"/>
          <w:w w:val="115"/>
          <w:sz w:val="20"/>
        </w:rPr>
        <w:t>and</w:t>
      </w:r>
      <w:r w:rsidRPr="00AD6B22">
        <w:rPr>
          <w:rFonts w:ascii="Arial" w:hAnsi="Arial" w:cs="Arial"/>
          <w:spacing w:val="-12"/>
          <w:w w:val="115"/>
          <w:sz w:val="20"/>
        </w:rPr>
        <w:t xml:space="preserve"> </w:t>
      </w:r>
      <w:r w:rsidRPr="00AD6B22">
        <w:rPr>
          <w:rFonts w:ascii="Arial" w:hAnsi="Arial" w:cs="Arial"/>
          <w:w w:val="115"/>
          <w:sz w:val="20"/>
        </w:rPr>
        <w:t>compute</w:t>
      </w:r>
      <w:r w:rsidRPr="00AD6B22">
        <w:rPr>
          <w:rFonts w:ascii="Arial" w:hAnsi="Arial" w:cs="Arial"/>
          <w:spacing w:val="-6"/>
          <w:w w:val="115"/>
          <w:sz w:val="20"/>
        </w:rPr>
        <w:t xml:space="preserve"> </w:t>
      </w:r>
      <w:r w:rsidRPr="00AD6B22">
        <w:rPr>
          <w:rFonts w:ascii="Arial" w:hAnsi="Arial" w:cs="Arial"/>
          <w:w w:val="115"/>
          <w:sz w:val="20"/>
        </w:rPr>
        <w:t>the</w:t>
      </w:r>
      <w:r w:rsidRPr="00AD6B22">
        <w:rPr>
          <w:rFonts w:ascii="Arial" w:hAnsi="Arial" w:cs="Arial"/>
          <w:spacing w:val="-6"/>
          <w:w w:val="115"/>
          <w:sz w:val="20"/>
        </w:rPr>
        <w:t xml:space="preserve"> </w:t>
      </w:r>
      <w:r w:rsidRPr="00AD6B22">
        <w:rPr>
          <w:rFonts w:ascii="Arial" w:hAnsi="Arial" w:cs="Arial"/>
          <w:w w:val="115"/>
          <w:sz w:val="20"/>
        </w:rPr>
        <w:t>expected</w:t>
      </w:r>
      <w:r w:rsidRPr="00AD6B22">
        <w:rPr>
          <w:rFonts w:ascii="Arial" w:hAnsi="Arial" w:cs="Arial"/>
          <w:spacing w:val="-4"/>
          <w:w w:val="115"/>
          <w:sz w:val="20"/>
        </w:rPr>
        <w:t xml:space="preserve"> </w:t>
      </w:r>
      <w:r w:rsidRPr="00AD6B22">
        <w:rPr>
          <w:rFonts w:ascii="Arial" w:hAnsi="Arial" w:cs="Arial"/>
          <w:w w:val="115"/>
          <w:sz w:val="20"/>
        </w:rPr>
        <w:t>result</w:t>
      </w:r>
      <w:r w:rsidRPr="00AD6B22">
        <w:rPr>
          <w:rFonts w:ascii="Arial" w:hAnsi="Arial" w:cs="Arial"/>
          <w:spacing w:val="-4"/>
          <w:w w:val="115"/>
          <w:sz w:val="20"/>
        </w:rPr>
        <w:t xml:space="preserve"> </w:t>
      </w:r>
      <w:r w:rsidRPr="00AD6B22">
        <w:rPr>
          <w:rFonts w:ascii="Arial" w:hAnsi="Arial" w:cs="Arial"/>
          <w:w w:val="115"/>
          <w:sz w:val="20"/>
        </w:rPr>
        <w:t>sequentially.</w:t>
      </w:r>
    </w:p>
    <w:p w14:paraId="2F7F8EA0" w14:textId="77777777" w:rsidR="00AE6E7B" w:rsidRPr="00AD6B22" w:rsidRDefault="00AE6E7B">
      <w:pPr>
        <w:pStyle w:val="a3"/>
        <w:spacing w:before="12"/>
        <w:rPr>
          <w:rFonts w:ascii="Arial" w:hAnsi="Arial" w:cs="Arial"/>
        </w:rPr>
      </w:pPr>
    </w:p>
    <w:p w14:paraId="4B8F5908" w14:textId="77777777" w:rsidR="00AE6E7B" w:rsidRPr="00AD6B22" w:rsidRDefault="00E45E3F">
      <w:pPr>
        <w:pStyle w:val="a4"/>
        <w:numPr>
          <w:ilvl w:val="0"/>
          <w:numId w:val="7"/>
        </w:numPr>
        <w:tabs>
          <w:tab w:val="left" w:pos="671"/>
        </w:tabs>
        <w:ind w:left="670" w:hanging="211"/>
        <w:rPr>
          <w:rFonts w:ascii="Arial" w:hAnsi="Arial" w:cs="Arial"/>
          <w:sz w:val="20"/>
        </w:rPr>
      </w:pPr>
      <w:r w:rsidRPr="00AD6B22">
        <w:rPr>
          <w:rFonts w:ascii="Arial" w:hAnsi="Arial" w:cs="Arial"/>
          <w:w w:val="115"/>
          <w:sz w:val="20"/>
        </w:rPr>
        <w:t>Look</w:t>
      </w:r>
      <w:r w:rsidRPr="00AD6B22">
        <w:rPr>
          <w:rFonts w:ascii="Arial" w:hAnsi="Arial" w:cs="Arial"/>
          <w:spacing w:val="-7"/>
          <w:w w:val="115"/>
          <w:sz w:val="20"/>
        </w:rPr>
        <w:t xml:space="preserve"> </w:t>
      </w:r>
      <w:r w:rsidRPr="00AD6B22">
        <w:rPr>
          <w:rFonts w:ascii="Arial" w:hAnsi="Arial" w:cs="Arial"/>
          <w:spacing w:val="-4"/>
          <w:w w:val="115"/>
          <w:sz w:val="20"/>
        </w:rPr>
        <w:t>at</w:t>
      </w:r>
      <w:r w:rsidRPr="00AD6B22">
        <w:rPr>
          <w:rFonts w:ascii="Arial" w:hAnsi="Arial" w:cs="Arial"/>
          <w:spacing w:val="-6"/>
          <w:w w:val="115"/>
          <w:sz w:val="20"/>
        </w:rPr>
        <w:t xml:space="preserve"> </w:t>
      </w:r>
      <w:r w:rsidRPr="00AD6B22">
        <w:rPr>
          <w:rFonts w:ascii="Arial" w:hAnsi="Arial" w:cs="Arial"/>
          <w:w w:val="115"/>
          <w:sz w:val="20"/>
        </w:rPr>
        <w:t>functions</w:t>
      </w:r>
      <w:r w:rsidRPr="00AD6B22">
        <w:rPr>
          <w:rFonts w:ascii="Arial" w:hAnsi="Arial" w:cs="Arial"/>
          <w:spacing w:val="-9"/>
          <w:w w:val="115"/>
          <w:sz w:val="20"/>
        </w:rPr>
        <w:t xml:space="preserve"> </w:t>
      </w:r>
      <w:r w:rsidRPr="00AD6B22">
        <w:rPr>
          <w:rFonts w:ascii="Arial" w:hAnsi="Arial" w:cs="Arial"/>
          <w:w w:val="115"/>
          <w:sz w:val="20"/>
        </w:rPr>
        <w:t>for</w:t>
      </w:r>
      <w:r w:rsidRPr="00AD6B22">
        <w:rPr>
          <w:rFonts w:ascii="Arial" w:hAnsi="Arial" w:cs="Arial"/>
          <w:spacing w:val="-3"/>
          <w:w w:val="115"/>
          <w:sz w:val="20"/>
        </w:rPr>
        <w:t xml:space="preserve"> </w:t>
      </w:r>
      <w:r w:rsidRPr="00AD6B22">
        <w:rPr>
          <w:rFonts w:ascii="Arial" w:hAnsi="Arial" w:cs="Arial"/>
          <w:w w:val="115"/>
          <w:sz w:val="20"/>
        </w:rPr>
        <w:t>posterior</w:t>
      </w:r>
      <w:r w:rsidRPr="00AD6B22">
        <w:rPr>
          <w:rFonts w:ascii="Arial" w:hAnsi="Arial" w:cs="Arial"/>
          <w:spacing w:val="-10"/>
          <w:w w:val="115"/>
          <w:sz w:val="20"/>
        </w:rPr>
        <w:t xml:space="preserve"> </w:t>
      </w:r>
      <w:r w:rsidRPr="00AD6B22">
        <w:rPr>
          <w:rFonts w:ascii="Arial" w:hAnsi="Arial" w:cs="Arial"/>
          <w:w w:val="115"/>
          <w:sz w:val="20"/>
        </w:rPr>
        <w:t>prediction</w:t>
      </w:r>
      <w:r w:rsidRPr="00AD6B22">
        <w:rPr>
          <w:rFonts w:ascii="Arial" w:hAnsi="Arial" w:cs="Arial"/>
          <w:spacing w:val="-9"/>
          <w:w w:val="115"/>
          <w:sz w:val="20"/>
        </w:rPr>
        <w:t xml:space="preserve"> </w:t>
      </w:r>
      <w:r w:rsidRPr="00AD6B22">
        <w:rPr>
          <w:rFonts w:ascii="Arial" w:hAnsi="Arial" w:cs="Arial"/>
          <w:w w:val="115"/>
          <w:sz w:val="20"/>
        </w:rPr>
        <w:t>by</w:t>
      </w:r>
      <w:r w:rsidRPr="00AD6B22">
        <w:rPr>
          <w:rFonts w:ascii="Arial" w:hAnsi="Arial" w:cs="Arial"/>
          <w:spacing w:val="-13"/>
          <w:w w:val="115"/>
          <w:sz w:val="20"/>
        </w:rPr>
        <w:t xml:space="preserve"> </w:t>
      </w:r>
      <w:r w:rsidRPr="00AD6B22">
        <w:rPr>
          <w:rFonts w:ascii="Arial" w:hAnsi="Arial" w:cs="Arial"/>
          <w:w w:val="115"/>
          <w:sz w:val="20"/>
        </w:rPr>
        <w:t>plotting</w:t>
      </w:r>
      <w:r w:rsidRPr="00AD6B22">
        <w:rPr>
          <w:rFonts w:ascii="Arial" w:hAnsi="Arial" w:cs="Arial"/>
          <w:spacing w:val="-2"/>
          <w:w w:val="115"/>
          <w:sz w:val="20"/>
        </w:rPr>
        <w:t xml:space="preserve"> </w:t>
      </w:r>
      <w:r w:rsidRPr="00AD6B22">
        <w:rPr>
          <w:rFonts w:ascii="Arial" w:hAnsi="Arial" w:cs="Arial"/>
          <w:w w:val="115"/>
          <w:sz w:val="20"/>
        </w:rPr>
        <w:t>the</w:t>
      </w:r>
      <w:r w:rsidRPr="00AD6B22">
        <w:rPr>
          <w:rFonts w:ascii="Arial" w:hAnsi="Arial" w:cs="Arial"/>
          <w:spacing w:val="-8"/>
          <w:w w:val="115"/>
          <w:sz w:val="20"/>
        </w:rPr>
        <w:t xml:space="preserve"> </w:t>
      </w:r>
      <w:r w:rsidRPr="00AD6B22">
        <w:rPr>
          <w:rFonts w:ascii="Arial" w:hAnsi="Arial" w:cs="Arial"/>
          <w:spacing w:val="-3"/>
          <w:w w:val="115"/>
          <w:sz w:val="20"/>
        </w:rPr>
        <w:t>error bar</w:t>
      </w:r>
      <w:r w:rsidRPr="00AD6B22">
        <w:rPr>
          <w:rFonts w:ascii="Arial" w:hAnsi="Arial" w:cs="Arial"/>
          <w:spacing w:val="-1"/>
          <w:w w:val="115"/>
          <w:sz w:val="20"/>
        </w:rPr>
        <w:t xml:space="preserve"> </w:t>
      </w:r>
      <w:r w:rsidRPr="00AD6B22">
        <w:rPr>
          <w:rFonts w:ascii="Arial" w:hAnsi="Arial" w:cs="Arial"/>
          <w:spacing w:val="-4"/>
          <w:w w:val="115"/>
          <w:sz w:val="20"/>
        </w:rPr>
        <w:t>for</w:t>
      </w:r>
      <w:r w:rsidRPr="00AD6B22">
        <w:rPr>
          <w:rFonts w:ascii="Arial" w:hAnsi="Arial" w:cs="Arial"/>
          <w:spacing w:val="-3"/>
          <w:w w:val="115"/>
          <w:sz w:val="20"/>
        </w:rPr>
        <w:t xml:space="preserve"> </w:t>
      </w:r>
      <w:r w:rsidRPr="00AD6B22">
        <w:rPr>
          <w:rFonts w:ascii="Arial" w:hAnsi="Arial" w:cs="Arial"/>
          <w:w w:val="115"/>
          <w:sz w:val="20"/>
        </w:rPr>
        <w:t>general</w:t>
      </w:r>
      <w:r w:rsidRPr="00AD6B22">
        <w:rPr>
          <w:rFonts w:ascii="Arial" w:hAnsi="Arial" w:cs="Arial"/>
          <w:spacing w:val="-15"/>
          <w:w w:val="115"/>
          <w:sz w:val="20"/>
        </w:rPr>
        <w:t xml:space="preserve"> </w:t>
      </w:r>
      <w:r w:rsidRPr="00AD6B22">
        <w:rPr>
          <w:rFonts w:ascii="Arial" w:hAnsi="Arial" w:cs="Arial"/>
          <w:w w:val="115"/>
          <w:sz w:val="20"/>
        </w:rPr>
        <w:t>checking.</w:t>
      </w:r>
    </w:p>
    <w:p w14:paraId="555757A1" w14:textId="77777777" w:rsidR="00AE6E7B" w:rsidRPr="00AD6B22" w:rsidRDefault="00E45E3F">
      <w:pPr>
        <w:pStyle w:val="a3"/>
        <w:spacing w:before="10"/>
        <w:rPr>
          <w:rFonts w:ascii="Arial" w:hAnsi="Arial" w:cs="Arial"/>
          <w:sz w:val="28"/>
        </w:rPr>
      </w:pPr>
      <w:r w:rsidRPr="00AD6B22">
        <w:rPr>
          <w:rFonts w:ascii="Arial" w:hAnsi="Arial" w:cs="Arial"/>
          <w:noProof/>
        </w:rPr>
        <w:drawing>
          <wp:anchor distT="0" distB="0" distL="0" distR="0" simplePos="0" relativeHeight="7" behindDoc="0" locked="0" layoutInCell="1" allowOverlap="1" wp14:anchorId="3098583D" wp14:editId="5F7DFC37">
            <wp:simplePos x="0" y="0"/>
            <wp:positionH relativeFrom="page">
              <wp:posOffset>2827207</wp:posOffset>
            </wp:positionH>
            <wp:positionV relativeFrom="paragraph">
              <wp:posOffset>280048</wp:posOffset>
            </wp:positionV>
            <wp:extent cx="1892397" cy="120872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1892397" cy="1208722"/>
                    </a:xfrm>
                    <a:prstGeom prst="rect">
                      <a:avLst/>
                    </a:prstGeom>
                  </pic:spPr>
                </pic:pic>
              </a:graphicData>
            </a:graphic>
          </wp:anchor>
        </w:drawing>
      </w:r>
    </w:p>
    <w:p w14:paraId="12C99F85" w14:textId="77777777" w:rsidR="00AE6E7B" w:rsidRPr="00AD6B22" w:rsidRDefault="00E45E3F">
      <w:pPr>
        <w:pStyle w:val="a4"/>
        <w:numPr>
          <w:ilvl w:val="0"/>
          <w:numId w:val="7"/>
        </w:numPr>
        <w:tabs>
          <w:tab w:val="left" w:pos="670"/>
        </w:tabs>
        <w:spacing w:before="63"/>
        <w:ind w:left="669" w:hanging="210"/>
        <w:rPr>
          <w:rFonts w:ascii="Arial" w:hAnsi="Arial" w:cs="Arial"/>
          <w:sz w:val="20"/>
        </w:rPr>
      </w:pPr>
      <w:r w:rsidRPr="00AD6B22">
        <w:rPr>
          <w:rFonts w:ascii="Arial" w:hAnsi="Arial" w:cs="Arial"/>
          <w:w w:val="115"/>
          <w:sz w:val="20"/>
        </w:rPr>
        <w:t>when</w:t>
      </w:r>
      <w:r w:rsidRPr="00AD6B22">
        <w:rPr>
          <w:rFonts w:ascii="Arial" w:hAnsi="Arial" w:cs="Arial"/>
          <w:spacing w:val="-6"/>
          <w:w w:val="115"/>
          <w:sz w:val="20"/>
        </w:rPr>
        <w:t xml:space="preserve"> </w:t>
      </w:r>
      <w:r w:rsidRPr="00AD6B22">
        <w:rPr>
          <w:rFonts w:ascii="Arial" w:hAnsi="Arial" w:cs="Arial"/>
          <w:w w:val="115"/>
          <w:sz w:val="20"/>
        </w:rPr>
        <w:t>the</w:t>
      </w:r>
      <w:r w:rsidRPr="00AD6B22">
        <w:rPr>
          <w:rFonts w:ascii="Arial" w:hAnsi="Arial" w:cs="Arial"/>
          <w:spacing w:val="-6"/>
          <w:w w:val="115"/>
          <w:sz w:val="20"/>
        </w:rPr>
        <w:t xml:space="preserve"> </w:t>
      </w:r>
      <w:r w:rsidRPr="00AD6B22">
        <w:rPr>
          <w:rFonts w:ascii="Arial" w:hAnsi="Arial" w:cs="Arial"/>
          <w:w w:val="115"/>
          <w:sz w:val="20"/>
        </w:rPr>
        <w:t>error</w:t>
      </w:r>
      <w:r w:rsidRPr="00AD6B22">
        <w:rPr>
          <w:rFonts w:ascii="Arial" w:hAnsi="Arial" w:cs="Arial"/>
          <w:spacing w:val="-7"/>
          <w:w w:val="115"/>
          <w:sz w:val="20"/>
        </w:rPr>
        <w:t xml:space="preserve"> </w:t>
      </w:r>
      <w:r w:rsidRPr="00AD6B22">
        <w:rPr>
          <w:rFonts w:ascii="Arial" w:hAnsi="Arial" w:cs="Arial"/>
          <w:spacing w:val="-3"/>
          <w:w w:val="115"/>
          <w:sz w:val="20"/>
        </w:rPr>
        <w:t>bar</w:t>
      </w:r>
      <w:r w:rsidRPr="00AD6B22">
        <w:rPr>
          <w:rFonts w:ascii="Arial" w:hAnsi="Arial" w:cs="Arial"/>
          <w:spacing w:val="3"/>
          <w:w w:val="115"/>
          <w:sz w:val="20"/>
        </w:rPr>
        <w:t xml:space="preserve"> </w:t>
      </w:r>
      <w:r w:rsidRPr="00AD6B22">
        <w:rPr>
          <w:rFonts w:ascii="Arial" w:hAnsi="Arial" w:cs="Arial"/>
          <w:w w:val="115"/>
          <w:sz w:val="20"/>
        </w:rPr>
        <w:t>looks</w:t>
      </w:r>
      <w:r w:rsidRPr="00AD6B22">
        <w:rPr>
          <w:rFonts w:ascii="Arial" w:hAnsi="Arial" w:cs="Arial"/>
          <w:spacing w:val="-6"/>
          <w:w w:val="115"/>
          <w:sz w:val="20"/>
        </w:rPr>
        <w:t xml:space="preserve"> </w:t>
      </w:r>
      <w:r w:rsidRPr="00AD6B22">
        <w:rPr>
          <w:rFonts w:ascii="Arial" w:hAnsi="Arial" w:cs="Arial"/>
          <w:w w:val="115"/>
          <w:sz w:val="20"/>
        </w:rPr>
        <w:t>fine,</w:t>
      </w:r>
      <w:r w:rsidRPr="00AD6B22">
        <w:rPr>
          <w:rFonts w:ascii="Arial" w:hAnsi="Arial" w:cs="Arial"/>
          <w:spacing w:val="-4"/>
          <w:w w:val="115"/>
          <w:sz w:val="20"/>
        </w:rPr>
        <w:t xml:space="preserve"> </w:t>
      </w:r>
      <w:r w:rsidRPr="00AD6B22">
        <w:rPr>
          <w:rFonts w:ascii="Arial" w:hAnsi="Arial" w:cs="Arial"/>
          <w:w w:val="115"/>
          <w:sz w:val="20"/>
        </w:rPr>
        <w:t>use</w:t>
      </w:r>
      <w:r w:rsidRPr="00AD6B22">
        <w:rPr>
          <w:rFonts w:ascii="Arial" w:hAnsi="Arial" w:cs="Arial"/>
          <w:spacing w:val="-6"/>
          <w:w w:val="115"/>
          <w:sz w:val="20"/>
        </w:rPr>
        <w:t xml:space="preserve"> </w:t>
      </w:r>
      <w:r w:rsidRPr="00AD6B22">
        <w:rPr>
          <w:rFonts w:ascii="Arial" w:hAnsi="Arial" w:cs="Arial"/>
          <w:w w:val="115"/>
          <w:sz w:val="20"/>
        </w:rPr>
        <w:t>w to</w:t>
      </w:r>
      <w:r w:rsidRPr="00AD6B22">
        <w:rPr>
          <w:rFonts w:ascii="Arial" w:hAnsi="Arial" w:cs="Arial"/>
          <w:spacing w:val="-3"/>
          <w:w w:val="115"/>
          <w:sz w:val="20"/>
        </w:rPr>
        <w:t xml:space="preserve"> </w:t>
      </w:r>
      <w:r w:rsidRPr="00AD6B22">
        <w:rPr>
          <w:rFonts w:ascii="Arial" w:hAnsi="Arial" w:cs="Arial"/>
          <w:w w:val="115"/>
          <w:sz w:val="20"/>
        </w:rPr>
        <w:t>generate</w:t>
      </w:r>
      <w:r w:rsidRPr="00AD6B22">
        <w:rPr>
          <w:rFonts w:ascii="Arial" w:hAnsi="Arial" w:cs="Arial"/>
          <w:spacing w:val="-6"/>
          <w:w w:val="115"/>
          <w:sz w:val="20"/>
        </w:rPr>
        <w:t xml:space="preserve"> </w:t>
      </w:r>
      <w:r w:rsidRPr="00AD6B22">
        <w:rPr>
          <w:rFonts w:ascii="Arial" w:hAnsi="Arial" w:cs="Arial"/>
          <w:w w:val="115"/>
          <w:sz w:val="20"/>
        </w:rPr>
        <w:t>test</w:t>
      </w:r>
      <w:r w:rsidRPr="00AD6B22">
        <w:rPr>
          <w:rFonts w:ascii="Arial" w:hAnsi="Arial" w:cs="Arial"/>
          <w:spacing w:val="-3"/>
          <w:w w:val="115"/>
          <w:sz w:val="20"/>
        </w:rPr>
        <w:t xml:space="preserve"> </w:t>
      </w:r>
      <w:r w:rsidRPr="00AD6B22">
        <w:rPr>
          <w:rFonts w:ascii="Arial" w:hAnsi="Arial" w:cs="Arial"/>
          <w:w w:val="115"/>
          <w:sz w:val="20"/>
        </w:rPr>
        <w:t>results</w:t>
      </w:r>
      <w:r w:rsidRPr="00AD6B22">
        <w:rPr>
          <w:rFonts w:ascii="Arial" w:hAnsi="Arial" w:cs="Arial"/>
          <w:spacing w:val="-6"/>
          <w:w w:val="115"/>
          <w:sz w:val="20"/>
        </w:rPr>
        <w:t xml:space="preserve"> </w:t>
      </w:r>
      <w:r w:rsidRPr="00AD6B22">
        <w:rPr>
          <w:rFonts w:ascii="Arial" w:hAnsi="Arial" w:cs="Arial"/>
          <w:w w:val="115"/>
          <w:sz w:val="20"/>
        </w:rPr>
        <w:t>from</w:t>
      </w:r>
      <w:r w:rsidRPr="00AD6B22">
        <w:rPr>
          <w:rFonts w:ascii="Arial" w:hAnsi="Arial" w:cs="Arial"/>
          <w:spacing w:val="1"/>
          <w:w w:val="115"/>
          <w:sz w:val="20"/>
        </w:rPr>
        <w:t xml:space="preserve"> </w:t>
      </w:r>
      <w:r w:rsidRPr="00AD6B22">
        <w:rPr>
          <w:rFonts w:ascii="Arial" w:hAnsi="Arial" w:cs="Arial"/>
          <w:w w:val="115"/>
          <w:sz w:val="20"/>
        </w:rPr>
        <w:t>the</w:t>
      </w:r>
      <w:r w:rsidRPr="00AD6B22">
        <w:rPr>
          <w:rFonts w:ascii="Arial" w:hAnsi="Arial" w:cs="Arial"/>
          <w:spacing w:val="-5"/>
          <w:w w:val="115"/>
          <w:sz w:val="20"/>
        </w:rPr>
        <w:t xml:space="preserve"> </w:t>
      </w:r>
      <w:r w:rsidRPr="00AD6B22">
        <w:rPr>
          <w:rFonts w:ascii="Arial" w:hAnsi="Arial" w:cs="Arial"/>
          <w:w w:val="115"/>
          <w:sz w:val="20"/>
        </w:rPr>
        <w:t>test</w:t>
      </w:r>
      <w:r w:rsidRPr="00AD6B22">
        <w:rPr>
          <w:rFonts w:ascii="Arial" w:hAnsi="Arial" w:cs="Arial"/>
          <w:spacing w:val="-3"/>
          <w:w w:val="115"/>
          <w:sz w:val="20"/>
        </w:rPr>
        <w:t xml:space="preserve"> </w:t>
      </w:r>
      <w:r w:rsidRPr="00AD6B22">
        <w:rPr>
          <w:rFonts w:ascii="Arial" w:hAnsi="Arial" w:cs="Arial"/>
          <w:w w:val="115"/>
          <w:sz w:val="20"/>
        </w:rPr>
        <w:t>dataset.</w:t>
      </w:r>
    </w:p>
    <w:p w14:paraId="5BF97799" w14:textId="77777777" w:rsidR="00AE6E7B" w:rsidRPr="00AD6B22" w:rsidRDefault="00AE6E7B">
      <w:pPr>
        <w:pStyle w:val="a3"/>
        <w:rPr>
          <w:rFonts w:ascii="Arial" w:hAnsi="Arial" w:cs="Arial"/>
          <w:sz w:val="25"/>
        </w:rPr>
      </w:pPr>
    </w:p>
    <w:p w14:paraId="0C6E10F6" w14:textId="53360098" w:rsidR="00AE6E7B" w:rsidRPr="00AD6B22" w:rsidRDefault="00E45E3F">
      <w:pPr>
        <w:pStyle w:val="4"/>
      </w:pPr>
      <w:r>
        <w:t xml:space="preserve">2.2. </w:t>
      </w:r>
      <w:r w:rsidRPr="00AD6B22">
        <w:t>Maximum Likelihood Regression</w:t>
      </w:r>
    </w:p>
    <w:p w14:paraId="758D61D0" w14:textId="77777777" w:rsidR="00AE6E7B" w:rsidRPr="00AD6B22" w:rsidRDefault="00AE6E7B">
      <w:pPr>
        <w:pStyle w:val="a3"/>
        <w:spacing w:before="4"/>
        <w:rPr>
          <w:rFonts w:ascii="Arial" w:hAnsi="Arial" w:cs="Arial"/>
          <w:b/>
          <w:sz w:val="26"/>
        </w:rPr>
      </w:pPr>
    </w:p>
    <w:p w14:paraId="4BEE6E75" w14:textId="77777777" w:rsidR="00AE6E7B" w:rsidRPr="00AD6B22" w:rsidRDefault="00E45E3F">
      <w:pPr>
        <w:pStyle w:val="a4"/>
        <w:numPr>
          <w:ilvl w:val="0"/>
          <w:numId w:val="6"/>
        </w:numPr>
        <w:tabs>
          <w:tab w:val="left" w:pos="670"/>
          <w:tab w:val="left" w:leader="hyphen" w:pos="4956"/>
        </w:tabs>
        <w:ind w:hanging="210"/>
        <w:rPr>
          <w:rFonts w:ascii="Arial" w:hAnsi="Arial" w:cs="Arial"/>
          <w:sz w:val="20"/>
        </w:rPr>
      </w:pPr>
      <w:r w:rsidRPr="00AD6B22">
        <w:rPr>
          <w:rFonts w:ascii="Arial" w:hAnsi="Arial" w:cs="Arial"/>
          <w:w w:val="115"/>
          <w:sz w:val="20"/>
        </w:rPr>
        <w:t>Split</w:t>
      </w:r>
      <w:r w:rsidRPr="00AD6B22">
        <w:rPr>
          <w:rFonts w:ascii="Arial" w:hAnsi="Arial" w:cs="Arial"/>
          <w:spacing w:val="-10"/>
          <w:w w:val="115"/>
          <w:sz w:val="20"/>
        </w:rPr>
        <w:t xml:space="preserve"> </w:t>
      </w:r>
      <w:r w:rsidRPr="00AD6B22">
        <w:rPr>
          <w:rFonts w:ascii="Arial" w:hAnsi="Arial" w:cs="Arial"/>
          <w:w w:val="115"/>
          <w:sz w:val="20"/>
        </w:rPr>
        <w:t>the</w:t>
      </w:r>
      <w:r w:rsidRPr="00AD6B22">
        <w:rPr>
          <w:rFonts w:ascii="Arial" w:hAnsi="Arial" w:cs="Arial"/>
          <w:spacing w:val="-12"/>
          <w:w w:val="115"/>
          <w:sz w:val="20"/>
        </w:rPr>
        <w:t xml:space="preserve"> </w:t>
      </w:r>
      <w:r w:rsidRPr="00AD6B22">
        <w:rPr>
          <w:rFonts w:ascii="Arial" w:hAnsi="Arial" w:cs="Arial"/>
          <w:w w:val="115"/>
          <w:sz w:val="20"/>
        </w:rPr>
        <w:t>dataset</w:t>
      </w:r>
      <w:r w:rsidRPr="00AD6B22">
        <w:rPr>
          <w:rFonts w:ascii="Arial" w:hAnsi="Arial" w:cs="Arial"/>
          <w:spacing w:val="-9"/>
          <w:w w:val="115"/>
          <w:sz w:val="20"/>
        </w:rPr>
        <w:t xml:space="preserve"> </w:t>
      </w:r>
      <w:r w:rsidRPr="00AD6B22">
        <w:rPr>
          <w:rFonts w:ascii="Arial" w:hAnsi="Arial" w:cs="Arial"/>
          <w:w w:val="115"/>
          <w:sz w:val="20"/>
        </w:rPr>
        <w:t>into</w:t>
      </w:r>
      <w:r w:rsidRPr="00AD6B22">
        <w:rPr>
          <w:rFonts w:ascii="Arial" w:hAnsi="Arial" w:cs="Arial"/>
          <w:spacing w:val="-10"/>
          <w:w w:val="115"/>
          <w:sz w:val="20"/>
        </w:rPr>
        <w:t xml:space="preserve"> </w:t>
      </w:r>
      <w:r w:rsidRPr="00AD6B22">
        <w:rPr>
          <w:rFonts w:ascii="Arial" w:hAnsi="Arial" w:cs="Arial"/>
          <w:w w:val="115"/>
          <w:sz w:val="20"/>
        </w:rPr>
        <w:t>six</w:t>
      </w:r>
      <w:r w:rsidRPr="00AD6B22">
        <w:rPr>
          <w:rFonts w:ascii="Arial" w:hAnsi="Arial" w:cs="Arial"/>
          <w:spacing w:val="-7"/>
          <w:w w:val="115"/>
          <w:sz w:val="20"/>
        </w:rPr>
        <w:t xml:space="preserve"> </w:t>
      </w:r>
      <w:r w:rsidRPr="00AD6B22">
        <w:rPr>
          <w:rFonts w:ascii="Arial" w:hAnsi="Arial" w:cs="Arial"/>
          <w:w w:val="115"/>
          <w:sz w:val="20"/>
        </w:rPr>
        <w:t>parts</w:t>
      </w:r>
      <w:r w:rsidRPr="00AD6B22">
        <w:rPr>
          <w:rFonts w:ascii="Arial" w:hAnsi="Arial" w:cs="Arial"/>
          <w:spacing w:val="-12"/>
          <w:w w:val="115"/>
          <w:sz w:val="20"/>
        </w:rPr>
        <w:t xml:space="preserve"> </w:t>
      </w:r>
      <w:r w:rsidRPr="00AD6B22">
        <w:rPr>
          <w:rFonts w:ascii="Arial" w:hAnsi="Arial" w:cs="Arial"/>
          <w:w w:val="115"/>
          <w:sz w:val="20"/>
        </w:rPr>
        <w:t>by</w:t>
      </w:r>
      <w:r w:rsidRPr="00AD6B22">
        <w:rPr>
          <w:rFonts w:ascii="Arial" w:hAnsi="Arial" w:cs="Arial"/>
          <w:spacing w:val="-11"/>
          <w:w w:val="115"/>
          <w:sz w:val="20"/>
        </w:rPr>
        <w:t xml:space="preserve"> </w:t>
      </w:r>
      <w:r w:rsidRPr="00AD6B22">
        <w:rPr>
          <w:rFonts w:ascii="Arial" w:hAnsi="Arial" w:cs="Arial"/>
          <w:w w:val="115"/>
          <w:sz w:val="20"/>
        </w:rPr>
        <w:t>its</w:t>
      </w:r>
      <w:r w:rsidRPr="00AD6B22">
        <w:rPr>
          <w:rFonts w:ascii="Arial" w:hAnsi="Arial" w:cs="Arial"/>
          <w:spacing w:val="-12"/>
          <w:w w:val="115"/>
          <w:sz w:val="20"/>
        </w:rPr>
        <w:t xml:space="preserve"> </w:t>
      </w:r>
      <w:r w:rsidRPr="00AD6B22">
        <w:rPr>
          <w:rFonts w:ascii="Arial" w:hAnsi="Arial" w:cs="Arial"/>
          <w:w w:val="115"/>
          <w:sz w:val="20"/>
        </w:rPr>
        <w:t>features</w:t>
      </w:r>
      <w:r w:rsidRPr="00AD6B22">
        <w:rPr>
          <w:rFonts w:ascii="Arial" w:hAnsi="Arial" w:cs="Arial"/>
          <w:w w:val="115"/>
          <w:sz w:val="20"/>
        </w:rPr>
        <w:tab/>
        <w:t>Cache</w:t>
      </w:r>
      <w:r w:rsidRPr="00AD6B22">
        <w:rPr>
          <w:rFonts w:ascii="Arial" w:hAnsi="Arial" w:cs="Arial"/>
          <w:spacing w:val="-14"/>
          <w:w w:val="115"/>
          <w:sz w:val="20"/>
        </w:rPr>
        <w:t xml:space="preserve"> </w:t>
      </w:r>
      <w:r w:rsidRPr="00AD6B22">
        <w:rPr>
          <w:rFonts w:ascii="Arial" w:hAnsi="Arial" w:cs="Arial"/>
          <w:w w:val="115"/>
          <w:sz w:val="20"/>
        </w:rPr>
        <w:t>memory</w:t>
      </w:r>
      <w:r w:rsidRPr="00AD6B22">
        <w:rPr>
          <w:rFonts w:ascii="Arial" w:hAnsi="Arial" w:cs="Arial"/>
          <w:spacing w:val="-6"/>
          <w:w w:val="115"/>
          <w:sz w:val="20"/>
        </w:rPr>
        <w:t xml:space="preserve"> </w:t>
      </w:r>
      <w:r w:rsidRPr="00AD6B22">
        <w:rPr>
          <w:rFonts w:ascii="Arial" w:hAnsi="Arial" w:cs="Arial"/>
          <w:w w:val="115"/>
          <w:sz w:val="20"/>
        </w:rPr>
        <w:t>size,</w:t>
      </w:r>
      <w:r w:rsidRPr="00AD6B22">
        <w:rPr>
          <w:rFonts w:ascii="Arial" w:hAnsi="Arial" w:cs="Arial"/>
          <w:spacing w:val="-6"/>
          <w:w w:val="115"/>
          <w:sz w:val="20"/>
        </w:rPr>
        <w:t xml:space="preserve"> </w:t>
      </w:r>
      <w:r w:rsidRPr="00AD6B22">
        <w:rPr>
          <w:rFonts w:ascii="Arial" w:hAnsi="Arial" w:cs="Arial"/>
          <w:w w:val="115"/>
          <w:sz w:val="20"/>
        </w:rPr>
        <w:t>the</w:t>
      </w:r>
      <w:r w:rsidRPr="00AD6B22">
        <w:rPr>
          <w:rFonts w:ascii="Arial" w:hAnsi="Arial" w:cs="Arial"/>
          <w:spacing w:val="-14"/>
          <w:w w:val="115"/>
          <w:sz w:val="20"/>
        </w:rPr>
        <w:t xml:space="preserve"> </w:t>
      </w:r>
      <w:r w:rsidRPr="00AD6B22">
        <w:rPr>
          <w:rFonts w:ascii="Arial" w:hAnsi="Arial" w:cs="Arial"/>
          <w:w w:val="115"/>
          <w:sz w:val="20"/>
        </w:rPr>
        <w:t>minimum</w:t>
      </w:r>
      <w:r w:rsidRPr="00AD6B22">
        <w:rPr>
          <w:rFonts w:ascii="Arial" w:hAnsi="Arial" w:cs="Arial"/>
          <w:spacing w:val="-2"/>
          <w:w w:val="115"/>
          <w:sz w:val="20"/>
        </w:rPr>
        <w:t xml:space="preserve"> </w:t>
      </w:r>
      <w:r w:rsidRPr="00AD6B22">
        <w:rPr>
          <w:rFonts w:ascii="Arial" w:hAnsi="Arial" w:cs="Arial"/>
          <w:w w:val="115"/>
          <w:sz w:val="20"/>
        </w:rPr>
        <w:t>and</w:t>
      </w:r>
      <w:r w:rsidRPr="00AD6B22">
        <w:rPr>
          <w:rFonts w:ascii="Arial" w:hAnsi="Arial" w:cs="Arial"/>
          <w:spacing w:val="-6"/>
          <w:w w:val="115"/>
          <w:sz w:val="20"/>
        </w:rPr>
        <w:t xml:space="preserve"> </w:t>
      </w:r>
      <w:r w:rsidRPr="00AD6B22">
        <w:rPr>
          <w:rFonts w:ascii="Arial" w:hAnsi="Arial" w:cs="Arial"/>
          <w:w w:val="115"/>
          <w:sz w:val="20"/>
        </w:rPr>
        <w:t>the</w:t>
      </w:r>
    </w:p>
    <w:p w14:paraId="15106F20" w14:textId="77777777" w:rsidR="00AE6E7B" w:rsidRPr="00AD6B22" w:rsidRDefault="00E45E3F">
      <w:pPr>
        <w:spacing w:before="37" w:line="266" w:lineRule="auto"/>
        <w:ind w:left="460" w:right="669"/>
        <w:rPr>
          <w:rFonts w:ascii="Arial" w:hAnsi="Arial" w:cs="Arial"/>
          <w:sz w:val="20"/>
        </w:rPr>
      </w:pPr>
      <w:r w:rsidRPr="00AD6B22">
        <w:rPr>
          <w:rFonts w:ascii="Arial" w:hAnsi="Arial" w:cs="Arial"/>
          <w:w w:val="110"/>
          <w:sz w:val="20"/>
        </w:rPr>
        <w:t>maximum number of I/O channels, machine cycle time, and minimum and maximum main memory. Each of them is a (168,1) list.</w:t>
      </w:r>
    </w:p>
    <w:p w14:paraId="3283D254" w14:textId="77777777" w:rsidR="00AE6E7B" w:rsidRPr="00AD6B22" w:rsidRDefault="00AE6E7B">
      <w:pPr>
        <w:pStyle w:val="a3"/>
        <w:spacing w:before="6"/>
        <w:rPr>
          <w:rFonts w:ascii="Arial" w:hAnsi="Arial" w:cs="Arial"/>
          <w:sz w:val="17"/>
        </w:rPr>
      </w:pPr>
    </w:p>
    <w:p w14:paraId="0628A0BC" w14:textId="63612872" w:rsidR="00AE6E7B" w:rsidRPr="00AD6B22" w:rsidRDefault="00E45E3F">
      <w:pPr>
        <w:pStyle w:val="a4"/>
        <w:numPr>
          <w:ilvl w:val="0"/>
          <w:numId w:val="6"/>
        </w:numPr>
        <w:tabs>
          <w:tab w:val="left" w:pos="670"/>
        </w:tabs>
        <w:spacing w:line="266" w:lineRule="auto"/>
        <w:ind w:left="460" w:right="1027" w:firstLine="0"/>
        <w:rPr>
          <w:rFonts w:ascii="Arial" w:hAnsi="Arial" w:cs="Arial"/>
          <w:sz w:val="20"/>
        </w:rPr>
      </w:pPr>
      <w:r w:rsidRPr="00AD6B22">
        <w:rPr>
          <w:rFonts w:ascii="Arial" w:hAnsi="Arial" w:cs="Arial"/>
          <w:w w:val="110"/>
          <w:sz w:val="20"/>
        </w:rPr>
        <w:t>Write a function to compute the log of gaussian pdf, maximum likelihood estimates</w:t>
      </w:r>
      <w:r w:rsidRPr="00AD6B22">
        <w:rPr>
          <w:rFonts w:ascii="Arial" w:hAnsi="Arial" w:cs="Arial"/>
          <w:w w:val="110"/>
          <w:sz w:val="20"/>
        </w:rPr>
        <w:t xml:space="preserve"> of w, maximum</w:t>
      </w:r>
      <w:r w:rsidRPr="00AD6B22">
        <w:rPr>
          <w:rFonts w:ascii="Arial" w:hAnsi="Arial" w:cs="Arial"/>
          <w:spacing w:val="11"/>
          <w:w w:val="110"/>
          <w:sz w:val="20"/>
        </w:rPr>
        <w:t xml:space="preserve"> </w:t>
      </w:r>
      <w:r w:rsidRPr="00AD6B22">
        <w:rPr>
          <w:rFonts w:ascii="Arial" w:hAnsi="Arial" w:cs="Arial"/>
          <w:w w:val="110"/>
          <w:sz w:val="20"/>
        </w:rPr>
        <w:t>likelihood</w:t>
      </w:r>
      <w:r w:rsidRPr="00AD6B22">
        <w:rPr>
          <w:rFonts w:ascii="Arial" w:hAnsi="Arial" w:cs="Arial"/>
          <w:spacing w:val="15"/>
          <w:w w:val="110"/>
          <w:sz w:val="20"/>
        </w:rPr>
        <w:t xml:space="preserve"> </w:t>
      </w:r>
      <w:r w:rsidRPr="00AD6B22">
        <w:rPr>
          <w:rFonts w:ascii="Arial" w:hAnsi="Arial" w:cs="Arial"/>
          <w:w w:val="110"/>
          <w:sz w:val="20"/>
        </w:rPr>
        <w:t>estimate</w:t>
      </w:r>
      <w:r w:rsidRPr="00AD6B22">
        <w:rPr>
          <w:rFonts w:ascii="Arial" w:hAnsi="Arial" w:cs="Arial"/>
          <w:spacing w:val="14"/>
          <w:w w:val="110"/>
          <w:sz w:val="20"/>
        </w:rPr>
        <w:t xml:space="preserve"> </w:t>
      </w:r>
      <w:r w:rsidRPr="00AD6B22">
        <w:rPr>
          <w:rFonts w:ascii="Arial" w:hAnsi="Arial" w:cs="Arial"/>
          <w:w w:val="110"/>
          <w:sz w:val="20"/>
        </w:rPr>
        <w:t>of</w:t>
      </w:r>
      <w:r w:rsidRPr="00AD6B22">
        <w:rPr>
          <w:rFonts w:ascii="Arial" w:hAnsi="Arial" w:cs="Arial"/>
          <w:spacing w:val="15"/>
          <w:w w:val="110"/>
          <w:sz w:val="20"/>
        </w:rPr>
        <w:t xml:space="preserve"> </w:t>
      </w:r>
      <w:r w:rsidRPr="00AD6B22">
        <w:rPr>
          <w:rFonts w:ascii="Arial" w:hAnsi="Arial" w:cs="Arial"/>
          <w:w w:val="110"/>
          <w:sz w:val="20"/>
        </w:rPr>
        <w:t>sigma</w:t>
      </w:r>
      <w:r w:rsidRPr="00AD6B22">
        <w:rPr>
          <w:rFonts w:ascii="Arial" w:hAnsi="Arial" w:cs="Arial"/>
          <w:spacing w:val="16"/>
          <w:w w:val="110"/>
          <w:sz w:val="20"/>
        </w:rPr>
        <w:t xml:space="preserve"> </w:t>
      </w:r>
      <w:r w:rsidRPr="00AD6B22">
        <w:rPr>
          <w:rFonts w:ascii="Arial" w:hAnsi="Arial" w:cs="Arial"/>
          <w:w w:val="110"/>
          <w:sz w:val="20"/>
        </w:rPr>
        <w:t>square,</w:t>
      </w:r>
      <w:r w:rsidRPr="00AD6B22">
        <w:rPr>
          <w:rFonts w:ascii="Arial" w:hAnsi="Arial" w:cs="Arial"/>
          <w:spacing w:val="16"/>
          <w:w w:val="110"/>
          <w:sz w:val="20"/>
        </w:rPr>
        <w:t xml:space="preserve"> </w:t>
      </w:r>
      <w:r w:rsidRPr="00AD6B22">
        <w:rPr>
          <w:rFonts w:ascii="Arial" w:hAnsi="Arial" w:cs="Arial"/>
          <w:w w:val="110"/>
          <w:sz w:val="20"/>
        </w:rPr>
        <w:t>and</w:t>
      </w:r>
      <w:r w:rsidRPr="00AD6B22">
        <w:rPr>
          <w:rFonts w:ascii="Arial" w:hAnsi="Arial" w:cs="Arial"/>
          <w:spacing w:val="6"/>
          <w:w w:val="110"/>
          <w:sz w:val="20"/>
        </w:rPr>
        <w:t xml:space="preserve"> </w:t>
      </w:r>
      <w:r w:rsidRPr="00AD6B22">
        <w:rPr>
          <w:rFonts w:ascii="Arial" w:hAnsi="Arial" w:cs="Arial"/>
          <w:w w:val="110"/>
          <w:sz w:val="20"/>
        </w:rPr>
        <w:t>construct</w:t>
      </w:r>
      <w:r w:rsidRPr="00AD6B22">
        <w:rPr>
          <w:rFonts w:ascii="Arial" w:hAnsi="Arial" w:cs="Arial"/>
          <w:spacing w:val="17"/>
          <w:w w:val="110"/>
          <w:sz w:val="20"/>
        </w:rPr>
        <w:t xml:space="preserve"> </w:t>
      </w:r>
      <w:r w:rsidRPr="00AD6B22">
        <w:rPr>
          <w:rFonts w:ascii="Arial" w:hAnsi="Arial" w:cs="Arial"/>
          <w:w w:val="110"/>
          <w:sz w:val="20"/>
        </w:rPr>
        <w:t>the</w:t>
      </w:r>
      <w:r w:rsidRPr="00AD6B22">
        <w:rPr>
          <w:rFonts w:ascii="Arial" w:hAnsi="Arial" w:cs="Arial"/>
          <w:spacing w:val="12"/>
          <w:w w:val="110"/>
          <w:sz w:val="20"/>
        </w:rPr>
        <w:t xml:space="preserve"> </w:t>
      </w:r>
      <w:r w:rsidRPr="00AD6B22">
        <w:rPr>
          <w:rFonts w:ascii="Arial" w:hAnsi="Arial" w:cs="Arial"/>
          <w:w w:val="110"/>
          <w:sz w:val="20"/>
        </w:rPr>
        <w:t>polynomial</w:t>
      </w:r>
      <w:r w:rsidRPr="00AD6B22">
        <w:rPr>
          <w:rFonts w:ascii="Arial" w:hAnsi="Arial" w:cs="Arial"/>
          <w:spacing w:val="14"/>
          <w:w w:val="110"/>
          <w:sz w:val="20"/>
        </w:rPr>
        <w:t xml:space="preserve"> </w:t>
      </w:r>
      <w:r w:rsidRPr="00AD6B22">
        <w:rPr>
          <w:rFonts w:ascii="Arial" w:hAnsi="Arial" w:cs="Arial"/>
          <w:w w:val="110"/>
          <w:sz w:val="20"/>
        </w:rPr>
        <w:t>design</w:t>
      </w:r>
      <w:r w:rsidRPr="00AD6B22">
        <w:rPr>
          <w:rFonts w:ascii="Arial" w:hAnsi="Arial" w:cs="Arial"/>
          <w:spacing w:val="3"/>
          <w:w w:val="110"/>
          <w:sz w:val="20"/>
        </w:rPr>
        <w:t xml:space="preserve"> </w:t>
      </w:r>
      <w:r w:rsidRPr="00AD6B22">
        <w:rPr>
          <w:rFonts w:ascii="Arial" w:hAnsi="Arial" w:cs="Arial"/>
          <w:w w:val="110"/>
          <w:sz w:val="20"/>
        </w:rPr>
        <w:t>matrix</w:t>
      </w:r>
    </w:p>
    <w:p w14:paraId="5FAAF2F5" w14:textId="77777777" w:rsidR="00AE6E7B" w:rsidRPr="00AD6B22" w:rsidRDefault="00AE6E7B">
      <w:pPr>
        <w:pStyle w:val="a3"/>
        <w:spacing w:before="6"/>
        <w:rPr>
          <w:rFonts w:ascii="Arial" w:hAnsi="Arial" w:cs="Arial"/>
          <w:sz w:val="17"/>
        </w:rPr>
      </w:pPr>
    </w:p>
    <w:p w14:paraId="3C3796B8" w14:textId="77777777" w:rsidR="00AE6E7B" w:rsidRPr="00AD6B22" w:rsidRDefault="00E45E3F">
      <w:pPr>
        <w:pStyle w:val="a4"/>
        <w:numPr>
          <w:ilvl w:val="0"/>
          <w:numId w:val="6"/>
        </w:numPr>
        <w:tabs>
          <w:tab w:val="left" w:pos="670"/>
        </w:tabs>
        <w:spacing w:line="268" w:lineRule="auto"/>
        <w:ind w:left="460" w:right="633" w:firstLine="0"/>
        <w:rPr>
          <w:rFonts w:ascii="Arial" w:hAnsi="Arial" w:cs="Arial"/>
          <w:sz w:val="20"/>
        </w:rPr>
      </w:pPr>
      <w:r w:rsidRPr="00AD6B22">
        <w:rPr>
          <w:rFonts w:ascii="Arial" w:hAnsi="Arial" w:cs="Arial"/>
          <w:noProof/>
        </w:rPr>
        <w:drawing>
          <wp:anchor distT="0" distB="0" distL="0" distR="0" simplePos="0" relativeHeight="8" behindDoc="0" locked="0" layoutInCell="1" allowOverlap="1" wp14:anchorId="7F41C4EF" wp14:editId="192D07CD">
            <wp:simplePos x="0" y="0"/>
            <wp:positionH relativeFrom="page">
              <wp:posOffset>2601329</wp:posOffset>
            </wp:positionH>
            <wp:positionV relativeFrom="paragraph">
              <wp:posOffset>874959</wp:posOffset>
            </wp:positionV>
            <wp:extent cx="2292207" cy="153619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2292207" cy="1536192"/>
                    </a:xfrm>
                    <a:prstGeom prst="rect">
                      <a:avLst/>
                    </a:prstGeom>
                  </pic:spPr>
                </pic:pic>
              </a:graphicData>
            </a:graphic>
          </wp:anchor>
        </w:drawing>
      </w:r>
      <w:r w:rsidRPr="00AD6B22">
        <w:rPr>
          <w:rFonts w:ascii="Arial" w:hAnsi="Arial" w:cs="Arial"/>
          <w:w w:val="115"/>
          <w:sz w:val="20"/>
        </w:rPr>
        <w:t>Test</w:t>
      </w:r>
      <w:r w:rsidRPr="00AD6B22">
        <w:rPr>
          <w:rFonts w:ascii="Arial" w:hAnsi="Arial" w:cs="Arial"/>
          <w:spacing w:val="-11"/>
          <w:w w:val="115"/>
          <w:sz w:val="20"/>
        </w:rPr>
        <w:t xml:space="preserve"> </w:t>
      </w:r>
      <w:r w:rsidRPr="00AD6B22">
        <w:rPr>
          <w:rFonts w:ascii="Arial" w:hAnsi="Arial" w:cs="Arial"/>
          <w:w w:val="115"/>
          <w:sz w:val="20"/>
        </w:rPr>
        <w:t>the</w:t>
      </w:r>
      <w:r w:rsidRPr="00AD6B22">
        <w:rPr>
          <w:rFonts w:ascii="Arial" w:hAnsi="Arial" w:cs="Arial"/>
          <w:spacing w:val="-13"/>
          <w:w w:val="115"/>
          <w:sz w:val="20"/>
        </w:rPr>
        <w:t xml:space="preserve"> </w:t>
      </w:r>
      <w:r w:rsidRPr="00AD6B22">
        <w:rPr>
          <w:rFonts w:ascii="Arial" w:hAnsi="Arial" w:cs="Arial"/>
          <w:w w:val="115"/>
          <w:sz w:val="20"/>
        </w:rPr>
        <w:t>joint</w:t>
      </w:r>
      <w:r w:rsidRPr="00AD6B22">
        <w:rPr>
          <w:rFonts w:ascii="Arial" w:hAnsi="Arial" w:cs="Arial"/>
          <w:spacing w:val="-10"/>
          <w:w w:val="115"/>
          <w:sz w:val="20"/>
        </w:rPr>
        <w:t xml:space="preserve"> </w:t>
      </w:r>
      <w:r w:rsidRPr="00AD6B22">
        <w:rPr>
          <w:rFonts w:ascii="Arial" w:hAnsi="Arial" w:cs="Arial"/>
          <w:w w:val="115"/>
          <w:sz w:val="20"/>
        </w:rPr>
        <w:t>likelihood</w:t>
      </w:r>
      <w:r w:rsidRPr="00AD6B22">
        <w:rPr>
          <w:rFonts w:ascii="Arial" w:hAnsi="Arial" w:cs="Arial"/>
          <w:spacing w:val="-11"/>
          <w:w w:val="115"/>
          <w:sz w:val="20"/>
        </w:rPr>
        <w:t xml:space="preserve"> </w:t>
      </w:r>
      <w:r w:rsidRPr="00AD6B22">
        <w:rPr>
          <w:rFonts w:ascii="Arial" w:hAnsi="Arial" w:cs="Arial"/>
          <w:w w:val="115"/>
          <w:sz w:val="20"/>
        </w:rPr>
        <w:t>against</w:t>
      </w:r>
      <w:r w:rsidRPr="00AD6B22">
        <w:rPr>
          <w:rFonts w:ascii="Arial" w:hAnsi="Arial" w:cs="Arial"/>
          <w:spacing w:val="-10"/>
          <w:w w:val="115"/>
          <w:sz w:val="20"/>
        </w:rPr>
        <w:t xml:space="preserve"> </w:t>
      </w:r>
      <w:r w:rsidRPr="00AD6B22">
        <w:rPr>
          <w:rFonts w:ascii="Arial" w:hAnsi="Arial" w:cs="Arial"/>
          <w:w w:val="115"/>
          <w:sz w:val="20"/>
        </w:rPr>
        <w:t>the</w:t>
      </w:r>
      <w:r w:rsidRPr="00AD6B22">
        <w:rPr>
          <w:rFonts w:ascii="Arial" w:hAnsi="Arial" w:cs="Arial"/>
          <w:spacing w:val="-13"/>
          <w:w w:val="115"/>
          <w:sz w:val="20"/>
        </w:rPr>
        <w:t xml:space="preserve"> </w:t>
      </w:r>
      <w:r w:rsidRPr="00AD6B22">
        <w:rPr>
          <w:rFonts w:ascii="Arial" w:hAnsi="Arial" w:cs="Arial"/>
          <w:w w:val="115"/>
          <w:sz w:val="20"/>
        </w:rPr>
        <w:t>adding</w:t>
      </w:r>
      <w:r w:rsidRPr="00AD6B22">
        <w:rPr>
          <w:rFonts w:ascii="Arial" w:hAnsi="Arial" w:cs="Arial"/>
          <w:spacing w:val="-11"/>
          <w:w w:val="115"/>
          <w:sz w:val="20"/>
        </w:rPr>
        <w:t xml:space="preserve"> </w:t>
      </w:r>
      <w:r w:rsidRPr="00AD6B22">
        <w:rPr>
          <w:rFonts w:ascii="Arial" w:hAnsi="Arial" w:cs="Arial"/>
          <w:w w:val="115"/>
          <w:sz w:val="20"/>
        </w:rPr>
        <w:t>of</w:t>
      </w:r>
      <w:r w:rsidRPr="00AD6B22">
        <w:rPr>
          <w:rFonts w:ascii="Arial" w:hAnsi="Arial" w:cs="Arial"/>
          <w:spacing w:val="-12"/>
          <w:w w:val="115"/>
          <w:sz w:val="20"/>
        </w:rPr>
        <w:t xml:space="preserve"> </w:t>
      </w:r>
      <w:r w:rsidRPr="00AD6B22">
        <w:rPr>
          <w:rFonts w:ascii="Arial" w:hAnsi="Arial" w:cs="Arial"/>
          <w:w w:val="115"/>
          <w:sz w:val="20"/>
        </w:rPr>
        <w:t>features</w:t>
      </w:r>
      <w:r w:rsidRPr="00AD6B22">
        <w:rPr>
          <w:rFonts w:ascii="Arial" w:hAnsi="Arial" w:cs="Arial"/>
          <w:spacing w:val="-13"/>
          <w:w w:val="115"/>
          <w:sz w:val="20"/>
        </w:rPr>
        <w:t xml:space="preserve"> </w:t>
      </w:r>
      <w:r w:rsidRPr="00AD6B22">
        <w:rPr>
          <w:rFonts w:ascii="Arial" w:hAnsi="Arial" w:cs="Arial"/>
          <w:w w:val="115"/>
          <w:sz w:val="20"/>
        </w:rPr>
        <w:t>to</w:t>
      </w:r>
      <w:r w:rsidRPr="00AD6B22">
        <w:rPr>
          <w:rFonts w:ascii="Arial" w:hAnsi="Arial" w:cs="Arial"/>
          <w:spacing w:val="-18"/>
          <w:w w:val="115"/>
          <w:sz w:val="20"/>
        </w:rPr>
        <w:t xml:space="preserve"> </w:t>
      </w:r>
      <w:r w:rsidRPr="00AD6B22">
        <w:rPr>
          <w:rFonts w:ascii="Arial" w:hAnsi="Arial" w:cs="Arial"/>
          <w:w w:val="115"/>
          <w:sz w:val="20"/>
        </w:rPr>
        <w:t>check</w:t>
      </w:r>
      <w:r w:rsidRPr="00AD6B22">
        <w:rPr>
          <w:rFonts w:ascii="Arial" w:hAnsi="Arial" w:cs="Arial"/>
          <w:spacing w:val="-11"/>
          <w:w w:val="115"/>
          <w:sz w:val="20"/>
        </w:rPr>
        <w:t xml:space="preserve"> </w:t>
      </w:r>
      <w:r w:rsidRPr="00AD6B22">
        <w:rPr>
          <w:rFonts w:ascii="Arial" w:hAnsi="Arial" w:cs="Arial"/>
          <w:w w:val="115"/>
          <w:sz w:val="20"/>
        </w:rPr>
        <w:t>the</w:t>
      </w:r>
      <w:r w:rsidRPr="00AD6B22">
        <w:rPr>
          <w:rFonts w:ascii="Arial" w:hAnsi="Arial" w:cs="Arial"/>
          <w:spacing w:val="-13"/>
          <w:w w:val="115"/>
          <w:sz w:val="20"/>
        </w:rPr>
        <w:t xml:space="preserve"> </w:t>
      </w:r>
      <w:r w:rsidRPr="00AD6B22">
        <w:rPr>
          <w:rFonts w:ascii="Arial" w:hAnsi="Arial" w:cs="Arial"/>
          <w:w w:val="115"/>
          <w:sz w:val="20"/>
        </w:rPr>
        <w:t>influence</w:t>
      </w:r>
      <w:r w:rsidRPr="00AD6B22">
        <w:rPr>
          <w:rFonts w:ascii="Arial" w:hAnsi="Arial" w:cs="Arial"/>
          <w:spacing w:val="-13"/>
          <w:w w:val="115"/>
          <w:sz w:val="20"/>
        </w:rPr>
        <w:t xml:space="preserve"> </w:t>
      </w:r>
      <w:r w:rsidRPr="00AD6B22">
        <w:rPr>
          <w:rFonts w:ascii="Arial" w:hAnsi="Arial" w:cs="Arial"/>
          <w:w w:val="115"/>
          <w:sz w:val="20"/>
        </w:rPr>
        <w:t>of</w:t>
      </w:r>
      <w:r w:rsidRPr="00AD6B22">
        <w:rPr>
          <w:rFonts w:ascii="Arial" w:hAnsi="Arial" w:cs="Arial"/>
          <w:spacing w:val="-12"/>
          <w:w w:val="115"/>
          <w:sz w:val="20"/>
        </w:rPr>
        <w:t xml:space="preserve"> </w:t>
      </w:r>
      <w:r w:rsidRPr="00AD6B22">
        <w:rPr>
          <w:rFonts w:ascii="Arial" w:hAnsi="Arial" w:cs="Arial"/>
          <w:w w:val="115"/>
          <w:sz w:val="20"/>
        </w:rPr>
        <w:t>each</w:t>
      </w:r>
      <w:r w:rsidRPr="00AD6B22">
        <w:rPr>
          <w:rFonts w:ascii="Arial" w:hAnsi="Arial" w:cs="Arial"/>
          <w:spacing w:val="-12"/>
          <w:w w:val="115"/>
          <w:sz w:val="20"/>
        </w:rPr>
        <w:t xml:space="preserve"> </w:t>
      </w:r>
      <w:r w:rsidRPr="00AD6B22">
        <w:rPr>
          <w:rFonts w:ascii="Arial" w:hAnsi="Arial" w:cs="Arial"/>
          <w:w w:val="115"/>
          <w:sz w:val="20"/>
        </w:rPr>
        <w:t xml:space="preserve">feature. Loop over all features, use the maximum likelihood estimate of w and maximum likelihood estimate of sigma </w:t>
      </w:r>
      <w:r w:rsidRPr="00AD6B22">
        <w:rPr>
          <w:rFonts w:ascii="Arial" w:hAnsi="Arial" w:cs="Arial"/>
          <w:spacing w:val="-3"/>
          <w:w w:val="115"/>
          <w:sz w:val="20"/>
        </w:rPr>
        <w:t xml:space="preserve">square </w:t>
      </w:r>
      <w:r w:rsidRPr="00AD6B22">
        <w:rPr>
          <w:rFonts w:ascii="Arial" w:hAnsi="Arial" w:cs="Arial"/>
          <w:w w:val="115"/>
          <w:sz w:val="20"/>
        </w:rPr>
        <w:t xml:space="preserve">to compute the log-joint likelihood at the maximum likelihood estimates. The plot lost </w:t>
      </w:r>
      <w:r w:rsidRPr="00AD6B22">
        <w:rPr>
          <w:rFonts w:ascii="Arial" w:hAnsi="Arial" w:cs="Arial"/>
          <w:spacing w:val="-3"/>
          <w:w w:val="115"/>
          <w:sz w:val="20"/>
        </w:rPr>
        <w:t xml:space="preserve">between </w:t>
      </w:r>
      <w:r w:rsidRPr="00AD6B22">
        <w:rPr>
          <w:rFonts w:ascii="Arial" w:hAnsi="Arial" w:cs="Arial"/>
          <w:w w:val="115"/>
          <w:sz w:val="20"/>
        </w:rPr>
        <w:t>adding</w:t>
      </w:r>
      <w:r w:rsidRPr="00AD6B22">
        <w:rPr>
          <w:rFonts w:ascii="Arial" w:hAnsi="Arial" w:cs="Arial"/>
          <w:spacing w:val="-23"/>
          <w:w w:val="115"/>
          <w:sz w:val="20"/>
        </w:rPr>
        <w:t xml:space="preserve"> </w:t>
      </w:r>
      <w:r w:rsidRPr="00AD6B22">
        <w:rPr>
          <w:rFonts w:ascii="Arial" w:hAnsi="Arial" w:cs="Arial"/>
          <w:w w:val="115"/>
          <w:sz w:val="20"/>
        </w:rPr>
        <w:t>features.</w:t>
      </w:r>
    </w:p>
    <w:p w14:paraId="3B9DD208" w14:textId="77777777" w:rsidR="00AE6E7B" w:rsidRPr="00AD6B22" w:rsidRDefault="00AE6E7B">
      <w:pPr>
        <w:spacing w:line="268" w:lineRule="auto"/>
        <w:rPr>
          <w:rFonts w:ascii="Arial" w:hAnsi="Arial" w:cs="Arial"/>
          <w:sz w:val="20"/>
        </w:rPr>
        <w:sectPr w:rsidR="00AE6E7B" w:rsidRPr="00AD6B22">
          <w:pgSz w:w="11910" w:h="16850"/>
          <w:pgMar w:top="1420" w:right="1320" w:bottom="280" w:left="1340" w:header="720" w:footer="720" w:gutter="0"/>
          <w:cols w:space="720"/>
        </w:sectPr>
      </w:pPr>
    </w:p>
    <w:p w14:paraId="308F57CC" w14:textId="77777777" w:rsidR="00AE6E7B" w:rsidRPr="00AD6B22" w:rsidRDefault="00E45E3F">
      <w:pPr>
        <w:pStyle w:val="a4"/>
        <w:numPr>
          <w:ilvl w:val="0"/>
          <w:numId w:val="6"/>
        </w:numPr>
        <w:tabs>
          <w:tab w:val="left" w:pos="670"/>
        </w:tabs>
        <w:spacing w:before="36"/>
        <w:ind w:hanging="210"/>
        <w:rPr>
          <w:rFonts w:ascii="Arial" w:hAnsi="Arial" w:cs="Arial"/>
          <w:sz w:val="20"/>
        </w:rPr>
      </w:pPr>
      <w:r w:rsidRPr="00AD6B22">
        <w:rPr>
          <w:rFonts w:ascii="Arial" w:hAnsi="Arial" w:cs="Arial"/>
          <w:w w:val="115"/>
          <w:sz w:val="20"/>
        </w:rPr>
        <w:lastRenderedPageBreak/>
        <w:t>Predictive variance example, step</w:t>
      </w:r>
      <w:r w:rsidRPr="00AD6B22">
        <w:rPr>
          <w:rFonts w:ascii="Arial" w:hAnsi="Arial" w:cs="Arial"/>
          <w:spacing w:val="-22"/>
          <w:w w:val="115"/>
          <w:sz w:val="20"/>
        </w:rPr>
        <w:t xml:space="preserve"> </w:t>
      </w:r>
      <w:r w:rsidRPr="00AD6B22">
        <w:rPr>
          <w:rFonts w:ascii="Arial" w:hAnsi="Arial" w:cs="Arial"/>
          <w:w w:val="115"/>
          <w:sz w:val="20"/>
        </w:rPr>
        <w:t>up</w:t>
      </w:r>
    </w:p>
    <w:p w14:paraId="0627ED40" w14:textId="77777777" w:rsidR="00AE6E7B" w:rsidRPr="00AD6B22" w:rsidRDefault="00E45E3F">
      <w:pPr>
        <w:pStyle w:val="a3"/>
        <w:spacing w:before="2"/>
        <w:rPr>
          <w:rFonts w:ascii="Arial" w:hAnsi="Arial" w:cs="Arial"/>
          <w:sz w:val="7"/>
        </w:rPr>
      </w:pPr>
      <w:r w:rsidRPr="00AD6B22">
        <w:rPr>
          <w:rFonts w:ascii="Arial" w:hAnsi="Arial" w:cs="Arial"/>
          <w:noProof/>
        </w:rPr>
        <w:drawing>
          <wp:anchor distT="0" distB="0" distL="0" distR="0" simplePos="0" relativeHeight="9" behindDoc="0" locked="0" layoutInCell="1" allowOverlap="1" wp14:anchorId="6F910A6D" wp14:editId="2A49F853">
            <wp:simplePos x="0" y="0"/>
            <wp:positionH relativeFrom="page">
              <wp:posOffset>1356710</wp:posOffset>
            </wp:positionH>
            <wp:positionV relativeFrom="paragraph">
              <wp:posOffset>101470</wp:posOffset>
            </wp:positionV>
            <wp:extent cx="1927450" cy="130444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927450" cy="1304448"/>
                    </a:xfrm>
                    <a:prstGeom prst="rect">
                      <a:avLst/>
                    </a:prstGeom>
                  </pic:spPr>
                </pic:pic>
              </a:graphicData>
            </a:graphic>
          </wp:anchor>
        </w:drawing>
      </w:r>
      <w:r w:rsidRPr="00AD6B22">
        <w:rPr>
          <w:rFonts w:ascii="Arial" w:hAnsi="Arial" w:cs="Arial"/>
          <w:noProof/>
        </w:rPr>
        <w:drawing>
          <wp:anchor distT="0" distB="0" distL="0" distR="0" simplePos="0" relativeHeight="10" behindDoc="0" locked="0" layoutInCell="1" allowOverlap="1" wp14:anchorId="72C86463" wp14:editId="0CC01ACF">
            <wp:simplePos x="0" y="0"/>
            <wp:positionH relativeFrom="page">
              <wp:posOffset>3555995</wp:posOffset>
            </wp:positionH>
            <wp:positionV relativeFrom="paragraph">
              <wp:posOffset>88709</wp:posOffset>
            </wp:positionV>
            <wp:extent cx="1932096" cy="1280731"/>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1932096" cy="1280731"/>
                    </a:xfrm>
                    <a:prstGeom prst="rect">
                      <a:avLst/>
                    </a:prstGeom>
                  </pic:spPr>
                </pic:pic>
              </a:graphicData>
            </a:graphic>
          </wp:anchor>
        </w:drawing>
      </w:r>
    </w:p>
    <w:p w14:paraId="44C5764F" w14:textId="77777777" w:rsidR="00AE6E7B" w:rsidRPr="00AD6B22" w:rsidRDefault="00AE6E7B">
      <w:pPr>
        <w:pStyle w:val="a3"/>
        <w:spacing w:before="2"/>
        <w:rPr>
          <w:rFonts w:ascii="Arial" w:hAnsi="Arial" w:cs="Arial"/>
          <w:sz w:val="5"/>
        </w:rPr>
      </w:pPr>
    </w:p>
    <w:p w14:paraId="6658882B" w14:textId="77777777" w:rsidR="00AE6E7B" w:rsidRPr="00AD6B22" w:rsidRDefault="00E45E3F">
      <w:pPr>
        <w:tabs>
          <w:tab w:val="left" w:pos="4170"/>
        </w:tabs>
        <w:ind w:left="711"/>
        <w:rPr>
          <w:rFonts w:ascii="Arial" w:hAnsi="Arial" w:cs="Arial"/>
          <w:sz w:val="20"/>
        </w:rPr>
      </w:pPr>
      <w:r w:rsidRPr="00AD6B22">
        <w:rPr>
          <w:rFonts w:ascii="Arial" w:hAnsi="Arial" w:cs="Arial"/>
          <w:noProof/>
          <w:sz w:val="20"/>
        </w:rPr>
        <w:drawing>
          <wp:inline distT="0" distB="0" distL="0" distR="0" wp14:anchorId="40D13FF4" wp14:editId="368F5BCB">
            <wp:extent cx="2007047" cy="1328166"/>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2007047" cy="1328166"/>
                    </a:xfrm>
                    <a:prstGeom prst="rect">
                      <a:avLst/>
                    </a:prstGeom>
                  </pic:spPr>
                </pic:pic>
              </a:graphicData>
            </a:graphic>
          </wp:inline>
        </w:drawing>
      </w:r>
      <w:r w:rsidRPr="00AD6B22">
        <w:rPr>
          <w:rFonts w:ascii="Arial" w:hAnsi="Arial" w:cs="Arial"/>
          <w:sz w:val="20"/>
        </w:rPr>
        <w:tab/>
      </w:r>
      <w:r w:rsidRPr="00AD6B22">
        <w:rPr>
          <w:rFonts w:ascii="Arial" w:hAnsi="Arial" w:cs="Arial"/>
          <w:noProof/>
          <w:position w:val="4"/>
          <w:sz w:val="20"/>
        </w:rPr>
        <w:drawing>
          <wp:inline distT="0" distB="0" distL="0" distR="0" wp14:anchorId="34C140A8" wp14:editId="74DA3290">
            <wp:extent cx="2006488" cy="1328166"/>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2006488" cy="1328166"/>
                    </a:xfrm>
                    <a:prstGeom prst="rect">
                      <a:avLst/>
                    </a:prstGeom>
                  </pic:spPr>
                </pic:pic>
              </a:graphicData>
            </a:graphic>
          </wp:inline>
        </w:drawing>
      </w:r>
    </w:p>
    <w:p w14:paraId="6D6CC0CB" w14:textId="77777777" w:rsidR="00AE6E7B" w:rsidRPr="00AD6B22" w:rsidRDefault="00E45E3F">
      <w:pPr>
        <w:pStyle w:val="a3"/>
        <w:spacing w:before="10"/>
        <w:rPr>
          <w:rFonts w:ascii="Arial" w:hAnsi="Arial" w:cs="Arial"/>
          <w:sz w:val="5"/>
        </w:rPr>
      </w:pPr>
      <w:r w:rsidRPr="00AD6B22">
        <w:rPr>
          <w:rFonts w:ascii="Arial" w:hAnsi="Arial" w:cs="Arial"/>
          <w:noProof/>
        </w:rPr>
        <w:drawing>
          <wp:anchor distT="0" distB="0" distL="0" distR="0" simplePos="0" relativeHeight="11" behindDoc="0" locked="0" layoutInCell="1" allowOverlap="1" wp14:anchorId="71D2ADBA" wp14:editId="3A5FBCAB">
            <wp:simplePos x="0" y="0"/>
            <wp:positionH relativeFrom="page">
              <wp:posOffset>1346262</wp:posOffset>
            </wp:positionH>
            <wp:positionV relativeFrom="paragraph">
              <wp:posOffset>92100</wp:posOffset>
            </wp:positionV>
            <wp:extent cx="1973653" cy="132816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1973653" cy="1328165"/>
                    </a:xfrm>
                    <a:prstGeom prst="rect">
                      <a:avLst/>
                    </a:prstGeom>
                  </pic:spPr>
                </pic:pic>
              </a:graphicData>
            </a:graphic>
          </wp:anchor>
        </w:drawing>
      </w:r>
      <w:r w:rsidRPr="00AD6B22">
        <w:rPr>
          <w:rFonts w:ascii="Arial" w:hAnsi="Arial" w:cs="Arial"/>
          <w:noProof/>
        </w:rPr>
        <w:drawing>
          <wp:anchor distT="0" distB="0" distL="0" distR="0" simplePos="0" relativeHeight="12" behindDoc="0" locked="0" layoutInCell="1" allowOverlap="1" wp14:anchorId="05D5CEF5" wp14:editId="76713084">
            <wp:simplePos x="0" y="0"/>
            <wp:positionH relativeFrom="page">
              <wp:posOffset>3480425</wp:posOffset>
            </wp:positionH>
            <wp:positionV relativeFrom="paragraph">
              <wp:posOffset>75896</wp:posOffset>
            </wp:positionV>
            <wp:extent cx="2041702" cy="135188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2041702" cy="1351883"/>
                    </a:xfrm>
                    <a:prstGeom prst="rect">
                      <a:avLst/>
                    </a:prstGeom>
                  </pic:spPr>
                </pic:pic>
              </a:graphicData>
            </a:graphic>
          </wp:anchor>
        </w:drawing>
      </w:r>
    </w:p>
    <w:p w14:paraId="002D3086" w14:textId="77777777" w:rsidR="00AE6E7B" w:rsidRPr="00AD6B22" w:rsidRDefault="00E45E3F">
      <w:pPr>
        <w:pStyle w:val="a4"/>
        <w:numPr>
          <w:ilvl w:val="0"/>
          <w:numId w:val="6"/>
        </w:numPr>
        <w:tabs>
          <w:tab w:val="left" w:pos="671"/>
        </w:tabs>
        <w:spacing w:before="93"/>
        <w:ind w:left="670" w:hanging="211"/>
        <w:rPr>
          <w:rFonts w:ascii="Arial" w:hAnsi="Arial" w:cs="Arial"/>
          <w:sz w:val="20"/>
        </w:rPr>
      </w:pPr>
      <w:r w:rsidRPr="00AD6B22">
        <w:rPr>
          <w:rFonts w:ascii="Arial" w:hAnsi="Arial" w:cs="Arial"/>
          <w:w w:val="115"/>
          <w:sz w:val="20"/>
        </w:rPr>
        <w:t>Look</w:t>
      </w:r>
      <w:r w:rsidRPr="00AD6B22">
        <w:rPr>
          <w:rFonts w:ascii="Arial" w:hAnsi="Arial" w:cs="Arial"/>
          <w:spacing w:val="-8"/>
          <w:w w:val="115"/>
          <w:sz w:val="20"/>
        </w:rPr>
        <w:t xml:space="preserve"> </w:t>
      </w:r>
      <w:r w:rsidRPr="00AD6B22">
        <w:rPr>
          <w:rFonts w:ascii="Arial" w:hAnsi="Arial" w:cs="Arial"/>
          <w:spacing w:val="-4"/>
          <w:w w:val="115"/>
          <w:sz w:val="20"/>
        </w:rPr>
        <w:t>at</w:t>
      </w:r>
      <w:r w:rsidRPr="00AD6B22">
        <w:rPr>
          <w:rFonts w:ascii="Arial" w:hAnsi="Arial" w:cs="Arial"/>
          <w:spacing w:val="-6"/>
          <w:w w:val="115"/>
          <w:sz w:val="20"/>
        </w:rPr>
        <w:t xml:space="preserve"> </w:t>
      </w:r>
      <w:r w:rsidRPr="00AD6B22">
        <w:rPr>
          <w:rFonts w:ascii="Arial" w:hAnsi="Arial" w:cs="Arial"/>
          <w:w w:val="115"/>
          <w:sz w:val="20"/>
        </w:rPr>
        <w:t>functions</w:t>
      </w:r>
      <w:r w:rsidRPr="00AD6B22">
        <w:rPr>
          <w:rFonts w:ascii="Arial" w:hAnsi="Arial" w:cs="Arial"/>
          <w:spacing w:val="-9"/>
          <w:w w:val="115"/>
          <w:sz w:val="20"/>
        </w:rPr>
        <w:t xml:space="preserve"> </w:t>
      </w:r>
      <w:r w:rsidRPr="00AD6B22">
        <w:rPr>
          <w:rFonts w:ascii="Arial" w:hAnsi="Arial" w:cs="Arial"/>
          <w:w w:val="115"/>
          <w:sz w:val="20"/>
        </w:rPr>
        <w:t>for posterior</w:t>
      </w:r>
      <w:r w:rsidRPr="00AD6B22">
        <w:rPr>
          <w:rFonts w:ascii="Arial" w:hAnsi="Arial" w:cs="Arial"/>
          <w:spacing w:val="-10"/>
          <w:w w:val="115"/>
          <w:sz w:val="20"/>
        </w:rPr>
        <w:t xml:space="preserve"> </w:t>
      </w:r>
      <w:r w:rsidRPr="00AD6B22">
        <w:rPr>
          <w:rFonts w:ascii="Arial" w:hAnsi="Arial" w:cs="Arial"/>
          <w:w w:val="115"/>
          <w:sz w:val="20"/>
        </w:rPr>
        <w:t>prediction</w:t>
      </w:r>
      <w:r w:rsidRPr="00AD6B22">
        <w:rPr>
          <w:rFonts w:ascii="Arial" w:hAnsi="Arial" w:cs="Arial"/>
          <w:spacing w:val="-9"/>
          <w:w w:val="115"/>
          <w:sz w:val="20"/>
        </w:rPr>
        <w:t xml:space="preserve"> </w:t>
      </w:r>
      <w:r w:rsidRPr="00AD6B22">
        <w:rPr>
          <w:rFonts w:ascii="Arial" w:hAnsi="Arial" w:cs="Arial"/>
          <w:w w:val="115"/>
          <w:sz w:val="20"/>
        </w:rPr>
        <w:t>by</w:t>
      </w:r>
      <w:r w:rsidRPr="00AD6B22">
        <w:rPr>
          <w:rFonts w:ascii="Arial" w:hAnsi="Arial" w:cs="Arial"/>
          <w:spacing w:val="-14"/>
          <w:w w:val="115"/>
          <w:sz w:val="20"/>
        </w:rPr>
        <w:t xml:space="preserve"> </w:t>
      </w:r>
      <w:r w:rsidRPr="00AD6B22">
        <w:rPr>
          <w:rFonts w:ascii="Arial" w:hAnsi="Arial" w:cs="Arial"/>
          <w:w w:val="115"/>
          <w:sz w:val="20"/>
        </w:rPr>
        <w:t>plotting</w:t>
      </w:r>
      <w:r w:rsidRPr="00AD6B22">
        <w:rPr>
          <w:rFonts w:ascii="Arial" w:hAnsi="Arial" w:cs="Arial"/>
          <w:spacing w:val="-7"/>
          <w:w w:val="115"/>
          <w:sz w:val="20"/>
        </w:rPr>
        <w:t xml:space="preserve"> </w:t>
      </w:r>
      <w:r w:rsidRPr="00AD6B22">
        <w:rPr>
          <w:rFonts w:ascii="Arial" w:hAnsi="Arial" w:cs="Arial"/>
          <w:w w:val="115"/>
          <w:sz w:val="20"/>
        </w:rPr>
        <w:t>the</w:t>
      </w:r>
      <w:r w:rsidRPr="00AD6B22">
        <w:rPr>
          <w:rFonts w:ascii="Arial" w:hAnsi="Arial" w:cs="Arial"/>
          <w:spacing w:val="-8"/>
          <w:w w:val="115"/>
          <w:sz w:val="20"/>
        </w:rPr>
        <w:t xml:space="preserve"> </w:t>
      </w:r>
      <w:r w:rsidRPr="00AD6B22">
        <w:rPr>
          <w:rFonts w:ascii="Arial" w:hAnsi="Arial" w:cs="Arial"/>
          <w:spacing w:val="-3"/>
          <w:w w:val="115"/>
          <w:sz w:val="20"/>
        </w:rPr>
        <w:t>error bar</w:t>
      </w:r>
      <w:r w:rsidRPr="00AD6B22">
        <w:rPr>
          <w:rFonts w:ascii="Arial" w:hAnsi="Arial" w:cs="Arial"/>
          <w:spacing w:val="-4"/>
          <w:w w:val="115"/>
          <w:sz w:val="20"/>
        </w:rPr>
        <w:t xml:space="preserve"> for</w:t>
      </w:r>
      <w:r w:rsidRPr="00AD6B22">
        <w:rPr>
          <w:rFonts w:ascii="Arial" w:hAnsi="Arial" w:cs="Arial"/>
          <w:spacing w:val="-3"/>
          <w:w w:val="115"/>
          <w:sz w:val="20"/>
        </w:rPr>
        <w:t xml:space="preserve"> </w:t>
      </w:r>
      <w:r w:rsidRPr="00AD6B22">
        <w:rPr>
          <w:rFonts w:ascii="Arial" w:hAnsi="Arial" w:cs="Arial"/>
          <w:w w:val="115"/>
          <w:sz w:val="20"/>
        </w:rPr>
        <w:t>general</w:t>
      </w:r>
      <w:r w:rsidRPr="00AD6B22">
        <w:rPr>
          <w:rFonts w:ascii="Arial" w:hAnsi="Arial" w:cs="Arial"/>
          <w:spacing w:val="-14"/>
          <w:w w:val="115"/>
          <w:sz w:val="20"/>
        </w:rPr>
        <w:t xml:space="preserve"> </w:t>
      </w:r>
      <w:r w:rsidRPr="00AD6B22">
        <w:rPr>
          <w:rFonts w:ascii="Arial" w:hAnsi="Arial" w:cs="Arial"/>
          <w:w w:val="115"/>
          <w:sz w:val="20"/>
        </w:rPr>
        <w:t>checking.</w:t>
      </w:r>
    </w:p>
    <w:p w14:paraId="60AB330F" w14:textId="77777777" w:rsidR="00AE6E7B" w:rsidRPr="00AD6B22" w:rsidRDefault="00E45E3F">
      <w:pPr>
        <w:pStyle w:val="a3"/>
        <w:spacing w:before="5"/>
        <w:rPr>
          <w:rFonts w:ascii="Arial" w:hAnsi="Arial" w:cs="Arial"/>
          <w:sz w:val="23"/>
        </w:rPr>
      </w:pPr>
      <w:r w:rsidRPr="00AD6B22">
        <w:rPr>
          <w:rFonts w:ascii="Arial" w:hAnsi="Arial" w:cs="Arial"/>
          <w:noProof/>
        </w:rPr>
        <w:drawing>
          <wp:anchor distT="0" distB="0" distL="0" distR="0" simplePos="0" relativeHeight="13" behindDoc="0" locked="0" layoutInCell="1" allowOverlap="1" wp14:anchorId="6F5F3BE6" wp14:editId="3389E1D0">
            <wp:simplePos x="0" y="0"/>
            <wp:positionH relativeFrom="page">
              <wp:posOffset>2202660</wp:posOffset>
            </wp:positionH>
            <wp:positionV relativeFrom="paragraph">
              <wp:posOffset>232654</wp:posOffset>
            </wp:positionV>
            <wp:extent cx="2765576" cy="173012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2765576" cy="1730120"/>
                    </a:xfrm>
                    <a:prstGeom prst="rect">
                      <a:avLst/>
                    </a:prstGeom>
                  </pic:spPr>
                </pic:pic>
              </a:graphicData>
            </a:graphic>
          </wp:anchor>
        </w:drawing>
      </w:r>
    </w:p>
    <w:p w14:paraId="22D2B100" w14:textId="77777777" w:rsidR="00AE6E7B" w:rsidRPr="00AD6B22" w:rsidRDefault="00AE6E7B">
      <w:pPr>
        <w:pStyle w:val="a3"/>
        <w:spacing w:before="4"/>
        <w:rPr>
          <w:rFonts w:ascii="Arial" w:hAnsi="Arial" w:cs="Arial"/>
          <w:sz w:val="28"/>
        </w:rPr>
      </w:pPr>
    </w:p>
    <w:p w14:paraId="07DD1A1B" w14:textId="77777777" w:rsidR="00AE6E7B" w:rsidRPr="00AD6B22" w:rsidRDefault="00E45E3F">
      <w:pPr>
        <w:pStyle w:val="a4"/>
        <w:numPr>
          <w:ilvl w:val="0"/>
          <w:numId w:val="6"/>
        </w:numPr>
        <w:tabs>
          <w:tab w:val="left" w:pos="615"/>
        </w:tabs>
        <w:ind w:left="614" w:hanging="155"/>
        <w:rPr>
          <w:rFonts w:ascii="Arial" w:hAnsi="Arial" w:cs="Arial"/>
          <w:sz w:val="20"/>
        </w:rPr>
      </w:pPr>
      <w:r w:rsidRPr="00AD6B22">
        <w:rPr>
          <w:rFonts w:ascii="Arial" w:hAnsi="Arial" w:cs="Arial"/>
          <w:w w:val="115"/>
          <w:sz w:val="20"/>
        </w:rPr>
        <w:t>When</w:t>
      </w:r>
      <w:r w:rsidRPr="00AD6B22">
        <w:rPr>
          <w:rFonts w:ascii="Arial" w:hAnsi="Arial" w:cs="Arial"/>
          <w:spacing w:val="-6"/>
          <w:w w:val="115"/>
          <w:sz w:val="20"/>
        </w:rPr>
        <w:t xml:space="preserve"> </w:t>
      </w:r>
      <w:r w:rsidRPr="00AD6B22">
        <w:rPr>
          <w:rFonts w:ascii="Arial" w:hAnsi="Arial" w:cs="Arial"/>
          <w:w w:val="115"/>
          <w:sz w:val="20"/>
        </w:rPr>
        <w:t>the</w:t>
      </w:r>
      <w:r w:rsidRPr="00AD6B22">
        <w:rPr>
          <w:rFonts w:ascii="Arial" w:hAnsi="Arial" w:cs="Arial"/>
          <w:spacing w:val="-6"/>
          <w:w w:val="115"/>
          <w:sz w:val="20"/>
        </w:rPr>
        <w:t xml:space="preserve"> </w:t>
      </w:r>
      <w:r w:rsidRPr="00AD6B22">
        <w:rPr>
          <w:rFonts w:ascii="Arial" w:hAnsi="Arial" w:cs="Arial"/>
          <w:w w:val="115"/>
          <w:sz w:val="20"/>
        </w:rPr>
        <w:t xml:space="preserve">error </w:t>
      </w:r>
      <w:r w:rsidRPr="00AD6B22">
        <w:rPr>
          <w:rFonts w:ascii="Arial" w:hAnsi="Arial" w:cs="Arial"/>
          <w:spacing w:val="-3"/>
          <w:w w:val="115"/>
          <w:sz w:val="20"/>
        </w:rPr>
        <w:t>bar</w:t>
      </w:r>
      <w:r w:rsidRPr="00AD6B22">
        <w:rPr>
          <w:rFonts w:ascii="Arial" w:hAnsi="Arial" w:cs="Arial"/>
          <w:spacing w:val="-7"/>
          <w:w w:val="115"/>
          <w:sz w:val="20"/>
        </w:rPr>
        <w:t xml:space="preserve"> </w:t>
      </w:r>
      <w:r w:rsidRPr="00AD6B22">
        <w:rPr>
          <w:rFonts w:ascii="Arial" w:hAnsi="Arial" w:cs="Arial"/>
          <w:w w:val="115"/>
          <w:sz w:val="20"/>
        </w:rPr>
        <w:t>looks</w:t>
      </w:r>
      <w:r w:rsidRPr="00AD6B22">
        <w:rPr>
          <w:rFonts w:ascii="Arial" w:hAnsi="Arial" w:cs="Arial"/>
          <w:spacing w:val="-5"/>
          <w:w w:val="115"/>
          <w:sz w:val="20"/>
        </w:rPr>
        <w:t xml:space="preserve"> </w:t>
      </w:r>
      <w:r w:rsidRPr="00AD6B22">
        <w:rPr>
          <w:rFonts w:ascii="Arial" w:hAnsi="Arial" w:cs="Arial"/>
          <w:w w:val="115"/>
          <w:sz w:val="20"/>
        </w:rPr>
        <w:t>fine,</w:t>
      </w:r>
      <w:r w:rsidRPr="00AD6B22">
        <w:rPr>
          <w:rFonts w:ascii="Arial" w:hAnsi="Arial" w:cs="Arial"/>
          <w:spacing w:val="-4"/>
          <w:w w:val="115"/>
          <w:sz w:val="20"/>
        </w:rPr>
        <w:t xml:space="preserve"> </w:t>
      </w:r>
      <w:r w:rsidRPr="00AD6B22">
        <w:rPr>
          <w:rFonts w:ascii="Arial" w:hAnsi="Arial" w:cs="Arial"/>
          <w:w w:val="115"/>
          <w:sz w:val="20"/>
        </w:rPr>
        <w:t>use</w:t>
      </w:r>
      <w:r w:rsidRPr="00AD6B22">
        <w:rPr>
          <w:rFonts w:ascii="Arial" w:hAnsi="Arial" w:cs="Arial"/>
          <w:spacing w:val="-6"/>
          <w:w w:val="115"/>
          <w:sz w:val="20"/>
        </w:rPr>
        <w:t xml:space="preserve"> </w:t>
      </w:r>
      <w:r w:rsidRPr="00AD6B22">
        <w:rPr>
          <w:rFonts w:ascii="Arial" w:hAnsi="Arial" w:cs="Arial"/>
          <w:w w:val="115"/>
          <w:sz w:val="20"/>
        </w:rPr>
        <w:t>w to</w:t>
      </w:r>
      <w:r w:rsidRPr="00AD6B22">
        <w:rPr>
          <w:rFonts w:ascii="Arial" w:hAnsi="Arial" w:cs="Arial"/>
          <w:spacing w:val="-3"/>
          <w:w w:val="115"/>
          <w:sz w:val="20"/>
        </w:rPr>
        <w:t xml:space="preserve"> </w:t>
      </w:r>
      <w:r w:rsidRPr="00AD6B22">
        <w:rPr>
          <w:rFonts w:ascii="Arial" w:hAnsi="Arial" w:cs="Arial"/>
          <w:w w:val="115"/>
          <w:sz w:val="20"/>
        </w:rPr>
        <w:t>generate</w:t>
      </w:r>
      <w:r w:rsidRPr="00AD6B22">
        <w:rPr>
          <w:rFonts w:ascii="Arial" w:hAnsi="Arial" w:cs="Arial"/>
          <w:spacing w:val="-4"/>
          <w:w w:val="115"/>
          <w:sz w:val="20"/>
        </w:rPr>
        <w:t xml:space="preserve"> </w:t>
      </w:r>
      <w:r w:rsidRPr="00AD6B22">
        <w:rPr>
          <w:rFonts w:ascii="Arial" w:hAnsi="Arial" w:cs="Arial"/>
          <w:w w:val="115"/>
          <w:sz w:val="20"/>
        </w:rPr>
        <w:t>test</w:t>
      </w:r>
      <w:r w:rsidRPr="00AD6B22">
        <w:rPr>
          <w:rFonts w:ascii="Arial" w:hAnsi="Arial" w:cs="Arial"/>
          <w:spacing w:val="-10"/>
          <w:w w:val="115"/>
          <w:sz w:val="20"/>
        </w:rPr>
        <w:t xml:space="preserve"> </w:t>
      </w:r>
      <w:r w:rsidRPr="00AD6B22">
        <w:rPr>
          <w:rFonts w:ascii="Arial" w:hAnsi="Arial" w:cs="Arial"/>
          <w:w w:val="115"/>
          <w:sz w:val="20"/>
        </w:rPr>
        <w:t>results</w:t>
      </w:r>
      <w:r w:rsidRPr="00AD6B22">
        <w:rPr>
          <w:rFonts w:ascii="Arial" w:hAnsi="Arial" w:cs="Arial"/>
          <w:spacing w:val="-6"/>
          <w:w w:val="115"/>
          <w:sz w:val="20"/>
        </w:rPr>
        <w:t xml:space="preserve"> </w:t>
      </w:r>
      <w:r w:rsidRPr="00AD6B22">
        <w:rPr>
          <w:rFonts w:ascii="Arial" w:hAnsi="Arial" w:cs="Arial"/>
          <w:w w:val="115"/>
          <w:sz w:val="20"/>
        </w:rPr>
        <w:t>from</w:t>
      </w:r>
      <w:r w:rsidRPr="00AD6B22">
        <w:rPr>
          <w:rFonts w:ascii="Arial" w:hAnsi="Arial" w:cs="Arial"/>
          <w:spacing w:val="-7"/>
          <w:w w:val="115"/>
          <w:sz w:val="20"/>
        </w:rPr>
        <w:t xml:space="preserve"> </w:t>
      </w:r>
      <w:r w:rsidRPr="00AD6B22">
        <w:rPr>
          <w:rFonts w:ascii="Arial" w:hAnsi="Arial" w:cs="Arial"/>
          <w:w w:val="115"/>
          <w:sz w:val="20"/>
        </w:rPr>
        <w:t>the</w:t>
      </w:r>
      <w:r w:rsidRPr="00AD6B22">
        <w:rPr>
          <w:rFonts w:ascii="Arial" w:hAnsi="Arial" w:cs="Arial"/>
          <w:spacing w:val="-6"/>
          <w:w w:val="115"/>
          <w:sz w:val="20"/>
        </w:rPr>
        <w:t xml:space="preserve"> </w:t>
      </w:r>
      <w:r w:rsidRPr="00AD6B22">
        <w:rPr>
          <w:rFonts w:ascii="Arial" w:hAnsi="Arial" w:cs="Arial"/>
          <w:w w:val="115"/>
          <w:sz w:val="20"/>
        </w:rPr>
        <w:t>test</w:t>
      </w:r>
      <w:r w:rsidRPr="00AD6B22">
        <w:rPr>
          <w:rFonts w:ascii="Arial" w:hAnsi="Arial" w:cs="Arial"/>
          <w:spacing w:val="-2"/>
          <w:w w:val="115"/>
          <w:sz w:val="20"/>
        </w:rPr>
        <w:t xml:space="preserve"> </w:t>
      </w:r>
      <w:r w:rsidRPr="00AD6B22">
        <w:rPr>
          <w:rFonts w:ascii="Arial" w:hAnsi="Arial" w:cs="Arial"/>
          <w:w w:val="115"/>
          <w:sz w:val="20"/>
        </w:rPr>
        <w:t>dataset.</w:t>
      </w:r>
    </w:p>
    <w:p w14:paraId="483F2DC3" w14:textId="77777777" w:rsidR="00AE6E7B" w:rsidRPr="00AD6B22" w:rsidRDefault="00AE6E7B">
      <w:pPr>
        <w:pStyle w:val="a3"/>
        <w:spacing w:before="13"/>
        <w:rPr>
          <w:rFonts w:ascii="Arial" w:hAnsi="Arial" w:cs="Arial"/>
          <w:sz w:val="25"/>
        </w:rPr>
      </w:pPr>
    </w:p>
    <w:p w14:paraId="3ACB7545" w14:textId="77777777" w:rsidR="00AE6E7B" w:rsidRPr="00AD6B22" w:rsidRDefault="00E45E3F">
      <w:pPr>
        <w:ind w:left="460"/>
        <w:rPr>
          <w:rFonts w:ascii="Arial" w:hAnsi="Arial" w:cs="Arial"/>
        </w:rPr>
      </w:pPr>
      <w:r w:rsidRPr="00AD6B22">
        <w:rPr>
          <w:rFonts w:ascii="Arial" w:hAnsi="Arial" w:cs="Arial"/>
        </w:rPr>
        <w:t>How are you going to measure the performance of your regression algorithms?</w:t>
      </w:r>
    </w:p>
    <w:p w14:paraId="2A5EB355" w14:textId="77777777" w:rsidR="00AE6E7B" w:rsidRPr="00AD6B22" w:rsidRDefault="00AE6E7B">
      <w:pPr>
        <w:pStyle w:val="a3"/>
        <w:rPr>
          <w:rFonts w:ascii="Arial" w:hAnsi="Arial" w:cs="Arial"/>
          <w:sz w:val="20"/>
        </w:rPr>
      </w:pPr>
    </w:p>
    <w:p w14:paraId="0E128080" w14:textId="77777777" w:rsidR="00AE6E7B" w:rsidRPr="00AD6B22" w:rsidRDefault="00E45E3F">
      <w:pPr>
        <w:pStyle w:val="a3"/>
        <w:spacing w:before="2"/>
        <w:rPr>
          <w:rFonts w:ascii="Arial" w:hAnsi="Arial" w:cs="Arial"/>
          <w:sz w:val="25"/>
        </w:rPr>
      </w:pPr>
      <w:r w:rsidRPr="00AD6B22">
        <w:rPr>
          <w:rFonts w:ascii="Arial" w:hAnsi="Arial" w:cs="Arial"/>
          <w:noProof/>
        </w:rPr>
        <w:drawing>
          <wp:anchor distT="0" distB="0" distL="0" distR="0" simplePos="0" relativeHeight="14" behindDoc="0" locked="0" layoutInCell="1" allowOverlap="1" wp14:anchorId="4BA8BAC2" wp14:editId="23118848">
            <wp:simplePos x="0" y="0"/>
            <wp:positionH relativeFrom="page">
              <wp:posOffset>2780119</wp:posOffset>
            </wp:positionH>
            <wp:positionV relativeFrom="paragraph">
              <wp:posOffset>208649</wp:posOffset>
            </wp:positionV>
            <wp:extent cx="1961792" cy="20002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1961792" cy="200025"/>
                    </a:xfrm>
                    <a:prstGeom prst="rect">
                      <a:avLst/>
                    </a:prstGeom>
                  </pic:spPr>
                </pic:pic>
              </a:graphicData>
            </a:graphic>
          </wp:anchor>
        </w:drawing>
      </w:r>
    </w:p>
    <w:p w14:paraId="76D85FF3" w14:textId="77777777" w:rsidR="00AE6E7B" w:rsidRPr="00AD6B22" w:rsidRDefault="00AE6E7B">
      <w:pPr>
        <w:rPr>
          <w:rFonts w:ascii="Arial" w:hAnsi="Arial" w:cs="Arial"/>
          <w:sz w:val="25"/>
        </w:rPr>
        <w:sectPr w:rsidR="00AE6E7B" w:rsidRPr="00AD6B22">
          <w:pgSz w:w="11910" w:h="16850"/>
          <w:pgMar w:top="1420" w:right="1320" w:bottom="280" w:left="1340" w:header="720" w:footer="720" w:gutter="0"/>
          <w:cols w:space="720"/>
        </w:sectPr>
      </w:pPr>
    </w:p>
    <w:p w14:paraId="65E5E8FB" w14:textId="77777777" w:rsidR="00AE6E7B" w:rsidRPr="00AD6B22" w:rsidRDefault="00E45E3F">
      <w:pPr>
        <w:spacing w:before="36" w:line="266" w:lineRule="auto"/>
        <w:ind w:left="460" w:right="471"/>
        <w:jc w:val="both"/>
        <w:rPr>
          <w:rFonts w:ascii="Arial" w:hAnsi="Arial" w:cs="Arial"/>
          <w:sz w:val="20"/>
        </w:rPr>
      </w:pPr>
      <w:r w:rsidRPr="00AD6B22">
        <w:rPr>
          <w:rFonts w:ascii="Arial" w:hAnsi="Arial" w:cs="Arial"/>
          <w:w w:val="110"/>
          <w:sz w:val="20"/>
        </w:rPr>
        <w:lastRenderedPageBreak/>
        <w:t xml:space="preserve">Plotting the predicted values against the real value is the best way to measure the goodness of a regression model. I use average squared loss, which measures the </w:t>
      </w:r>
      <w:r w:rsidRPr="00AD6B22">
        <w:rPr>
          <w:rFonts w:ascii="Arial" w:hAnsi="Arial" w:cs="Arial"/>
          <w:w w:val="110"/>
          <w:sz w:val="20"/>
        </w:rPr>
        <w:t xml:space="preserve">average error performed by the model in predicting the outcome </w:t>
      </w:r>
      <w:r w:rsidRPr="00AD6B22">
        <w:rPr>
          <w:rFonts w:ascii="Arial" w:hAnsi="Arial" w:cs="Arial"/>
          <w:spacing w:val="-4"/>
          <w:w w:val="110"/>
          <w:sz w:val="20"/>
        </w:rPr>
        <w:t xml:space="preserve">for </w:t>
      </w:r>
      <w:r w:rsidRPr="00AD6B22">
        <w:rPr>
          <w:rFonts w:ascii="Arial" w:hAnsi="Arial" w:cs="Arial"/>
          <w:w w:val="110"/>
          <w:sz w:val="20"/>
        </w:rPr>
        <w:t xml:space="preserve">an observation. Mathematically, it is the average squared difference between the observed actual outcome values and the values predicted  by  the model. The lower the average </w:t>
      </w:r>
      <w:r w:rsidRPr="00AD6B22">
        <w:rPr>
          <w:rFonts w:ascii="Arial" w:hAnsi="Arial" w:cs="Arial"/>
          <w:spacing w:val="-3"/>
          <w:w w:val="110"/>
          <w:sz w:val="20"/>
        </w:rPr>
        <w:t xml:space="preserve">squared </w:t>
      </w:r>
      <w:r w:rsidRPr="00AD6B22">
        <w:rPr>
          <w:rFonts w:ascii="Arial" w:hAnsi="Arial" w:cs="Arial"/>
          <w:w w:val="110"/>
          <w:sz w:val="20"/>
        </w:rPr>
        <w:t>loss reaches, the better the model accuracy will</w:t>
      </w:r>
      <w:r w:rsidRPr="00AD6B22">
        <w:rPr>
          <w:rFonts w:ascii="Arial" w:hAnsi="Arial" w:cs="Arial"/>
          <w:spacing w:val="55"/>
          <w:w w:val="110"/>
          <w:sz w:val="20"/>
        </w:rPr>
        <w:t xml:space="preserve"> </w:t>
      </w:r>
      <w:r w:rsidRPr="00AD6B22">
        <w:rPr>
          <w:rFonts w:ascii="Arial" w:hAnsi="Arial" w:cs="Arial"/>
          <w:w w:val="110"/>
          <w:sz w:val="20"/>
        </w:rPr>
        <w:t>get.</w:t>
      </w:r>
    </w:p>
    <w:p w14:paraId="4027E131" w14:textId="77777777" w:rsidR="00AE6E7B" w:rsidRPr="00AD6B22" w:rsidRDefault="00E45E3F">
      <w:pPr>
        <w:spacing w:before="10" w:line="266" w:lineRule="auto"/>
        <w:ind w:left="460" w:right="478"/>
        <w:jc w:val="both"/>
        <w:rPr>
          <w:rFonts w:ascii="Arial" w:hAnsi="Arial" w:cs="Arial"/>
          <w:sz w:val="20"/>
        </w:rPr>
      </w:pPr>
      <w:r w:rsidRPr="00AD6B22">
        <w:rPr>
          <w:rFonts w:ascii="Arial" w:hAnsi="Arial" w:cs="Arial"/>
          <w:w w:val="115"/>
          <w:sz w:val="20"/>
        </w:rPr>
        <w:t>Alternatively, we c</w:t>
      </w:r>
      <w:r w:rsidRPr="00AD6B22">
        <w:rPr>
          <w:rFonts w:ascii="Arial" w:hAnsi="Arial" w:cs="Arial"/>
          <w:w w:val="115"/>
          <w:sz w:val="20"/>
        </w:rPr>
        <w:t xml:space="preserve">an test </w:t>
      </w:r>
      <w:r w:rsidRPr="00AD6B22">
        <w:rPr>
          <w:rFonts w:ascii="Arial" w:hAnsi="Arial" w:cs="Arial"/>
          <w:spacing w:val="-4"/>
          <w:w w:val="115"/>
          <w:sz w:val="20"/>
        </w:rPr>
        <w:t xml:space="preserve">our </w:t>
      </w:r>
      <w:r w:rsidRPr="00AD6B22">
        <w:rPr>
          <w:rFonts w:ascii="Arial" w:hAnsi="Arial" w:cs="Arial"/>
          <w:w w:val="115"/>
          <w:sz w:val="20"/>
        </w:rPr>
        <w:t>test dataset on the Kaggle prediction. Somehow, it performs as a cross-validation</w:t>
      </w:r>
      <w:r w:rsidRPr="00AD6B22">
        <w:rPr>
          <w:rFonts w:ascii="Arial" w:hAnsi="Arial" w:cs="Arial"/>
          <w:spacing w:val="-28"/>
          <w:w w:val="115"/>
          <w:sz w:val="20"/>
        </w:rPr>
        <w:t xml:space="preserve"> </w:t>
      </w:r>
      <w:r w:rsidRPr="00AD6B22">
        <w:rPr>
          <w:rFonts w:ascii="Arial" w:hAnsi="Arial" w:cs="Arial"/>
          <w:w w:val="115"/>
          <w:sz w:val="20"/>
        </w:rPr>
        <w:t>way</w:t>
      </w:r>
      <w:r w:rsidRPr="00AD6B22">
        <w:rPr>
          <w:rFonts w:ascii="Arial" w:hAnsi="Arial" w:cs="Arial"/>
          <w:spacing w:val="-25"/>
          <w:w w:val="115"/>
          <w:sz w:val="20"/>
        </w:rPr>
        <w:t xml:space="preserve"> </w:t>
      </w:r>
      <w:r w:rsidRPr="00AD6B22">
        <w:rPr>
          <w:rFonts w:ascii="Arial" w:hAnsi="Arial" w:cs="Arial"/>
          <w:w w:val="115"/>
          <w:sz w:val="20"/>
        </w:rPr>
        <w:t>to</w:t>
      </w:r>
      <w:r w:rsidRPr="00AD6B22">
        <w:rPr>
          <w:rFonts w:ascii="Arial" w:hAnsi="Arial" w:cs="Arial"/>
          <w:spacing w:val="-31"/>
          <w:w w:val="115"/>
          <w:sz w:val="20"/>
        </w:rPr>
        <w:t xml:space="preserve"> </w:t>
      </w:r>
      <w:r w:rsidRPr="00AD6B22">
        <w:rPr>
          <w:rFonts w:ascii="Arial" w:hAnsi="Arial" w:cs="Arial"/>
          <w:w w:val="115"/>
          <w:sz w:val="20"/>
        </w:rPr>
        <w:t>check</w:t>
      </w:r>
      <w:r w:rsidRPr="00AD6B22">
        <w:rPr>
          <w:rFonts w:ascii="Arial" w:hAnsi="Arial" w:cs="Arial"/>
          <w:spacing w:val="-27"/>
          <w:w w:val="115"/>
          <w:sz w:val="20"/>
        </w:rPr>
        <w:t xml:space="preserve"> </w:t>
      </w:r>
      <w:r w:rsidRPr="00AD6B22">
        <w:rPr>
          <w:rFonts w:ascii="Arial" w:hAnsi="Arial" w:cs="Arial"/>
          <w:w w:val="115"/>
          <w:sz w:val="20"/>
        </w:rPr>
        <w:t>the</w:t>
      </w:r>
      <w:r w:rsidRPr="00AD6B22">
        <w:rPr>
          <w:rFonts w:ascii="Arial" w:hAnsi="Arial" w:cs="Arial"/>
          <w:spacing w:val="-26"/>
          <w:w w:val="115"/>
          <w:sz w:val="20"/>
        </w:rPr>
        <w:t xml:space="preserve"> </w:t>
      </w:r>
      <w:r w:rsidRPr="00AD6B22">
        <w:rPr>
          <w:rFonts w:ascii="Arial" w:hAnsi="Arial" w:cs="Arial"/>
          <w:w w:val="115"/>
          <w:sz w:val="20"/>
        </w:rPr>
        <w:t>general</w:t>
      </w:r>
      <w:r w:rsidRPr="00AD6B22">
        <w:rPr>
          <w:rFonts w:ascii="Arial" w:hAnsi="Arial" w:cs="Arial"/>
          <w:spacing w:val="-27"/>
          <w:w w:val="115"/>
          <w:sz w:val="20"/>
        </w:rPr>
        <w:t xml:space="preserve"> </w:t>
      </w:r>
      <w:r w:rsidRPr="00AD6B22">
        <w:rPr>
          <w:rFonts w:ascii="Arial" w:hAnsi="Arial" w:cs="Arial"/>
          <w:w w:val="115"/>
          <w:sz w:val="20"/>
        </w:rPr>
        <w:t>performance.</w:t>
      </w:r>
      <w:r w:rsidRPr="00AD6B22">
        <w:rPr>
          <w:rFonts w:ascii="Arial" w:hAnsi="Arial" w:cs="Arial"/>
          <w:spacing w:val="-26"/>
          <w:w w:val="115"/>
          <w:sz w:val="20"/>
        </w:rPr>
        <w:t xml:space="preserve"> </w:t>
      </w:r>
      <w:r w:rsidRPr="00AD6B22">
        <w:rPr>
          <w:rFonts w:ascii="Arial" w:hAnsi="Arial" w:cs="Arial"/>
          <w:w w:val="115"/>
          <w:sz w:val="20"/>
        </w:rPr>
        <w:t>However,</w:t>
      </w:r>
      <w:r w:rsidRPr="00AD6B22">
        <w:rPr>
          <w:rFonts w:ascii="Arial" w:hAnsi="Arial" w:cs="Arial"/>
          <w:spacing w:val="-25"/>
          <w:w w:val="115"/>
          <w:sz w:val="20"/>
        </w:rPr>
        <w:t xml:space="preserve"> </w:t>
      </w:r>
      <w:r w:rsidRPr="00AD6B22">
        <w:rPr>
          <w:rFonts w:ascii="Arial" w:hAnsi="Arial" w:cs="Arial"/>
          <w:w w:val="115"/>
          <w:sz w:val="20"/>
        </w:rPr>
        <w:t>it</w:t>
      </w:r>
      <w:r w:rsidRPr="00AD6B22">
        <w:rPr>
          <w:rFonts w:ascii="Arial" w:hAnsi="Arial" w:cs="Arial"/>
          <w:spacing w:val="-18"/>
          <w:w w:val="115"/>
          <w:sz w:val="20"/>
        </w:rPr>
        <w:t xml:space="preserve"> </w:t>
      </w:r>
      <w:r w:rsidRPr="00AD6B22">
        <w:rPr>
          <w:rFonts w:ascii="Arial" w:hAnsi="Arial" w:cs="Arial"/>
          <w:w w:val="115"/>
          <w:sz w:val="20"/>
        </w:rPr>
        <w:t>is</w:t>
      </w:r>
      <w:r w:rsidRPr="00AD6B22">
        <w:rPr>
          <w:rFonts w:ascii="Arial" w:hAnsi="Arial" w:cs="Arial"/>
          <w:spacing w:val="-27"/>
          <w:w w:val="115"/>
          <w:sz w:val="20"/>
        </w:rPr>
        <w:t xml:space="preserve"> </w:t>
      </w:r>
      <w:r w:rsidRPr="00AD6B22">
        <w:rPr>
          <w:rFonts w:ascii="Arial" w:hAnsi="Arial" w:cs="Arial"/>
          <w:w w:val="115"/>
          <w:sz w:val="20"/>
        </w:rPr>
        <w:t>not</w:t>
      </w:r>
      <w:r w:rsidRPr="00AD6B22">
        <w:rPr>
          <w:rFonts w:ascii="Arial" w:hAnsi="Arial" w:cs="Arial"/>
          <w:spacing w:val="-24"/>
          <w:w w:val="115"/>
          <w:sz w:val="20"/>
        </w:rPr>
        <w:t xml:space="preserve"> </w:t>
      </w:r>
      <w:r w:rsidRPr="00AD6B22">
        <w:rPr>
          <w:rFonts w:ascii="Arial" w:hAnsi="Arial" w:cs="Arial"/>
          <w:w w:val="115"/>
          <w:sz w:val="20"/>
        </w:rPr>
        <w:t>as</w:t>
      </w:r>
      <w:r w:rsidRPr="00AD6B22">
        <w:rPr>
          <w:rFonts w:ascii="Arial" w:hAnsi="Arial" w:cs="Arial"/>
          <w:spacing w:val="-27"/>
          <w:w w:val="115"/>
          <w:sz w:val="20"/>
        </w:rPr>
        <w:t xml:space="preserve"> </w:t>
      </w:r>
      <w:r w:rsidRPr="00AD6B22">
        <w:rPr>
          <w:rFonts w:ascii="Arial" w:hAnsi="Arial" w:cs="Arial"/>
          <w:w w:val="115"/>
          <w:sz w:val="20"/>
        </w:rPr>
        <w:t>explicit</w:t>
      </w:r>
      <w:r w:rsidRPr="00AD6B22">
        <w:rPr>
          <w:rFonts w:ascii="Arial" w:hAnsi="Arial" w:cs="Arial"/>
          <w:spacing w:val="-24"/>
          <w:w w:val="115"/>
          <w:sz w:val="20"/>
        </w:rPr>
        <w:t xml:space="preserve"> </w:t>
      </w:r>
      <w:r w:rsidRPr="00AD6B22">
        <w:rPr>
          <w:rFonts w:ascii="Arial" w:hAnsi="Arial" w:cs="Arial"/>
          <w:w w:val="115"/>
          <w:sz w:val="20"/>
        </w:rPr>
        <w:t>as</w:t>
      </w:r>
      <w:r w:rsidRPr="00AD6B22">
        <w:rPr>
          <w:rFonts w:ascii="Arial" w:hAnsi="Arial" w:cs="Arial"/>
          <w:spacing w:val="-27"/>
          <w:w w:val="115"/>
          <w:sz w:val="20"/>
        </w:rPr>
        <w:t xml:space="preserve"> </w:t>
      </w:r>
      <w:r w:rsidRPr="00AD6B22">
        <w:rPr>
          <w:rFonts w:ascii="Arial" w:hAnsi="Arial" w:cs="Arial"/>
          <w:spacing w:val="-4"/>
          <w:w w:val="115"/>
          <w:sz w:val="20"/>
        </w:rPr>
        <w:t>the</w:t>
      </w:r>
      <w:r w:rsidRPr="00AD6B22">
        <w:rPr>
          <w:rFonts w:ascii="Arial" w:hAnsi="Arial" w:cs="Arial"/>
          <w:spacing w:val="-27"/>
          <w:w w:val="115"/>
          <w:sz w:val="20"/>
        </w:rPr>
        <w:t xml:space="preserve"> </w:t>
      </w:r>
      <w:r w:rsidRPr="00AD6B22">
        <w:rPr>
          <w:rFonts w:ascii="Arial" w:hAnsi="Arial" w:cs="Arial"/>
          <w:w w:val="115"/>
          <w:sz w:val="20"/>
        </w:rPr>
        <w:t>average squared</w:t>
      </w:r>
      <w:r w:rsidRPr="00AD6B22">
        <w:rPr>
          <w:rFonts w:ascii="Arial" w:hAnsi="Arial" w:cs="Arial"/>
          <w:spacing w:val="-4"/>
          <w:w w:val="115"/>
          <w:sz w:val="20"/>
        </w:rPr>
        <w:t xml:space="preserve"> </w:t>
      </w:r>
      <w:r w:rsidRPr="00AD6B22">
        <w:rPr>
          <w:rFonts w:ascii="Arial" w:hAnsi="Arial" w:cs="Arial"/>
          <w:w w:val="115"/>
          <w:sz w:val="20"/>
        </w:rPr>
        <w:t>loss.</w:t>
      </w:r>
    </w:p>
    <w:p w14:paraId="54F6DFE1" w14:textId="77777777" w:rsidR="00AE6E7B" w:rsidRPr="00AD6B22" w:rsidRDefault="00AE6E7B">
      <w:pPr>
        <w:pStyle w:val="a3"/>
        <w:rPr>
          <w:rFonts w:ascii="Arial" w:hAnsi="Arial" w:cs="Arial"/>
          <w:sz w:val="20"/>
        </w:rPr>
      </w:pPr>
    </w:p>
    <w:p w14:paraId="40E24CDC" w14:textId="77777777" w:rsidR="00AE6E7B" w:rsidRPr="00AD6B22" w:rsidRDefault="00AE6E7B">
      <w:pPr>
        <w:pStyle w:val="a3"/>
        <w:spacing w:before="5"/>
        <w:rPr>
          <w:rFonts w:ascii="Arial" w:hAnsi="Arial" w:cs="Arial"/>
          <w:b/>
          <w:sz w:val="32"/>
        </w:rPr>
      </w:pPr>
    </w:p>
    <w:p w14:paraId="44AB62E5" w14:textId="399C4FC8" w:rsidR="00AE6E7B" w:rsidRPr="00AD6B22" w:rsidRDefault="00E45E3F">
      <w:pPr>
        <w:spacing w:before="1"/>
        <w:ind w:left="460"/>
        <w:jc w:val="both"/>
        <w:rPr>
          <w:rFonts w:ascii="Arial" w:hAnsi="Arial" w:cs="Arial"/>
          <w:b/>
        </w:rPr>
      </w:pPr>
      <w:r>
        <w:rPr>
          <w:rFonts w:ascii="Arial" w:hAnsi="Arial" w:cs="Arial"/>
          <w:b/>
        </w:rPr>
        <w:t xml:space="preserve">3. </w:t>
      </w:r>
      <w:r w:rsidRPr="00AD6B22">
        <w:rPr>
          <w:rFonts w:ascii="Arial" w:hAnsi="Arial" w:cs="Arial"/>
          <w:b/>
        </w:rPr>
        <w:t>Compare the performance of these two algorithms.</w:t>
      </w:r>
    </w:p>
    <w:p w14:paraId="7DFDD643" w14:textId="77777777" w:rsidR="00AE6E7B" w:rsidRPr="00AD6B22" w:rsidRDefault="00AE6E7B">
      <w:pPr>
        <w:pStyle w:val="a3"/>
        <w:spacing w:before="1"/>
        <w:rPr>
          <w:rFonts w:ascii="Arial" w:hAnsi="Arial" w:cs="Arial"/>
          <w:b/>
          <w:sz w:val="31"/>
        </w:rPr>
      </w:pPr>
    </w:p>
    <w:p w14:paraId="0E11B7D6" w14:textId="77777777" w:rsidR="00AE6E7B" w:rsidRPr="00AD6B22" w:rsidRDefault="00E45E3F">
      <w:pPr>
        <w:spacing w:line="266" w:lineRule="auto"/>
        <w:ind w:left="460" w:right="495"/>
        <w:jc w:val="both"/>
        <w:rPr>
          <w:rFonts w:ascii="Arial" w:hAnsi="Arial" w:cs="Arial"/>
          <w:sz w:val="20"/>
        </w:rPr>
      </w:pPr>
      <w:r w:rsidRPr="00AD6B22">
        <w:rPr>
          <w:rFonts w:ascii="Arial" w:hAnsi="Arial" w:cs="Arial"/>
          <w:w w:val="110"/>
          <w:sz w:val="20"/>
        </w:rPr>
        <w:t>In this section, I will adapt the average squared loss measurement onto the Bayesian Linear Regression Model and the Maximum Likelihood Regression Model.</w:t>
      </w:r>
    </w:p>
    <w:p w14:paraId="58C64B02" w14:textId="054C412E" w:rsidR="00AE6E7B" w:rsidRPr="00AD6B22" w:rsidRDefault="00E45E3F">
      <w:pPr>
        <w:spacing w:line="268" w:lineRule="auto"/>
        <w:ind w:left="460" w:right="477"/>
        <w:jc w:val="both"/>
        <w:rPr>
          <w:rFonts w:ascii="Arial" w:hAnsi="Arial" w:cs="Arial"/>
          <w:sz w:val="20"/>
        </w:rPr>
      </w:pPr>
      <w:r w:rsidRPr="00AD6B22">
        <w:rPr>
          <w:rFonts w:ascii="Arial" w:hAnsi="Arial" w:cs="Arial"/>
          <w:w w:val="110"/>
          <w:sz w:val="20"/>
        </w:rPr>
        <w:t xml:space="preserve">In order to compare those two models in detail, I choose to construct polynomials </w:t>
      </w:r>
      <w:r w:rsidR="00AD6B22" w:rsidRPr="00AD6B22">
        <w:rPr>
          <w:rFonts w:ascii="Arial" w:hAnsi="Arial" w:cs="Arial"/>
          <w:w w:val="110"/>
          <w:sz w:val="20"/>
        </w:rPr>
        <w:t>on training data</w:t>
      </w:r>
      <w:r w:rsidRPr="00AD6B22">
        <w:rPr>
          <w:rFonts w:ascii="Arial" w:hAnsi="Arial" w:cs="Arial"/>
          <w:w w:val="110"/>
          <w:sz w:val="20"/>
        </w:rPr>
        <w:t xml:space="preserve">. </w:t>
      </w:r>
      <w:r w:rsidRPr="00AD6B22">
        <w:rPr>
          <w:rFonts w:ascii="Arial" w:hAnsi="Arial" w:cs="Arial"/>
          <w:w w:val="110"/>
          <w:sz w:val="20"/>
        </w:rPr>
        <w:t xml:space="preserve">For each constructed feature, I generate their model and use the original </w:t>
      </w:r>
      <w:r w:rsidR="00AD6B22" w:rsidRPr="00AD6B22">
        <w:rPr>
          <w:rFonts w:ascii="Arial" w:hAnsi="Arial" w:cs="Arial"/>
          <w:w w:val="110"/>
          <w:sz w:val="20"/>
        </w:rPr>
        <w:t>data in the</w:t>
      </w:r>
      <w:r w:rsidRPr="00AD6B22">
        <w:rPr>
          <w:rFonts w:ascii="Arial" w:hAnsi="Arial" w:cs="Arial"/>
          <w:w w:val="110"/>
          <w:sz w:val="20"/>
        </w:rPr>
        <w:t xml:space="preserve"> generated model to calculate predict data. Finally, </w:t>
      </w:r>
      <w:r w:rsidR="00AD6B22" w:rsidRPr="00AD6B22">
        <w:rPr>
          <w:rFonts w:ascii="Arial" w:hAnsi="Arial" w:cs="Arial"/>
          <w:w w:val="110"/>
          <w:sz w:val="20"/>
        </w:rPr>
        <w:t>computing the</w:t>
      </w:r>
      <w:r w:rsidRPr="00AD6B22">
        <w:rPr>
          <w:rFonts w:ascii="Arial" w:hAnsi="Arial" w:cs="Arial"/>
          <w:w w:val="110"/>
          <w:sz w:val="20"/>
        </w:rPr>
        <w:t xml:space="preserve"> loss between the actual </w:t>
      </w:r>
      <w:r w:rsidR="00AD6B22" w:rsidRPr="00AD6B22">
        <w:rPr>
          <w:rFonts w:ascii="Arial" w:hAnsi="Arial" w:cs="Arial"/>
          <w:w w:val="110"/>
          <w:sz w:val="20"/>
        </w:rPr>
        <w:t>train data</w:t>
      </w:r>
      <w:r w:rsidRPr="00AD6B22">
        <w:rPr>
          <w:rFonts w:ascii="Arial" w:hAnsi="Arial" w:cs="Arial"/>
          <w:w w:val="110"/>
          <w:sz w:val="20"/>
        </w:rPr>
        <w:t xml:space="preserve"> and test data by average squared loss. The least result indicates</w:t>
      </w:r>
      <w:r w:rsidRPr="00AD6B22">
        <w:rPr>
          <w:rFonts w:ascii="Arial" w:hAnsi="Arial" w:cs="Arial"/>
          <w:w w:val="110"/>
          <w:sz w:val="20"/>
        </w:rPr>
        <w:t xml:space="preserve"> the better performance this model may</w:t>
      </w:r>
      <w:r w:rsidRPr="00AD6B22">
        <w:rPr>
          <w:rFonts w:ascii="Arial" w:hAnsi="Arial" w:cs="Arial"/>
          <w:spacing w:val="-10"/>
          <w:w w:val="110"/>
          <w:sz w:val="20"/>
        </w:rPr>
        <w:t xml:space="preserve"> </w:t>
      </w:r>
      <w:r w:rsidRPr="00AD6B22">
        <w:rPr>
          <w:rFonts w:ascii="Arial" w:hAnsi="Arial" w:cs="Arial"/>
          <w:w w:val="110"/>
          <w:sz w:val="20"/>
        </w:rPr>
        <w:t>have.</w:t>
      </w:r>
    </w:p>
    <w:p w14:paraId="4A386364" w14:textId="77777777" w:rsidR="00AE6E7B" w:rsidRPr="00AD6B22" w:rsidRDefault="00E45E3F">
      <w:pPr>
        <w:pStyle w:val="a3"/>
        <w:rPr>
          <w:rFonts w:ascii="Arial" w:hAnsi="Arial" w:cs="Arial"/>
          <w:sz w:val="13"/>
        </w:rPr>
      </w:pPr>
      <w:r w:rsidRPr="00AD6B22">
        <w:rPr>
          <w:rFonts w:ascii="Arial" w:hAnsi="Arial" w:cs="Arial"/>
          <w:noProof/>
        </w:rPr>
        <w:drawing>
          <wp:anchor distT="0" distB="0" distL="0" distR="0" simplePos="0" relativeHeight="15" behindDoc="0" locked="0" layoutInCell="1" allowOverlap="1" wp14:anchorId="72A609E5" wp14:editId="66D68AED">
            <wp:simplePos x="0" y="0"/>
            <wp:positionH relativeFrom="page">
              <wp:posOffset>918136</wp:posOffset>
            </wp:positionH>
            <wp:positionV relativeFrom="paragraph">
              <wp:posOffset>140568</wp:posOffset>
            </wp:positionV>
            <wp:extent cx="2826371" cy="1707641"/>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2826371" cy="1707641"/>
                    </a:xfrm>
                    <a:prstGeom prst="rect">
                      <a:avLst/>
                    </a:prstGeom>
                  </pic:spPr>
                </pic:pic>
              </a:graphicData>
            </a:graphic>
          </wp:anchor>
        </w:drawing>
      </w:r>
      <w:r w:rsidRPr="00AD6B22">
        <w:rPr>
          <w:rFonts w:ascii="Arial" w:hAnsi="Arial" w:cs="Arial"/>
          <w:noProof/>
        </w:rPr>
        <w:drawing>
          <wp:anchor distT="0" distB="0" distL="0" distR="0" simplePos="0" relativeHeight="16" behindDoc="0" locked="0" layoutInCell="1" allowOverlap="1" wp14:anchorId="4F9CA64D" wp14:editId="47A4A9A5">
            <wp:simplePos x="0" y="0"/>
            <wp:positionH relativeFrom="page">
              <wp:posOffset>3826265</wp:posOffset>
            </wp:positionH>
            <wp:positionV relativeFrom="paragraph">
              <wp:posOffset>145966</wp:posOffset>
            </wp:positionV>
            <wp:extent cx="2787205" cy="1683924"/>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2787205" cy="1683924"/>
                    </a:xfrm>
                    <a:prstGeom prst="rect">
                      <a:avLst/>
                    </a:prstGeom>
                  </pic:spPr>
                </pic:pic>
              </a:graphicData>
            </a:graphic>
          </wp:anchor>
        </w:drawing>
      </w:r>
    </w:p>
    <w:p w14:paraId="7049E118" w14:textId="77777777" w:rsidR="00AE6E7B" w:rsidRPr="00AD6B22" w:rsidRDefault="00AE6E7B">
      <w:pPr>
        <w:pStyle w:val="a3"/>
        <w:rPr>
          <w:rFonts w:ascii="Arial" w:hAnsi="Arial" w:cs="Arial"/>
          <w:sz w:val="20"/>
        </w:rPr>
      </w:pPr>
    </w:p>
    <w:p w14:paraId="5D4D59E4" w14:textId="77777777" w:rsidR="00AE6E7B" w:rsidRPr="00AD6B22" w:rsidRDefault="00AE6E7B">
      <w:pPr>
        <w:pStyle w:val="a3"/>
        <w:spacing w:before="9"/>
        <w:rPr>
          <w:rFonts w:ascii="Arial" w:hAnsi="Arial" w:cs="Arial"/>
          <w:sz w:val="29"/>
        </w:rPr>
      </w:pPr>
    </w:p>
    <w:p w14:paraId="7B7E698C" w14:textId="77777777" w:rsidR="00AE6E7B" w:rsidRPr="00AD6B22" w:rsidRDefault="00E45E3F">
      <w:pPr>
        <w:spacing w:line="268" w:lineRule="auto"/>
        <w:ind w:left="460" w:right="477"/>
        <w:jc w:val="both"/>
        <w:rPr>
          <w:rFonts w:ascii="Arial" w:hAnsi="Arial" w:cs="Arial"/>
          <w:sz w:val="20"/>
        </w:rPr>
      </w:pPr>
      <w:r w:rsidRPr="00AD6B22">
        <w:rPr>
          <w:rFonts w:ascii="Arial" w:hAnsi="Arial" w:cs="Arial"/>
          <w:w w:val="115"/>
          <w:sz w:val="20"/>
        </w:rPr>
        <w:t xml:space="preserve">As we can see in the plot, in general, adding features may decrease the model </w:t>
      </w:r>
      <w:r w:rsidRPr="00AD6B22">
        <w:rPr>
          <w:rFonts w:ascii="Arial" w:hAnsi="Arial" w:cs="Arial"/>
          <w:spacing w:val="-4"/>
          <w:w w:val="115"/>
          <w:sz w:val="20"/>
        </w:rPr>
        <w:t xml:space="preserve">loss. </w:t>
      </w:r>
      <w:r w:rsidRPr="00AD6B22">
        <w:rPr>
          <w:rFonts w:ascii="Arial" w:hAnsi="Arial" w:cs="Arial"/>
          <w:w w:val="115"/>
          <w:sz w:val="20"/>
        </w:rPr>
        <w:t>For some reason,</w:t>
      </w:r>
      <w:r w:rsidRPr="00AD6B22">
        <w:rPr>
          <w:rFonts w:ascii="Arial" w:hAnsi="Arial" w:cs="Arial"/>
          <w:spacing w:val="-23"/>
          <w:w w:val="115"/>
          <w:sz w:val="20"/>
        </w:rPr>
        <w:t xml:space="preserve"> </w:t>
      </w:r>
      <w:r w:rsidRPr="00AD6B22">
        <w:rPr>
          <w:rFonts w:ascii="Arial" w:hAnsi="Arial" w:cs="Arial"/>
          <w:w w:val="115"/>
          <w:sz w:val="20"/>
        </w:rPr>
        <w:t>in</w:t>
      </w:r>
      <w:r w:rsidRPr="00AD6B22">
        <w:rPr>
          <w:rFonts w:ascii="Arial" w:hAnsi="Arial" w:cs="Arial"/>
          <w:spacing w:val="-24"/>
          <w:w w:val="115"/>
          <w:sz w:val="20"/>
        </w:rPr>
        <w:t xml:space="preserve"> </w:t>
      </w:r>
      <w:r w:rsidRPr="00AD6B22">
        <w:rPr>
          <w:rFonts w:ascii="Arial" w:hAnsi="Arial" w:cs="Arial"/>
          <w:w w:val="115"/>
          <w:sz w:val="20"/>
        </w:rPr>
        <w:t>the</w:t>
      </w:r>
      <w:r w:rsidRPr="00AD6B22">
        <w:rPr>
          <w:rFonts w:ascii="Arial" w:hAnsi="Arial" w:cs="Arial"/>
          <w:spacing w:val="-24"/>
          <w:w w:val="115"/>
          <w:sz w:val="20"/>
        </w:rPr>
        <w:t xml:space="preserve"> </w:t>
      </w:r>
      <w:r w:rsidRPr="00AD6B22">
        <w:rPr>
          <w:rFonts w:ascii="Arial" w:hAnsi="Arial" w:cs="Arial"/>
          <w:spacing w:val="-3"/>
          <w:w w:val="115"/>
          <w:sz w:val="20"/>
        </w:rPr>
        <w:t>Maximum</w:t>
      </w:r>
      <w:r w:rsidRPr="00AD6B22">
        <w:rPr>
          <w:rFonts w:ascii="Arial" w:hAnsi="Arial" w:cs="Arial"/>
          <w:spacing w:val="-24"/>
          <w:w w:val="115"/>
          <w:sz w:val="20"/>
        </w:rPr>
        <w:t xml:space="preserve"> </w:t>
      </w:r>
      <w:r w:rsidRPr="00AD6B22">
        <w:rPr>
          <w:rFonts w:ascii="Arial" w:hAnsi="Arial" w:cs="Arial"/>
          <w:w w:val="115"/>
          <w:sz w:val="20"/>
        </w:rPr>
        <w:t>Likelihood</w:t>
      </w:r>
      <w:r w:rsidRPr="00AD6B22">
        <w:rPr>
          <w:rFonts w:ascii="Arial" w:hAnsi="Arial" w:cs="Arial"/>
          <w:spacing w:val="-23"/>
          <w:w w:val="115"/>
          <w:sz w:val="20"/>
        </w:rPr>
        <w:t xml:space="preserve"> </w:t>
      </w:r>
      <w:r w:rsidRPr="00AD6B22">
        <w:rPr>
          <w:rFonts w:ascii="Arial" w:hAnsi="Arial" w:cs="Arial"/>
          <w:w w:val="115"/>
          <w:sz w:val="20"/>
        </w:rPr>
        <w:t>Regression</w:t>
      </w:r>
      <w:r w:rsidRPr="00AD6B22">
        <w:rPr>
          <w:rFonts w:ascii="Arial" w:hAnsi="Arial" w:cs="Arial"/>
          <w:spacing w:val="-24"/>
          <w:w w:val="115"/>
          <w:sz w:val="20"/>
        </w:rPr>
        <w:t xml:space="preserve"> </w:t>
      </w:r>
      <w:r w:rsidRPr="00AD6B22">
        <w:rPr>
          <w:rFonts w:ascii="Arial" w:hAnsi="Arial" w:cs="Arial"/>
          <w:w w:val="115"/>
          <w:sz w:val="20"/>
        </w:rPr>
        <w:t>Model,</w:t>
      </w:r>
      <w:r w:rsidRPr="00AD6B22">
        <w:rPr>
          <w:rFonts w:ascii="Arial" w:hAnsi="Arial" w:cs="Arial"/>
          <w:spacing w:val="-22"/>
          <w:w w:val="115"/>
          <w:sz w:val="20"/>
        </w:rPr>
        <w:t xml:space="preserve"> </w:t>
      </w:r>
      <w:r w:rsidRPr="00AD6B22">
        <w:rPr>
          <w:rFonts w:ascii="Arial" w:hAnsi="Arial" w:cs="Arial"/>
          <w:w w:val="115"/>
          <w:sz w:val="20"/>
        </w:rPr>
        <w:t>the</w:t>
      </w:r>
      <w:r w:rsidRPr="00AD6B22">
        <w:rPr>
          <w:rFonts w:ascii="Arial" w:hAnsi="Arial" w:cs="Arial"/>
          <w:spacing w:val="-24"/>
          <w:w w:val="115"/>
          <w:sz w:val="20"/>
        </w:rPr>
        <w:t xml:space="preserve"> </w:t>
      </w:r>
      <w:r w:rsidRPr="00AD6B22">
        <w:rPr>
          <w:rFonts w:ascii="Arial" w:hAnsi="Arial" w:cs="Arial"/>
          <w:w w:val="115"/>
          <w:sz w:val="20"/>
        </w:rPr>
        <w:t>performance</w:t>
      </w:r>
      <w:r w:rsidRPr="00AD6B22">
        <w:rPr>
          <w:rFonts w:ascii="Arial" w:hAnsi="Arial" w:cs="Arial"/>
          <w:spacing w:val="-24"/>
          <w:w w:val="115"/>
          <w:sz w:val="20"/>
        </w:rPr>
        <w:t xml:space="preserve"> </w:t>
      </w:r>
      <w:r w:rsidRPr="00AD6B22">
        <w:rPr>
          <w:rFonts w:ascii="Arial" w:hAnsi="Arial" w:cs="Arial"/>
          <w:w w:val="115"/>
          <w:sz w:val="20"/>
        </w:rPr>
        <w:t>of</w:t>
      </w:r>
      <w:r w:rsidRPr="00AD6B22">
        <w:rPr>
          <w:rFonts w:ascii="Arial" w:hAnsi="Arial" w:cs="Arial"/>
          <w:spacing w:val="-29"/>
          <w:w w:val="115"/>
          <w:sz w:val="20"/>
        </w:rPr>
        <w:t xml:space="preserve"> </w:t>
      </w:r>
      <w:r w:rsidRPr="00AD6B22">
        <w:rPr>
          <w:rFonts w:ascii="Arial" w:hAnsi="Arial" w:cs="Arial"/>
          <w:w w:val="115"/>
          <w:sz w:val="20"/>
        </w:rPr>
        <w:t>5</w:t>
      </w:r>
      <w:r w:rsidRPr="00AD6B22">
        <w:rPr>
          <w:rFonts w:ascii="Arial" w:hAnsi="Arial" w:cs="Arial"/>
          <w:spacing w:val="-25"/>
          <w:w w:val="115"/>
          <w:sz w:val="20"/>
        </w:rPr>
        <w:t xml:space="preserve"> </w:t>
      </w:r>
      <w:r w:rsidRPr="00AD6B22">
        <w:rPr>
          <w:rFonts w:ascii="Arial" w:hAnsi="Arial" w:cs="Arial"/>
          <w:w w:val="115"/>
          <w:sz w:val="20"/>
        </w:rPr>
        <w:t>features</w:t>
      </w:r>
      <w:r w:rsidRPr="00AD6B22">
        <w:rPr>
          <w:rFonts w:ascii="Arial" w:hAnsi="Arial" w:cs="Arial"/>
          <w:spacing w:val="-24"/>
          <w:w w:val="115"/>
          <w:sz w:val="20"/>
        </w:rPr>
        <w:t xml:space="preserve"> </w:t>
      </w:r>
      <w:r w:rsidRPr="00AD6B22">
        <w:rPr>
          <w:rFonts w:ascii="Arial" w:hAnsi="Arial" w:cs="Arial"/>
          <w:w w:val="115"/>
          <w:sz w:val="20"/>
        </w:rPr>
        <w:t>is</w:t>
      </w:r>
      <w:r w:rsidRPr="00AD6B22">
        <w:rPr>
          <w:rFonts w:ascii="Arial" w:hAnsi="Arial" w:cs="Arial"/>
          <w:spacing w:val="-35"/>
          <w:w w:val="115"/>
          <w:sz w:val="20"/>
        </w:rPr>
        <w:t xml:space="preserve"> </w:t>
      </w:r>
      <w:r w:rsidRPr="00AD6B22">
        <w:rPr>
          <w:rFonts w:ascii="Arial" w:hAnsi="Arial" w:cs="Arial"/>
          <w:w w:val="115"/>
          <w:sz w:val="20"/>
        </w:rPr>
        <w:t>better</w:t>
      </w:r>
      <w:r w:rsidRPr="00AD6B22">
        <w:rPr>
          <w:rFonts w:ascii="Arial" w:hAnsi="Arial" w:cs="Arial"/>
          <w:spacing w:val="-19"/>
          <w:w w:val="115"/>
          <w:sz w:val="20"/>
        </w:rPr>
        <w:t xml:space="preserve"> </w:t>
      </w:r>
      <w:r w:rsidRPr="00AD6B22">
        <w:rPr>
          <w:rFonts w:ascii="Arial" w:hAnsi="Arial" w:cs="Arial"/>
          <w:w w:val="115"/>
          <w:sz w:val="20"/>
        </w:rPr>
        <w:t xml:space="preserve">than adding one more </w:t>
      </w:r>
      <w:r w:rsidRPr="00AD6B22">
        <w:rPr>
          <w:rFonts w:ascii="Arial" w:hAnsi="Arial" w:cs="Arial"/>
          <w:w w:val="115"/>
          <w:sz w:val="20"/>
        </w:rPr>
        <w:t>feature. The performance of the Bayesian Linear Regression Model is</w:t>
      </w:r>
      <w:r w:rsidRPr="00AD6B22">
        <w:rPr>
          <w:rFonts w:ascii="Arial" w:hAnsi="Arial" w:cs="Arial"/>
          <w:spacing w:val="-39"/>
          <w:w w:val="115"/>
          <w:sz w:val="20"/>
        </w:rPr>
        <w:t xml:space="preserve"> </w:t>
      </w:r>
      <w:r w:rsidRPr="00AD6B22">
        <w:rPr>
          <w:rFonts w:ascii="Arial" w:hAnsi="Arial" w:cs="Arial"/>
          <w:w w:val="115"/>
          <w:sz w:val="20"/>
        </w:rPr>
        <w:t xml:space="preserve">slightly better than the </w:t>
      </w:r>
      <w:r w:rsidRPr="00AD6B22">
        <w:rPr>
          <w:rFonts w:ascii="Arial" w:hAnsi="Arial" w:cs="Arial"/>
          <w:spacing w:val="-3"/>
          <w:w w:val="115"/>
          <w:sz w:val="20"/>
        </w:rPr>
        <w:t xml:space="preserve">Maximum </w:t>
      </w:r>
      <w:r w:rsidRPr="00AD6B22">
        <w:rPr>
          <w:rFonts w:ascii="Arial" w:hAnsi="Arial" w:cs="Arial"/>
          <w:w w:val="115"/>
          <w:sz w:val="20"/>
        </w:rPr>
        <w:t>Likelihood Regression</w:t>
      </w:r>
      <w:r w:rsidRPr="00AD6B22">
        <w:rPr>
          <w:rFonts w:ascii="Arial" w:hAnsi="Arial" w:cs="Arial"/>
          <w:spacing w:val="-30"/>
          <w:w w:val="115"/>
          <w:sz w:val="20"/>
        </w:rPr>
        <w:t xml:space="preserve"> </w:t>
      </w:r>
      <w:r w:rsidRPr="00AD6B22">
        <w:rPr>
          <w:rFonts w:ascii="Arial" w:hAnsi="Arial" w:cs="Arial"/>
          <w:w w:val="115"/>
          <w:sz w:val="20"/>
        </w:rPr>
        <w:t>Model.</w:t>
      </w:r>
    </w:p>
    <w:p w14:paraId="3BA42B60" w14:textId="77777777" w:rsidR="00AE6E7B" w:rsidRPr="00AD6B22" w:rsidRDefault="00E45E3F">
      <w:pPr>
        <w:spacing w:line="268" w:lineRule="auto"/>
        <w:ind w:left="460" w:right="475"/>
        <w:jc w:val="both"/>
        <w:rPr>
          <w:rFonts w:ascii="Arial" w:hAnsi="Arial" w:cs="Arial"/>
          <w:sz w:val="20"/>
        </w:rPr>
      </w:pPr>
      <w:r w:rsidRPr="00AD6B22">
        <w:rPr>
          <w:rFonts w:ascii="Arial" w:hAnsi="Arial" w:cs="Arial"/>
          <w:w w:val="115"/>
          <w:sz w:val="20"/>
        </w:rPr>
        <w:t>Bayesian</w:t>
      </w:r>
      <w:r w:rsidRPr="00AD6B22">
        <w:rPr>
          <w:rFonts w:ascii="Arial" w:hAnsi="Arial" w:cs="Arial"/>
          <w:spacing w:val="-33"/>
          <w:w w:val="115"/>
          <w:sz w:val="20"/>
        </w:rPr>
        <w:t xml:space="preserve"> </w:t>
      </w:r>
      <w:r w:rsidRPr="00AD6B22">
        <w:rPr>
          <w:rFonts w:ascii="Arial" w:hAnsi="Arial" w:cs="Arial"/>
          <w:w w:val="115"/>
          <w:sz w:val="20"/>
        </w:rPr>
        <w:t>Linear</w:t>
      </w:r>
      <w:r w:rsidRPr="00AD6B22">
        <w:rPr>
          <w:rFonts w:ascii="Arial" w:hAnsi="Arial" w:cs="Arial"/>
          <w:spacing w:val="-29"/>
          <w:w w:val="115"/>
          <w:sz w:val="20"/>
        </w:rPr>
        <w:t xml:space="preserve"> </w:t>
      </w:r>
      <w:r w:rsidRPr="00AD6B22">
        <w:rPr>
          <w:rFonts w:ascii="Arial" w:hAnsi="Arial" w:cs="Arial"/>
          <w:w w:val="115"/>
          <w:sz w:val="20"/>
        </w:rPr>
        <w:t>Regression</w:t>
      </w:r>
      <w:r w:rsidRPr="00AD6B22">
        <w:rPr>
          <w:rFonts w:ascii="Arial" w:hAnsi="Arial" w:cs="Arial"/>
          <w:spacing w:val="-32"/>
          <w:w w:val="115"/>
          <w:sz w:val="20"/>
        </w:rPr>
        <w:t xml:space="preserve"> </w:t>
      </w:r>
      <w:r w:rsidRPr="00AD6B22">
        <w:rPr>
          <w:rFonts w:ascii="Arial" w:hAnsi="Arial" w:cs="Arial"/>
          <w:w w:val="115"/>
          <w:sz w:val="20"/>
        </w:rPr>
        <w:t>Model</w:t>
      </w:r>
      <w:r w:rsidRPr="00AD6B22">
        <w:rPr>
          <w:rFonts w:ascii="Arial" w:hAnsi="Arial" w:cs="Arial"/>
          <w:spacing w:val="-31"/>
          <w:w w:val="115"/>
          <w:sz w:val="20"/>
        </w:rPr>
        <w:t xml:space="preserve"> </w:t>
      </w:r>
      <w:r w:rsidRPr="00AD6B22">
        <w:rPr>
          <w:rFonts w:ascii="Arial" w:hAnsi="Arial" w:cs="Arial"/>
          <w:w w:val="115"/>
          <w:sz w:val="20"/>
        </w:rPr>
        <w:t>fits</w:t>
      </w:r>
      <w:r w:rsidRPr="00AD6B22">
        <w:rPr>
          <w:rFonts w:ascii="Arial" w:hAnsi="Arial" w:cs="Arial"/>
          <w:spacing w:val="-32"/>
          <w:w w:val="115"/>
          <w:sz w:val="20"/>
        </w:rPr>
        <w:t xml:space="preserve"> </w:t>
      </w:r>
      <w:r w:rsidRPr="00AD6B22">
        <w:rPr>
          <w:rFonts w:ascii="Arial" w:hAnsi="Arial" w:cs="Arial"/>
          <w:w w:val="115"/>
          <w:sz w:val="20"/>
        </w:rPr>
        <w:t>the</w:t>
      </w:r>
      <w:r w:rsidRPr="00AD6B22">
        <w:rPr>
          <w:rFonts w:ascii="Arial" w:hAnsi="Arial" w:cs="Arial"/>
          <w:spacing w:val="-32"/>
          <w:w w:val="115"/>
          <w:sz w:val="20"/>
        </w:rPr>
        <w:t xml:space="preserve"> </w:t>
      </w:r>
      <w:r w:rsidRPr="00AD6B22">
        <w:rPr>
          <w:rFonts w:ascii="Arial" w:hAnsi="Arial" w:cs="Arial"/>
          <w:w w:val="115"/>
          <w:sz w:val="20"/>
        </w:rPr>
        <w:t>training</w:t>
      </w:r>
      <w:r w:rsidRPr="00AD6B22">
        <w:rPr>
          <w:rFonts w:ascii="Arial" w:hAnsi="Arial" w:cs="Arial"/>
          <w:spacing w:val="-31"/>
          <w:w w:val="115"/>
          <w:sz w:val="20"/>
        </w:rPr>
        <w:t xml:space="preserve"> </w:t>
      </w:r>
      <w:r w:rsidRPr="00AD6B22">
        <w:rPr>
          <w:rFonts w:ascii="Arial" w:hAnsi="Arial" w:cs="Arial"/>
          <w:w w:val="115"/>
          <w:sz w:val="20"/>
        </w:rPr>
        <w:t>data</w:t>
      </w:r>
      <w:r w:rsidRPr="00AD6B22">
        <w:rPr>
          <w:rFonts w:ascii="Arial" w:hAnsi="Arial" w:cs="Arial"/>
          <w:spacing w:val="-31"/>
          <w:w w:val="115"/>
          <w:sz w:val="20"/>
        </w:rPr>
        <w:t xml:space="preserve"> </w:t>
      </w:r>
      <w:r w:rsidRPr="00AD6B22">
        <w:rPr>
          <w:rFonts w:ascii="Arial" w:hAnsi="Arial" w:cs="Arial"/>
          <w:w w:val="115"/>
          <w:sz w:val="20"/>
        </w:rPr>
        <w:t>well</w:t>
      </w:r>
      <w:r w:rsidRPr="00AD6B22">
        <w:rPr>
          <w:rFonts w:ascii="Arial" w:hAnsi="Arial" w:cs="Arial"/>
          <w:spacing w:val="-31"/>
          <w:w w:val="115"/>
          <w:sz w:val="20"/>
        </w:rPr>
        <w:t xml:space="preserve"> </w:t>
      </w:r>
      <w:r w:rsidRPr="00AD6B22">
        <w:rPr>
          <w:rFonts w:ascii="Arial" w:hAnsi="Arial" w:cs="Arial"/>
          <w:w w:val="115"/>
          <w:sz w:val="20"/>
        </w:rPr>
        <w:t>and</w:t>
      </w:r>
      <w:r w:rsidRPr="00AD6B22">
        <w:rPr>
          <w:rFonts w:ascii="Arial" w:hAnsi="Arial" w:cs="Arial"/>
          <w:spacing w:val="-31"/>
          <w:w w:val="115"/>
          <w:sz w:val="20"/>
        </w:rPr>
        <w:t xml:space="preserve"> </w:t>
      </w:r>
      <w:r w:rsidRPr="00AD6B22">
        <w:rPr>
          <w:rFonts w:ascii="Arial" w:hAnsi="Arial" w:cs="Arial"/>
          <w:w w:val="115"/>
          <w:sz w:val="20"/>
        </w:rPr>
        <w:t>Maximum</w:t>
      </w:r>
      <w:r w:rsidRPr="00AD6B22">
        <w:rPr>
          <w:rFonts w:ascii="Arial" w:hAnsi="Arial" w:cs="Arial"/>
          <w:spacing w:val="-29"/>
          <w:w w:val="115"/>
          <w:sz w:val="20"/>
        </w:rPr>
        <w:t xml:space="preserve"> </w:t>
      </w:r>
      <w:r w:rsidRPr="00AD6B22">
        <w:rPr>
          <w:rFonts w:ascii="Arial" w:hAnsi="Arial" w:cs="Arial"/>
          <w:w w:val="115"/>
          <w:sz w:val="20"/>
        </w:rPr>
        <w:t>Likelihood</w:t>
      </w:r>
      <w:r w:rsidRPr="00AD6B22">
        <w:rPr>
          <w:rFonts w:ascii="Arial" w:hAnsi="Arial" w:cs="Arial"/>
          <w:spacing w:val="-31"/>
          <w:w w:val="115"/>
          <w:sz w:val="20"/>
        </w:rPr>
        <w:t xml:space="preserve"> </w:t>
      </w:r>
      <w:r w:rsidRPr="00AD6B22">
        <w:rPr>
          <w:rFonts w:ascii="Arial" w:hAnsi="Arial" w:cs="Arial"/>
          <w:w w:val="115"/>
          <w:sz w:val="20"/>
        </w:rPr>
        <w:t xml:space="preserve">Regression Model could perform a better prediction on a wide scope of the dataset. Thus, </w:t>
      </w:r>
      <w:r w:rsidRPr="00AD6B22">
        <w:rPr>
          <w:rFonts w:ascii="Arial" w:hAnsi="Arial" w:cs="Arial"/>
          <w:spacing w:val="3"/>
          <w:w w:val="115"/>
          <w:sz w:val="20"/>
        </w:rPr>
        <w:t xml:space="preserve">the </w:t>
      </w:r>
      <w:r w:rsidRPr="00AD6B22">
        <w:rPr>
          <w:rFonts w:ascii="Arial" w:hAnsi="Arial" w:cs="Arial"/>
          <w:w w:val="115"/>
          <w:sz w:val="20"/>
        </w:rPr>
        <w:t>Maximum Likelihood Regression Model has a likely equal performance on general practical datasets comparing with Bayesian Linear Regression</w:t>
      </w:r>
      <w:r w:rsidRPr="00AD6B22">
        <w:rPr>
          <w:rFonts w:ascii="Arial" w:hAnsi="Arial" w:cs="Arial"/>
          <w:spacing w:val="-40"/>
          <w:w w:val="115"/>
          <w:sz w:val="20"/>
        </w:rPr>
        <w:t xml:space="preserve"> </w:t>
      </w:r>
      <w:r w:rsidRPr="00AD6B22">
        <w:rPr>
          <w:rFonts w:ascii="Arial" w:hAnsi="Arial" w:cs="Arial"/>
          <w:w w:val="115"/>
          <w:sz w:val="20"/>
        </w:rPr>
        <w:t>Model.</w:t>
      </w:r>
    </w:p>
    <w:p w14:paraId="2420E41C" w14:textId="77777777" w:rsidR="00AE6E7B" w:rsidRPr="00AD6B22" w:rsidRDefault="00AE6E7B">
      <w:pPr>
        <w:spacing w:line="268" w:lineRule="auto"/>
        <w:jc w:val="both"/>
        <w:rPr>
          <w:rFonts w:ascii="Arial" w:hAnsi="Arial" w:cs="Arial"/>
          <w:sz w:val="20"/>
        </w:rPr>
        <w:sectPr w:rsidR="00AE6E7B" w:rsidRPr="00AD6B22">
          <w:pgSz w:w="11910" w:h="16850"/>
          <w:pgMar w:top="1420" w:right="1320" w:bottom="280" w:left="1340" w:header="720" w:footer="720" w:gutter="0"/>
          <w:cols w:space="720"/>
        </w:sectPr>
      </w:pPr>
    </w:p>
    <w:p w14:paraId="53B094E2" w14:textId="44B5847F" w:rsidR="00AE6E7B" w:rsidRPr="00AD6B22" w:rsidRDefault="00E45E3F" w:rsidP="00E45E3F">
      <w:pPr>
        <w:spacing w:before="1"/>
        <w:rPr>
          <w:rFonts w:ascii="Arial" w:hAnsi="Arial" w:cs="Arial"/>
          <w:b/>
        </w:rPr>
      </w:pPr>
      <w:r>
        <w:rPr>
          <w:rFonts w:ascii="Arial" w:hAnsi="Arial" w:cs="Arial"/>
          <w:b/>
        </w:rPr>
        <w:lastRenderedPageBreak/>
        <w:t xml:space="preserve">4. </w:t>
      </w:r>
      <w:r w:rsidRPr="00AD6B22">
        <w:rPr>
          <w:rFonts w:ascii="Arial" w:hAnsi="Arial" w:cs="Arial"/>
          <w:b/>
        </w:rPr>
        <w:t xml:space="preserve">Can </w:t>
      </w:r>
      <w:r>
        <w:rPr>
          <w:rFonts w:ascii="Arial" w:hAnsi="Arial" w:cs="Arial"/>
          <w:b/>
        </w:rPr>
        <w:t>we</w:t>
      </w:r>
      <w:r w:rsidRPr="00AD6B22">
        <w:rPr>
          <w:rFonts w:ascii="Arial" w:hAnsi="Arial" w:cs="Arial"/>
          <w:b/>
        </w:rPr>
        <w:t xml:space="preserve"> obtain better performance by using only a subset of the features?</w:t>
      </w:r>
    </w:p>
    <w:p w14:paraId="384C896E" w14:textId="77777777" w:rsidR="00AE6E7B" w:rsidRPr="00AD6B22" w:rsidRDefault="00AE6E7B">
      <w:pPr>
        <w:pStyle w:val="a3"/>
        <w:rPr>
          <w:rFonts w:ascii="Arial" w:hAnsi="Arial" w:cs="Arial"/>
          <w:b/>
          <w:sz w:val="24"/>
        </w:rPr>
      </w:pPr>
    </w:p>
    <w:p w14:paraId="6B4106F1" w14:textId="77777777" w:rsidR="00AE6E7B" w:rsidRPr="00AD6B22" w:rsidRDefault="00AE6E7B">
      <w:pPr>
        <w:pStyle w:val="a3"/>
        <w:spacing w:before="2"/>
        <w:rPr>
          <w:rFonts w:ascii="Arial" w:hAnsi="Arial" w:cs="Arial"/>
          <w:b/>
          <w:sz w:val="27"/>
        </w:rPr>
      </w:pPr>
    </w:p>
    <w:p w14:paraId="38B43E6B" w14:textId="1F6E08CB" w:rsidR="00AE6E7B" w:rsidRPr="00AD6B22" w:rsidRDefault="00E45E3F">
      <w:pPr>
        <w:spacing w:line="268" w:lineRule="auto"/>
        <w:ind w:left="460" w:right="633"/>
        <w:rPr>
          <w:rFonts w:ascii="Arial" w:hAnsi="Arial" w:cs="Arial"/>
          <w:sz w:val="20"/>
        </w:rPr>
      </w:pPr>
      <w:r w:rsidRPr="00AD6B22">
        <w:rPr>
          <w:rFonts w:ascii="Arial" w:hAnsi="Arial" w:cs="Arial"/>
          <w:spacing w:val="-3"/>
          <w:w w:val="91"/>
          <w:sz w:val="20"/>
        </w:rPr>
        <w:t>F</w:t>
      </w:r>
      <w:r w:rsidRPr="00AD6B22">
        <w:rPr>
          <w:rFonts w:ascii="Arial" w:hAnsi="Arial" w:cs="Arial"/>
          <w:spacing w:val="-1"/>
          <w:w w:val="117"/>
          <w:sz w:val="20"/>
        </w:rPr>
        <w:t>o</w:t>
      </w:r>
      <w:r w:rsidRPr="00AD6B22">
        <w:rPr>
          <w:rFonts w:ascii="Arial" w:hAnsi="Arial" w:cs="Arial"/>
          <w:w w:val="117"/>
          <w:sz w:val="20"/>
        </w:rPr>
        <w:t>r</w:t>
      </w:r>
      <w:r w:rsidRPr="00AD6B22">
        <w:rPr>
          <w:rFonts w:ascii="Arial" w:hAnsi="Arial" w:cs="Arial"/>
          <w:spacing w:val="8"/>
          <w:sz w:val="20"/>
        </w:rPr>
        <w:t xml:space="preserve"> </w:t>
      </w:r>
      <w:r w:rsidRPr="00AD6B22">
        <w:rPr>
          <w:rFonts w:ascii="Arial" w:hAnsi="Arial" w:cs="Arial"/>
          <w:w w:val="123"/>
          <w:sz w:val="20"/>
        </w:rPr>
        <w:t>b</w:t>
      </w:r>
      <w:r w:rsidRPr="00AD6B22">
        <w:rPr>
          <w:rFonts w:ascii="Arial" w:hAnsi="Arial" w:cs="Arial"/>
          <w:spacing w:val="-1"/>
          <w:w w:val="123"/>
          <w:sz w:val="20"/>
        </w:rPr>
        <w:t>o</w:t>
      </w:r>
      <w:r w:rsidRPr="00AD6B22">
        <w:rPr>
          <w:rFonts w:ascii="Arial" w:hAnsi="Arial" w:cs="Arial"/>
          <w:w w:val="122"/>
          <w:sz w:val="20"/>
        </w:rPr>
        <w:t>t</w:t>
      </w:r>
      <w:r w:rsidRPr="00AD6B22">
        <w:rPr>
          <w:rFonts w:ascii="Arial" w:hAnsi="Arial" w:cs="Arial"/>
          <w:w w:val="118"/>
          <w:sz w:val="20"/>
        </w:rPr>
        <w:t>h</w:t>
      </w:r>
      <w:r w:rsidRPr="00AD6B22">
        <w:rPr>
          <w:rFonts w:ascii="Arial" w:hAnsi="Arial" w:cs="Arial"/>
          <w:spacing w:val="-4"/>
          <w:sz w:val="20"/>
        </w:rPr>
        <w:t xml:space="preserve"> </w:t>
      </w:r>
      <w:r w:rsidRPr="00AD6B22">
        <w:rPr>
          <w:rFonts w:ascii="Arial" w:hAnsi="Arial" w:cs="Arial"/>
          <w:spacing w:val="2"/>
          <w:w w:val="115"/>
          <w:sz w:val="20"/>
        </w:rPr>
        <w:t>m</w:t>
      </w:r>
      <w:r w:rsidRPr="00AD6B22">
        <w:rPr>
          <w:rFonts w:ascii="Arial" w:hAnsi="Arial" w:cs="Arial"/>
          <w:spacing w:val="-1"/>
          <w:w w:val="123"/>
          <w:sz w:val="20"/>
        </w:rPr>
        <w:t>od</w:t>
      </w:r>
      <w:r w:rsidRPr="00AD6B22">
        <w:rPr>
          <w:rFonts w:ascii="Arial" w:hAnsi="Arial" w:cs="Arial"/>
          <w:spacing w:val="-3"/>
          <w:w w:val="124"/>
          <w:sz w:val="20"/>
        </w:rPr>
        <w:t>e</w:t>
      </w:r>
      <w:r w:rsidRPr="00AD6B22">
        <w:rPr>
          <w:rFonts w:ascii="Arial" w:hAnsi="Arial" w:cs="Arial"/>
          <w:spacing w:val="-2"/>
          <w:w w:val="86"/>
          <w:sz w:val="20"/>
        </w:rPr>
        <w:t>l</w:t>
      </w:r>
      <w:r w:rsidRPr="00AD6B22">
        <w:rPr>
          <w:rFonts w:ascii="Arial" w:hAnsi="Arial" w:cs="Arial"/>
          <w:spacing w:val="-3"/>
          <w:w w:val="112"/>
          <w:sz w:val="20"/>
        </w:rPr>
        <w:t>s</w:t>
      </w:r>
      <w:r w:rsidRPr="00AD6B22">
        <w:rPr>
          <w:rFonts w:ascii="Arial" w:hAnsi="Arial" w:cs="Arial"/>
          <w:w w:val="93"/>
          <w:sz w:val="20"/>
        </w:rPr>
        <w:t>,</w:t>
      </w:r>
      <w:r w:rsidRPr="00AD6B22">
        <w:rPr>
          <w:rFonts w:ascii="Arial" w:hAnsi="Arial" w:cs="Arial"/>
          <w:spacing w:val="4"/>
          <w:sz w:val="20"/>
        </w:rPr>
        <w:t xml:space="preserve"> </w:t>
      </w:r>
      <w:r w:rsidRPr="00AD6B22">
        <w:rPr>
          <w:rFonts w:ascii="Arial" w:hAnsi="Arial" w:cs="Arial"/>
          <w:w w:val="79"/>
          <w:sz w:val="20"/>
        </w:rPr>
        <w:t>I</w:t>
      </w:r>
      <w:r w:rsidRPr="00AD6B22">
        <w:rPr>
          <w:rFonts w:ascii="Arial" w:hAnsi="Arial" w:cs="Arial"/>
          <w:spacing w:val="5"/>
          <w:sz w:val="20"/>
        </w:rPr>
        <w:t xml:space="preserve"> </w:t>
      </w:r>
      <w:r w:rsidRPr="00AD6B22">
        <w:rPr>
          <w:rFonts w:ascii="Arial" w:hAnsi="Arial" w:cs="Arial"/>
          <w:spacing w:val="-7"/>
          <w:w w:val="122"/>
          <w:sz w:val="20"/>
        </w:rPr>
        <w:t>t</w:t>
      </w:r>
      <w:r w:rsidRPr="00AD6B22">
        <w:rPr>
          <w:rFonts w:ascii="Arial" w:hAnsi="Arial" w:cs="Arial"/>
          <w:spacing w:val="3"/>
          <w:w w:val="108"/>
          <w:sz w:val="20"/>
        </w:rPr>
        <w:t>r</w:t>
      </w:r>
      <w:r w:rsidRPr="00AD6B22">
        <w:rPr>
          <w:rFonts w:ascii="Arial" w:hAnsi="Arial" w:cs="Arial"/>
          <w:spacing w:val="-2"/>
          <w:w w:val="86"/>
          <w:sz w:val="20"/>
        </w:rPr>
        <w:t>i</w:t>
      </w:r>
      <w:r w:rsidRPr="00AD6B22">
        <w:rPr>
          <w:rFonts w:ascii="Arial" w:hAnsi="Arial" w:cs="Arial"/>
          <w:spacing w:val="-3"/>
          <w:w w:val="124"/>
          <w:sz w:val="20"/>
        </w:rPr>
        <w:t>e</w:t>
      </w:r>
      <w:r w:rsidRPr="00AD6B22">
        <w:rPr>
          <w:rFonts w:ascii="Arial" w:hAnsi="Arial" w:cs="Arial"/>
          <w:w w:val="123"/>
          <w:sz w:val="20"/>
        </w:rPr>
        <w:t>d</w:t>
      </w:r>
      <w:r w:rsidRPr="00AD6B22">
        <w:rPr>
          <w:rFonts w:ascii="Arial" w:hAnsi="Arial" w:cs="Arial"/>
          <w:spacing w:val="4"/>
          <w:sz w:val="20"/>
        </w:rPr>
        <w:t xml:space="preserve"> </w:t>
      </w:r>
      <w:r w:rsidRPr="00AD6B22">
        <w:rPr>
          <w:rFonts w:ascii="Arial" w:hAnsi="Arial" w:cs="Arial"/>
          <w:w w:val="122"/>
          <w:sz w:val="20"/>
        </w:rPr>
        <w:t>t</w:t>
      </w:r>
      <w:r w:rsidRPr="00AD6B22">
        <w:rPr>
          <w:rFonts w:ascii="Arial" w:hAnsi="Arial" w:cs="Arial"/>
          <w:w w:val="123"/>
          <w:sz w:val="20"/>
        </w:rPr>
        <w:t>o</w:t>
      </w:r>
      <w:r w:rsidRPr="00AD6B22">
        <w:rPr>
          <w:rFonts w:ascii="Arial" w:hAnsi="Arial" w:cs="Arial"/>
          <w:spacing w:val="-3"/>
          <w:sz w:val="20"/>
        </w:rPr>
        <w:t xml:space="preserve"> </w:t>
      </w:r>
      <w:r w:rsidRPr="00AD6B22">
        <w:rPr>
          <w:rFonts w:ascii="Arial" w:hAnsi="Arial" w:cs="Arial"/>
          <w:spacing w:val="2"/>
          <w:w w:val="109"/>
          <w:sz w:val="20"/>
        </w:rPr>
        <w:t>c</w:t>
      </w:r>
      <w:r w:rsidRPr="00AD6B22">
        <w:rPr>
          <w:rFonts w:ascii="Arial" w:hAnsi="Arial" w:cs="Arial"/>
          <w:spacing w:val="-8"/>
          <w:w w:val="123"/>
          <w:sz w:val="20"/>
        </w:rPr>
        <w:t>o</w:t>
      </w:r>
      <w:r w:rsidRPr="00AD6B22">
        <w:rPr>
          <w:rFonts w:ascii="Arial" w:hAnsi="Arial" w:cs="Arial"/>
          <w:spacing w:val="2"/>
          <w:w w:val="115"/>
          <w:sz w:val="20"/>
        </w:rPr>
        <w:t>m</w:t>
      </w:r>
      <w:r w:rsidRPr="00AD6B22">
        <w:rPr>
          <w:rFonts w:ascii="Arial" w:hAnsi="Arial" w:cs="Arial"/>
          <w:w w:val="110"/>
          <w:sz w:val="20"/>
        </w:rPr>
        <w:t>b</w:t>
      </w:r>
      <w:r w:rsidRPr="00AD6B22">
        <w:rPr>
          <w:rFonts w:ascii="Arial" w:hAnsi="Arial" w:cs="Arial"/>
          <w:spacing w:val="-3"/>
          <w:w w:val="110"/>
          <w:sz w:val="20"/>
        </w:rPr>
        <w:t>i</w:t>
      </w:r>
      <w:r w:rsidRPr="00AD6B22">
        <w:rPr>
          <w:rFonts w:ascii="Arial" w:hAnsi="Arial" w:cs="Arial"/>
          <w:spacing w:val="-3"/>
          <w:w w:val="118"/>
          <w:sz w:val="20"/>
        </w:rPr>
        <w:t>n</w:t>
      </w:r>
      <w:r w:rsidRPr="00AD6B22">
        <w:rPr>
          <w:rFonts w:ascii="Arial" w:hAnsi="Arial" w:cs="Arial"/>
          <w:w w:val="124"/>
          <w:sz w:val="20"/>
        </w:rPr>
        <w:t>e</w:t>
      </w:r>
      <w:r w:rsidRPr="00AD6B22">
        <w:rPr>
          <w:rFonts w:ascii="Arial" w:hAnsi="Arial" w:cs="Arial"/>
          <w:spacing w:val="2"/>
          <w:sz w:val="20"/>
        </w:rPr>
        <w:t xml:space="preserve"> </w:t>
      </w:r>
      <w:r w:rsidRPr="00AD6B22">
        <w:rPr>
          <w:rFonts w:ascii="Arial" w:hAnsi="Arial" w:cs="Arial"/>
          <w:spacing w:val="-3"/>
          <w:w w:val="112"/>
          <w:sz w:val="20"/>
        </w:rPr>
        <w:t>s</w:t>
      </w:r>
      <w:r w:rsidRPr="00AD6B22">
        <w:rPr>
          <w:rFonts w:ascii="Arial" w:hAnsi="Arial" w:cs="Arial"/>
          <w:spacing w:val="-1"/>
          <w:w w:val="118"/>
          <w:sz w:val="20"/>
        </w:rPr>
        <w:t>o</w:t>
      </w:r>
      <w:r w:rsidRPr="00AD6B22">
        <w:rPr>
          <w:rFonts w:ascii="Arial" w:hAnsi="Arial" w:cs="Arial"/>
          <w:spacing w:val="2"/>
          <w:w w:val="118"/>
          <w:sz w:val="20"/>
        </w:rPr>
        <w:t>m</w:t>
      </w:r>
      <w:r w:rsidRPr="00AD6B22">
        <w:rPr>
          <w:rFonts w:ascii="Arial" w:hAnsi="Arial" w:cs="Arial"/>
          <w:w w:val="124"/>
          <w:sz w:val="20"/>
        </w:rPr>
        <w:t>e</w:t>
      </w:r>
      <w:r w:rsidRPr="00AD6B22">
        <w:rPr>
          <w:rFonts w:ascii="Arial" w:hAnsi="Arial" w:cs="Arial"/>
          <w:spacing w:val="2"/>
          <w:sz w:val="20"/>
        </w:rPr>
        <w:t xml:space="preserve"> </w:t>
      </w:r>
      <w:r w:rsidRPr="00AD6B22">
        <w:rPr>
          <w:rFonts w:ascii="Arial" w:hAnsi="Arial" w:cs="Arial"/>
          <w:w w:val="56"/>
          <w:sz w:val="20"/>
        </w:rPr>
        <w:t>“</w:t>
      </w:r>
      <w:r w:rsidRPr="00AD6B22">
        <w:rPr>
          <w:rFonts w:ascii="Arial" w:hAnsi="Arial" w:cs="Arial"/>
          <w:spacing w:val="-3"/>
          <w:w w:val="56"/>
          <w:sz w:val="20"/>
        </w:rPr>
        <w:t>s</w:t>
      </w:r>
      <w:r w:rsidRPr="00AD6B22">
        <w:rPr>
          <w:rFonts w:ascii="Arial" w:hAnsi="Arial" w:cs="Arial"/>
          <w:spacing w:val="-3"/>
          <w:w w:val="118"/>
          <w:sz w:val="20"/>
        </w:rPr>
        <w:t>h</w:t>
      </w:r>
      <w:r w:rsidRPr="00AD6B22">
        <w:rPr>
          <w:rFonts w:ascii="Arial" w:hAnsi="Arial" w:cs="Arial"/>
          <w:w w:val="115"/>
          <w:sz w:val="20"/>
        </w:rPr>
        <w:t>a</w:t>
      </w:r>
      <w:r w:rsidRPr="00AD6B22">
        <w:rPr>
          <w:rFonts w:ascii="Arial" w:hAnsi="Arial" w:cs="Arial"/>
          <w:spacing w:val="3"/>
          <w:w w:val="115"/>
          <w:sz w:val="20"/>
        </w:rPr>
        <w:t>r</w:t>
      </w:r>
      <w:r w:rsidRPr="00AD6B22">
        <w:rPr>
          <w:rFonts w:ascii="Arial" w:hAnsi="Arial" w:cs="Arial"/>
          <w:w w:val="123"/>
          <w:sz w:val="20"/>
        </w:rPr>
        <w:t>p</w:t>
      </w:r>
      <w:r w:rsidRPr="00AD6B22">
        <w:rPr>
          <w:rFonts w:ascii="Arial" w:hAnsi="Arial" w:cs="Arial"/>
          <w:spacing w:val="-4"/>
          <w:w w:val="123"/>
          <w:sz w:val="20"/>
        </w:rPr>
        <w:t>e</w:t>
      </w:r>
      <w:r w:rsidRPr="00AD6B22">
        <w:rPr>
          <w:rFonts w:ascii="Arial" w:hAnsi="Arial" w:cs="Arial"/>
          <w:spacing w:val="-3"/>
          <w:w w:val="118"/>
          <w:sz w:val="20"/>
        </w:rPr>
        <w:t>n</w:t>
      </w:r>
      <w:r w:rsidRPr="00AD6B22">
        <w:rPr>
          <w:rFonts w:ascii="Arial" w:hAnsi="Arial" w:cs="Arial"/>
          <w:w w:val="35"/>
          <w:sz w:val="20"/>
        </w:rPr>
        <w:t>”</w:t>
      </w:r>
      <w:r w:rsidRPr="00AD6B22">
        <w:rPr>
          <w:rFonts w:ascii="Arial" w:hAnsi="Arial" w:cs="Arial"/>
          <w:spacing w:val="5"/>
          <w:sz w:val="20"/>
        </w:rPr>
        <w:t xml:space="preserve"> </w:t>
      </w:r>
      <w:r w:rsidRPr="00AD6B22">
        <w:rPr>
          <w:rFonts w:ascii="Arial" w:hAnsi="Arial" w:cs="Arial"/>
          <w:spacing w:val="-2"/>
          <w:w w:val="94"/>
          <w:sz w:val="20"/>
        </w:rPr>
        <w:t>f</w:t>
      </w:r>
      <w:r w:rsidRPr="00AD6B22">
        <w:rPr>
          <w:rFonts w:ascii="Arial" w:hAnsi="Arial" w:cs="Arial"/>
          <w:spacing w:val="-3"/>
          <w:w w:val="124"/>
          <w:sz w:val="20"/>
        </w:rPr>
        <w:t>e</w:t>
      </w:r>
      <w:r w:rsidRPr="00AD6B22">
        <w:rPr>
          <w:rFonts w:ascii="Arial" w:hAnsi="Arial" w:cs="Arial"/>
          <w:w w:val="120"/>
          <w:sz w:val="20"/>
        </w:rPr>
        <w:t>at</w:t>
      </w:r>
      <w:r w:rsidRPr="00AD6B22">
        <w:rPr>
          <w:rFonts w:ascii="Arial" w:hAnsi="Arial" w:cs="Arial"/>
          <w:spacing w:val="-3"/>
          <w:w w:val="120"/>
          <w:sz w:val="20"/>
        </w:rPr>
        <w:t>u</w:t>
      </w:r>
      <w:r w:rsidRPr="00AD6B22">
        <w:rPr>
          <w:rFonts w:ascii="Arial" w:hAnsi="Arial" w:cs="Arial"/>
          <w:spacing w:val="3"/>
          <w:w w:val="108"/>
          <w:sz w:val="20"/>
        </w:rPr>
        <w:t>r</w:t>
      </w:r>
      <w:r w:rsidRPr="00AD6B22">
        <w:rPr>
          <w:rFonts w:ascii="Arial" w:hAnsi="Arial" w:cs="Arial"/>
          <w:spacing w:val="-3"/>
          <w:w w:val="124"/>
          <w:sz w:val="20"/>
        </w:rPr>
        <w:t>e</w:t>
      </w:r>
      <w:r w:rsidRPr="00AD6B22">
        <w:rPr>
          <w:rFonts w:ascii="Arial" w:hAnsi="Arial" w:cs="Arial"/>
          <w:spacing w:val="-3"/>
          <w:w w:val="112"/>
          <w:sz w:val="20"/>
        </w:rPr>
        <w:t>s</w:t>
      </w:r>
      <w:r w:rsidRPr="00AD6B22">
        <w:rPr>
          <w:rFonts w:ascii="Arial" w:hAnsi="Arial" w:cs="Arial"/>
          <w:w w:val="93"/>
          <w:sz w:val="20"/>
        </w:rPr>
        <w:t>.</w:t>
      </w:r>
      <w:r w:rsidRPr="00AD6B22">
        <w:rPr>
          <w:rFonts w:ascii="Arial" w:hAnsi="Arial" w:cs="Arial"/>
          <w:spacing w:val="4"/>
          <w:sz w:val="20"/>
        </w:rPr>
        <w:t xml:space="preserve"> </w:t>
      </w:r>
      <w:r w:rsidRPr="00AD6B22">
        <w:rPr>
          <w:rFonts w:ascii="Arial" w:hAnsi="Arial" w:cs="Arial"/>
          <w:w w:val="79"/>
          <w:sz w:val="20"/>
        </w:rPr>
        <w:t>I</w:t>
      </w:r>
      <w:r w:rsidRPr="00AD6B22">
        <w:rPr>
          <w:rFonts w:ascii="Arial" w:hAnsi="Arial" w:cs="Arial"/>
          <w:spacing w:val="-2"/>
          <w:sz w:val="20"/>
        </w:rPr>
        <w:t xml:space="preserve"> </w:t>
      </w:r>
      <w:r w:rsidRPr="00AD6B22">
        <w:rPr>
          <w:rFonts w:ascii="Arial" w:hAnsi="Arial" w:cs="Arial"/>
          <w:spacing w:val="2"/>
          <w:w w:val="109"/>
          <w:sz w:val="20"/>
        </w:rPr>
        <w:t>c</w:t>
      </w:r>
      <w:r w:rsidRPr="00AD6B22">
        <w:rPr>
          <w:rFonts w:ascii="Arial" w:hAnsi="Arial" w:cs="Arial"/>
          <w:spacing w:val="-8"/>
          <w:w w:val="123"/>
          <w:sz w:val="20"/>
        </w:rPr>
        <w:t>o</w:t>
      </w:r>
      <w:r w:rsidRPr="00AD6B22">
        <w:rPr>
          <w:rFonts w:ascii="Arial" w:hAnsi="Arial" w:cs="Arial"/>
          <w:spacing w:val="2"/>
          <w:w w:val="115"/>
          <w:sz w:val="20"/>
        </w:rPr>
        <w:t>m</w:t>
      </w:r>
      <w:r w:rsidRPr="00AD6B22">
        <w:rPr>
          <w:rFonts w:ascii="Arial" w:hAnsi="Arial" w:cs="Arial"/>
          <w:w w:val="110"/>
          <w:sz w:val="20"/>
        </w:rPr>
        <w:t>b</w:t>
      </w:r>
      <w:r w:rsidRPr="00AD6B22">
        <w:rPr>
          <w:rFonts w:ascii="Arial" w:hAnsi="Arial" w:cs="Arial"/>
          <w:spacing w:val="-3"/>
          <w:w w:val="110"/>
          <w:sz w:val="20"/>
        </w:rPr>
        <w:t>i</w:t>
      </w:r>
      <w:r w:rsidRPr="00AD6B22">
        <w:rPr>
          <w:rFonts w:ascii="Arial" w:hAnsi="Arial" w:cs="Arial"/>
          <w:spacing w:val="-3"/>
          <w:w w:val="118"/>
          <w:sz w:val="20"/>
        </w:rPr>
        <w:t>n</w:t>
      </w:r>
      <w:r w:rsidRPr="00AD6B22">
        <w:rPr>
          <w:rFonts w:ascii="Arial" w:hAnsi="Arial" w:cs="Arial"/>
          <w:spacing w:val="-3"/>
          <w:w w:val="124"/>
          <w:sz w:val="20"/>
        </w:rPr>
        <w:t>e</w:t>
      </w:r>
      <w:r w:rsidRPr="00AD6B22">
        <w:rPr>
          <w:rFonts w:ascii="Arial" w:hAnsi="Arial" w:cs="Arial"/>
          <w:w w:val="123"/>
          <w:sz w:val="20"/>
        </w:rPr>
        <w:t>d</w:t>
      </w:r>
      <w:r w:rsidRPr="00AD6B22">
        <w:rPr>
          <w:rFonts w:ascii="Arial" w:hAnsi="Arial" w:cs="Arial"/>
          <w:spacing w:val="4"/>
          <w:sz w:val="20"/>
        </w:rPr>
        <w:t xml:space="preserve"> </w:t>
      </w:r>
      <w:r w:rsidRPr="00AD6B22">
        <w:rPr>
          <w:rFonts w:ascii="Arial" w:hAnsi="Arial" w:cs="Arial"/>
          <w:w w:val="122"/>
          <w:sz w:val="20"/>
        </w:rPr>
        <w:t>t</w:t>
      </w:r>
      <w:r w:rsidRPr="00AD6B22">
        <w:rPr>
          <w:rFonts w:ascii="Arial" w:hAnsi="Arial" w:cs="Arial"/>
          <w:spacing w:val="-3"/>
          <w:w w:val="118"/>
          <w:sz w:val="20"/>
        </w:rPr>
        <w:t>h</w:t>
      </w:r>
      <w:r w:rsidRPr="00AD6B22">
        <w:rPr>
          <w:rFonts w:ascii="Arial" w:hAnsi="Arial" w:cs="Arial"/>
          <w:w w:val="124"/>
          <w:sz w:val="20"/>
        </w:rPr>
        <w:t>e</w:t>
      </w:r>
      <w:r w:rsidRPr="00AD6B22">
        <w:rPr>
          <w:rFonts w:ascii="Arial" w:hAnsi="Arial" w:cs="Arial"/>
          <w:spacing w:val="2"/>
          <w:sz w:val="20"/>
        </w:rPr>
        <w:t xml:space="preserve"> </w:t>
      </w:r>
      <w:r w:rsidRPr="00AD6B22">
        <w:rPr>
          <w:rFonts w:ascii="Arial" w:hAnsi="Arial" w:cs="Arial"/>
          <w:spacing w:val="2"/>
          <w:w w:val="115"/>
          <w:sz w:val="20"/>
        </w:rPr>
        <w:t>m</w:t>
      </w:r>
      <w:r w:rsidRPr="00AD6B22">
        <w:rPr>
          <w:rFonts w:ascii="Arial" w:hAnsi="Arial" w:cs="Arial"/>
          <w:spacing w:val="-2"/>
          <w:w w:val="86"/>
          <w:sz w:val="20"/>
        </w:rPr>
        <w:t>i</w:t>
      </w:r>
      <w:r w:rsidRPr="00AD6B22">
        <w:rPr>
          <w:rFonts w:ascii="Arial" w:hAnsi="Arial" w:cs="Arial"/>
          <w:spacing w:val="-3"/>
          <w:w w:val="118"/>
          <w:sz w:val="20"/>
        </w:rPr>
        <w:t>n</w:t>
      </w:r>
      <w:r w:rsidRPr="00AD6B22">
        <w:rPr>
          <w:rFonts w:ascii="Arial" w:hAnsi="Arial" w:cs="Arial"/>
          <w:spacing w:val="-2"/>
          <w:w w:val="86"/>
          <w:sz w:val="20"/>
        </w:rPr>
        <w:t>i</w:t>
      </w:r>
      <w:r w:rsidRPr="00AD6B22">
        <w:rPr>
          <w:rFonts w:ascii="Arial" w:hAnsi="Arial" w:cs="Arial"/>
          <w:spacing w:val="2"/>
          <w:w w:val="115"/>
          <w:sz w:val="20"/>
        </w:rPr>
        <w:t>m</w:t>
      </w:r>
      <w:r w:rsidRPr="00AD6B22">
        <w:rPr>
          <w:rFonts w:ascii="Arial" w:hAnsi="Arial" w:cs="Arial"/>
          <w:spacing w:val="-11"/>
          <w:w w:val="118"/>
          <w:sz w:val="20"/>
        </w:rPr>
        <w:t>u</w:t>
      </w:r>
      <w:r w:rsidRPr="00AD6B22">
        <w:rPr>
          <w:rFonts w:ascii="Arial" w:hAnsi="Arial" w:cs="Arial"/>
          <w:w w:val="115"/>
          <w:sz w:val="20"/>
        </w:rPr>
        <w:t>m</w:t>
      </w:r>
      <w:r w:rsidRPr="00AD6B22">
        <w:rPr>
          <w:rFonts w:ascii="Arial" w:hAnsi="Arial" w:cs="Arial"/>
          <w:spacing w:val="8"/>
          <w:sz w:val="20"/>
        </w:rPr>
        <w:t xml:space="preserve"> </w:t>
      </w:r>
      <w:r w:rsidRPr="00AD6B22">
        <w:rPr>
          <w:rFonts w:ascii="Arial" w:hAnsi="Arial" w:cs="Arial"/>
          <w:w w:val="119"/>
          <w:sz w:val="20"/>
        </w:rPr>
        <w:t>a</w:t>
      </w:r>
      <w:r w:rsidRPr="00AD6B22">
        <w:rPr>
          <w:rFonts w:ascii="Arial" w:hAnsi="Arial" w:cs="Arial"/>
          <w:spacing w:val="-4"/>
          <w:w w:val="119"/>
          <w:sz w:val="20"/>
        </w:rPr>
        <w:t>n</w:t>
      </w:r>
      <w:r w:rsidRPr="00AD6B22">
        <w:rPr>
          <w:rFonts w:ascii="Arial" w:hAnsi="Arial" w:cs="Arial"/>
          <w:w w:val="123"/>
          <w:sz w:val="20"/>
        </w:rPr>
        <w:t>d</w:t>
      </w:r>
      <w:r w:rsidRPr="00AD6B22">
        <w:rPr>
          <w:rFonts w:ascii="Arial" w:hAnsi="Arial" w:cs="Arial"/>
          <w:spacing w:val="4"/>
          <w:sz w:val="20"/>
        </w:rPr>
        <w:t xml:space="preserve"> </w:t>
      </w:r>
      <w:r w:rsidRPr="00AD6B22">
        <w:rPr>
          <w:rFonts w:ascii="Arial" w:hAnsi="Arial" w:cs="Arial"/>
          <w:w w:val="122"/>
          <w:sz w:val="20"/>
        </w:rPr>
        <w:t>t</w:t>
      </w:r>
      <w:r w:rsidRPr="00AD6B22">
        <w:rPr>
          <w:rFonts w:ascii="Arial" w:hAnsi="Arial" w:cs="Arial"/>
          <w:spacing w:val="-3"/>
          <w:w w:val="118"/>
          <w:sz w:val="20"/>
        </w:rPr>
        <w:t>h</w:t>
      </w:r>
      <w:r w:rsidRPr="00AD6B22">
        <w:rPr>
          <w:rFonts w:ascii="Arial" w:hAnsi="Arial" w:cs="Arial"/>
          <w:w w:val="124"/>
          <w:sz w:val="20"/>
        </w:rPr>
        <w:t xml:space="preserve">e </w:t>
      </w:r>
      <w:r w:rsidRPr="00AD6B22">
        <w:rPr>
          <w:rFonts w:ascii="Arial" w:hAnsi="Arial" w:cs="Arial"/>
          <w:w w:val="110"/>
          <w:sz w:val="20"/>
        </w:rPr>
        <w:t xml:space="preserve">maximum main memory as the main memory feature and the minimum and the maximum number of I/O channels as the I/O channels feature. So, I subtracted the feature </w:t>
      </w:r>
      <w:r w:rsidR="00AD6B22" w:rsidRPr="00AD6B22">
        <w:rPr>
          <w:rFonts w:ascii="Arial" w:hAnsi="Arial" w:cs="Arial"/>
          <w:spacing w:val="-3"/>
          <w:w w:val="110"/>
          <w:sz w:val="20"/>
        </w:rPr>
        <w:t>number from</w:t>
      </w:r>
      <w:r w:rsidRPr="00AD6B22">
        <w:rPr>
          <w:rFonts w:ascii="Arial" w:hAnsi="Arial" w:cs="Arial"/>
          <w:w w:val="110"/>
          <w:sz w:val="20"/>
        </w:rPr>
        <w:t xml:space="preserve"> 6 to</w:t>
      </w:r>
      <w:r w:rsidRPr="00AD6B22">
        <w:rPr>
          <w:rFonts w:ascii="Arial" w:hAnsi="Arial" w:cs="Arial"/>
          <w:spacing w:val="-1"/>
          <w:w w:val="110"/>
          <w:sz w:val="20"/>
        </w:rPr>
        <w:t xml:space="preserve"> </w:t>
      </w:r>
      <w:r w:rsidRPr="00AD6B22">
        <w:rPr>
          <w:rFonts w:ascii="Arial" w:hAnsi="Arial" w:cs="Arial"/>
          <w:w w:val="110"/>
          <w:sz w:val="20"/>
        </w:rPr>
        <w:t>4.</w:t>
      </w:r>
    </w:p>
    <w:p w14:paraId="75CB53E1" w14:textId="77777777" w:rsidR="00AE6E7B" w:rsidRPr="00AD6B22" w:rsidRDefault="00AE6E7B">
      <w:pPr>
        <w:pStyle w:val="a3"/>
        <w:rPr>
          <w:rFonts w:ascii="Arial" w:hAnsi="Arial" w:cs="Arial"/>
          <w:sz w:val="17"/>
        </w:rPr>
      </w:pPr>
    </w:p>
    <w:p w14:paraId="145DC3BF" w14:textId="25E976CD" w:rsidR="00AE6E7B" w:rsidRPr="00AD6B22" w:rsidRDefault="00E45E3F">
      <w:pPr>
        <w:spacing w:line="268" w:lineRule="auto"/>
        <w:ind w:left="460" w:right="669"/>
        <w:rPr>
          <w:rFonts w:ascii="Arial" w:hAnsi="Arial" w:cs="Arial"/>
          <w:sz w:val="20"/>
        </w:rPr>
      </w:pPr>
      <w:r w:rsidRPr="00AD6B22">
        <w:rPr>
          <w:rFonts w:ascii="Arial" w:hAnsi="Arial" w:cs="Arial"/>
          <w:w w:val="110"/>
          <w:sz w:val="20"/>
        </w:rPr>
        <w:t xml:space="preserve">After that, I adapted the model </w:t>
      </w:r>
      <w:r w:rsidRPr="00AD6B22">
        <w:rPr>
          <w:rFonts w:ascii="Arial" w:hAnsi="Arial" w:cs="Arial"/>
          <w:spacing w:val="-3"/>
          <w:w w:val="110"/>
          <w:sz w:val="20"/>
        </w:rPr>
        <w:t xml:space="preserve">based </w:t>
      </w:r>
      <w:r w:rsidRPr="00AD6B22">
        <w:rPr>
          <w:rFonts w:ascii="Arial" w:hAnsi="Arial" w:cs="Arial"/>
          <w:w w:val="110"/>
          <w:sz w:val="20"/>
        </w:rPr>
        <w:t xml:space="preserve">on my model setup. And I </w:t>
      </w:r>
      <w:r w:rsidRPr="00AD6B22">
        <w:rPr>
          <w:rFonts w:ascii="Arial" w:hAnsi="Arial" w:cs="Arial"/>
          <w:spacing w:val="-3"/>
          <w:w w:val="110"/>
          <w:sz w:val="20"/>
        </w:rPr>
        <w:t xml:space="preserve">used </w:t>
      </w:r>
      <w:r w:rsidRPr="00AD6B22">
        <w:rPr>
          <w:rFonts w:ascii="Arial" w:hAnsi="Arial" w:cs="Arial"/>
          <w:w w:val="110"/>
          <w:sz w:val="20"/>
        </w:rPr>
        <w:t xml:space="preserve">the polynomial type of the original combined </w:t>
      </w:r>
      <w:r w:rsidR="00AD6B22" w:rsidRPr="00AD6B22">
        <w:rPr>
          <w:rFonts w:ascii="Arial" w:hAnsi="Arial" w:cs="Arial"/>
          <w:spacing w:val="-3"/>
          <w:w w:val="110"/>
          <w:sz w:val="20"/>
        </w:rPr>
        <w:t xml:space="preserve">dataset </w:t>
      </w:r>
      <w:r w:rsidRPr="00AD6B22">
        <w:rPr>
          <w:rFonts w:ascii="Arial" w:hAnsi="Arial" w:cs="Arial"/>
          <w:spacing w:val="-3"/>
          <w:w w:val="110"/>
          <w:sz w:val="20"/>
        </w:rPr>
        <w:t>to</w:t>
      </w:r>
      <w:r w:rsidRPr="00AD6B22">
        <w:rPr>
          <w:rFonts w:ascii="Arial" w:hAnsi="Arial" w:cs="Arial"/>
          <w:w w:val="110"/>
          <w:sz w:val="20"/>
        </w:rPr>
        <w:t xml:space="preserve"> predict</w:t>
      </w:r>
      <w:r w:rsidRPr="00AD6B22">
        <w:rPr>
          <w:rFonts w:ascii="Arial" w:hAnsi="Arial" w:cs="Arial"/>
          <w:w w:val="110"/>
          <w:sz w:val="20"/>
        </w:rPr>
        <w:t xml:space="preserve"> the test  dataset. Finally, </w:t>
      </w:r>
      <w:r w:rsidR="00AD6B22" w:rsidRPr="00AD6B22">
        <w:rPr>
          <w:rFonts w:ascii="Arial" w:hAnsi="Arial" w:cs="Arial"/>
          <w:w w:val="110"/>
          <w:sz w:val="20"/>
        </w:rPr>
        <w:t>I calculated</w:t>
      </w:r>
      <w:r w:rsidRPr="00AD6B22">
        <w:rPr>
          <w:rFonts w:ascii="Arial" w:hAnsi="Arial" w:cs="Arial"/>
          <w:w w:val="110"/>
          <w:sz w:val="20"/>
        </w:rPr>
        <w:t xml:space="preserve"> the average squared loss and compared the performance between the flatten feature</w:t>
      </w:r>
      <w:r w:rsidRPr="00AD6B22">
        <w:rPr>
          <w:rFonts w:ascii="Arial" w:hAnsi="Arial" w:cs="Arial"/>
          <w:spacing w:val="35"/>
          <w:w w:val="110"/>
          <w:sz w:val="20"/>
        </w:rPr>
        <w:t xml:space="preserve"> </w:t>
      </w:r>
      <w:r w:rsidRPr="00AD6B22">
        <w:rPr>
          <w:rFonts w:ascii="Arial" w:hAnsi="Arial" w:cs="Arial"/>
          <w:w w:val="110"/>
          <w:sz w:val="20"/>
        </w:rPr>
        <w:t>prediction.</w:t>
      </w:r>
    </w:p>
    <w:p w14:paraId="6C2B242A" w14:textId="77777777" w:rsidR="00AE6E7B" w:rsidRPr="00AD6B22" w:rsidRDefault="00AE6E7B">
      <w:pPr>
        <w:pStyle w:val="a3"/>
        <w:rPr>
          <w:rFonts w:ascii="Arial" w:hAnsi="Arial" w:cs="Arial"/>
          <w:sz w:val="20"/>
        </w:rPr>
      </w:pPr>
    </w:p>
    <w:p w14:paraId="4E175EC9" w14:textId="77777777" w:rsidR="00AE6E7B" w:rsidRPr="00AD6B22" w:rsidRDefault="00E45E3F">
      <w:pPr>
        <w:pStyle w:val="a3"/>
        <w:spacing w:before="3"/>
        <w:rPr>
          <w:rFonts w:ascii="Arial" w:hAnsi="Arial" w:cs="Arial"/>
          <w:sz w:val="19"/>
        </w:rPr>
      </w:pPr>
      <w:r w:rsidRPr="00AD6B22">
        <w:rPr>
          <w:rFonts w:ascii="Arial" w:hAnsi="Arial" w:cs="Arial"/>
          <w:noProof/>
        </w:rPr>
        <w:drawing>
          <wp:anchor distT="0" distB="0" distL="0" distR="0" simplePos="0" relativeHeight="17" behindDoc="0" locked="0" layoutInCell="1" allowOverlap="1" wp14:anchorId="130CF855" wp14:editId="739FA31A">
            <wp:simplePos x="0" y="0"/>
            <wp:positionH relativeFrom="page">
              <wp:posOffset>1114138</wp:posOffset>
            </wp:positionH>
            <wp:positionV relativeFrom="paragraph">
              <wp:posOffset>195750</wp:posOffset>
            </wp:positionV>
            <wp:extent cx="2786458" cy="1683924"/>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2786458" cy="1683924"/>
                    </a:xfrm>
                    <a:prstGeom prst="rect">
                      <a:avLst/>
                    </a:prstGeom>
                  </pic:spPr>
                </pic:pic>
              </a:graphicData>
            </a:graphic>
          </wp:anchor>
        </w:drawing>
      </w:r>
      <w:r w:rsidRPr="00AD6B22">
        <w:rPr>
          <w:rFonts w:ascii="Arial" w:hAnsi="Arial" w:cs="Arial"/>
          <w:noProof/>
        </w:rPr>
        <w:drawing>
          <wp:anchor distT="0" distB="0" distL="0" distR="0" simplePos="0" relativeHeight="18" behindDoc="0" locked="0" layoutInCell="1" allowOverlap="1" wp14:anchorId="4E410E90" wp14:editId="30D8765E">
            <wp:simplePos x="0" y="0"/>
            <wp:positionH relativeFrom="page">
              <wp:posOffset>3943023</wp:posOffset>
            </wp:positionH>
            <wp:positionV relativeFrom="paragraph">
              <wp:posOffset>212107</wp:posOffset>
            </wp:positionV>
            <wp:extent cx="2707333" cy="1636490"/>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2707333" cy="1636490"/>
                    </a:xfrm>
                    <a:prstGeom prst="rect">
                      <a:avLst/>
                    </a:prstGeom>
                  </pic:spPr>
                </pic:pic>
              </a:graphicData>
            </a:graphic>
          </wp:anchor>
        </w:drawing>
      </w:r>
    </w:p>
    <w:p w14:paraId="719C24DA" w14:textId="77777777" w:rsidR="00AE6E7B" w:rsidRPr="00AD6B22" w:rsidRDefault="00AE6E7B">
      <w:pPr>
        <w:pStyle w:val="a3"/>
        <w:rPr>
          <w:rFonts w:ascii="Arial" w:hAnsi="Arial" w:cs="Arial"/>
          <w:sz w:val="20"/>
        </w:rPr>
      </w:pPr>
    </w:p>
    <w:p w14:paraId="0E3EA540" w14:textId="77777777" w:rsidR="00AE6E7B" w:rsidRPr="00AD6B22" w:rsidRDefault="00AE6E7B">
      <w:pPr>
        <w:pStyle w:val="a3"/>
        <w:spacing w:before="9"/>
        <w:rPr>
          <w:rFonts w:ascii="Arial" w:hAnsi="Arial" w:cs="Arial"/>
        </w:rPr>
      </w:pPr>
    </w:p>
    <w:p w14:paraId="14564B04" w14:textId="77777777" w:rsidR="00AE6E7B" w:rsidRPr="00AD6B22" w:rsidRDefault="00E45E3F">
      <w:pPr>
        <w:spacing w:line="268" w:lineRule="auto"/>
        <w:ind w:left="460" w:right="669"/>
        <w:rPr>
          <w:rFonts w:ascii="Arial" w:hAnsi="Arial" w:cs="Arial"/>
          <w:sz w:val="20"/>
        </w:rPr>
      </w:pPr>
      <w:r w:rsidRPr="00AD6B22">
        <w:rPr>
          <w:rFonts w:ascii="Arial" w:hAnsi="Arial" w:cs="Arial"/>
          <w:w w:val="115"/>
          <w:sz w:val="20"/>
        </w:rPr>
        <w:t>According to the a</w:t>
      </w:r>
      <w:r w:rsidRPr="00AD6B22">
        <w:rPr>
          <w:rFonts w:ascii="Arial" w:hAnsi="Arial" w:cs="Arial"/>
          <w:w w:val="115"/>
          <w:sz w:val="20"/>
        </w:rPr>
        <w:t>verage squared loss score, the combining feature penalizes the Maximum Likelihood</w:t>
      </w:r>
      <w:r w:rsidRPr="00AD6B22">
        <w:rPr>
          <w:rFonts w:ascii="Arial" w:hAnsi="Arial" w:cs="Arial"/>
          <w:spacing w:val="-39"/>
          <w:w w:val="115"/>
          <w:sz w:val="20"/>
        </w:rPr>
        <w:t xml:space="preserve"> </w:t>
      </w:r>
      <w:r w:rsidRPr="00AD6B22">
        <w:rPr>
          <w:rFonts w:ascii="Arial" w:hAnsi="Arial" w:cs="Arial"/>
          <w:w w:val="115"/>
          <w:sz w:val="20"/>
        </w:rPr>
        <w:t>Regression</w:t>
      </w:r>
      <w:r w:rsidRPr="00AD6B22">
        <w:rPr>
          <w:rFonts w:ascii="Arial" w:hAnsi="Arial" w:cs="Arial"/>
          <w:spacing w:val="-39"/>
          <w:w w:val="115"/>
          <w:sz w:val="20"/>
        </w:rPr>
        <w:t xml:space="preserve"> </w:t>
      </w:r>
      <w:r w:rsidRPr="00AD6B22">
        <w:rPr>
          <w:rFonts w:ascii="Arial" w:hAnsi="Arial" w:cs="Arial"/>
          <w:w w:val="115"/>
          <w:sz w:val="20"/>
        </w:rPr>
        <w:t>Model</w:t>
      </w:r>
      <w:r w:rsidRPr="00AD6B22">
        <w:rPr>
          <w:rFonts w:ascii="Arial" w:hAnsi="Arial" w:cs="Arial"/>
          <w:spacing w:val="-39"/>
          <w:w w:val="115"/>
          <w:sz w:val="20"/>
        </w:rPr>
        <w:t xml:space="preserve"> </w:t>
      </w:r>
      <w:r w:rsidRPr="00AD6B22">
        <w:rPr>
          <w:rFonts w:ascii="Arial" w:hAnsi="Arial" w:cs="Arial"/>
          <w:w w:val="115"/>
          <w:sz w:val="20"/>
        </w:rPr>
        <w:t>but</w:t>
      </w:r>
      <w:r w:rsidRPr="00AD6B22">
        <w:rPr>
          <w:rFonts w:ascii="Arial" w:hAnsi="Arial" w:cs="Arial"/>
          <w:spacing w:val="-38"/>
          <w:w w:val="115"/>
          <w:sz w:val="20"/>
        </w:rPr>
        <w:t xml:space="preserve"> </w:t>
      </w:r>
      <w:r w:rsidRPr="00AD6B22">
        <w:rPr>
          <w:rFonts w:ascii="Arial" w:hAnsi="Arial" w:cs="Arial"/>
          <w:w w:val="115"/>
          <w:sz w:val="20"/>
        </w:rPr>
        <w:t>slightly</w:t>
      </w:r>
      <w:r w:rsidRPr="00AD6B22">
        <w:rPr>
          <w:rFonts w:ascii="Arial" w:hAnsi="Arial" w:cs="Arial"/>
          <w:spacing w:val="-38"/>
          <w:w w:val="115"/>
          <w:sz w:val="20"/>
        </w:rPr>
        <w:t xml:space="preserve"> </w:t>
      </w:r>
      <w:r w:rsidRPr="00AD6B22">
        <w:rPr>
          <w:rFonts w:ascii="Arial" w:hAnsi="Arial" w:cs="Arial"/>
          <w:w w:val="115"/>
          <w:sz w:val="20"/>
        </w:rPr>
        <w:t>improves</w:t>
      </w:r>
      <w:r w:rsidRPr="00AD6B22">
        <w:rPr>
          <w:rFonts w:ascii="Arial" w:hAnsi="Arial" w:cs="Arial"/>
          <w:spacing w:val="-39"/>
          <w:w w:val="115"/>
          <w:sz w:val="20"/>
        </w:rPr>
        <w:t xml:space="preserve"> </w:t>
      </w:r>
      <w:r w:rsidRPr="00AD6B22">
        <w:rPr>
          <w:rFonts w:ascii="Arial" w:hAnsi="Arial" w:cs="Arial"/>
          <w:w w:val="115"/>
          <w:sz w:val="20"/>
        </w:rPr>
        <w:t>the</w:t>
      </w:r>
      <w:r w:rsidRPr="00AD6B22">
        <w:rPr>
          <w:rFonts w:ascii="Arial" w:hAnsi="Arial" w:cs="Arial"/>
          <w:spacing w:val="-39"/>
          <w:w w:val="115"/>
          <w:sz w:val="20"/>
        </w:rPr>
        <w:t xml:space="preserve"> </w:t>
      </w:r>
      <w:r w:rsidRPr="00AD6B22">
        <w:rPr>
          <w:rFonts w:ascii="Arial" w:hAnsi="Arial" w:cs="Arial"/>
          <w:w w:val="115"/>
          <w:sz w:val="20"/>
        </w:rPr>
        <w:t>Maximum</w:t>
      </w:r>
      <w:r w:rsidRPr="00AD6B22">
        <w:rPr>
          <w:rFonts w:ascii="Arial" w:hAnsi="Arial" w:cs="Arial"/>
          <w:spacing w:val="-40"/>
          <w:w w:val="115"/>
          <w:sz w:val="20"/>
        </w:rPr>
        <w:t xml:space="preserve"> </w:t>
      </w:r>
      <w:r w:rsidRPr="00AD6B22">
        <w:rPr>
          <w:rFonts w:ascii="Arial" w:hAnsi="Arial" w:cs="Arial"/>
          <w:w w:val="115"/>
          <w:sz w:val="20"/>
        </w:rPr>
        <w:t>Likelihood</w:t>
      </w:r>
      <w:r w:rsidRPr="00AD6B22">
        <w:rPr>
          <w:rFonts w:ascii="Arial" w:hAnsi="Arial" w:cs="Arial"/>
          <w:spacing w:val="-38"/>
          <w:w w:val="115"/>
          <w:sz w:val="20"/>
        </w:rPr>
        <w:t xml:space="preserve"> </w:t>
      </w:r>
      <w:r w:rsidRPr="00AD6B22">
        <w:rPr>
          <w:rFonts w:ascii="Arial" w:hAnsi="Arial" w:cs="Arial"/>
          <w:w w:val="115"/>
          <w:sz w:val="20"/>
        </w:rPr>
        <w:t>Regression</w:t>
      </w:r>
      <w:r w:rsidRPr="00AD6B22">
        <w:rPr>
          <w:rFonts w:ascii="Arial" w:hAnsi="Arial" w:cs="Arial"/>
          <w:spacing w:val="-39"/>
          <w:w w:val="115"/>
          <w:sz w:val="20"/>
        </w:rPr>
        <w:t xml:space="preserve"> </w:t>
      </w:r>
      <w:r w:rsidRPr="00AD6B22">
        <w:rPr>
          <w:rFonts w:ascii="Arial" w:hAnsi="Arial" w:cs="Arial"/>
          <w:w w:val="115"/>
          <w:sz w:val="20"/>
        </w:rPr>
        <w:t>Model. And</w:t>
      </w:r>
      <w:r w:rsidRPr="00AD6B22">
        <w:rPr>
          <w:rFonts w:ascii="Arial" w:hAnsi="Arial" w:cs="Arial"/>
          <w:spacing w:val="-5"/>
          <w:w w:val="115"/>
          <w:sz w:val="20"/>
        </w:rPr>
        <w:t xml:space="preserve"> </w:t>
      </w:r>
      <w:r w:rsidRPr="00AD6B22">
        <w:rPr>
          <w:rFonts w:ascii="Arial" w:hAnsi="Arial" w:cs="Arial"/>
          <w:w w:val="115"/>
          <w:sz w:val="20"/>
        </w:rPr>
        <w:t>in</w:t>
      </w:r>
      <w:r w:rsidRPr="00AD6B22">
        <w:rPr>
          <w:rFonts w:ascii="Arial" w:hAnsi="Arial" w:cs="Arial"/>
          <w:spacing w:val="-7"/>
          <w:w w:val="115"/>
          <w:sz w:val="20"/>
        </w:rPr>
        <w:t xml:space="preserve"> </w:t>
      </w:r>
      <w:r w:rsidRPr="00AD6B22">
        <w:rPr>
          <w:rFonts w:ascii="Arial" w:hAnsi="Arial" w:cs="Arial"/>
          <w:w w:val="115"/>
          <w:sz w:val="20"/>
        </w:rPr>
        <w:t>the</w:t>
      </w:r>
      <w:r w:rsidRPr="00AD6B22">
        <w:rPr>
          <w:rFonts w:ascii="Arial" w:hAnsi="Arial" w:cs="Arial"/>
          <w:spacing w:val="-7"/>
          <w:w w:val="115"/>
          <w:sz w:val="20"/>
        </w:rPr>
        <w:t xml:space="preserve"> </w:t>
      </w:r>
      <w:r w:rsidRPr="00AD6B22">
        <w:rPr>
          <w:rFonts w:ascii="Arial" w:hAnsi="Arial" w:cs="Arial"/>
          <w:w w:val="115"/>
          <w:sz w:val="20"/>
        </w:rPr>
        <w:t>Kaggle</w:t>
      </w:r>
      <w:r w:rsidRPr="00AD6B22">
        <w:rPr>
          <w:rFonts w:ascii="Arial" w:hAnsi="Arial" w:cs="Arial"/>
          <w:spacing w:val="-13"/>
          <w:w w:val="115"/>
          <w:sz w:val="20"/>
        </w:rPr>
        <w:t xml:space="preserve"> </w:t>
      </w:r>
      <w:r w:rsidRPr="00AD6B22">
        <w:rPr>
          <w:rFonts w:ascii="Arial" w:hAnsi="Arial" w:cs="Arial"/>
          <w:w w:val="115"/>
          <w:sz w:val="20"/>
        </w:rPr>
        <w:t>competition</w:t>
      </w:r>
      <w:r w:rsidRPr="00AD6B22">
        <w:rPr>
          <w:rFonts w:ascii="Arial" w:hAnsi="Arial" w:cs="Arial"/>
          <w:spacing w:val="-7"/>
          <w:w w:val="115"/>
          <w:sz w:val="20"/>
        </w:rPr>
        <w:t xml:space="preserve"> </w:t>
      </w:r>
      <w:r w:rsidRPr="00AD6B22">
        <w:rPr>
          <w:rFonts w:ascii="Arial" w:hAnsi="Arial" w:cs="Arial"/>
          <w:w w:val="115"/>
          <w:sz w:val="20"/>
        </w:rPr>
        <w:t>testing</w:t>
      </w:r>
      <w:r w:rsidRPr="00AD6B22">
        <w:rPr>
          <w:rFonts w:ascii="Arial" w:hAnsi="Arial" w:cs="Arial"/>
          <w:spacing w:val="-5"/>
          <w:w w:val="115"/>
          <w:sz w:val="20"/>
        </w:rPr>
        <w:t xml:space="preserve"> </w:t>
      </w:r>
      <w:r w:rsidRPr="00AD6B22">
        <w:rPr>
          <w:rFonts w:ascii="Arial" w:hAnsi="Arial" w:cs="Arial"/>
          <w:w w:val="115"/>
          <w:sz w:val="20"/>
        </w:rPr>
        <w:t>data</w:t>
      </w:r>
      <w:r w:rsidRPr="00AD6B22">
        <w:rPr>
          <w:rFonts w:ascii="Arial" w:hAnsi="Arial" w:cs="Arial"/>
          <w:spacing w:val="-10"/>
          <w:w w:val="115"/>
          <w:sz w:val="20"/>
        </w:rPr>
        <w:t xml:space="preserve"> </w:t>
      </w:r>
      <w:r w:rsidRPr="00AD6B22">
        <w:rPr>
          <w:rFonts w:ascii="Arial" w:hAnsi="Arial" w:cs="Arial"/>
          <w:w w:val="115"/>
          <w:sz w:val="20"/>
        </w:rPr>
        <w:t>score,</w:t>
      </w:r>
      <w:r w:rsidRPr="00AD6B22">
        <w:rPr>
          <w:rFonts w:ascii="Arial" w:hAnsi="Arial" w:cs="Arial"/>
          <w:spacing w:val="-5"/>
          <w:w w:val="115"/>
          <w:sz w:val="20"/>
        </w:rPr>
        <w:t xml:space="preserve"> </w:t>
      </w:r>
      <w:r w:rsidRPr="00AD6B22">
        <w:rPr>
          <w:rFonts w:ascii="Arial" w:hAnsi="Arial" w:cs="Arial"/>
          <w:w w:val="115"/>
          <w:sz w:val="20"/>
        </w:rPr>
        <w:t>there</w:t>
      </w:r>
      <w:r w:rsidRPr="00AD6B22">
        <w:rPr>
          <w:rFonts w:ascii="Arial" w:hAnsi="Arial" w:cs="Arial"/>
          <w:spacing w:val="1"/>
          <w:w w:val="115"/>
          <w:sz w:val="20"/>
        </w:rPr>
        <w:t xml:space="preserve"> </w:t>
      </w:r>
      <w:r w:rsidRPr="00AD6B22">
        <w:rPr>
          <w:rFonts w:ascii="Arial" w:hAnsi="Arial" w:cs="Arial"/>
          <w:w w:val="115"/>
          <w:sz w:val="20"/>
        </w:rPr>
        <w:t>is</w:t>
      </w:r>
      <w:r w:rsidRPr="00AD6B22">
        <w:rPr>
          <w:rFonts w:ascii="Arial" w:hAnsi="Arial" w:cs="Arial"/>
          <w:spacing w:val="-7"/>
          <w:w w:val="115"/>
          <w:sz w:val="20"/>
        </w:rPr>
        <w:t xml:space="preserve"> </w:t>
      </w:r>
      <w:r w:rsidRPr="00AD6B22">
        <w:rPr>
          <w:rFonts w:ascii="Arial" w:hAnsi="Arial" w:cs="Arial"/>
          <w:w w:val="115"/>
          <w:sz w:val="20"/>
        </w:rPr>
        <w:t>not</w:t>
      </w:r>
      <w:r w:rsidRPr="00AD6B22">
        <w:rPr>
          <w:rFonts w:ascii="Arial" w:hAnsi="Arial" w:cs="Arial"/>
          <w:spacing w:val="-4"/>
          <w:w w:val="115"/>
          <w:sz w:val="20"/>
        </w:rPr>
        <w:t xml:space="preserve"> </w:t>
      </w:r>
      <w:r w:rsidRPr="00AD6B22">
        <w:rPr>
          <w:rFonts w:ascii="Arial" w:hAnsi="Arial" w:cs="Arial"/>
          <w:w w:val="115"/>
          <w:sz w:val="20"/>
        </w:rPr>
        <w:t>a</w:t>
      </w:r>
      <w:r w:rsidRPr="00AD6B22">
        <w:rPr>
          <w:rFonts w:ascii="Arial" w:hAnsi="Arial" w:cs="Arial"/>
          <w:spacing w:val="-10"/>
          <w:w w:val="115"/>
          <w:sz w:val="20"/>
        </w:rPr>
        <w:t xml:space="preserve"> </w:t>
      </w:r>
      <w:r w:rsidRPr="00AD6B22">
        <w:rPr>
          <w:rFonts w:ascii="Arial" w:hAnsi="Arial" w:cs="Arial"/>
          <w:w w:val="115"/>
          <w:sz w:val="20"/>
        </w:rPr>
        <w:t>better</w:t>
      </w:r>
      <w:r w:rsidRPr="00AD6B22">
        <w:rPr>
          <w:rFonts w:ascii="Arial" w:hAnsi="Arial" w:cs="Arial"/>
          <w:spacing w:val="-8"/>
          <w:w w:val="115"/>
          <w:sz w:val="20"/>
        </w:rPr>
        <w:t xml:space="preserve"> </w:t>
      </w:r>
      <w:r w:rsidRPr="00AD6B22">
        <w:rPr>
          <w:rFonts w:ascii="Arial" w:hAnsi="Arial" w:cs="Arial"/>
          <w:w w:val="115"/>
          <w:sz w:val="20"/>
        </w:rPr>
        <w:t>performance</w:t>
      </w:r>
      <w:r w:rsidRPr="00AD6B22">
        <w:rPr>
          <w:rFonts w:ascii="Arial" w:hAnsi="Arial" w:cs="Arial"/>
          <w:spacing w:val="-7"/>
          <w:w w:val="115"/>
          <w:sz w:val="20"/>
        </w:rPr>
        <w:t xml:space="preserve"> </w:t>
      </w:r>
      <w:r w:rsidRPr="00AD6B22">
        <w:rPr>
          <w:rFonts w:ascii="Arial" w:hAnsi="Arial" w:cs="Arial"/>
          <w:spacing w:val="-3"/>
          <w:w w:val="115"/>
          <w:sz w:val="20"/>
        </w:rPr>
        <w:t>shown.</w:t>
      </w:r>
    </w:p>
    <w:p w14:paraId="4D8885DC" w14:textId="77777777" w:rsidR="00AE6E7B" w:rsidRPr="00AD6B22" w:rsidRDefault="00AE6E7B">
      <w:pPr>
        <w:pStyle w:val="a3"/>
        <w:spacing w:before="3"/>
        <w:rPr>
          <w:rFonts w:ascii="Arial" w:hAnsi="Arial" w:cs="Arial"/>
          <w:sz w:val="17"/>
        </w:rPr>
      </w:pPr>
    </w:p>
    <w:p w14:paraId="0984259D" w14:textId="77777777" w:rsidR="00AE6E7B" w:rsidRPr="00AD6B22" w:rsidRDefault="00E45E3F">
      <w:pPr>
        <w:spacing w:before="1" w:line="268" w:lineRule="auto"/>
        <w:ind w:left="460" w:right="886"/>
        <w:jc w:val="both"/>
        <w:rPr>
          <w:rFonts w:ascii="Arial" w:hAnsi="Arial" w:cs="Arial"/>
          <w:sz w:val="20"/>
        </w:rPr>
      </w:pPr>
      <w:r w:rsidRPr="00AD6B22">
        <w:rPr>
          <w:rFonts w:ascii="Arial" w:hAnsi="Arial" w:cs="Arial"/>
          <w:w w:val="115"/>
          <w:sz w:val="20"/>
        </w:rPr>
        <w:t>Thus,</w:t>
      </w:r>
      <w:r w:rsidRPr="00AD6B22">
        <w:rPr>
          <w:rFonts w:ascii="Arial" w:hAnsi="Arial" w:cs="Arial"/>
          <w:spacing w:val="-10"/>
          <w:w w:val="115"/>
          <w:sz w:val="20"/>
        </w:rPr>
        <w:t xml:space="preserve"> </w:t>
      </w:r>
      <w:r w:rsidRPr="00AD6B22">
        <w:rPr>
          <w:rFonts w:ascii="Arial" w:hAnsi="Arial" w:cs="Arial"/>
          <w:w w:val="115"/>
          <w:sz w:val="20"/>
        </w:rPr>
        <w:t>in</w:t>
      </w:r>
      <w:r w:rsidRPr="00AD6B22">
        <w:rPr>
          <w:rFonts w:ascii="Arial" w:hAnsi="Arial" w:cs="Arial"/>
          <w:spacing w:val="-11"/>
          <w:w w:val="115"/>
          <w:sz w:val="20"/>
        </w:rPr>
        <w:t xml:space="preserve"> </w:t>
      </w:r>
      <w:r w:rsidRPr="00AD6B22">
        <w:rPr>
          <w:rFonts w:ascii="Arial" w:hAnsi="Arial" w:cs="Arial"/>
          <w:w w:val="115"/>
          <w:sz w:val="20"/>
        </w:rPr>
        <w:t>our</w:t>
      </w:r>
      <w:r w:rsidRPr="00AD6B22">
        <w:rPr>
          <w:rFonts w:ascii="Arial" w:hAnsi="Arial" w:cs="Arial"/>
          <w:spacing w:val="-6"/>
          <w:w w:val="115"/>
          <w:sz w:val="20"/>
        </w:rPr>
        <w:t xml:space="preserve"> </w:t>
      </w:r>
      <w:r w:rsidRPr="00AD6B22">
        <w:rPr>
          <w:rFonts w:ascii="Arial" w:hAnsi="Arial" w:cs="Arial"/>
          <w:w w:val="115"/>
          <w:sz w:val="20"/>
        </w:rPr>
        <w:t>hypothesis</w:t>
      </w:r>
      <w:r w:rsidRPr="00AD6B22">
        <w:rPr>
          <w:rFonts w:ascii="Arial" w:hAnsi="Arial" w:cs="Arial"/>
          <w:spacing w:val="-12"/>
          <w:w w:val="115"/>
          <w:sz w:val="20"/>
        </w:rPr>
        <w:t xml:space="preserve"> </w:t>
      </w:r>
      <w:r w:rsidRPr="00AD6B22">
        <w:rPr>
          <w:rFonts w:ascii="Arial" w:hAnsi="Arial" w:cs="Arial"/>
          <w:w w:val="115"/>
          <w:sz w:val="20"/>
        </w:rPr>
        <w:t>to</w:t>
      </w:r>
      <w:r w:rsidRPr="00AD6B22">
        <w:rPr>
          <w:rFonts w:ascii="Arial" w:hAnsi="Arial" w:cs="Arial"/>
          <w:spacing w:val="-8"/>
          <w:w w:val="115"/>
          <w:sz w:val="20"/>
        </w:rPr>
        <w:t xml:space="preserve"> </w:t>
      </w:r>
      <w:r w:rsidRPr="00AD6B22">
        <w:rPr>
          <w:rFonts w:ascii="Arial" w:hAnsi="Arial" w:cs="Arial"/>
          <w:w w:val="115"/>
          <w:sz w:val="20"/>
        </w:rPr>
        <w:t>combine</w:t>
      </w:r>
      <w:r w:rsidRPr="00AD6B22">
        <w:rPr>
          <w:rFonts w:ascii="Arial" w:hAnsi="Arial" w:cs="Arial"/>
          <w:spacing w:val="-12"/>
          <w:w w:val="115"/>
          <w:sz w:val="20"/>
        </w:rPr>
        <w:t xml:space="preserve"> </w:t>
      </w:r>
      <w:r w:rsidRPr="00AD6B22">
        <w:rPr>
          <w:rFonts w:ascii="Arial" w:hAnsi="Arial" w:cs="Arial"/>
          <w:w w:val="115"/>
          <w:sz w:val="20"/>
        </w:rPr>
        <w:t>the</w:t>
      </w:r>
      <w:r w:rsidRPr="00AD6B22">
        <w:rPr>
          <w:rFonts w:ascii="Arial" w:hAnsi="Arial" w:cs="Arial"/>
          <w:spacing w:val="-11"/>
          <w:w w:val="115"/>
          <w:sz w:val="20"/>
        </w:rPr>
        <w:t xml:space="preserve"> </w:t>
      </w:r>
      <w:r w:rsidRPr="00AD6B22">
        <w:rPr>
          <w:rFonts w:ascii="Arial" w:hAnsi="Arial" w:cs="Arial"/>
          <w:w w:val="115"/>
          <w:sz w:val="20"/>
        </w:rPr>
        <w:t>minimum</w:t>
      </w:r>
      <w:r w:rsidRPr="00AD6B22">
        <w:rPr>
          <w:rFonts w:ascii="Arial" w:hAnsi="Arial" w:cs="Arial"/>
          <w:spacing w:val="-13"/>
          <w:w w:val="115"/>
          <w:sz w:val="20"/>
        </w:rPr>
        <w:t xml:space="preserve"> </w:t>
      </w:r>
      <w:r w:rsidRPr="00AD6B22">
        <w:rPr>
          <w:rFonts w:ascii="Arial" w:hAnsi="Arial" w:cs="Arial"/>
          <w:w w:val="115"/>
          <w:sz w:val="20"/>
        </w:rPr>
        <w:t>and</w:t>
      </w:r>
      <w:r w:rsidRPr="00AD6B22">
        <w:rPr>
          <w:rFonts w:ascii="Arial" w:hAnsi="Arial" w:cs="Arial"/>
          <w:spacing w:val="-9"/>
          <w:w w:val="115"/>
          <w:sz w:val="20"/>
        </w:rPr>
        <w:t xml:space="preserve"> </w:t>
      </w:r>
      <w:r w:rsidRPr="00AD6B22">
        <w:rPr>
          <w:rFonts w:ascii="Arial" w:hAnsi="Arial" w:cs="Arial"/>
          <w:w w:val="115"/>
          <w:sz w:val="20"/>
        </w:rPr>
        <w:t>maximum</w:t>
      </w:r>
      <w:r w:rsidRPr="00AD6B22">
        <w:rPr>
          <w:rFonts w:ascii="Arial" w:hAnsi="Arial" w:cs="Arial"/>
          <w:spacing w:val="-12"/>
          <w:w w:val="115"/>
          <w:sz w:val="20"/>
        </w:rPr>
        <w:t xml:space="preserve"> </w:t>
      </w:r>
      <w:r w:rsidRPr="00AD6B22">
        <w:rPr>
          <w:rFonts w:ascii="Arial" w:hAnsi="Arial" w:cs="Arial"/>
          <w:w w:val="115"/>
          <w:sz w:val="20"/>
        </w:rPr>
        <w:t>dataset</w:t>
      </w:r>
      <w:r w:rsidRPr="00AD6B22">
        <w:rPr>
          <w:rFonts w:ascii="Arial" w:hAnsi="Arial" w:cs="Arial"/>
          <w:spacing w:val="-9"/>
          <w:w w:val="115"/>
          <w:sz w:val="20"/>
        </w:rPr>
        <w:t xml:space="preserve"> </w:t>
      </w:r>
      <w:r w:rsidRPr="00AD6B22">
        <w:rPr>
          <w:rFonts w:ascii="Arial" w:hAnsi="Arial" w:cs="Arial"/>
          <w:w w:val="115"/>
          <w:sz w:val="20"/>
        </w:rPr>
        <w:t>features,</w:t>
      </w:r>
      <w:r w:rsidRPr="00AD6B22">
        <w:rPr>
          <w:rFonts w:ascii="Arial" w:hAnsi="Arial" w:cs="Arial"/>
          <w:spacing w:val="-10"/>
          <w:w w:val="115"/>
          <w:sz w:val="20"/>
        </w:rPr>
        <w:t xml:space="preserve"> </w:t>
      </w:r>
      <w:r w:rsidRPr="00AD6B22">
        <w:rPr>
          <w:rFonts w:ascii="Arial" w:hAnsi="Arial" w:cs="Arial"/>
          <w:w w:val="115"/>
          <w:sz w:val="20"/>
        </w:rPr>
        <w:t>we</w:t>
      </w:r>
      <w:r w:rsidRPr="00AD6B22">
        <w:rPr>
          <w:rFonts w:ascii="Arial" w:hAnsi="Arial" w:cs="Arial"/>
          <w:spacing w:val="-17"/>
          <w:w w:val="115"/>
          <w:sz w:val="20"/>
        </w:rPr>
        <w:t xml:space="preserve"> </w:t>
      </w:r>
      <w:r w:rsidRPr="00AD6B22">
        <w:rPr>
          <w:rFonts w:ascii="Arial" w:hAnsi="Arial" w:cs="Arial"/>
          <w:w w:val="115"/>
          <w:sz w:val="20"/>
        </w:rPr>
        <w:t>cannot improve</w:t>
      </w:r>
      <w:r w:rsidRPr="00AD6B22">
        <w:rPr>
          <w:rFonts w:ascii="Arial" w:hAnsi="Arial" w:cs="Arial"/>
          <w:spacing w:val="-21"/>
          <w:w w:val="115"/>
          <w:sz w:val="20"/>
        </w:rPr>
        <w:t xml:space="preserve"> </w:t>
      </w:r>
      <w:r w:rsidRPr="00AD6B22">
        <w:rPr>
          <w:rFonts w:ascii="Arial" w:hAnsi="Arial" w:cs="Arial"/>
          <w:w w:val="115"/>
          <w:sz w:val="20"/>
        </w:rPr>
        <w:t>model</w:t>
      </w:r>
      <w:r w:rsidRPr="00AD6B22">
        <w:rPr>
          <w:rFonts w:ascii="Arial" w:hAnsi="Arial" w:cs="Arial"/>
          <w:spacing w:val="-14"/>
          <w:w w:val="115"/>
          <w:sz w:val="20"/>
        </w:rPr>
        <w:t xml:space="preserve"> </w:t>
      </w:r>
      <w:r w:rsidRPr="00AD6B22">
        <w:rPr>
          <w:rFonts w:ascii="Arial" w:hAnsi="Arial" w:cs="Arial"/>
          <w:w w:val="115"/>
          <w:sz w:val="20"/>
        </w:rPr>
        <w:t>performance.</w:t>
      </w:r>
      <w:r w:rsidRPr="00AD6B22">
        <w:rPr>
          <w:rFonts w:ascii="Arial" w:hAnsi="Arial" w:cs="Arial"/>
          <w:spacing w:val="-13"/>
          <w:w w:val="115"/>
          <w:sz w:val="20"/>
        </w:rPr>
        <w:t xml:space="preserve"> </w:t>
      </w:r>
      <w:r w:rsidRPr="00AD6B22">
        <w:rPr>
          <w:rFonts w:ascii="Arial" w:hAnsi="Arial" w:cs="Arial"/>
          <w:w w:val="115"/>
          <w:sz w:val="20"/>
        </w:rPr>
        <w:t>However,</w:t>
      </w:r>
      <w:r w:rsidRPr="00AD6B22">
        <w:rPr>
          <w:rFonts w:ascii="Arial" w:hAnsi="Arial" w:cs="Arial"/>
          <w:spacing w:val="-19"/>
          <w:w w:val="115"/>
          <w:sz w:val="20"/>
        </w:rPr>
        <w:t xml:space="preserve"> </w:t>
      </w:r>
      <w:r w:rsidRPr="00AD6B22">
        <w:rPr>
          <w:rFonts w:ascii="Arial" w:hAnsi="Arial" w:cs="Arial"/>
          <w:w w:val="115"/>
          <w:sz w:val="20"/>
        </w:rPr>
        <w:t>there</w:t>
      </w:r>
      <w:r w:rsidRPr="00AD6B22">
        <w:rPr>
          <w:rFonts w:ascii="Arial" w:hAnsi="Arial" w:cs="Arial"/>
          <w:spacing w:val="-21"/>
          <w:w w:val="115"/>
          <w:sz w:val="20"/>
        </w:rPr>
        <w:t xml:space="preserve"> </w:t>
      </w:r>
      <w:r w:rsidRPr="00AD6B22">
        <w:rPr>
          <w:rFonts w:ascii="Arial" w:hAnsi="Arial" w:cs="Arial"/>
          <w:w w:val="115"/>
          <w:sz w:val="20"/>
        </w:rPr>
        <w:t>may</w:t>
      </w:r>
      <w:r w:rsidRPr="00AD6B22">
        <w:rPr>
          <w:rFonts w:ascii="Arial" w:hAnsi="Arial" w:cs="Arial"/>
          <w:spacing w:val="-13"/>
          <w:w w:val="115"/>
          <w:sz w:val="20"/>
        </w:rPr>
        <w:t xml:space="preserve"> </w:t>
      </w:r>
      <w:r w:rsidRPr="00AD6B22">
        <w:rPr>
          <w:rFonts w:ascii="Arial" w:hAnsi="Arial" w:cs="Arial"/>
          <w:spacing w:val="-3"/>
          <w:w w:val="115"/>
          <w:sz w:val="20"/>
        </w:rPr>
        <w:t>exist</w:t>
      </w:r>
      <w:r w:rsidRPr="00AD6B22">
        <w:rPr>
          <w:rFonts w:ascii="Arial" w:hAnsi="Arial" w:cs="Arial"/>
          <w:spacing w:val="-12"/>
          <w:w w:val="115"/>
          <w:sz w:val="20"/>
        </w:rPr>
        <w:t xml:space="preserve"> </w:t>
      </w:r>
      <w:r w:rsidRPr="00AD6B22">
        <w:rPr>
          <w:rFonts w:ascii="Arial" w:hAnsi="Arial" w:cs="Arial"/>
          <w:w w:val="115"/>
          <w:sz w:val="20"/>
        </w:rPr>
        <w:t>other</w:t>
      </w:r>
      <w:r w:rsidRPr="00AD6B22">
        <w:rPr>
          <w:rFonts w:ascii="Arial" w:hAnsi="Arial" w:cs="Arial"/>
          <w:spacing w:val="-16"/>
          <w:w w:val="115"/>
          <w:sz w:val="20"/>
        </w:rPr>
        <w:t xml:space="preserve"> </w:t>
      </w:r>
      <w:r w:rsidRPr="00AD6B22">
        <w:rPr>
          <w:rFonts w:ascii="Arial" w:hAnsi="Arial" w:cs="Arial"/>
          <w:w w:val="115"/>
          <w:sz w:val="20"/>
        </w:rPr>
        <w:t>combination</w:t>
      </w:r>
      <w:r w:rsidRPr="00AD6B22">
        <w:rPr>
          <w:rFonts w:ascii="Arial" w:hAnsi="Arial" w:cs="Arial"/>
          <w:spacing w:val="-15"/>
          <w:w w:val="115"/>
          <w:sz w:val="20"/>
        </w:rPr>
        <w:t xml:space="preserve"> </w:t>
      </w:r>
      <w:r w:rsidRPr="00AD6B22">
        <w:rPr>
          <w:rFonts w:ascii="Arial" w:hAnsi="Arial" w:cs="Arial"/>
          <w:w w:val="115"/>
          <w:sz w:val="20"/>
        </w:rPr>
        <w:t>ways</w:t>
      </w:r>
      <w:r w:rsidRPr="00AD6B22">
        <w:rPr>
          <w:rFonts w:ascii="Arial" w:hAnsi="Arial" w:cs="Arial"/>
          <w:spacing w:val="-14"/>
          <w:w w:val="115"/>
          <w:sz w:val="20"/>
        </w:rPr>
        <w:t xml:space="preserve"> </w:t>
      </w:r>
      <w:r w:rsidRPr="00AD6B22">
        <w:rPr>
          <w:rFonts w:ascii="Arial" w:hAnsi="Arial" w:cs="Arial"/>
          <w:w w:val="115"/>
          <w:sz w:val="20"/>
        </w:rPr>
        <w:t>to</w:t>
      </w:r>
      <w:r w:rsidRPr="00AD6B22">
        <w:rPr>
          <w:rFonts w:ascii="Arial" w:hAnsi="Arial" w:cs="Arial"/>
          <w:spacing w:val="-19"/>
          <w:w w:val="115"/>
          <w:sz w:val="20"/>
        </w:rPr>
        <w:t xml:space="preserve"> </w:t>
      </w:r>
      <w:r w:rsidRPr="00AD6B22">
        <w:rPr>
          <w:rFonts w:ascii="Arial" w:hAnsi="Arial" w:cs="Arial"/>
          <w:w w:val="115"/>
          <w:sz w:val="20"/>
        </w:rPr>
        <w:t>eliminate dataset</w:t>
      </w:r>
      <w:r w:rsidRPr="00AD6B22">
        <w:rPr>
          <w:rFonts w:ascii="Arial" w:hAnsi="Arial" w:cs="Arial"/>
          <w:spacing w:val="-3"/>
          <w:w w:val="115"/>
          <w:sz w:val="20"/>
        </w:rPr>
        <w:t xml:space="preserve"> noise.</w:t>
      </w:r>
    </w:p>
    <w:p w14:paraId="2DA39F99" w14:textId="77777777" w:rsidR="00AE6E7B" w:rsidRPr="00AD6B22" w:rsidRDefault="00AE6E7B">
      <w:pPr>
        <w:spacing w:line="268" w:lineRule="auto"/>
        <w:jc w:val="both"/>
        <w:rPr>
          <w:rFonts w:ascii="Arial" w:hAnsi="Arial" w:cs="Arial"/>
          <w:sz w:val="20"/>
        </w:rPr>
        <w:sectPr w:rsidR="00AE6E7B" w:rsidRPr="00AD6B22">
          <w:pgSz w:w="11910" w:h="16850"/>
          <w:pgMar w:top="1400" w:right="1320" w:bottom="280" w:left="1340" w:header="720" w:footer="720" w:gutter="0"/>
          <w:cols w:space="720"/>
        </w:sectPr>
      </w:pPr>
    </w:p>
    <w:p w14:paraId="792E86D2" w14:textId="77777777" w:rsidR="00AE6E7B" w:rsidRPr="00AD6B22" w:rsidRDefault="00E45E3F">
      <w:pPr>
        <w:pStyle w:val="1"/>
        <w:jc w:val="both"/>
      </w:pPr>
      <w:r w:rsidRPr="00AD6B22">
        <w:lastRenderedPageBreak/>
        <w:t>The Classification Part</w:t>
      </w:r>
    </w:p>
    <w:p w14:paraId="08F7291E" w14:textId="77777777" w:rsidR="00AE6E7B" w:rsidRPr="00AD6B22" w:rsidRDefault="00AE6E7B">
      <w:pPr>
        <w:pStyle w:val="a3"/>
        <w:rPr>
          <w:rFonts w:ascii="Arial" w:hAnsi="Arial" w:cs="Arial"/>
          <w:b/>
          <w:sz w:val="32"/>
        </w:rPr>
      </w:pPr>
    </w:p>
    <w:p w14:paraId="0CF11D12" w14:textId="77777777" w:rsidR="00AE6E7B" w:rsidRPr="00AD6B22" w:rsidRDefault="00AE6E7B">
      <w:pPr>
        <w:pStyle w:val="a3"/>
        <w:spacing w:before="5"/>
        <w:rPr>
          <w:rFonts w:ascii="Arial" w:hAnsi="Arial" w:cs="Arial"/>
          <w:b/>
          <w:sz w:val="35"/>
        </w:rPr>
      </w:pPr>
    </w:p>
    <w:p w14:paraId="18F505B9" w14:textId="77777777" w:rsidR="00AE6E7B" w:rsidRPr="00AD6B22" w:rsidRDefault="00E45E3F">
      <w:pPr>
        <w:pStyle w:val="a3"/>
        <w:spacing w:line="254" w:lineRule="auto"/>
        <w:ind w:left="460" w:right="474"/>
        <w:jc w:val="both"/>
        <w:rPr>
          <w:rFonts w:ascii="Arial" w:hAnsi="Arial" w:cs="Arial"/>
        </w:rPr>
      </w:pPr>
      <w:r w:rsidRPr="00AD6B22">
        <w:rPr>
          <w:rFonts w:ascii="Arial" w:hAnsi="Arial" w:cs="Arial"/>
          <w:w w:val="110"/>
        </w:rPr>
        <w:t xml:space="preserve">We will then talk about the part of classification; since we have got training </w:t>
      </w:r>
      <w:r w:rsidRPr="00AD6B22">
        <w:rPr>
          <w:rFonts w:ascii="Arial" w:hAnsi="Arial" w:cs="Arial"/>
          <w:spacing w:val="-3"/>
          <w:w w:val="110"/>
        </w:rPr>
        <w:t xml:space="preserve">data </w:t>
      </w:r>
      <w:r w:rsidRPr="00AD6B22">
        <w:rPr>
          <w:rFonts w:ascii="Arial" w:hAnsi="Arial" w:cs="Arial"/>
          <w:w w:val="110"/>
        </w:rPr>
        <w:t xml:space="preserve">and the training classes(labels), we are dealing </w:t>
      </w:r>
      <w:r w:rsidRPr="00AD6B22">
        <w:rPr>
          <w:rFonts w:ascii="Arial" w:hAnsi="Arial" w:cs="Arial"/>
          <w:spacing w:val="-3"/>
          <w:w w:val="110"/>
        </w:rPr>
        <w:t xml:space="preserve">with </w:t>
      </w:r>
      <w:r w:rsidRPr="00AD6B22">
        <w:rPr>
          <w:rFonts w:ascii="Arial" w:hAnsi="Arial" w:cs="Arial"/>
          <w:w w:val="110"/>
        </w:rPr>
        <w:t xml:space="preserve">the supervised machine learning problem. The idea </w:t>
      </w:r>
      <w:r w:rsidRPr="00AD6B22">
        <w:rPr>
          <w:rFonts w:ascii="Arial" w:hAnsi="Arial" w:cs="Arial"/>
          <w:spacing w:val="-3"/>
          <w:w w:val="110"/>
        </w:rPr>
        <w:t xml:space="preserve">of </w:t>
      </w:r>
      <w:r w:rsidRPr="00AD6B22">
        <w:rPr>
          <w:rFonts w:ascii="Arial" w:hAnsi="Arial" w:cs="Arial"/>
          <w:w w:val="110"/>
        </w:rPr>
        <w:t>classification is to find the Model tha</w:t>
      </w:r>
      <w:r w:rsidRPr="00AD6B22">
        <w:rPr>
          <w:rFonts w:ascii="Arial" w:hAnsi="Arial" w:cs="Arial"/>
          <w:w w:val="110"/>
        </w:rPr>
        <w:t>t could fit and learn from the training data sets reasonably</w:t>
      </w:r>
      <w:r w:rsidRPr="00AD6B22">
        <w:rPr>
          <w:rFonts w:ascii="Arial" w:hAnsi="Arial" w:cs="Arial"/>
          <w:spacing w:val="12"/>
          <w:w w:val="110"/>
        </w:rPr>
        <w:t xml:space="preserve"> </w:t>
      </w:r>
      <w:r w:rsidRPr="00AD6B22">
        <w:rPr>
          <w:rFonts w:ascii="Arial" w:hAnsi="Arial" w:cs="Arial"/>
          <w:w w:val="110"/>
        </w:rPr>
        <w:t>to</w:t>
      </w:r>
      <w:r w:rsidRPr="00AD6B22">
        <w:rPr>
          <w:rFonts w:ascii="Arial" w:hAnsi="Arial" w:cs="Arial"/>
          <w:spacing w:val="22"/>
          <w:w w:val="110"/>
        </w:rPr>
        <w:t xml:space="preserve"> </w:t>
      </w:r>
      <w:r w:rsidRPr="00AD6B22">
        <w:rPr>
          <w:rFonts w:ascii="Arial" w:hAnsi="Arial" w:cs="Arial"/>
          <w:w w:val="110"/>
        </w:rPr>
        <w:t>make</w:t>
      </w:r>
      <w:r w:rsidRPr="00AD6B22">
        <w:rPr>
          <w:rFonts w:ascii="Arial" w:hAnsi="Arial" w:cs="Arial"/>
          <w:spacing w:val="20"/>
          <w:w w:val="110"/>
        </w:rPr>
        <w:t xml:space="preserve"> </w:t>
      </w:r>
      <w:r w:rsidRPr="00AD6B22">
        <w:rPr>
          <w:rFonts w:ascii="Arial" w:hAnsi="Arial" w:cs="Arial"/>
          <w:w w:val="110"/>
        </w:rPr>
        <w:t>predictions</w:t>
      </w:r>
      <w:r w:rsidRPr="00AD6B22">
        <w:rPr>
          <w:rFonts w:ascii="Arial" w:hAnsi="Arial" w:cs="Arial"/>
          <w:spacing w:val="21"/>
          <w:w w:val="110"/>
        </w:rPr>
        <w:t xml:space="preserve"> </w:t>
      </w:r>
      <w:r w:rsidRPr="00AD6B22">
        <w:rPr>
          <w:rFonts w:ascii="Arial" w:hAnsi="Arial" w:cs="Arial"/>
          <w:w w:val="110"/>
        </w:rPr>
        <w:t>on</w:t>
      </w:r>
      <w:r w:rsidRPr="00AD6B22">
        <w:rPr>
          <w:rFonts w:ascii="Arial" w:hAnsi="Arial" w:cs="Arial"/>
          <w:spacing w:val="8"/>
          <w:w w:val="110"/>
        </w:rPr>
        <w:t xml:space="preserve"> </w:t>
      </w:r>
      <w:r w:rsidRPr="00AD6B22">
        <w:rPr>
          <w:rFonts w:ascii="Arial" w:hAnsi="Arial" w:cs="Arial"/>
          <w:w w:val="110"/>
        </w:rPr>
        <w:t>the</w:t>
      </w:r>
      <w:r w:rsidRPr="00AD6B22">
        <w:rPr>
          <w:rFonts w:ascii="Arial" w:hAnsi="Arial" w:cs="Arial"/>
          <w:spacing w:val="20"/>
          <w:w w:val="110"/>
        </w:rPr>
        <w:t xml:space="preserve"> </w:t>
      </w:r>
      <w:r w:rsidRPr="00AD6B22">
        <w:rPr>
          <w:rFonts w:ascii="Arial" w:hAnsi="Arial" w:cs="Arial"/>
          <w:w w:val="110"/>
        </w:rPr>
        <w:t>classes</w:t>
      </w:r>
      <w:r w:rsidRPr="00AD6B22">
        <w:rPr>
          <w:rFonts w:ascii="Arial" w:hAnsi="Arial" w:cs="Arial"/>
          <w:spacing w:val="10"/>
          <w:w w:val="110"/>
        </w:rPr>
        <w:t xml:space="preserve"> </w:t>
      </w:r>
      <w:r w:rsidRPr="00AD6B22">
        <w:rPr>
          <w:rFonts w:ascii="Arial" w:hAnsi="Arial" w:cs="Arial"/>
          <w:w w:val="110"/>
        </w:rPr>
        <w:t>or</w:t>
      </w:r>
      <w:r w:rsidRPr="00AD6B22">
        <w:rPr>
          <w:rFonts w:ascii="Arial" w:hAnsi="Arial" w:cs="Arial"/>
          <w:spacing w:val="10"/>
          <w:w w:val="110"/>
        </w:rPr>
        <w:t xml:space="preserve"> </w:t>
      </w:r>
      <w:r w:rsidRPr="00AD6B22">
        <w:rPr>
          <w:rFonts w:ascii="Arial" w:hAnsi="Arial" w:cs="Arial"/>
          <w:w w:val="110"/>
        </w:rPr>
        <w:t>the</w:t>
      </w:r>
      <w:r w:rsidRPr="00AD6B22">
        <w:rPr>
          <w:rFonts w:ascii="Arial" w:hAnsi="Arial" w:cs="Arial"/>
          <w:spacing w:val="19"/>
          <w:w w:val="110"/>
        </w:rPr>
        <w:t xml:space="preserve"> </w:t>
      </w:r>
      <w:r w:rsidRPr="00AD6B22">
        <w:rPr>
          <w:rFonts w:ascii="Arial" w:hAnsi="Arial" w:cs="Arial"/>
          <w:w w:val="110"/>
        </w:rPr>
        <w:t>incoming</w:t>
      </w:r>
      <w:r w:rsidRPr="00AD6B22">
        <w:rPr>
          <w:rFonts w:ascii="Arial" w:hAnsi="Arial" w:cs="Arial"/>
          <w:spacing w:val="21"/>
          <w:w w:val="110"/>
        </w:rPr>
        <w:t xml:space="preserve"> </w:t>
      </w:r>
      <w:r w:rsidRPr="00AD6B22">
        <w:rPr>
          <w:rFonts w:ascii="Arial" w:hAnsi="Arial" w:cs="Arial"/>
          <w:w w:val="110"/>
        </w:rPr>
        <w:t>class-unidentified</w:t>
      </w:r>
      <w:r w:rsidRPr="00AD6B22">
        <w:rPr>
          <w:rFonts w:ascii="Arial" w:hAnsi="Arial" w:cs="Arial"/>
          <w:spacing w:val="3"/>
          <w:w w:val="110"/>
        </w:rPr>
        <w:t xml:space="preserve"> </w:t>
      </w:r>
      <w:r w:rsidRPr="00AD6B22">
        <w:rPr>
          <w:rFonts w:ascii="Arial" w:hAnsi="Arial" w:cs="Arial"/>
          <w:w w:val="110"/>
        </w:rPr>
        <w:t>data</w:t>
      </w:r>
      <w:r w:rsidRPr="00AD6B22">
        <w:rPr>
          <w:rFonts w:ascii="Arial" w:hAnsi="Arial" w:cs="Arial"/>
          <w:spacing w:val="13"/>
          <w:w w:val="110"/>
        </w:rPr>
        <w:t xml:space="preserve"> </w:t>
      </w:r>
      <w:r w:rsidRPr="00AD6B22">
        <w:rPr>
          <w:rFonts w:ascii="Arial" w:hAnsi="Arial" w:cs="Arial"/>
          <w:w w:val="110"/>
        </w:rPr>
        <w:t>labels.</w:t>
      </w:r>
    </w:p>
    <w:p w14:paraId="0AE936F1" w14:textId="77777777" w:rsidR="00AE6E7B" w:rsidRPr="00AD6B22" w:rsidRDefault="00AE6E7B">
      <w:pPr>
        <w:pStyle w:val="a3"/>
        <w:spacing w:before="7"/>
        <w:rPr>
          <w:rFonts w:ascii="Arial" w:hAnsi="Arial" w:cs="Arial"/>
          <w:sz w:val="24"/>
        </w:rPr>
      </w:pPr>
    </w:p>
    <w:p w14:paraId="2FED7FE3" w14:textId="04BF59EA" w:rsidR="00AE6E7B" w:rsidRPr="00AD6B22" w:rsidRDefault="00E45E3F" w:rsidP="00E45E3F">
      <w:pPr>
        <w:pStyle w:val="3"/>
        <w:spacing w:line="292" w:lineRule="auto"/>
        <w:ind w:leftChars="208" w:left="675" w:right="472" w:hangingChars="100" w:hanging="217"/>
        <w:jc w:val="left"/>
        <w:rPr>
          <w:rFonts w:ascii="Arial" w:hAnsi="Arial" w:cs="Arial"/>
          <w:sz w:val="23"/>
        </w:rPr>
      </w:pPr>
      <w:r>
        <w:rPr>
          <w:rFonts w:ascii="Arial" w:hAnsi="Arial" w:cs="Arial"/>
          <w:spacing w:val="-3"/>
        </w:rPr>
        <w:t>1.</w:t>
      </w:r>
      <w:r w:rsidRPr="00AD6B22">
        <w:rPr>
          <w:rFonts w:ascii="Arial" w:hAnsi="Arial" w:cs="Arial"/>
          <w:spacing w:val="-3"/>
        </w:rPr>
        <w:t xml:space="preserve">This </w:t>
      </w:r>
      <w:r w:rsidRPr="00AD6B22">
        <w:rPr>
          <w:rFonts w:ascii="Arial" w:hAnsi="Arial" w:cs="Arial"/>
        </w:rPr>
        <w:t xml:space="preserve">section will </w:t>
      </w:r>
      <w:r w:rsidRPr="00AD6B22">
        <w:rPr>
          <w:rFonts w:ascii="Arial" w:hAnsi="Arial" w:cs="Arial"/>
          <w:spacing w:val="-3"/>
        </w:rPr>
        <w:t xml:space="preserve">answer </w:t>
      </w:r>
      <w:r w:rsidRPr="00AD6B22">
        <w:rPr>
          <w:rFonts w:ascii="Arial" w:hAnsi="Arial" w:cs="Arial"/>
        </w:rPr>
        <w:t xml:space="preserve">the models behind the two classification </w:t>
      </w:r>
      <w:r w:rsidRPr="00AD6B22">
        <w:rPr>
          <w:rFonts w:ascii="Arial" w:hAnsi="Arial" w:cs="Arial"/>
          <w:spacing w:val="-3"/>
        </w:rPr>
        <w:t>algorithms we</w:t>
      </w:r>
      <w:r>
        <w:rPr>
          <w:rFonts w:ascii="Arial" w:hAnsi="Arial" w:cs="Arial"/>
          <w:spacing w:val="-3"/>
        </w:rPr>
        <w:t xml:space="preserve"> </w:t>
      </w:r>
      <w:r w:rsidRPr="00AD6B22">
        <w:rPr>
          <w:rFonts w:ascii="Arial" w:hAnsi="Arial" w:cs="Arial"/>
        </w:rPr>
        <w:t>chose and</w:t>
      </w:r>
      <w:r w:rsidRPr="00AD6B22">
        <w:rPr>
          <w:rFonts w:ascii="Arial" w:hAnsi="Arial" w:cs="Arial"/>
          <w:spacing w:val="-12"/>
        </w:rPr>
        <w:t xml:space="preserve"> </w:t>
      </w:r>
      <w:r w:rsidRPr="00AD6B22">
        <w:rPr>
          <w:rFonts w:ascii="Arial" w:hAnsi="Arial" w:cs="Arial"/>
          <w:spacing w:val="-3"/>
        </w:rPr>
        <w:t>implemented</w:t>
      </w:r>
      <w:r w:rsidRPr="00AD6B22">
        <w:rPr>
          <w:rFonts w:ascii="Arial" w:hAnsi="Arial" w:cs="Arial"/>
          <w:w w:val="103"/>
          <w:sz w:val="23"/>
        </w:rPr>
        <w:t xml:space="preserve"> </w:t>
      </w:r>
    </w:p>
    <w:p w14:paraId="454FF41E" w14:textId="77777777" w:rsidR="00AE6E7B" w:rsidRPr="00AD6B22" w:rsidRDefault="00AE6E7B">
      <w:pPr>
        <w:pStyle w:val="a3"/>
        <w:rPr>
          <w:rFonts w:ascii="Arial" w:hAnsi="Arial" w:cs="Arial"/>
          <w:sz w:val="24"/>
        </w:rPr>
      </w:pPr>
    </w:p>
    <w:p w14:paraId="2754F5C5" w14:textId="77777777" w:rsidR="00AE6E7B" w:rsidRPr="00AD6B22" w:rsidRDefault="00E45E3F">
      <w:pPr>
        <w:pStyle w:val="4"/>
        <w:numPr>
          <w:ilvl w:val="1"/>
          <w:numId w:val="5"/>
        </w:numPr>
        <w:tabs>
          <w:tab w:val="left" w:pos="851"/>
        </w:tabs>
        <w:ind w:hanging="391"/>
      </w:pPr>
      <w:r w:rsidRPr="00AD6B22">
        <w:t>First</w:t>
      </w:r>
      <w:r w:rsidRPr="00AD6B22">
        <w:rPr>
          <w:spacing w:val="2"/>
        </w:rPr>
        <w:t xml:space="preserve"> </w:t>
      </w:r>
      <w:r w:rsidRPr="00AD6B22">
        <w:t>Model</w:t>
      </w:r>
    </w:p>
    <w:p w14:paraId="01655C5D" w14:textId="77777777" w:rsidR="00AE6E7B" w:rsidRPr="00AD6B22" w:rsidRDefault="00AE6E7B">
      <w:pPr>
        <w:pStyle w:val="a3"/>
        <w:spacing w:before="4"/>
        <w:rPr>
          <w:rFonts w:ascii="Arial" w:hAnsi="Arial" w:cs="Arial"/>
          <w:b/>
          <w:sz w:val="32"/>
        </w:rPr>
      </w:pPr>
    </w:p>
    <w:p w14:paraId="28950E70" w14:textId="77777777" w:rsidR="00AE6E7B" w:rsidRPr="00AD6B22" w:rsidRDefault="00E45E3F">
      <w:pPr>
        <w:pStyle w:val="a3"/>
        <w:spacing w:line="254" w:lineRule="auto"/>
        <w:ind w:left="460" w:right="472"/>
        <w:jc w:val="both"/>
        <w:rPr>
          <w:rFonts w:ascii="Arial" w:hAnsi="Arial" w:cs="Arial"/>
        </w:rPr>
      </w:pPr>
      <w:r w:rsidRPr="00AD6B22">
        <w:rPr>
          <w:rFonts w:ascii="Arial" w:hAnsi="Arial" w:cs="Arial"/>
          <w:w w:val="110"/>
        </w:rPr>
        <w:t>The first Model implemented is the K-Nearest-Neighbors classifier, a non-probabilistic classifier, and is generally used for prediction and classification for discrete-valued classes. The algorithm's basic idea is to find the K closest training points to e</w:t>
      </w:r>
      <w:r w:rsidRPr="00AD6B22">
        <w:rPr>
          <w:rFonts w:ascii="Arial" w:hAnsi="Arial" w:cs="Arial"/>
          <w:w w:val="110"/>
        </w:rPr>
        <w:t xml:space="preserve">ach of the testing points and assume the class of that single testing point is the class of the majority training points within those k points around the testing point. The algorithm is implemented in CM-k- Nearest-Neighbors. file and called </w:t>
      </w:r>
      <w:proofErr w:type="spellStart"/>
      <w:r w:rsidRPr="00AD6B22">
        <w:rPr>
          <w:rFonts w:ascii="Arial" w:hAnsi="Arial" w:cs="Arial"/>
          <w:w w:val="110"/>
        </w:rPr>
        <w:t>knn_classifier</w:t>
      </w:r>
      <w:proofErr w:type="spellEnd"/>
      <w:r w:rsidRPr="00AD6B22">
        <w:rPr>
          <w:rFonts w:ascii="Arial" w:hAnsi="Arial" w:cs="Arial"/>
          <w:w w:val="110"/>
        </w:rPr>
        <w:t>.</w:t>
      </w:r>
    </w:p>
    <w:p w14:paraId="7957B06F" w14:textId="77777777" w:rsidR="00AE6E7B" w:rsidRPr="00AD6B22" w:rsidRDefault="00AE6E7B">
      <w:pPr>
        <w:pStyle w:val="a3"/>
        <w:spacing w:before="7"/>
        <w:rPr>
          <w:rFonts w:ascii="Arial" w:hAnsi="Arial" w:cs="Arial"/>
          <w:sz w:val="22"/>
        </w:rPr>
      </w:pPr>
    </w:p>
    <w:p w14:paraId="34187E2F" w14:textId="77777777" w:rsidR="00AE6E7B" w:rsidRPr="00AD6B22" w:rsidRDefault="00E45E3F">
      <w:pPr>
        <w:pStyle w:val="a3"/>
        <w:spacing w:line="254" w:lineRule="auto"/>
        <w:ind w:left="460" w:right="471"/>
        <w:jc w:val="both"/>
        <w:rPr>
          <w:rFonts w:ascii="Arial" w:hAnsi="Arial" w:cs="Arial"/>
        </w:rPr>
      </w:pPr>
      <w:r w:rsidRPr="00AD6B22">
        <w:rPr>
          <w:rFonts w:ascii="Arial" w:hAnsi="Arial" w:cs="Arial"/>
          <w:w w:val="110"/>
        </w:rPr>
        <w:t xml:space="preserve">Then, we will look into the implementation procedure </w:t>
      </w:r>
      <w:r w:rsidRPr="00AD6B22">
        <w:rPr>
          <w:rFonts w:ascii="Arial" w:hAnsi="Arial" w:cs="Arial"/>
          <w:spacing w:val="-5"/>
          <w:w w:val="110"/>
        </w:rPr>
        <w:t xml:space="preserve">to </w:t>
      </w:r>
      <w:r w:rsidRPr="00AD6B22">
        <w:rPr>
          <w:rFonts w:ascii="Arial" w:hAnsi="Arial" w:cs="Arial"/>
          <w:w w:val="110"/>
        </w:rPr>
        <w:t xml:space="preserve">explain the mathematical details of this Model. First of all, the function will take four parameters, the </w:t>
      </w:r>
      <w:proofErr w:type="spellStart"/>
      <w:r w:rsidRPr="00AD6B22">
        <w:rPr>
          <w:rFonts w:ascii="Arial" w:hAnsi="Arial" w:cs="Arial"/>
          <w:w w:val="110"/>
        </w:rPr>
        <w:t>trainX</w:t>
      </w:r>
      <w:proofErr w:type="spellEnd"/>
      <w:r w:rsidRPr="00AD6B22">
        <w:rPr>
          <w:rFonts w:ascii="Arial" w:hAnsi="Arial" w:cs="Arial"/>
          <w:w w:val="110"/>
        </w:rPr>
        <w:t xml:space="preserve">(training data x with features), the </w:t>
      </w:r>
      <w:proofErr w:type="spellStart"/>
      <w:r w:rsidRPr="00AD6B22">
        <w:rPr>
          <w:rFonts w:ascii="Arial" w:hAnsi="Arial" w:cs="Arial"/>
          <w:w w:val="110"/>
        </w:rPr>
        <w:t>traint</w:t>
      </w:r>
      <w:proofErr w:type="spellEnd"/>
      <w:r w:rsidRPr="00AD6B22">
        <w:rPr>
          <w:rFonts w:ascii="Arial" w:hAnsi="Arial" w:cs="Arial"/>
          <w:w w:val="110"/>
        </w:rPr>
        <w:t xml:space="preserve">(training class), the </w:t>
      </w:r>
      <w:proofErr w:type="spellStart"/>
      <w:r w:rsidRPr="00AD6B22">
        <w:rPr>
          <w:rFonts w:ascii="Arial" w:hAnsi="Arial" w:cs="Arial"/>
          <w:w w:val="110"/>
        </w:rPr>
        <w:t>test_data</w:t>
      </w:r>
      <w:proofErr w:type="spellEnd"/>
      <w:r w:rsidRPr="00AD6B22">
        <w:rPr>
          <w:rFonts w:ascii="Arial" w:hAnsi="Arial" w:cs="Arial"/>
          <w:w w:val="110"/>
        </w:rPr>
        <w:t>(single row</w:t>
      </w:r>
      <w:r w:rsidRPr="00AD6B22">
        <w:rPr>
          <w:rFonts w:ascii="Arial" w:hAnsi="Arial" w:cs="Arial"/>
          <w:w w:val="110"/>
        </w:rPr>
        <w:t xml:space="preserve"> </w:t>
      </w:r>
      <w:r w:rsidRPr="00AD6B22">
        <w:rPr>
          <w:rFonts w:ascii="Arial" w:hAnsi="Arial" w:cs="Arial"/>
          <w:spacing w:val="-3"/>
          <w:w w:val="110"/>
        </w:rPr>
        <w:t xml:space="preserve">of </w:t>
      </w:r>
      <w:r w:rsidRPr="00AD6B22">
        <w:rPr>
          <w:rFonts w:ascii="Arial" w:hAnsi="Arial" w:cs="Arial"/>
          <w:w w:val="110"/>
        </w:rPr>
        <w:t xml:space="preserve">the testing data x with features), and the K value(a constant). Initially, we calculate the distance between the </w:t>
      </w:r>
      <w:proofErr w:type="spellStart"/>
      <w:r w:rsidRPr="00AD6B22">
        <w:rPr>
          <w:rFonts w:ascii="Arial" w:hAnsi="Arial" w:cs="Arial"/>
          <w:w w:val="110"/>
        </w:rPr>
        <w:t>test_data</w:t>
      </w:r>
      <w:proofErr w:type="spellEnd"/>
      <w:r w:rsidRPr="00AD6B22">
        <w:rPr>
          <w:rFonts w:ascii="Arial" w:hAnsi="Arial" w:cs="Arial"/>
          <w:w w:val="110"/>
        </w:rPr>
        <w:t xml:space="preserve"> x, which is</w:t>
      </w:r>
      <w:r w:rsidRPr="00AD6B22">
        <w:rPr>
          <w:rFonts w:ascii="Arial" w:hAnsi="Arial" w:cs="Arial"/>
          <w:spacing w:val="-17"/>
          <w:w w:val="110"/>
        </w:rPr>
        <w:t xml:space="preserve"> </w:t>
      </w:r>
      <w:r w:rsidRPr="00AD6B22">
        <w:rPr>
          <w:rFonts w:ascii="Arial" w:hAnsi="Arial" w:cs="Arial"/>
          <w:w w:val="110"/>
        </w:rPr>
        <w:t>one</w:t>
      </w:r>
      <w:r w:rsidRPr="00AD6B22">
        <w:rPr>
          <w:rFonts w:ascii="Arial" w:hAnsi="Arial" w:cs="Arial"/>
          <w:spacing w:val="-18"/>
          <w:w w:val="110"/>
        </w:rPr>
        <w:t xml:space="preserve"> </w:t>
      </w:r>
      <w:r w:rsidRPr="00AD6B22">
        <w:rPr>
          <w:rFonts w:ascii="Arial" w:hAnsi="Arial" w:cs="Arial"/>
          <w:w w:val="110"/>
        </w:rPr>
        <w:t>row</w:t>
      </w:r>
      <w:r w:rsidRPr="00AD6B22">
        <w:rPr>
          <w:rFonts w:ascii="Arial" w:hAnsi="Arial" w:cs="Arial"/>
          <w:spacing w:val="-21"/>
          <w:w w:val="110"/>
        </w:rPr>
        <w:t xml:space="preserve"> </w:t>
      </w:r>
      <w:r w:rsidRPr="00AD6B22">
        <w:rPr>
          <w:rFonts w:ascii="Arial" w:hAnsi="Arial" w:cs="Arial"/>
          <w:w w:val="110"/>
        </w:rPr>
        <w:t>of</w:t>
      </w:r>
      <w:r w:rsidRPr="00AD6B22">
        <w:rPr>
          <w:rFonts w:ascii="Arial" w:hAnsi="Arial" w:cs="Arial"/>
          <w:spacing w:val="-16"/>
          <w:w w:val="110"/>
        </w:rPr>
        <w:t xml:space="preserve"> </w:t>
      </w:r>
      <w:r w:rsidRPr="00AD6B22">
        <w:rPr>
          <w:rFonts w:ascii="Arial" w:hAnsi="Arial" w:cs="Arial"/>
          <w:w w:val="110"/>
        </w:rPr>
        <w:t>the</w:t>
      </w:r>
      <w:r w:rsidRPr="00AD6B22">
        <w:rPr>
          <w:rFonts w:ascii="Arial" w:hAnsi="Arial" w:cs="Arial"/>
          <w:spacing w:val="-18"/>
          <w:w w:val="110"/>
        </w:rPr>
        <w:t xml:space="preserve"> </w:t>
      </w:r>
      <w:r w:rsidRPr="00AD6B22">
        <w:rPr>
          <w:rFonts w:ascii="Arial" w:hAnsi="Arial" w:cs="Arial"/>
          <w:w w:val="110"/>
        </w:rPr>
        <w:t>whole</w:t>
      </w:r>
      <w:r w:rsidRPr="00AD6B22">
        <w:rPr>
          <w:rFonts w:ascii="Arial" w:hAnsi="Arial" w:cs="Arial"/>
          <w:spacing w:val="-18"/>
          <w:w w:val="110"/>
        </w:rPr>
        <w:t xml:space="preserve"> </w:t>
      </w:r>
      <w:r w:rsidRPr="00AD6B22">
        <w:rPr>
          <w:rFonts w:ascii="Arial" w:hAnsi="Arial" w:cs="Arial"/>
          <w:w w:val="110"/>
        </w:rPr>
        <w:t>testing</w:t>
      </w:r>
      <w:r w:rsidRPr="00AD6B22">
        <w:rPr>
          <w:rFonts w:ascii="Arial" w:hAnsi="Arial" w:cs="Arial"/>
          <w:spacing w:val="-16"/>
          <w:w w:val="110"/>
        </w:rPr>
        <w:t xml:space="preserve"> </w:t>
      </w:r>
      <w:r w:rsidRPr="00AD6B22">
        <w:rPr>
          <w:rFonts w:ascii="Arial" w:hAnsi="Arial" w:cs="Arial"/>
          <w:w w:val="110"/>
        </w:rPr>
        <w:t>data.</w:t>
      </w:r>
      <w:r w:rsidRPr="00AD6B22">
        <w:rPr>
          <w:rFonts w:ascii="Arial" w:hAnsi="Arial" w:cs="Arial"/>
          <w:spacing w:val="-21"/>
          <w:w w:val="110"/>
        </w:rPr>
        <w:t xml:space="preserve"> </w:t>
      </w:r>
      <w:r w:rsidRPr="00AD6B22">
        <w:rPr>
          <w:rFonts w:ascii="Arial" w:hAnsi="Arial" w:cs="Arial"/>
          <w:w w:val="110"/>
        </w:rPr>
        <w:t>The</w:t>
      </w:r>
      <w:r w:rsidRPr="00AD6B22">
        <w:rPr>
          <w:rFonts w:ascii="Arial" w:hAnsi="Arial" w:cs="Arial"/>
          <w:spacing w:val="-18"/>
          <w:w w:val="110"/>
        </w:rPr>
        <w:t xml:space="preserve"> </w:t>
      </w:r>
      <w:r w:rsidRPr="00AD6B22">
        <w:rPr>
          <w:rFonts w:ascii="Arial" w:hAnsi="Arial" w:cs="Arial"/>
          <w:w w:val="110"/>
        </w:rPr>
        <w:t>entire</w:t>
      </w:r>
      <w:r w:rsidRPr="00AD6B22">
        <w:rPr>
          <w:rFonts w:ascii="Arial" w:hAnsi="Arial" w:cs="Arial"/>
          <w:spacing w:val="-18"/>
          <w:w w:val="110"/>
        </w:rPr>
        <w:t xml:space="preserve"> </w:t>
      </w:r>
      <w:r w:rsidRPr="00AD6B22">
        <w:rPr>
          <w:rFonts w:ascii="Arial" w:hAnsi="Arial" w:cs="Arial"/>
          <w:w w:val="110"/>
        </w:rPr>
        <w:t>training</w:t>
      </w:r>
      <w:r w:rsidRPr="00AD6B22">
        <w:rPr>
          <w:rFonts w:ascii="Arial" w:hAnsi="Arial" w:cs="Arial"/>
          <w:spacing w:val="-16"/>
          <w:w w:val="110"/>
        </w:rPr>
        <w:t xml:space="preserve"> </w:t>
      </w:r>
      <w:r w:rsidRPr="00AD6B22">
        <w:rPr>
          <w:rFonts w:ascii="Arial" w:hAnsi="Arial" w:cs="Arial"/>
          <w:w w:val="110"/>
        </w:rPr>
        <w:t>data</w:t>
      </w:r>
      <w:r w:rsidRPr="00AD6B22">
        <w:rPr>
          <w:rFonts w:ascii="Arial" w:hAnsi="Arial" w:cs="Arial"/>
          <w:spacing w:val="-5"/>
          <w:w w:val="110"/>
        </w:rPr>
        <w:t xml:space="preserve"> </w:t>
      </w:r>
      <w:r w:rsidRPr="00AD6B22">
        <w:rPr>
          <w:rFonts w:ascii="Arial" w:hAnsi="Arial" w:cs="Arial"/>
          <w:w w:val="110"/>
        </w:rPr>
        <w:t>x</w:t>
      </w:r>
      <w:r w:rsidRPr="00AD6B22">
        <w:rPr>
          <w:rFonts w:ascii="Arial" w:hAnsi="Arial" w:cs="Arial"/>
          <w:spacing w:val="-17"/>
          <w:w w:val="110"/>
        </w:rPr>
        <w:t xml:space="preserve"> </w:t>
      </w:r>
      <w:r w:rsidRPr="00AD6B22">
        <w:rPr>
          <w:rFonts w:ascii="Arial" w:hAnsi="Arial" w:cs="Arial"/>
          <w:w w:val="110"/>
        </w:rPr>
        <w:t>uses</w:t>
      </w:r>
      <w:r w:rsidRPr="00AD6B22">
        <w:rPr>
          <w:rFonts w:ascii="Arial" w:hAnsi="Arial" w:cs="Arial"/>
          <w:spacing w:val="-17"/>
          <w:w w:val="110"/>
        </w:rPr>
        <w:t xml:space="preserve"> </w:t>
      </w:r>
      <w:r w:rsidRPr="00AD6B22">
        <w:rPr>
          <w:rFonts w:ascii="Arial" w:hAnsi="Arial" w:cs="Arial"/>
          <w:w w:val="110"/>
        </w:rPr>
        <w:t>Euclidean</w:t>
      </w:r>
      <w:r w:rsidRPr="00AD6B22">
        <w:rPr>
          <w:rFonts w:ascii="Arial" w:hAnsi="Arial" w:cs="Arial"/>
          <w:spacing w:val="-23"/>
          <w:w w:val="110"/>
        </w:rPr>
        <w:t xml:space="preserve"> </w:t>
      </w:r>
      <w:r w:rsidRPr="00AD6B22">
        <w:rPr>
          <w:rFonts w:ascii="Arial" w:hAnsi="Arial" w:cs="Arial"/>
          <w:w w:val="110"/>
        </w:rPr>
        <w:t>distance,</w:t>
      </w:r>
      <w:r w:rsidRPr="00AD6B22">
        <w:rPr>
          <w:rFonts w:ascii="Arial" w:hAnsi="Arial" w:cs="Arial"/>
          <w:spacing w:val="-21"/>
          <w:w w:val="110"/>
        </w:rPr>
        <w:t xml:space="preserve"> </w:t>
      </w:r>
      <w:r w:rsidRPr="00AD6B22">
        <w:rPr>
          <w:rFonts w:ascii="Arial" w:hAnsi="Arial" w:cs="Arial"/>
          <w:w w:val="110"/>
        </w:rPr>
        <w:t>which is one of the most frequently used distance metric; we use this approach because it could generally provide accurate distance between 2 data, and it is easy to use. The mathematical formula is represented</w:t>
      </w:r>
      <w:r w:rsidRPr="00AD6B22">
        <w:rPr>
          <w:rFonts w:ascii="Arial" w:hAnsi="Arial" w:cs="Arial"/>
          <w:spacing w:val="-15"/>
          <w:w w:val="110"/>
        </w:rPr>
        <w:t xml:space="preserve"> </w:t>
      </w:r>
      <w:r w:rsidRPr="00AD6B22">
        <w:rPr>
          <w:rFonts w:ascii="Arial" w:hAnsi="Arial" w:cs="Arial"/>
          <w:w w:val="110"/>
        </w:rPr>
        <w:t>as:</w:t>
      </w:r>
    </w:p>
    <w:p w14:paraId="2AADA9DE" w14:textId="77777777" w:rsidR="00AE6E7B" w:rsidRPr="00AD6B22" w:rsidRDefault="00E45E3F">
      <w:pPr>
        <w:pStyle w:val="a3"/>
        <w:spacing w:before="13"/>
        <w:rPr>
          <w:rFonts w:ascii="Arial" w:hAnsi="Arial" w:cs="Arial"/>
          <w:sz w:val="9"/>
        </w:rPr>
      </w:pPr>
      <w:r w:rsidRPr="00AD6B22">
        <w:rPr>
          <w:rFonts w:ascii="Arial" w:hAnsi="Arial" w:cs="Arial"/>
          <w:noProof/>
        </w:rPr>
        <w:drawing>
          <wp:anchor distT="0" distB="0" distL="0" distR="0" simplePos="0" relativeHeight="19" behindDoc="0" locked="0" layoutInCell="1" allowOverlap="1" wp14:anchorId="7B41B5A2" wp14:editId="22E1FE9D">
            <wp:simplePos x="0" y="0"/>
            <wp:positionH relativeFrom="page">
              <wp:posOffset>2499387</wp:posOffset>
            </wp:positionH>
            <wp:positionV relativeFrom="paragraph">
              <wp:posOffset>113486</wp:posOffset>
            </wp:positionV>
            <wp:extent cx="2086049" cy="35661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2086049" cy="356615"/>
                    </a:xfrm>
                    <a:prstGeom prst="rect">
                      <a:avLst/>
                    </a:prstGeom>
                  </pic:spPr>
                </pic:pic>
              </a:graphicData>
            </a:graphic>
          </wp:anchor>
        </w:drawing>
      </w:r>
    </w:p>
    <w:p w14:paraId="635A667D" w14:textId="77777777" w:rsidR="00AE6E7B" w:rsidRPr="00AD6B22" w:rsidRDefault="00E45E3F">
      <w:pPr>
        <w:pStyle w:val="a3"/>
        <w:spacing w:before="177" w:line="252" w:lineRule="auto"/>
        <w:ind w:left="460" w:right="466"/>
        <w:jc w:val="both"/>
        <w:rPr>
          <w:rFonts w:ascii="Arial" w:hAnsi="Arial" w:cs="Arial"/>
        </w:rPr>
      </w:pPr>
      <w:r w:rsidRPr="00AD6B22">
        <w:rPr>
          <w:rFonts w:ascii="Arial" w:hAnsi="Arial" w:cs="Arial"/>
          <w:w w:val="115"/>
        </w:rPr>
        <w:t>Thus,</w:t>
      </w:r>
      <w:r w:rsidRPr="00AD6B22">
        <w:rPr>
          <w:rFonts w:ascii="Arial" w:hAnsi="Arial" w:cs="Arial"/>
          <w:spacing w:val="-9"/>
          <w:w w:val="115"/>
        </w:rPr>
        <w:t xml:space="preserve"> </w:t>
      </w:r>
      <w:r w:rsidRPr="00AD6B22">
        <w:rPr>
          <w:rFonts w:ascii="Arial" w:hAnsi="Arial" w:cs="Arial"/>
          <w:w w:val="115"/>
        </w:rPr>
        <w:t>we</w:t>
      </w:r>
      <w:r w:rsidRPr="00AD6B22">
        <w:rPr>
          <w:rFonts w:ascii="Arial" w:hAnsi="Arial" w:cs="Arial"/>
          <w:spacing w:val="-5"/>
          <w:w w:val="115"/>
        </w:rPr>
        <w:t xml:space="preserve"> </w:t>
      </w:r>
      <w:r w:rsidRPr="00AD6B22">
        <w:rPr>
          <w:rFonts w:ascii="Arial" w:hAnsi="Arial" w:cs="Arial"/>
          <w:w w:val="115"/>
        </w:rPr>
        <w:t>could</w:t>
      </w:r>
      <w:r w:rsidRPr="00AD6B22">
        <w:rPr>
          <w:rFonts w:ascii="Arial" w:hAnsi="Arial" w:cs="Arial"/>
          <w:spacing w:val="-4"/>
          <w:w w:val="115"/>
        </w:rPr>
        <w:t xml:space="preserve"> </w:t>
      </w:r>
      <w:r w:rsidRPr="00AD6B22">
        <w:rPr>
          <w:rFonts w:ascii="Arial" w:hAnsi="Arial" w:cs="Arial"/>
          <w:w w:val="115"/>
        </w:rPr>
        <w:t>get</w:t>
      </w:r>
      <w:r w:rsidRPr="00AD6B22">
        <w:rPr>
          <w:rFonts w:ascii="Arial" w:hAnsi="Arial" w:cs="Arial"/>
          <w:spacing w:val="-7"/>
          <w:w w:val="115"/>
        </w:rPr>
        <w:t xml:space="preserve"> </w:t>
      </w:r>
      <w:r w:rsidRPr="00AD6B22">
        <w:rPr>
          <w:rFonts w:ascii="Arial" w:hAnsi="Arial" w:cs="Arial"/>
          <w:w w:val="115"/>
        </w:rPr>
        <w:t>the</w:t>
      </w:r>
      <w:r w:rsidRPr="00AD6B22">
        <w:rPr>
          <w:rFonts w:ascii="Arial" w:hAnsi="Arial" w:cs="Arial"/>
          <w:spacing w:val="-11"/>
          <w:w w:val="115"/>
        </w:rPr>
        <w:t xml:space="preserve"> </w:t>
      </w:r>
      <w:r w:rsidRPr="00AD6B22">
        <w:rPr>
          <w:rFonts w:ascii="Arial" w:hAnsi="Arial" w:cs="Arial"/>
          <w:w w:val="115"/>
        </w:rPr>
        <w:t>distance or</w:t>
      </w:r>
      <w:r w:rsidRPr="00AD6B22">
        <w:rPr>
          <w:rFonts w:ascii="Arial" w:hAnsi="Arial" w:cs="Arial"/>
          <w:spacing w:val="-4"/>
          <w:w w:val="115"/>
        </w:rPr>
        <w:t xml:space="preserve"> </w:t>
      </w:r>
      <w:r w:rsidRPr="00AD6B22">
        <w:rPr>
          <w:rFonts w:ascii="Arial" w:hAnsi="Arial" w:cs="Arial"/>
          <w:w w:val="115"/>
        </w:rPr>
        <w:t>the</w:t>
      </w:r>
      <w:r w:rsidRPr="00AD6B22">
        <w:rPr>
          <w:rFonts w:ascii="Arial" w:hAnsi="Arial" w:cs="Arial"/>
          <w:spacing w:val="-12"/>
          <w:w w:val="115"/>
        </w:rPr>
        <w:t xml:space="preserve"> </w:t>
      </w:r>
      <w:r w:rsidRPr="00AD6B22">
        <w:rPr>
          <w:rFonts w:ascii="Arial" w:hAnsi="Arial" w:cs="Arial"/>
          <w:w w:val="115"/>
        </w:rPr>
        <w:t xml:space="preserve">similarity </w:t>
      </w:r>
      <w:r w:rsidRPr="00AD6B22">
        <w:rPr>
          <w:rFonts w:ascii="Arial" w:hAnsi="Arial" w:cs="Arial"/>
          <w:spacing w:val="-3"/>
          <w:w w:val="115"/>
        </w:rPr>
        <w:t xml:space="preserve">of </w:t>
      </w:r>
      <w:r w:rsidRPr="00AD6B22">
        <w:rPr>
          <w:rFonts w:ascii="Arial" w:hAnsi="Arial" w:cs="Arial"/>
          <w:w w:val="115"/>
        </w:rPr>
        <w:t>each</w:t>
      </w:r>
      <w:r w:rsidRPr="00AD6B22">
        <w:rPr>
          <w:rFonts w:ascii="Arial" w:hAnsi="Arial" w:cs="Arial"/>
          <w:spacing w:val="-5"/>
          <w:w w:val="115"/>
        </w:rPr>
        <w:t xml:space="preserve"> </w:t>
      </w:r>
      <w:r w:rsidRPr="00AD6B22">
        <w:rPr>
          <w:rFonts w:ascii="Arial" w:hAnsi="Arial" w:cs="Arial"/>
          <w:w w:val="115"/>
        </w:rPr>
        <w:t>training</w:t>
      </w:r>
      <w:r w:rsidRPr="00AD6B22">
        <w:rPr>
          <w:rFonts w:ascii="Arial" w:hAnsi="Arial" w:cs="Arial"/>
          <w:spacing w:val="-10"/>
          <w:w w:val="115"/>
        </w:rPr>
        <w:t xml:space="preserve"> </w:t>
      </w:r>
      <w:r w:rsidRPr="00AD6B22">
        <w:rPr>
          <w:rFonts w:ascii="Arial" w:hAnsi="Arial" w:cs="Arial"/>
          <w:w w:val="115"/>
        </w:rPr>
        <w:t>data</w:t>
      </w:r>
      <w:r w:rsidRPr="00AD6B22">
        <w:rPr>
          <w:rFonts w:ascii="Arial" w:hAnsi="Arial" w:cs="Arial"/>
          <w:spacing w:val="-5"/>
          <w:w w:val="115"/>
        </w:rPr>
        <w:t xml:space="preserve"> </w:t>
      </w:r>
      <w:r w:rsidRPr="00AD6B22">
        <w:rPr>
          <w:rFonts w:ascii="Arial" w:hAnsi="Arial" w:cs="Arial"/>
          <w:w w:val="115"/>
        </w:rPr>
        <w:t>x</w:t>
      </w:r>
      <w:r w:rsidRPr="00AD6B22">
        <w:rPr>
          <w:rFonts w:ascii="Arial" w:hAnsi="Arial" w:cs="Arial"/>
          <w:spacing w:val="-4"/>
          <w:w w:val="115"/>
        </w:rPr>
        <w:t xml:space="preserve"> </w:t>
      </w:r>
      <w:r w:rsidRPr="00AD6B22">
        <w:rPr>
          <w:rFonts w:ascii="Arial" w:hAnsi="Arial" w:cs="Arial"/>
          <w:w w:val="115"/>
        </w:rPr>
        <w:t>to</w:t>
      </w:r>
      <w:r w:rsidRPr="00AD6B22">
        <w:rPr>
          <w:rFonts w:ascii="Arial" w:hAnsi="Arial" w:cs="Arial"/>
          <w:spacing w:val="-4"/>
          <w:w w:val="115"/>
        </w:rPr>
        <w:t xml:space="preserve"> </w:t>
      </w:r>
      <w:r w:rsidRPr="00AD6B22">
        <w:rPr>
          <w:rFonts w:ascii="Arial" w:hAnsi="Arial" w:cs="Arial"/>
          <w:w w:val="115"/>
        </w:rPr>
        <w:t>the</w:t>
      </w:r>
      <w:r w:rsidRPr="00AD6B22">
        <w:rPr>
          <w:rFonts w:ascii="Arial" w:hAnsi="Arial" w:cs="Arial"/>
          <w:spacing w:val="-11"/>
          <w:w w:val="115"/>
        </w:rPr>
        <w:t xml:space="preserve"> </w:t>
      </w:r>
      <w:r w:rsidRPr="00AD6B22">
        <w:rPr>
          <w:rFonts w:ascii="Arial" w:hAnsi="Arial" w:cs="Arial"/>
          <w:w w:val="115"/>
        </w:rPr>
        <w:t>testing</w:t>
      </w:r>
      <w:r w:rsidRPr="00AD6B22">
        <w:rPr>
          <w:rFonts w:ascii="Arial" w:hAnsi="Arial" w:cs="Arial"/>
          <w:spacing w:val="-4"/>
          <w:w w:val="115"/>
        </w:rPr>
        <w:t xml:space="preserve"> </w:t>
      </w:r>
      <w:r w:rsidRPr="00AD6B22">
        <w:rPr>
          <w:rFonts w:ascii="Arial" w:hAnsi="Arial" w:cs="Arial"/>
          <w:w w:val="115"/>
        </w:rPr>
        <w:t>data</w:t>
      </w:r>
      <w:r w:rsidRPr="00AD6B22">
        <w:rPr>
          <w:rFonts w:ascii="Arial" w:hAnsi="Arial" w:cs="Arial"/>
          <w:spacing w:val="1"/>
          <w:w w:val="115"/>
        </w:rPr>
        <w:t xml:space="preserve"> </w:t>
      </w:r>
      <w:r w:rsidRPr="00AD6B22">
        <w:rPr>
          <w:rFonts w:ascii="Arial" w:hAnsi="Arial" w:cs="Arial"/>
          <w:w w:val="115"/>
        </w:rPr>
        <w:t>x by doing subtraction on their features</w:t>
      </w:r>
      <w:r w:rsidRPr="00AD6B22">
        <w:rPr>
          <w:rFonts w:ascii="Arial" w:hAnsi="Arial" w:cs="Arial"/>
          <w:spacing w:val="-28"/>
          <w:w w:val="115"/>
        </w:rPr>
        <w:t xml:space="preserve"> </w:t>
      </w:r>
      <w:r w:rsidRPr="00AD6B22">
        <w:rPr>
          <w:rFonts w:ascii="Arial" w:hAnsi="Arial" w:cs="Arial"/>
          <w:w w:val="115"/>
        </w:rPr>
        <w:t>using:</w:t>
      </w:r>
    </w:p>
    <w:p w14:paraId="1E1AB622" w14:textId="77777777" w:rsidR="00AE6E7B" w:rsidRPr="00AD6B22" w:rsidRDefault="00AE6E7B">
      <w:pPr>
        <w:pStyle w:val="a3"/>
        <w:spacing w:before="10"/>
        <w:rPr>
          <w:rFonts w:ascii="Arial" w:hAnsi="Arial" w:cs="Arial"/>
          <w:sz w:val="23"/>
        </w:rPr>
      </w:pPr>
    </w:p>
    <w:p w14:paraId="01C9FF56" w14:textId="77777777" w:rsidR="00AE6E7B" w:rsidRPr="00AD6B22" w:rsidRDefault="00E45E3F">
      <w:pPr>
        <w:pStyle w:val="4"/>
        <w:jc w:val="both"/>
      </w:pPr>
      <w:r w:rsidRPr="00AD6B22">
        <w:rPr>
          <w:w w:val="105"/>
        </w:rPr>
        <w:t xml:space="preserve">distances = </w:t>
      </w:r>
      <w:proofErr w:type="spellStart"/>
      <w:r w:rsidRPr="00AD6B22">
        <w:rPr>
          <w:w w:val="105"/>
        </w:rPr>
        <w:t>np.sqrt</w:t>
      </w:r>
      <w:proofErr w:type="spellEnd"/>
      <w:r w:rsidRPr="00AD6B22">
        <w:rPr>
          <w:w w:val="105"/>
        </w:rPr>
        <w:t>(((</w:t>
      </w:r>
      <w:proofErr w:type="spellStart"/>
      <w:r w:rsidRPr="00AD6B22">
        <w:rPr>
          <w:w w:val="105"/>
        </w:rPr>
        <w:t>trainX</w:t>
      </w:r>
      <w:proofErr w:type="spellEnd"/>
      <w:r w:rsidRPr="00AD6B22">
        <w:rPr>
          <w:w w:val="105"/>
        </w:rPr>
        <w:t xml:space="preserve"> </w:t>
      </w:r>
      <w:r w:rsidRPr="00AD6B22">
        <w:rPr>
          <w:w w:val="120"/>
        </w:rPr>
        <w:t>-</w:t>
      </w:r>
      <w:r w:rsidRPr="00AD6B22">
        <w:rPr>
          <w:spacing w:val="-54"/>
          <w:w w:val="120"/>
        </w:rPr>
        <w:t xml:space="preserve"> </w:t>
      </w:r>
      <w:proofErr w:type="spellStart"/>
      <w:r w:rsidRPr="00AD6B22">
        <w:rPr>
          <w:w w:val="105"/>
        </w:rPr>
        <w:t>test_data</w:t>
      </w:r>
      <w:proofErr w:type="spellEnd"/>
      <w:r w:rsidRPr="00AD6B22">
        <w:rPr>
          <w:w w:val="105"/>
        </w:rPr>
        <w:t>)**2).sum(axis=1))</w:t>
      </w:r>
    </w:p>
    <w:p w14:paraId="3D553692" w14:textId="77777777" w:rsidR="00AE6E7B" w:rsidRPr="00AD6B22" w:rsidRDefault="00E45E3F">
      <w:pPr>
        <w:pStyle w:val="a3"/>
        <w:spacing w:before="56" w:line="254" w:lineRule="auto"/>
        <w:ind w:left="460" w:right="473"/>
        <w:jc w:val="both"/>
        <w:rPr>
          <w:rFonts w:ascii="Arial" w:hAnsi="Arial" w:cs="Arial"/>
        </w:rPr>
      </w:pPr>
      <w:r w:rsidRPr="00AD6B22">
        <w:rPr>
          <w:rFonts w:ascii="Arial" w:hAnsi="Arial" w:cs="Arial"/>
          <w:w w:val="110"/>
        </w:rPr>
        <w:t>so that we can observe the similarity of two different data set based on their feature differences, which means that if their feature values are pretty similar, it is highly likely that they are coming from the same classes, then we sort the distances in a</w:t>
      </w:r>
      <w:r w:rsidRPr="00AD6B22">
        <w:rPr>
          <w:rFonts w:ascii="Arial" w:hAnsi="Arial" w:cs="Arial"/>
          <w:w w:val="110"/>
        </w:rPr>
        <w:t xml:space="preserve">scending order to  obtain the first K distance of training data x, after that, we count the training data x for each class and assign the greater counted class to the specific testing data x as well as calculating the predicted score for that testing data </w:t>
      </w:r>
      <w:r w:rsidRPr="00AD6B22">
        <w:rPr>
          <w:rFonts w:ascii="Arial" w:hAnsi="Arial" w:cs="Arial"/>
          <w:w w:val="110"/>
        </w:rPr>
        <w:t>x. Finally, we combine the predicted class and predicted score into a dictionary and return</w:t>
      </w:r>
      <w:r w:rsidRPr="00AD6B22">
        <w:rPr>
          <w:rFonts w:ascii="Arial" w:hAnsi="Arial" w:cs="Arial"/>
          <w:spacing w:val="-1"/>
          <w:w w:val="110"/>
        </w:rPr>
        <w:t xml:space="preserve"> </w:t>
      </w:r>
      <w:r w:rsidRPr="00AD6B22">
        <w:rPr>
          <w:rFonts w:ascii="Arial" w:hAnsi="Arial" w:cs="Arial"/>
          <w:w w:val="110"/>
        </w:rPr>
        <w:t>them.</w:t>
      </w:r>
    </w:p>
    <w:p w14:paraId="091B5EF4" w14:textId="77777777" w:rsidR="00AE6E7B" w:rsidRPr="00AD6B22" w:rsidRDefault="00AE6E7B">
      <w:pPr>
        <w:spacing w:line="254" w:lineRule="auto"/>
        <w:jc w:val="both"/>
        <w:rPr>
          <w:rFonts w:ascii="Arial" w:hAnsi="Arial" w:cs="Arial"/>
        </w:rPr>
        <w:sectPr w:rsidR="00AE6E7B" w:rsidRPr="00AD6B22">
          <w:pgSz w:w="11910" w:h="16850"/>
          <w:pgMar w:top="1520" w:right="1320" w:bottom="280" w:left="1340" w:header="720" w:footer="720" w:gutter="0"/>
          <w:cols w:space="720"/>
        </w:sectPr>
      </w:pPr>
    </w:p>
    <w:p w14:paraId="7A166DEF" w14:textId="77777777" w:rsidR="00AE6E7B" w:rsidRPr="00AD6B22" w:rsidRDefault="00E45E3F">
      <w:pPr>
        <w:pStyle w:val="4"/>
        <w:numPr>
          <w:ilvl w:val="1"/>
          <w:numId w:val="5"/>
        </w:numPr>
        <w:tabs>
          <w:tab w:val="left" w:pos="850"/>
        </w:tabs>
        <w:spacing w:before="59"/>
        <w:ind w:left="849"/>
      </w:pPr>
      <w:r w:rsidRPr="00AD6B22">
        <w:lastRenderedPageBreak/>
        <w:t>Second</w:t>
      </w:r>
      <w:r w:rsidRPr="00AD6B22">
        <w:rPr>
          <w:spacing w:val="1"/>
        </w:rPr>
        <w:t xml:space="preserve"> </w:t>
      </w:r>
      <w:r w:rsidRPr="00AD6B22">
        <w:t>Model</w:t>
      </w:r>
    </w:p>
    <w:p w14:paraId="49846BF9" w14:textId="77777777" w:rsidR="00AE6E7B" w:rsidRPr="00AD6B22" w:rsidRDefault="00AE6E7B">
      <w:pPr>
        <w:pStyle w:val="a3"/>
        <w:spacing w:before="4"/>
        <w:rPr>
          <w:rFonts w:ascii="Arial" w:hAnsi="Arial" w:cs="Arial"/>
          <w:b/>
          <w:sz w:val="32"/>
        </w:rPr>
      </w:pPr>
    </w:p>
    <w:p w14:paraId="782F1CED" w14:textId="77777777" w:rsidR="00AE6E7B" w:rsidRPr="00AD6B22" w:rsidRDefault="00E45E3F">
      <w:pPr>
        <w:pStyle w:val="a3"/>
        <w:spacing w:line="254" w:lineRule="auto"/>
        <w:ind w:left="460" w:right="478"/>
        <w:jc w:val="both"/>
        <w:rPr>
          <w:rFonts w:ascii="Arial" w:hAnsi="Arial" w:cs="Arial"/>
        </w:rPr>
      </w:pPr>
      <w:r w:rsidRPr="00AD6B22">
        <w:rPr>
          <w:rFonts w:ascii="Arial" w:hAnsi="Arial" w:cs="Arial"/>
          <w:w w:val="110"/>
        </w:rPr>
        <w:t>The</w:t>
      </w:r>
      <w:r w:rsidRPr="00AD6B22">
        <w:rPr>
          <w:rFonts w:ascii="Arial" w:hAnsi="Arial" w:cs="Arial"/>
          <w:spacing w:val="-10"/>
          <w:w w:val="110"/>
        </w:rPr>
        <w:t xml:space="preserve"> </w:t>
      </w:r>
      <w:r w:rsidRPr="00AD6B22">
        <w:rPr>
          <w:rFonts w:ascii="Arial" w:hAnsi="Arial" w:cs="Arial"/>
          <w:w w:val="110"/>
        </w:rPr>
        <w:t>second</w:t>
      </w:r>
      <w:r w:rsidRPr="00AD6B22">
        <w:rPr>
          <w:rFonts w:ascii="Arial" w:hAnsi="Arial" w:cs="Arial"/>
          <w:spacing w:val="-9"/>
          <w:w w:val="110"/>
        </w:rPr>
        <w:t xml:space="preserve"> </w:t>
      </w:r>
      <w:r w:rsidRPr="00AD6B22">
        <w:rPr>
          <w:rFonts w:ascii="Arial" w:hAnsi="Arial" w:cs="Arial"/>
          <w:w w:val="110"/>
        </w:rPr>
        <w:t>Model</w:t>
      </w:r>
      <w:r w:rsidRPr="00AD6B22">
        <w:rPr>
          <w:rFonts w:ascii="Arial" w:hAnsi="Arial" w:cs="Arial"/>
          <w:spacing w:val="-5"/>
          <w:w w:val="110"/>
        </w:rPr>
        <w:t xml:space="preserve"> </w:t>
      </w:r>
      <w:r w:rsidRPr="00AD6B22">
        <w:rPr>
          <w:rFonts w:ascii="Arial" w:hAnsi="Arial" w:cs="Arial"/>
          <w:w w:val="110"/>
        </w:rPr>
        <w:t>has</w:t>
      </w:r>
      <w:r w:rsidRPr="00AD6B22">
        <w:rPr>
          <w:rFonts w:ascii="Arial" w:hAnsi="Arial" w:cs="Arial"/>
          <w:spacing w:val="-10"/>
          <w:w w:val="110"/>
        </w:rPr>
        <w:t xml:space="preserve"> </w:t>
      </w:r>
      <w:r w:rsidRPr="00AD6B22">
        <w:rPr>
          <w:rFonts w:ascii="Arial" w:hAnsi="Arial" w:cs="Arial"/>
          <w:w w:val="110"/>
        </w:rPr>
        <w:t>been</w:t>
      </w:r>
      <w:r w:rsidRPr="00AD6B22">
        <w:rPr>
          <w:rFonts w:ascii="Arial" w:hAnsi="Arial" w:cs="Arial"/>
          <w:spacing w:val="-12"/>
          <w:w w:val="110"/>
        </w:rPr>
        <w:t xml:space="preserve"> </w:t>
      </w:r>
      <w:r w:rsidRPr="00AD6B22">
        <w:rPr>
          <w:rFonts w:ascii="Arial" w:hAnsi="Arial" w:cs="Arial"/>
          <w:w w:val="110"/>
        </w:rPr>
        <w:t>applied</w:t>
      </w:r>
      <w:r w:rsidRPr="00AD6B22">
        <w:rPr>
          <w:rFonts w:ascii="Arial" w:hAnsi="Arial" w:cs="Arial"/>
          <w:spacing w:val="-10"/>
          <w:w w:val="110"/>
        </w:rPr>
        <w:t xml:space="preserve"> </w:t>
      </w:r>
      <w:r w:rsidRPr="00AD6B22">
        <w:rPr>
          <w:rFonts w:ascii="Arial" w:hAnsi="Arial" w:cs="Arial"/>
          <w:w w:val="110"/>
        </w:rPr>
        <w:t>is</w:t>
      </w:r>
      <w:r w:rsidRPr="00AD6B22">
        <w:rPr>
          <w:rFonts w:ascii="Arial" w:hAnsi="Arial" w:cs="Arial"/>
          <w:spacing w:val="-10"/>
          <w:w w:val="110"/>
        </w:rPr>
        <w:t xml:space="preserve"> </w:t>
      </w:r>
      <w:r w:rsidRPr="00AD6B22">
        <w:rPr>
          <w:rFonts w:ascii="Arial" w:hAnsi="Arial" w:cs="Arial"/>
          <w:w w:val="110"/>
        </w:rPr>
        <w:t>the</w:t>
      </w:r>
      <w:r w:rsidRPr="00AD6B22">
        <w:rPr>
          <w:rFonts w:ascii="Arial" w:hAnsi="Arial" w:cs="Arial"/>
          <w:spacing w:val="-11"/>
          <w:w w:val="110"/>
        </w:rPr>
        <w:t xml:space="preserve"> </w:t>
      </w:r>
      <w:r w:rsidRPr="00AD6B22">
        <w:rPr>
          <w:rFonts w:ascii="Arial" w:hAnsi="Arial" w:cs="Arial"/>
          <w:w w:val="110"/>
        </w:rPr>
        <w:t>Naïve</w:t>
      </w:r>
      <w:r w:rsidRPr="00AD6B22">
        <w:rPr>
          <w:rFonts w:ascii="Arial" w:hAnsi="Arial" w:cs="Arial"/>
          <w:spacing w:val="-11"/>
          <w:w w:val="110"/>
        </w:rPr>
        <w:t xml:space="preserve"> </w:t>
      </w:r>
      <w:r w:rsidRPr="00AD6B22">
        <w:rPr>
          <w:rFonts w:ascii="Arial" w:hAnsi="Arial" w:cs="Arial"/>
          <w:w w:val="110"/>
        </w:rPr>
        <w:t>Bayes</w:t>
      </w:r>
      <w:r w:rsidRPr="00AD6B22">
        <w:rPr>
          <w:rFonts w:ascii="Arial" w:hAnsi="Arial" w:cs="Arial"/>
          <w:spacing w:val="-10"/>
          <w:w w:val="110"/>
        </w:rPr>
        <w:t xml:space="preserve"> </w:t>
      </w:r>
      <w:r w:rsidRPr="00AD6B22">
        <w:rPr>
          <w:rFonts w:ascii="Arial" w:hAnsi="Arial" w:cs="Arial"/>
          <w:w w:val="110"/>
        </w:rPr>
        <w:t>classifier,</w:t>
      </w:r>
      <w:r w:rsidRPr="00AD6B22">
        <w:rPr>
          <w:rFonts w:ascii="Arial" w:hAnsi="Arial" w:cs="Arial"/>
          <w:spacing w:val="-14"/>
          <w:w w:val="110"/>
        </w:rPr>
        <w:t xml:space="preserve"> </w:t>
      </w:r>
      <w:r w:rsidRPr="00AD6B22">
        <w:rPr>
          <w:rFonts w:ascii="Arial" w:hAnsi="Arial" w:cs="Arial"/>
          <w:w w:val="110"/>
        </w:rPr>
        <w:t>which</w:t>
      </w:r>
      <w:r w:rsidRPr="00AD6B22">
        <w:rPr>
          <w:rFonts w:ascii="Arial" w:hAnsi="Arial" w:cs="Arial"/>
          <w:spacing w:val="-12"/>
          <w:w w:val="110"/>
        </w:rPr>
        <w:t xml:space="preserve"> </w:t>
      </w:r>
      <w:r w:rsidRPr="00AD6B22">
        <w:rPr>
          <w:rFonts w:ascii="Arial" w:hAnsi="Arial" w:cs="Arial"/>
          <w:w w:val="110"/>
        </w:rPr>
        <w:t>is</w:t>
      </w:r>
      <w:r w:rsidRPr="00AD6B22">
        <w:rPr>
          <w:rFonts w:ascii="Arial" w:hAnsi="Arial" w:cs="Arial"/>
          <w:spacing w:val="-10"/>
          <w:w w:val="110"/>
        </w:rPr>
        <w:t xml:space="preserve"> </w:t>
      </w:r>
      <w:r w:rsidRPr="00AD6B22">
        <w:rPr>
          <w:rFonts w:ascii="Arial" w:hAnsi="Arial" w:cs="Arial"/>
          <w:w w:val="110"/>
        </w:rPr>
        <w:t>a</w:t>
      </w:r>
      <w:r w:rsidRPr="00AD6B22">
        <w:rPr>
          <w:rFonts w:ascii="Arial" w:hAnsi="Arial" w:cs="Arial"/>
          <w:spacing w:val="-9"/>
          <w:w w:val="110"/>
        </w:rPr>
        <w:t xml:space="preserve"> </w:t>
      </w:r>
      <w:r w:rsidRPr="00AD6B22">
        <w:rPr>
          <w:rFonts w:ascii="Arial" w:hAnsi="Arial" w:cs="Arial"/>
          <w:w w:val="110"/>
        </w:rPr>
        <w:t>probabilistic</w:t>
      </w:r>
      <w:r w:rsidRPr="00AD6B22">
        <w:rPr>
          <w:rFonts w:ascii="Arial" w:hAnsi="Arial" w:cs="Arial"/>
          <w:spacing w:val="-13"/>
          <w:w w:val="110"/>
        </w:rPr>
        <w:t xml:space="preserve"> </w:t>
      </w:r>
      <w:r w:rsidRPr="00AD6B22">
        <w:rPr>
          <w:rFonts w:ascii="Arial" w:hAnsi="Arial" w:cs="Arial"/>
          <w:w w:val="110"/>
        </w:rPr>
        <w:t xml:space="preserve">based </w:t>
      </w:r>
      <w:r w:rsidRPr="00AD6B22">
        <w:rPr>
          <w:rFonts w:ascii="Arial" w:hAnsi="Arial" w:cs="Arial"/>
          <w:spacing w:val="-1"/>
          <w:w w:val="107"/>
        </w:rPr>
        <w:t>c</w:t>
      </w:r>
      <w:r w:rsidRPr="00AD6B22">
        <w:rPr>
          <w:rFonts w:ascii="Arial" w:hAnsi="Arial" w:cs="Arial"/>
          <w:spacing w:val="3"/>
          <w:w w:val="85"/>
        </w:rPr>
        <w:t>l</w:t>
      </w:r>
      <w:r w:rsidRPr="00AD6B22">
        <w:rPr>
          <w:rFonts w:ascii="Arial" w:hAnsi="Arial" w:cs="Arial"/>
          <w:spacing w:val="3"/>
          <w:w w:val="119"/>
        </w:rPr>
        <w:t>a</w:t>
      </w:r>
      <w:r w:rsidRPr="00AD6B22">
        <w:rPr>
          <w:rFonts w:ascii="Arial" w:hAnsi="Arial" w:cs="Arial"/>
          <w:spacing w:val="1"/>
          <w:w w:val="110"/>
        </w:rPr>
        <w:t>ss</w:t>
      </w:r>
      <w:r w:rsidRPr="00AD6B22">
        <w:rPr>
          <w:rFonts w:ascii="Arial" w:hAnsi="Arial" w:cs="Arial"/>
          <w:spacing w:val="-4"/>
          <w:w w:val="85"/>
        </w:rPr>
        <w:t>i</w:t>
      </w:r>
      <w:r w:rsidRPr="00AD6B22">
        <w:rPr>
          <w:rFonts w:ascii="Arial" w:hAnsi="Arial" w:cs="Arial"/>
          <w:spacing w:val="3"/>
          <w:w w:val="93"/>
        </w:rPr>
        <w:t>f</w:t>
      </w:r>
      <w:r w:rsidRPr="00AD6B22">
        <w:rPr>
          <w:rFonts w:ascii="Arial" w:hAnsi="Arial" w:cs="Arial"/>
          <w:spacing w:val="3"/>
          <w:w w:val="85"/>
        </w:rPr>
        <w:t>i</w:t>
      </w:r>
      <w:r w:rsidRPr="00AD6B22">
        <w:rPr>
          <w:rFonts w:ascii="Arial" w:hAnsi="Arial" w:cs="Arial"/>
          <w:w w:val="122"/>
        </w:rPr>
        <w:t>e</w:t>
      </w:r>
      <w:r w:rsidRPr="00AD6B22">
        <w:rPr>
          <w:rFonts w:ascii="Arial" w:hAnsi="Arial" w:cs="Arial"/>
          <w:w w:val="107"/>
        </w:rPr>
        <w:t>r</w:t>
      </w:r>
      <w:r w:rsidRPr="00AD6B22">
        <w:rPr>
          <w:rFonts w:ascii="Arial" w:hAnsi="Arial" w:cs="Arial"/>
        </w:rPr>
        <w:t xml:space="preserve"> </w:t>
      </w:r>
      <w:r w:rsidRPr="00AD6B22">
        <w:rPr>
          <w:rFonts w:ascii="Arial" w:hAnsi="Arial" w:cs="Arial"/>
          <w:spacing w:val="-27"/>
        </w:rPr>
        <w:t xml:space="preserve"> </w:t>
      </w:r>
      <w:r w:rsidRPr="00AD6B22">
        <w:rPr>
          <w:rFonts w:ascii="Arial" w:hAnsi="Arial" w:cs="Arial"/>
          <w:spacing w:val="1"/>
          <w:w w:val="107"/>
        </w:rPr>
        <w:t>r</w:t>
      </w:r>
      <w:r w:rsidRPr="00AD6B22">
        <w:rPr>
          <w:rFonts w:ascii="Arial" w:hAnsi="Arial" w:cs="Arial"/>
          <w:w w:val="122"/>
        </w:rPr>
        <w:t>e</w:t>
      </w:r>
      <w:r w:rsidRPr="00AD6B22">
        <w:rPr>
          <w:rFonts w:ascii="Arial" w:hAnsi="Arial" w:cs="Arial"/>
          <w:spacing w:val="-4"/>
          <w:w w:val="85"/>
        </w:rPr>
        <w:t>l</w:t>
      </w:r>
      <w:r w:rsidRPr="00AD6B22">
        <w:rPr>
          <w:rFonts w:ascii="Arial" w:hAnsi="Arial" w:cs="Arial"/>
          <w:spacing w:val="2"/>
          <w:w w:val="99"/>
        </w:rPr>
        <w:t>y</w:t>
      </w:r>
      <w:r w:rsidRPr="00AD6B22">
        <w:rPr>
          <w:rFonts w:ascii="Arial" w:hAnsi="Arial" w:cs="Arial"/>
          <w:spacing w:val="3"/>
          <w:w w:val="85"/>
        </w:rPr>
        <w:t>i</w:t>
      </w:r>
      <w:r w:rsidRPr="00AD6B22">
        <w:rPr>
          <w:rFonts w:ascii="Arial" w:hAnsi="Arial" w:cs="Arial"/>
          <w:spacing w:val="-1"/>
          <w:w w:val="119"/>
        </w:rPr>
        <w:t>n</w:t>
      </w:r>
      <w:r w:rsidRPr="00AD6B22">
        <w:rPr>
          <w:rFonts w:ascii="Arial" w:hAnsi="Arial" w:cs="Arial"/>
          <w:w w:val="119"/>
        </w:rPr>
        <w:t>g</w:t>
      </w:r>
      <w:r w:rsidRPr="00AD6B22">
        <w:rPr>
          <w:rFonts w:ascii="Arial" w:hAnsi="Arial" w:cs="Arial"/>
          <w:spacing w:val="27"/>
        </w:rPr>
        <w:t xml:space="preserve"> </w:t>
      </w:r>
      <w:r w:rsidRPr="00AD6B22">
        <w:rPr>
          <w:rFonts w:ascii="Arial" w:hAnsi="Arial" w:cs="Arial"/>
          <w:spacing w:val="2"/>
          <w:w w:val="121"/>
        </w:rPr>
        <w:t>o</w:t>
      </w:r>
      <w:r w:rsidRPr="00AD6B22">
        <w:rPr>
          <w:rFonts w:ascii="Arial" w:hAnsi="Arial" w:cs="Arial"/>
          <w:w w:val="116"/>
        </w:rPr>
        <w:t>n</w:t>
      </w:r>
      <w:r w:rsidRPr="00AD6B22">
        <w:rPr>
          <w:rFonts w:ascii="Arial" w:hAnsi="Arial" w:cs="Arial"/>
        </w:rPr>
        <w:t xml:space="preserve"> </w:t>
      </w:r>
      <w:r w:rsidRPr="00AD6B22">
        <w:rPr>
          <w:rFonts w:ascii="Arial" w:hAnsi="Arial" w:cs="Arial"/>
          <w:spacing w:val="-23"/>
        </w:rPr>
        <w:t xml:space="preserve"> </w:t>
      </w:r>
      <w:proofErr w:type="spellStart"/>
      <w:r w:rsidRPr="00AD6B22">
        <w:rPr>
          <w:rFonts w:ascii="Arial" w:hAnsi="Arial" w:cs="Arial"/>
          <w:spacing w:val="-2"/>
          <w:w w:val="88"/>
        </w:rPr>
        <w:t>B</w:t>
      </w:r>
      <w:r w:rsidRPr="00AD6B22">
        <w:rPr>
          <w:rFonts w:ascii="Arial" w:hAnsi="Arial" w:cs="Arial"/>
          <w:spacing w:val="3"/>
          <w:w w:val="119"/>
        </w:rPr>
        <w:t>a</w:t>
      </w:r>
      <w:r w:rsidRPr="00AD6B22">
        <w:rPr>
          <w:rFonts w:ascii="Arial" w:hAnsi="Arial" w:cs="Arial"/>
          <w:spacing w:val="2"/>
          <w:w w:val="99"/>
        </w:rPr>
        <w:t>y</w:t>
      </w:r>
      <w:r w:rsidRPr="00AD6B22">
        <w:rPr>
          <w:rFonts w:ascii="Arial" w:hAnsi="Arial" w:cs="Arial"/>
          <w:spacing w:val="-7"/>
          <w:w w:val="122"/>
        </w:rPr>
        <w:t>e</w:t>
      </w:r>
      <w:r w:rsidRPr="00AD6B22">
        <w:rPr>
          <w:rFonts w:ascii="Arial" w:hAnsi="Arial" w:cs="Arial"/>
          <w:spacing w:val="1"/>
          <w:w w:val="110"/>
        </w:rPr>
        <w:t>s</w:t>
      </w:r>
      <w:r w:rsidRPr="00AD6B22">
        <w:rPr>
          <w:rFonts w:ascii="Arial" w:hAnsi="Arial" w:cs="Arial"/>
          <w:spacing w:val="-3"/>
          <w:w w:val="21"/>
        </w:rPr>
        <w:t>’</w:t>
      </w:r>
      <w:r w:rsidRPr="00AD6B22">
        <w:rPr>
          <w:rFonts w:ascii="Arial" w:hAnsi="Arial" w:cs="Arial"/>
          <w:w w:val="110"/>
        </w:rPr>
        <w:t>s</w:t>
      </w:r>
      <w:proofErr w:type="spellEnd"/>
      <w:r w:rsidRPr="00AD6B22">
        <w:rPr>
          <w:rFonts w:ascii="Arial" w:hAnsi="Arial" w:cs="Arial"/>
        </w:rPr>
        <w:t xml:space="preserve"> </w:t>
      </w:r>
      <w:r w:rsidRPr="00AD6B22">
        <w:rPr>
          <w:rFonts w:ascii="Arial" w:hAnsi="Arial" w:cs="Arial"/>
          <w:spacing w:val="-22"/>
        </w:rPr>
        <w:t xml:space="preserve"> </w:t>
      </w:r>
      <w:r w:rsidRPr="00AD6B22">
        <w:rPr>
          <w:rFonts w:ascii="Arial" w:hAnsi="Arial" w:cs="Arial"/>
          <w:spacing w:val="-2"/>
          <w:w w:val="121"/>
        </w:rPr>
        <w:t>t</w:t>
      </w:r>
      <w:r w:rsidRPr="00AD6B22">
        <w:rPr>
          <w:rFonts w:ascii="Arial" w:hAnsi="Arial" w:cs="Arial"/>
          <w:spacing w:val="-1"/>
          <w:w w:val="119"/>
        </w:rPr>
        <w:t>h</w:t>
      </w:r>
      <w:r w:rsidRPr="00AD6B22">
        <w:rPr>
          <w:rFonts w:ascii="Arial" w:hAnsi="Arial" w:cs="Arial"/>
          <w:w w:val="119"/>
        </w:rPr>
        <w:t>e</w:t>
      </w:r>
      <w:r w:rsidRPr="00AD6B22">
        <w:rPr>
          <w:rFonts w:ascii="Arial" w:hAnsi="Arial" w:cs="Arial"/>
          <w:spacing w:val="2"/>
          <w:w w:val="121"/>
        </w:rPr>
        <w:t>o</w:t>
      </w:r>
      <w:r w:rsidRPr="00AD6B22">
        <w:rPr>
          <w:rFonts w:ascii="Arial" w:hAnsi="Arial" w:cs="Arial"/>
          <w:spacing w:val="1"/>
          <w:w w:val="107"/>
        </w:rPr>
        <w:t>r</w:t>
      </w:r>
      <w:r w:rsidRPr="00AD6B22">
        <w:rPr>
          <w:rFonts w:ascii="Arial" w:hAnsi="Arial" w:cs="Arial"/>
          <w:w w:val="122"/>
        </w:rPr>
        <w:t>e</w:t>
      </w:r>
      <w:r w:rsidRPr="00AD6B22">
        <w:rPr>
          <w:rFonts w:ascii="Arial" w:hAnsi="Arial" w:cs="Arial"/>
          <w:spacing w:val="2"/>
          <w:w w:val="114"/>
        </w:rPr>
        <w:t>m</w:t>
      </w:r>
      <w:r w:rsidRPr="00AD6B22">
        <w:rPr>
          <w:rFonts w:ascii="Arial" w:hAnsi="Arial" w:cs="Arial"/>
          <w:w w:val="92"/>
        </w:rPr>
        <w:t>,</w:t>
      </w:r>
      <w:r w:rsidRPr="00AD6B22">
        <w:rPr>
          <w:rFonts w:ascii="Arial" w:hAnsi="Arial" w:cs="Arial"/>
        </w:rPr>
        <w:t xml:space="preserve"> </w:t>
      </w:r>
      <w:r w:rsidRPr="00AD6B22">
        <w:rPr>
          <w:rFonts w:ascii="Arial" w:hAnsi="Arial" w:cs="Arial"/>
          <w:spacing w:val="-26"/>
        </w:rPr>
        <w:t xml:space="preserve"> </w:t>
      </w:r>
      <w:r w:rsidRPr="00AD6B22">
        <w:rPr>
          <w:rFonts w:ascii="Arial" w:hAnsi="Arial" w:cs="Arial"/>
          <w:spacing w:val="3"/>
          <w:w w:val="119"/>
        </w:rPr>
        <w:t>a</w:t>
      </w:r>
      <w:r w:rsidRPr="00AD6B22">
        <w:rPr>
          <w:rFonts w:ascii="Arial" w:hAnsi="Arial" w:cs="Arial"/>
          <w:spacing w:val="-1"/>
          <w:w w:val="119"/>
        </w:rPr>
        <w:t>n</w:t>
      </w:r>
      <w:r w:rsidRPr="00AD6B22">
        <w:rPr>
          <w:rFonts w:ascii="Arial" w:hAnsi="Arial" w:cs="Arial"/>
          <w:w w:val="119"/>
        </w:rPr>
        <w:t>d</w:t>
      </w:r>
      <w:r w:rsidRPr="00AD6B22">
        <w:rPr>
          <w:rFonts w:ascii="Arial" w:hAnsi="Arial" w:cs="Arial"/>
        </w:rPr>
        <w:t xml:space="preserve"> </w:t>
      </w:r>
      <w:r w:rsidRPr="00AD6B22">
        <w:rPr>
          <w:rFonts w:ascii="Arial" w:hAnsi="Arial" w:cs="Arial"/>
          <w:spacing w:val="-21"/>
        </w:rPr>
        <w:t xml:space="preserve"> </w:t>
      </w:r>
      <w:r w:rsidRPr="00AD6B22">
        <w:rPr>
          <w:rFonts w:ascii="Arial" w:hAnsi="Arial" w:cs="Arial"/>
          <w:spacing w:val="3"/>
          <w:w w:val="85"/>
        </w:rPr>
        <w:t>i</w:t>
      </w:r>
      <w:r w:rsidRPr="00AD6B22">
        <w:rPr>
          <w:rFonts w:ascii="Arial" w:hAnsi="Arial" w:cs="Arial"/>
          <w:w w:val="121"/>
        </w:rPr>
        <w:t>t</w:t>
      </w:r>
      <w:r w:rsidRPr="00AD6B22">
        <w:rPr>
          <w:rFonts w:ascii="Arial" w:hAnsi="Arial" w:cs="Arial"/>
          <w:spacing w:val="22"/>
        </w:rPr>
        <w:t xml:space="preserve"> </w:t>
      </w:r>
      <w:r w:rsidRPr="00AD6B22">
        <w:rPr>
          <w:rFonts w:ascii="Arial" w:hAnsi="Arial" w:cs="Arial"/>
          <w:spacing w:val="3"/>
          <w:w w:val="85"/>
        </w:rPr>
        <w:t>i</w:t>
      </w:r>
      <w:r w:rsidRPr="00AD6B22">
        <w:rPr>
          <w:rFonts w:ascii="Arial" w:hAnsi="Arial" w:cs="Arial"/>
          <w:w w:val="110"/>
        </w:rPr>
        <w:t>s</w:t>
      </w:r>
      <w:r w:rsidRPr="00AD6B22">
        <w:rPr>
          <w:rFonts w:ascii="Arial" w:hAnsi="Arial" w:cs="Arial"/>
        </w:rPr>
        <w:t xml:space="preserve"> </w:t>
      </w:r>
      <w:r w:rsidRPr="00AD6B22">
        <w:rPr>
          <w:rFonts w:ascii="Arial" w:hAnsi="Arial" w:cs="Arial"/>
          <w:spacing w:val="-22"/>
        </w:rPr>
        <w:t xml:space="preserve"> </w:t>
      </w:r>
      <w:r w:rsidRPr="00AD6B22">
        <w:rPr>
          <w:rFonts w:ascii="Arial" w:hAnsi="Arial" w:cs="Arial"/>
          <w:spacing w:val="-1"/>
          <w:w w:val="107"/>
        </w:rPr>
        <w:t>c</w:t>
      </w:r>
      <w:r w:rsidRPr="00AD6B22">
        <w:rPr>
          <w:rFonts w:ascii="Arial" w:hAnsi="Arial" w:cs="Arial"/>
          <w:spacing w:val="2"/>
          <w:w w:val="121"/>
        </w:rPr>
        <w:t>o</w:t>
      </w:r>
      <w:r w:rsidRPr="00AD6B22">
        <w:rPr>
          <w:rFonts w:ascii="Arial" w:hAnsi="Arial" w:cs="Arial"/>
          <w:spacing w:val="-3"/>
          <w:w w:val="114"/>
        </w:rPr>
        <w:t>mm</w:t>
      </w:r>
      <w:r w:rsidRPr="00AD6B22">
        <w:rPr>
          <w:rFonts w:ascii="Arial" w:hAnsi="Arial" w:cs="Arial"/>
          <w:spacing w:val="2"/>
          <w:w w:val="121"/>
        </w:rPr>
        <w:t>o</w:t>
      </w:r>
      <w:r w:rsidRPr="00AD6B22">
        <w:rPr>
          <w:rFonts w:ascii="Arial" w:hAnsi="Arial" w:cs="Arial"/>
          <w:spacing w:val="-1"/>
          <w:w w:val="105"/>
        </w:rPr>
        <w:t>n</w:t>
      </w:r>
      <w:r w:rsidRPr="00AD6B22">
        <w:rPr>
          <w:rFonts w:ascii="Arial" w:hAnsi="Arial" w:cs="Arial"/>
          <w:spacing w:val="3"/>
          <w:w w:val="105"/>
        </w:rPr>
        <w:t>l</w:t>
      </w:r>
      <w:r w:rsidRPr="00AD6B22">
        <w:rPr>
          <w:rFonts w:ascii="Arial" w:hAnsi="Arial" w:cs="Arial"/>
          <w:w w:val="99"/>
        </w:rPr>
        <w:t>y</w:t>
      </w:r>
      <w:r w:rsidRPr="00AD6B22">
        <w:rPr>
          <w:rFonts w:ascii="Arial" w:hAnsi="Arial" w:cs="Arial"/>
        </w:rPr>
        <w:t xml:space="preserve"> </w:t>
      </w:r>
      <w:r w:rsidRPr="00AD6B22">
        <w:rPr>
          <w:rFonts w:ascii="Arial" w:hAnsi="Arial" w:cs="Arial"/>
          <w:spacing w:val="-20"/>
        </w:rPr>
        <w:t xml:space="preserve"> </w:t>
      </w:r>
      <w:r w:rsidRPr="00AD6B22">
        <w:rPr>
          <w:rFonts w:ascii="Arial" w:hAnsi="Arial" w:cs="Arial"/>
          <w:w w:val="118"/>
        </w:rPr>
        <w:t>u</w:t>
      </w:r>
      <w:r w:rsidRPr="00AD6B22">
        <w:rPr>
          <w:rFonts w:ascii="Arial" w:hAnsi="Arial" w:cs="Arial"/>
          <w:spacing w:val="-2"/>
          <w:w w:val="118"/>
        </w:rPr>
        <w:t>t</w:t>
      </w:r>
      <w:r w:rsidRPr="00AD6B22">
        <w:rPr>
          <w:rFonts w:ascii="Arial" w:hAnsi="Arial" w:cs="Arial"/>
          <w:spacing w:val="-4"/>
          <w:w w:val="85"/>
        </w:rPr>
        <w:t>i</w:t>
      </w:r>
      <w:r w:rsidRPr="00AD6B22">
        <w:rPr>
          <w:rFonts w:ascii="Arial" w:hAnsi="Arial" w:cs="Arial"/>
          <w:spacing w:val="3"/>
          <w:w w:val="85"/>
        </w:rPr>
        <w:t>li</w:t>
      </w:r>
      <w:r w:rsidRPr="00AD6B22">
        <w:rPr>
          <w:rFonts w:ascii="Arial" w:hAnsi="Arial" w:cs="Arial"/>
          <w:spacing w:val="-3"/>
          <w:w w:val="109"/>
        </w:rPr>
        <w:t>z</w:t>
      </w:r>
      <w:r w:rsidRPr="00AD6B22">
        <w:rPr>
          <w:rFonts w:ascii="Arial" w:hAnsi="Arial" w:cs="Arial"/>
          <w:w w:val="122"/>
        </w:rPr>
        <w:t>e</w:t>
      </w:r>
      <w:r w:rsidRPr="00AD6B22">
        <w:rPr>
          <w:rFonts w:ascii="Arial" w:hAnsi="Arial" w:cs="Arial"/>
          <w:w w:val="121"/>
        </w:rPr>
        <w:t>d</w:t>
      </w:r>
      <w:r w:rsidRPr="00AD6B22">
        <w:rPr>
          <w:rFonts w:ascii="Arial" w:hAnsi="Arial" w:cs="Arial"/>
          <w:spacing w:val="26"/>
        </w:rPr>
        <w:t xml:space="preserve"> </w:t>
      </w:r>
      <w:r w:rsidRPr="00AD6B22">
        <w:rPr>
          <w:rFonts w:ascii="Arial" w:hAnsi="Arial" w:cs="Arial"/>
          <w:spacing w:val="3"/>
          <w:w w:val="85"/>
        </w:rPr>
        <w:t>i</w:t>
      </w:r>
      <w:r w:rsidRPr="00AD6B22">
        <w:rPr>
          <w:rFonts w:ascii="Arial" w:hAnsi="Arial" w:cs="Arial"/>
          <w:w w:val="116"/>
        </w:rPr>
        <w:t>n</w:t>
      </w:r>
      <w:r w:rsidRPr="00AD6B22">
        <w:rPr>
          <w:rFonts w:ascii="Arial" w:hAnsi="Arial" w:cs="Arial"/>
        </w:rPr>
        <w:t xml:space="preserve"> </w:t>
      </w:r>
      <w:r w:rsidRPr="00AD6B22">
        <w:rPr>
          <w:rFonts w:ascii="Arial" w:hAnsi="Arial" w:cs="Arial"/>
          <w:spacing w:val="-23"/>
        </w:rPr>
        <w:t xml:space="preserve"> </w:t>
      </w:r>
      <w:r w:rsidRPr="00AD6B22">
        <w:rPr>
          <w:rFonts w:ascii="Arial" w:hAnsi="Arial" w:cs="Arial"/>
          <w:spacing w:val="-2"/>
          <w:w w:val="121"/>
        </w:rPr>
        <w:t>t</w:t>
      </w:r>
      <w:r w:rsidRPr="00AD6B22">
        <w:rPr>
          <w:rFonts w:ascii="Arial" w:hAnsi="Arial" w:cs="Arial"/>
          <w:w w:val="122"/>
        </w:rPr>
        <w:t>e</w:t>
      </w:r>
      <w:r w:rsidRPr="00AD6B22">
        <w:rPr>
          <w:rFonts w:ascii="Arial" w:hAnsi="Arial" w:cs="Arial"/>
          <w:spacing w:val="1"/>
          <w:w w:val="93"/>
        </w:rPr>
        <w:t>x</w:t>
      </w:r>
      <w:r w:rsidRPr="00AD6B22">
        <w:rPr>
          <w:rFonts w:ascii="Arial" w:hAnsi="Arial" w:cs="Arial"/>
          <w:w w:val="121"/>
        </w:rPr>
        <w:t>t</w:t>
      </w:r>
      <w:r w:rsidRPr="00AD6B22">
        <w:rPr>
          <w:rFonts w:ascii="Arial" w:hAnsi="Arial" w:cs="Arial"/>
        </w:rPr>
        <w:t xml:space="preserve"> </w:t>
      </w:r>
      <w:r w:rsidRPr="00AD6B22">
        <w:rPr>
          <w:rFonts w:ascii="Arial" w:hAnsi="Arial" w:cs="Arial"/>
          <w:spacing w:val="-25"/>
        </w:rPr>
        <w:t xml:space="preserve"> </w:t>
      </w:r>
      <w:r w:rsidRPr="00AD6B22">
        <w:rPr>
          <w:rFonts w:ascii="Arial" w:hAnsi="Arial" w:cs="Arial"/>
          <w:spacing w:val="-1"/>
          <w:w w:val="107"/>
        </w:rPr>
        <w:t>c</w:t>
      </w:r>
      <w:r w:rsidRPr="00AD6B22">
        <w:rPr>
          <w:rFonts w:ascii="Arial" w:hAnsi="Arial" w:cs="Arial"/>
          <w:spacing w:val="3"/>
          <w:w w:val="85"/>
        </w:rPr>
        <w:t>l</w:t>
      </w:r>
      <w:r w:rsidRPr="00AD6B22">
        <w:rPr>
          <w:rFonts w:ascii="Arial" w:hAnsi="Arial" w:cs="Arial"/>
          <w:spacing w:val="-4"/>
          <w:w w:val="119"/>
        </w:rPr>
        <w:t>a</w:t>
      </w:r>
      <w:r w:rsidRPr="00AD6B22">
        <w:rPr>
          <w:rFonts w:ascii="Arial" w:hAnsi="Arial" w:cs="Arial"/>
          <w:spacing w:val="1"/>
          <w:w w:val="110"/>
        </w:rPr>
        <w:t>ss</w:t>
      </w:r>
      <w:r w:rsidRPr="00AD6B22">
        <w:rPr>
          <w:rFonts w:ascii="Arial" w:hAnsi="Arial" w:cs="Arial"/>
          <w:spacing w:val="-4"/>
          <w:w w:val="85"/>
        </w:rPr>
        <w:t>i</w:t>
      </w:r>
      <w:r w:rsidRPr="00AD6B22">
        <w:rPr>
          <w:rFonts w:ascii="Arial" w:hAnsi="Arial" w:cs="Arial"/>
          <w:spacing w:val="3"/>
          <w:w w:val="93"/>
        </w:rPr>
        <w:t>f</w:t>
      </w:r>
      <w:r w:rsidRPr="00AD6B22">
        <w:rPr>
          <w:rFonts w:ascii="Arial" w:hAnsi="Arial" w:cs="Arial"/>
          <w:spacing w:val="-4"/>
          <w:w w:val="85"/>
        </w:rPr>
        <w:t>i</w:t>
      </w:r>
      <w:r w:rsidRPr="00AD6B22">
        <w:rPr>
          <w:rFonts w:ascii="Arial" w:hAnsi="Arial" w:cs="Arial"/>
          <w:spacing w:val="-1"/>
          <w:w w:val="107"/>
        </w:rPr>
        <w:t>c</w:t>
      </w:r>
      <w:r w:rsidRPr="00AD6B22">
        <w:rPr>
          <w:rFonts w:ascii="Arial" w:hAnsi="Arial" w:cs="Arial"/>
          <w:spacing w:val="3"/>
          <w:w w:val="119"/>
        </w:rPr>
        <w:t>a</w:t>
      </w:r>
      <w:r w:rsidRPr="00AD6B22">
        <w:rPr>
          <w:rFonts w:ascii="Arial" w:hAnsi="Arial" w:cs="Arial"/>
          <w:spacing w:val="-2"/>
          <w:w w:val="121"/>
        </w:rPr>
        <w:t>t</w:t>
      </w:r>
      <w:r w:rsidRPr="00AD6B22">
        <w:rPr>
          <w:rFonts w:ascii="Arial" w:hAnsi="Arial" w:cs="Arial"/>
          <w:spacing w:val="3"/>
          <w:w w:val="85"/>
        </w:rPr>
        <w:t>i</w:t>
      </w:r>
      <w:r w:rsidRPr="00AD6B22">
        <w:rPr>
          <w:rFonts w:ascii="Arial" w:hAnsi="Arial" w:cs="Arial"/>
          <w:spacing w:val="2"/>
          <w:w w:val="121"/>
        </w:rPr>
        <w:t>o</w:t>
      </w:r>
      <w:r w:rsidRPr="00AD6B22">
        <w:rPr>
          <w:rFonts w:ascii="Arial" w:hAnsi="Arial" w:cs="Arial"/>
          <w:w w:val="116"/>
        </w:rPr>
        <w:t>n</w:t>
      </w:r>
      <w:r w:rsidRPr="00AD6B22">
        <w:rPr>
          <w:rFonts w:ascii="Arial" w:hAnsi="Arial" w:cs="Arial"/>
        </w:rPr>
        <w:t xml:space="preserve"> </w:t>
      </w:r>
      <w:r w:rsidRPr="00AD6B22">
        <w:rPr>
          <w:rFonts w:ascii="Arial" w:hAnsi="Arial" w:cs="Arial"/>
          <w:spacing w:val="-23"/>
        </w:rPr>
        <w:t xml:space="preserve"> </w:t>
      </w:r>
      <w:r w:rsidRPr="00AD6B22">
        <w:rPr>
          <w:rFonts w:ascii="Arial" w:hAnsi="Arial" w:cs="Arial"/>
          <w:spacing w:val="3"/>
          <w:w w:val="119"/>
        </w:rPr>
        <w:t>a</w:t>
      </w:r>
      <w:r w:rsidRPr="00AD6B22">
        <w:rPr>
          <w:rFonts w:ascii="Arial" w:hAnsi="Arial" w:cs="Arial"/>
          <w:spacing w:val="-1"/>
          <w:w w:val="119"/>
        </w:rPr>
        <w:t xml:space="preserve">nd </w:t>
      </w:r>
      <w:r w:rsidRPr="00AD6B22">
        <w:rPr>
          <w:rFonts w:ascii="Arial" w:hAnsi="Arial" w:cs="Arial"/>
          <w:w w:val="110"/>
        </w:rPr>
        <w:t>grouping problem with multiple classes. The idea of this metric is that the class of the data points is determined based on the value of  posterior probability where the posterior, which    is the probability that x belongs to t=k, is calculated by the nor</w:t>
      </w:r>
      <w:r w:rsidRPr="00AD6B22">
        <w:rPr>
          <w:rFonts w:ascii="Arial" w:hAnsi="Arial" w:cs="Arial"/>
          <w:w w:val="110"/>
        </w:rPr>
        <w:t xml:space="preserve">malized multiplication of the likelihood that x is sampled from t=k and </w:t>
      </w:r>
      <w:r w:rsidRPr="00AD6B22">
        <w:rPr>
          <w:rFonts w:ascii="Arial" w:hAnsi="Arial" w:cs="Arial"/>
          <w:spacing w:val="2"/>
          <w:w w:val="110"/>
        </w:rPr>
        <w:t xml:space="preserve">the </w:t>
      </w:r>
      <w:r w:rsidRPr="00AD6B22">
        <w:rPr>
          <w:rFonts w:ascii="Arial" w:hAnsi="Arial" w:cs="Arial"/>
          <w:w w:val="110"/>
        </w:rPr>
        <w:t>prior (The probability of the occurrence of the class k: in all of the</w:t>
      </w:r>
      <w:r w:rsidRPr="00AD6B22">
        <w:rPr>
          <w:rFonts w:ascii="Arial" w:hAnsi="Arial" w:cs="Arial"/>
          <w:spacing w:val="-21"/>
          <w:w w:val="110"/>
        </w:rPr>
        <w:t xml:space="preserve"> </w:t>
      </w:r>
      <w:r w:rsidRPr="00AD6B22">
        <w:rPr>
          <w:rFonts w:ascii="Arial" w:hAnsi="Arial" w:cs="Arial"/>
          <w:w w:val="110"/>
        </w:rPr>
        <w:t>classes):</w:t>
      </w:r>
    </w:p>
    <w:p w14:paraId="42759866" w14:textId="77777777" w:rsidR="00AE6E7B" w:rsidRPr="00AD6B22" w:rsidRDefault="00E45E3F">
      <w:pPr>
        <w:pStyle w:val="a3"/>
        <w:spacing w:before="2"/>
        <w:rPr>
          <w:rFonts w:ascii="Arial" w:hAnsi="Arial" w:cs="Arial"/>
          <w:sz w:val="29"/>
        </w:rPr>
      </w:pPr>
      <w:r w:rsidRPr="00AD6B22">
        <w:rPr>
          <w:rFonts w:ascii="Arial" w:hAnsi="Arial" w:cs="Arial"/>
          <w:noProof/>
        </w:rPr>
        <w:drawing>
          <wp:anchor distT="0" distB="0" distL="0" distR="0" simplePos="0" relativeHeight="20" behindDoc="0" locked="0" layoutInCell="1" allowOverlap="1" wp14:anchorId="52F1A320" wp14:editId="1B0BF784">
            <wp:simplePos x="0" y="0"/>
            <wp:positionH relativeFrom="page">
              <wp:posOffset>1189809</wp:posOffset>
            </wp:positionH>
            <wp:positionV relativeFrom="paragraph">
              <wp:posOffset>283943</wp:posOffset>
            </wp:positionV>
            <wp:extent cx="3284465" cy="335279"/>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3284465" cy="335279"/>
                    </a:xfrm>
                    <a:prstGeom prst="rect">
                      <a:avLst/>
                    </a:prstGeom>
                  </pic:spPr>
                </pic:pic>
              </a:graphicData>
            </a:graphic>
          </wp:anchor>
        </w:drawing>
      </w:r>
    </w:p>
    <w:p w14:paraId="346454E7" w14:textId="77777777" w:rsidR="00AE6E7B" w:rsidRPr="00AD6B22" w:rsidRDefault="00AE6E7B">
      <w:pPr>
        <w:pStyle w:val="a3"/>
        <w:rPr>
          <w:rFonts w:ascii="Arial" w:hAnsi="Arial" w:cs="Arial"/>
          <w:sz w:val="22"/>
        </w:rPr>
      </w:pPr>
    </w:p>
    <w:p w14:paraId="0819DF37" w14:textId="77777777" w:rsidR="00AE6E7B" w:rsidRPr="00AD6B22" w:rsidRDefault="00AE6E7B">
      <w:pPr>
        <w:pStyle w:val="a3"/>
        <w:spacing w:before="2"/>
        <w:rPr>
          <w:rFonts w:ascii="Arial" w:hAnsi="Arial" w:cs="Arial"/>
          <w:sz w:val="18"/>
        </w:rPr>
      </w:pPr>
    </w:p>
    <w:p w14:paraId="6394E46B" w14:textId="77777777" w:rsidR="00AE6E7B" w:rsidRPr="00AD6B22" w:rsidRDefault="00E45E3F">
      <w:pPr>
        <w:pStyle w:val="a3"/>
        <w:spacing w:before="1" w:line="254" w:lineRule="auto"/>
        <w:ind w:left="460" w:right="493"/>
        <w:jc w:val="both"/>
        <w:rPr>
          <w:rFonts w:ascii="Arial" w:hAnsi="Arial" w:cs="Arial"/>
        </w:rPr>
      </w:pPr>
      <w:r w:rsidRPr="00AD6B22">
        <w:rPr>
          <w:rFonts w:ascii="Arial" w:hAnsi="Arial" w:cs="Arial"/>
          <w:w w:val="110"/>
        </w:rPr>
        <w:t>Furthermore, the likelihood probability for calculating posterior probability is calculated using Gaussian Distribution function (here we assume the data is usually distributed) denoted as:</w:t>
      </w:r>
    </w:p>
    <w:p w14:paraId="620BD9DA" w14:textId="77777777" w:rsidR="00AE6E7B" w:rsidRPr="00AD6B22" w:rsidRDefault="00E45E3F">
      <w:pPr>
        <w:pStyle w:val="a3"/>
        <w:spacing w:before="5"/>
        <w:rPr>
          <w:rFonts w:ascii="Arial" w:hAnsi="Arial" w:cs="Arial"/>
          <w:sz w:val="27"/>
        </w:rPr>
      </w:pPr>
      <w:r w:rsidRPr="00AD6B22">
        <w:rPr>
          <w:rFonts w:ascii="Arial" w:hAnsi="Arial" w:cs="Arial"/>
          <w:noProof/>
        </w:rPr>
        <w:drawing>
          <wp:anchor distT="0" distB="0" distL="0" distR="0" simplePos="0" relativeHeight="21" behindDoc="0" locked="0" layoutInCell="1" allowOverlap="1" wp14:anchorId="35234437" wp14:editId="24FCD3D7">
            <wp:simplePos x="0" y="0"/>
            <wp:positionH relativeFrom="page">
              <wp:posOffset>1231857</wp:posOffset>
            </wp:positionH>
            <wp:positionV relativeFrom="paragraph">
              <wp:posOffset>267736</wp:posOffset>
            </wp:positionV>
            <wp:extent cx="2349730" cy="445770"/>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2349730" cy="445770"/>
                    </a:xfrm>
                    <a:prstGeom prst="rect">
                      <a:avLst/>
                    </a:prstGeom>
                  </pic:spPr>
                </pic:pic>
              </a:graphicData>
            </a:graphic>
          </wp:anchor>
        </w:drawing>
      </w:r>
    </w:p>
    <w:p w14:paraId="7BB15922" w14:textId="77777777" w:rsidR="00AE6E7B" w:rsidRPr="00AD6B22" w:rsidRDefault="00E45E3F">
      <w:pPr>
        <w:pStyle w:val="a3"/>
        <w:spacing w:before="97" w:line="254" w:lineRule="auto"/>
        <w:ind w:left="460" w:right="473"/>
        <w:jc w:val="both"/>
        <w:rPr>
          <w:rFonts w:ascii="Arial" w:hAnsi="Arial" w:cs="Arial"/>
        </w:rPr>
      </w:pPr>
      <w:r w:rsidRPr="00AD6B22">
        <w:rPr>
          <w:rFonts w:ascii="Arial" w:hAnsi="Arial" w:cs="Arial"/>
          <w:w w:val="105"/>
        </w:rPr>
        <w:t xml:space="preserve">Now, the implementation will be explained to observe mathematic </w:t>
      </w:r>
      <w:r w:rsidRPr="00AD6B22">
        <w:rPr>
          <w:rFonts w:ascii="Arial" w:hAnsi="Arial" w:cs="Arial"/>
          <w:w w:val="105"/>
        </w:rPr>
        <w:t xml:space="preserve">details. First of all,  we calculate the mean </w:t>
      </w:r>
      <w:r w:rsidRPr="00AD6B22">
        <w:rPr>
          <w:rFonts w:ascii="Arial" w:hAnsi="Arial" w:cs="Arial"/>
          <w:w w:val="95"/>
        </w:rPr>
        <w:t xml:space="preserve">μ </w:t>
      </w:r>
      <w:r w:rsidRPr="00AD6B22">
        <w:rPr>
          <w:rFonts w:ascii="Arial" w:hAnsi="Arial" w:cs="Arial"/>
          <w:w w:val="105"/>
        </w:rPr>
        <w:t xml:space="preserve">and variance </w:t>
      </w:r>
      <w:r w:rsidRPr="00AD6B22">
        <w:rPr>
          <w:rFonts w:ascii="Arial" w:hAnsi="Arial" w:cs="Arial"/>
          <w:spacing w:val="3"/>
          <w:w w:val="105"/>
        </w:rPr>
        <w:t>σ</w:t>
      </w:r>
      <w:r w:rsidRPr="00AD6B22">
        <w:rPr>
          <w:rFonts w:ascii="Arial" w:hAnsi="Arial" w:cs="Arial"/>
          <w:spacing w:val="3"/>
          <w:w w:val="105"/>
          <w:position w:val="11"/>
          <w:sz w:val="11"/>
        </w:rPr>
        <w:t xml:space="preserve">2 </w:t>
      </w:r>
      <w:r w:rsidRPr="00AD6B22">
        <w:rPr>
          <w:rFonts w:ascii="Arial" w:hAnsi="Arial" w:cs="Arial"/>
          <w:w w:val="105"/>
        </w:rPr>
        <w:t xml:space="preserve">(applying on features) and prior of training </w:t>
      </w:r>
      <w:r w:rsidRPr="00AD6B22">
        <w:rPr>
          <w:rFonts w:ascii="Arial" w:hAnsi="Arial" w:cs="Arial"/>
          <w:spacing w:val="-3"/>
          <w:w w:val="105"/>
        </w:rPr>
        <w:t xml:space="preserve">data </w:t>
      </w:r>
      <w:r w:rsidRPr="00AD6B22">
        <w:rPr>
          <w:rFonts w:ascii="Arial" w:hAnsi="Arial" w:cs="Arial"/>
          <w:w w:val="105"/>
        </w:rPr>
        <w:t xml:space="preserve">for each class and calculate the likelihood probability using gaussian distribution provided  above with mean and variance as well as testing </w:t>
      </w:r>
      <w:r w:rsidRPr="00AD6B22">
        <w:rPr>
          <w:rFonts w:ascii="Arial" w:hAnsi="Arial" w:cs="Arial"/>
          <w:w w:val="105"/>
        </w:rPr>
        <w:t xml:space="preserve">data x (the higher the distance </w:t>
      </w:r>
      <w:r w:rsidRPr="00AD6B22">
        <w:rPr>
          <w:rFonts w:ascii="Arial" w:hAnsi="Arial" w:cs="Arial"/>
          <w:spacing w:val="-3"/>
          <w:w w:val="105"/>
        </w:rPr>
        <w:t xml:space="preserve">of </w:t>
      </w:r>
      <w:r w:rsidRPr="00AD6B22">
        <w:rPr>
          <w:rFonts w:ascii="Arial" w:hAnsi="Arial" w:cs="Arial"/>
          <w:w w:val="105"/>
        </w:rPr>
        <w:t xml:space="preserve">testing data x to </w:t>
      </w:r>
      <w:r w:rsidRPr="00AD6B22">
        <w:rPr>
          <w:rFonts w:ascii="Arial" w:hAnsi="Arial" w:cs="Arial"/>
          <w:spacing w:val="-2"/>
          <w:w w:val="121"/>
        </w:rPr>
        <w:t>t</w:t>
      </w:r>
      <w:r w:rsidRPr="00AD6B22">
        <w:rPr>
          <w:rFonts w:ascii="Arial" w:hAnsi="Arial" w:cs="Arial"/>
          <w:spacing w:val="1"/>
          <w:w w:val="107"/>
        </w:rPr>
        <w:t>r</w:t>
      </w:r>
      <w:r w:rsidRPr="00AD6B22">
        <w:rPr>
          <w:rFonts w:ascii="Arial" w:hAnsi="Arial" w:cs="Arial"/>
          <w:spacing w:val="3"/>
          <w:w w:val="119"/>
        </w:rPr>
        <w:t>a</w:t>
      </w:r>
      <w:r w:rsidRPr="00AD6B22">
        <w:rPr>
          <w:rFonts w:ascii="Arial" w:hAnsi="Arial" w:cs="Arial"/>
          <w:spacing w:val="3"/>
          <w:w w:val="85"/>
        </w:rPr>
        <w:t>i</w:t>
      </w:r>
      <w:r w:rsidRPr="00AD6B22">
        <w:rPr>
          <w:rFonts w:ascii="Arial" w:hAnsi="Arial" w:cs="Arial"/>
          <w:spacing w:val="-1"/>
          <w:w w:val="105"/>
        </w:rPr>
        <w:t>n</w:t>
      </w:r>
      <w:r w:rsidRPr="00AD6B22">
        <w:rPr>
          <w:rFonts w:ascii="Arial" w:hAnsi="Arial" w:cs="Arial"/>
          <w:spacing w:val="3"/>
          <w:w w:val="105"/>
        </w:rPr>
        <w:t>i</w:t>
      </w:r>
      <w:r w:rsidRPr="00AD6B22">
        <w:rPr>
          <w:rFonts w:ascii="Arial" w:hAnsi="Arial" w:cs="Arial"/>
          <w:spacing w:val="-1"/>
          <w:w w:val="119"/>
        </w:rPr>
        <w:t>n</w:t>
      </w:r>
      <w:r w:rsidRPr="00AD6B22">
        <w:rPr>
          <w:rFonts w:ascii="Arial" w:hAnsi="Arial" w:cs="Arial"/>
          <w:w w:val="119"/>
        </w:rPr>
        <w:t>g</w:t>
      </w:r>
      <w:r w:rsidRPr="00AD6B22">
        <w:rPr>
          <w:rFonts w:ascii="Arial" w:hAnsi="Arial" w:cs="Arial"/>
          <w:spacing w:val="12"/>
        </w:rPr>
        <w:t xml:space="preserve"> </w:t>
      </w:r>
      <w:r w:rsidRPr="00AD6B22">
        <w:rPr>
          <w:rFonts w:ascii="Arial" w:hAnsi="Arial" w:cs="Arial"/>
          <w:spacing w:val="-5"/>
          <w:w w:val="121"/>
        </w:rPr>
        <w:t>d</w:t>
      </w:r>
      <w:r w:rsidRPr="00AD6B22">
        <w:rPr>
          <w:rFonts w:ascii="Arial" w:hAnsi="Arial" w:cs="Arial"/>
          <w:spacing w:val="3"/>
          <w:w w:val="119"/>
        </w:rPr>
        <w:t>a</w:t>
      </w:r>
      <w:r w:rsidRPr="00AD6B22">
        <w:rPr>
          <w:rFonts w:ascii="Arial" w:hAnsi="Arial" w:cs="Arial"/>
          <w:spacing w:val="-2"/>
          <w:w w:val="121"/>
        </w:rPr>
        <w:t>t</w:t>
      </w:r>
      <w:r w:rsidRPr="00AD6B22">
        <w:rPr>
          <w:rFonts w:ascii="Arial" w:hAnsi="Arial" w:cs="Arial"/>
          <w:w w:val="119"/>
        </w:rPr>
        <w:t>a</w:t>
      </w:r>
      <w:r w:rsidRPr="00AD6B22">
        <w:rPr>
          <w:rFonts w:ascii="Arial" w:hAnsi="Arial" w:cs="Arial"/>
          <w:spacing w:val="16"/>
        </w:rPr>
        <w:t xml:space="preserve"> </w:t>
      </w:r>
      <w:r w:rsidRPr="00AD6B22">
        <w:rPr>
          <w:rFonts w:ascii="Arial" w:hAnsi="Arial" w:cs="Arial"/>
          <w:w w:val="93"/>
        </w:rPr>
        <w:t>x</w:t>
      </w:r>
      <w:r w:rsidRPr="00AD6B22">
        <w:rPr>
          <w:rFonts w:ascii="Arial" w:hAnsi="Arial" w:cs="Arial"/>
          <w:spacing w:val="11"/>
        </w:rPr>
        <w:t xml:space="preserve"> </w:t>
      </w:r>
      <w:r w:rsidRPr="00AD6B22">
        <w:rPr>
          <w:rFonts w:ascii="Arial" w:hAnsi="Arial" w:cs="Arial"/>
          <w:spacing w:val="-3"/>
          <w:w w:val="21"/>
        </w:rPr>
        <w:t>‘</w:t>
      </w:r>
      <w:r w:rsidRPr="00AD6B22">
        <w:rPr>
          <w:rFonts w:ascii="Arial" w:hAnsi="Arial" w:cs="Arial"/>
          <w:w w:val="110"/>
        </w:rPr>
        <w:t>s</w:t>
      </w:r>
      <w:r w:rsidRPr="00AD6B22">
        <w:rPr>
          <w:rFonts w:ascii="Arial" w:hAnsi="Arial" w:cs="Arial"/>
          <w:spacing w:val="12"/>
        </w:rPr>
        <w:t xml:space="preserve"> </w:t>
      </w:r>
      <w:r w:rsidRPr="00AD6B22">
        <w:rPr>
          <w:rFonts w:ascii="Arial" w:hAnsi="Arial" w:cs="Arial"/>
          <w:spacing w:val="-3"/>
          <w:w w:val="114"/>
        </w:rPr>
        <w:t>m</w:t>
      </w:r>
      <w:r w:rsidRPr="00AD6B22">
        <w:rPr>
          <w:rFonts w:ascii="Arial" w:hAnsi="Arial" w:cs="Arial"/>
          <w:w w:val="122"/>
        </w:rPr>
        <w:t>e</w:t>
      </w:r>
      <w:r w:rsidRPr="00AD6B22">
        <w:rPr>
          <w:rFonts w:ascii="Arial" w:hAnsi="Arial" w:cs="Arial"/>
          <w:spacing w:val="3"/>
          <w:w w:val="119"/>
        </w:rPr>
        <w:t>a</w:t>
      </w:r>
      <w:r w:rsidRPr="00AD6B22">
        <w:rPr>
          <w:rFonts w:ascii="Arial" w:hAnsi="Arial" w:cs="Arial"/>
          <w:spacing w:val="-1"/>
          <w:w w:val="108"/>
        </w:rPr>
        <w:t>n</w:t>
      </w:r>
      <w:r w:rsidRPr="00AD6B22">
        <w:rPr>
          <w:rFonts w:ascii="Arial" w:hAnsi="Arial" w:cs="Arial"/>
          <w:w w:val="108"/>
        </w:rPr>
        <w:t>,</w:t>
      </w:r>
      <w:r w:rsidRPr="00AD6B22">
        <w:rPr>
          <w:rFonts w:ascii="Arial" w:hAnsi="Arial" w:cs="Arial"/>
          <w:spacing w:val="7"/>
        </w:rPr>
        <w:t xml:space="preserve"> </w:t>
      </w:r>
      <w:r w:rsidRPr="00AD6B22">
        <w:rPr>
          <w:rFonts w:ascii="Arial" w:hAnsi="Arial" w:cs="Arial"/>
          <w:spacing w:val="-2"/>
          <w:w w:val="121"/>
        </w:rPr>
        <w:t>t</w:t>
      </w:r>
      <w:r w:rsidRPr="00AD6B22">
        <w:rPr>
          <w:rFonts w:ascii="Arial" w:hAnsi="Arial" w:cs="Arial"/>
          <w:spacing w:val="-1"/>
          <w:w w:val="119"/>
        </w:rPr>
        <w:t>h</w:t>
      </w:r>
      <w:r w:rsidRPr="00AD6B22">
        <w:rPr>
          <w:rFonts w:ascii="Arial" w:hAnsi="Arial" w:cs="Arial"/>
          <w:w w:val="119"/>
        </w:rPr>
        <w:t>e</w:t>
      </w:r>
      <w:r w:rsidRPr="00AD6B22">
        <w:rPr>
          <w:rFonts w:ascii="Arial" w:hAnsi="Arial" w:cs="Arial"/>
          <w:spacing w:val="10"/>
        </w:rPr>
        <w:t xml:space="preserve"> </w:t>
      </w:r>
      <w:r w:rsidRPr="00AD6B22">
        <w:rPr>
          <w:rFonts w:ascii="Arial" w:hAnsi="Arial" w:cs="Arial"/>
          <w:spacing w:val="3"/>
          <w:w w:val="85"/>
        </w:rPr>
        <w:t>l</w:t>
      </w:r>
      <w:r w:rsidRPr="00AD6B22">
        <w:rPr>
          <w:rFonts w:ascii="Arial" w:hAnsi="Arial" w:cs="Arial"/>
          <w:spacing w:val="2"/>
          <w:w w:val="121"/>
        </w:rPr>
        <w:t>o</w:t>
      </w:r>
      <w:r w:rsidRPr="00AD6B22">
        <w:rPr>
          <w:rFonts w:ascii="Arial" w:hAnsi="Arial" w:cs="Arial"/>
          <w:spacing w:val="-3"/>
          <w:w w:val="102"/>
        </w:rPr>
        <w:t>w</w:t>
      </w:r>
      <w:r w:rsidRPr="00AD6B22">
        <w:rPr>
          <w:rFonts w:ascii="Arial" w:hAnsi="Arial" w:cs="Arial"/>
          <w:w w:val="122"/>
        </w:rPr>
        <w:t>e</w:t>
      </w:r>
      <w:r w:rsidRPr="00AD6B22">
        <w:rPr>
          <w:rFonts w:ascii="Arial" w:hAnsi="Arial" w:cs="Arial"/>
          <w:w w:val="107"/>
        </w:rPr>
        <w:t>r</w:t>
      </w:r>
      <w:r w:rsidRPr="00AD6B22">
        <w:rPr>
          <w:rFonts w:ascii="Arial" w:hAnsi="Arial" w:cs="Arial"/>
          <w:spacing w:val="11"/>
        </w:rPr>
        <w:t xml:space="preserve"> </w:t>
      </w:r>
      <w:r w:rsidRPr="00AD6B22">
        <w:rPr>
          <w:rFonts w:ascii="Arial" w:hAnsi="Arial" w:cs="Arial"/>
          <w:spacing w:val="-2"/>
          <w:w w:val="121"/>
        </w:rPr>
        <w:t>t</w:t>
      </w:r>
      <w:r w:rsidRPr="00AD6B22">
        <w:rPr>
          <w:rFonts w:ascii="Arial" w:hAnsi="Arial" w:cs="Arial"/>
          <w:spacing w:val="-1"/>
          <w:w w:val="119"/>
        </w:rPr>
        <w:t>h</w:t>
      </w:r>
      <w:r w:rsidRPr="00AD6B22">
        <w:rPr>
          <w:rFonts w:ascii="Arial" w:hAnsi="Arial" w:cs="Arial"/>
          <w:w w:val="119"/>
        </w:rPr>
        <w:t>e</w:t>
      </w:r>
      <w:r w:rsidRPr="00AD6B22">
        <w:rPr>
          <w:rFonts w:ascii="Arial" w:hAnsi="Arial" w:cs="Arial"/>
          <w:spacing w:val="10"/>
        </w:rPr>
        <w:t xml:space="preserve"> </w:t>
      </w:r>
      <w:r w:rsidRPr="00AD6B22">
        <w:rPr>
          <w:rFonts w:ascii="Arial" w:hAnsi="Arial" w:cs="Arial"/>
          <w:spacing w:val="3"/>
          <w:w w:val="85"/>
        </w:rPr>
        <w:t>li</w:t>
      </w:r>
      <w:r w:rsidRPr="00AD6B22">
        <w:rPr>
          <w:rFonts w:ascii="Arial" w:hAnsi="Arial" w:cs="Arial"/>
          <w:spacing w:val="2"/>
          <w:w w:val="99"/>
        </w:rPr>
        <w:t>k</w:t>
      </w:r>
      <w:r w:rsidRPr="00AD6B22">
        <w:rPr>
          <w:rFonts w:ascii="Arial" w:hAnsi="Arial" w:cs="Arial"/>
          <w:w w:val="122"/>
        </w:rPr>
        <w:t>e</w:t>
      </w:r>
      <w:r w:rsidRPr="00AD6B22">
        <w:rPr>
          <w:rFonts w:ascii="Arial" w:hAnsi="Arial" w:cs="Arial"/>
          <w:spacing w:val="3"/>
          <w:w w:val="85"/>
        </w:rPr>
        <w:t>li</w:t>
      </w:r>
      <w:r w:rsidRPr="00AD6B22">
        <w:rPr>
          <w:rFonts w:ascii="Arial" w:hAnsi="Arial" w:cs="Arial"/>
          <w:spacing w:val="-1"/>
          <w:w w:val="118"/>
        </w:rPr>
        <w:t>h</w:t>
      </w:r>
      <w:r w:rsidRPr="00AD6B22">
        <w:rPr>
          <w:rFonts w:ascii="Arial" w:hAnsi="Arial" w:cs="Arial"/>
          <w:spacing w:val="2"/>
          <w:w w:val="118"/>
        </w:rPr>
        <w:t>o</w:t>
      </w:r>
      <w:r w:rsidRPr="00AD6B22">
        <w:rPr>
          <w:rFonts w:ascii="Arial" w:hAnsi="Arial" w:cs="Arial"/>
          <w:spacing w:val="-5"/>
          <w:w w:val="121"/>
        </w:rPr>
        <w:t>o</w:t>
      </w:r>
      <w:r w:rsidRPr="00AD6B22">
        <w:rPr>
          <w:rFonts w:ascii="Arial" w:hAnsi="Arial" w:cs="Arial"/>
          <w:w w:val="121"/>
        </w:rPr>
        <w:t>d</w:t>
      </w:r>
      <w:r w:rsidRPr="00AD6B22">
        <w:rPr>
          <w:rFonts w:ascii="Arial" w:hAnsi="Arial" w:cs="Arial"/>
          <w:spacing w:val="12"/>
        </w:rPr>
        <w:t xml:space="preserve"> </w:t>
      </w:r>
      <w:r w:rsidRPr="00AD6B22">
        <w:rPr>
          <w:rFonts w:ascii="Arial" w:hAnsi="Arial" w:cs="Arial"/>
          <w:spacing w:val="2"/>
          <w:w w:val="121"/>
        </w:rPr>
        <w:t>p</w:t>
      </w:r>
      <w:r w:rsidRPr="00AD6B22">
        <w:rPr>
          <w:rFonts w:ascii="Arial" w:hAnsi="Arial" w:cs="Arial"/>
          <w:spacing w:val="1"/>
          <w:w w:val="107"/>
        </w:rPr>
        <w:t>r</w:t>
      </w:r>
      <w:r w:rsidRPr="00AD6B22">
        <w:rPr>
          <w:rFonts w:ascii="Arial" w:hAnsi="Arial" w:cs="Arial"/>
          <w:spacing w:val="2"/>
          <w:w w:val="121"/>
        </w:rPr>
        <w:t>o</w:t>
      </w:r>
      <w:r w:rsidRPr="00AD6B22">
        <w:rPr>
          <w:rFonts w:ascii="Arial" w:hAnsi="Arial" w:cs="Arial"/>
          <w:spacing w:val="-5"/>
          <w:w w:val="121"/>
        </w:rPr>
        <w:t>b</w:t>
      </w:r>
      <w:r w:rsidRPr="00AD6B22">
        <w:rPr>
          <w:rFonts w:ascii="Arial" w:hAnsi="Arial" w:cs="Arial"/>
          <w:spacing w:val="3"/>
          <w:w w:val="119"/>
        </w:rPr>
        <w:t>a</w:t>
      </w:r>
      <w:r w:rsidRPr="00AD6B22">
        <w:rPr>
          <w:rFonts w:ascii="Arial" w:hAnsi="Arial" w:cs="Arial"/>
          <w:spacing w:val="2"/>
          <w:w w:val="121"/>
        </w:rPr>
        <w:t>b</w:t>
      </w:r>
      <w:r w:rsidRPr="00AD6B22">
        <w:rPr>
          <w:rFonts w:ascii="Arial" w:hAnsi="Arial" w:cs="Arial"/>
          <w:spacing w:val="-4"/>
          <w:w w:val="85"/>
        </w:rPr>
        <w:t>i</w:t>
      </w:r>
      <w:r w:rsidRPr="00AD6B22">
        <w:rPr>
          <w:rFonts w:ascii="Arial" w:hAnsi="Arial" w:cs="Arial"/>
          <w:spacing w:val="3"/>
          <w:w w:val="85"/>
        </w:rPr>
        <w:t>li</w:t>
      </w:r>
      <w:r w:rsidRPr="00AD6B22">
        <w:rPr>
          <w:rFonts w:ascii="Arial" w:hAnsi="Arial" w:cs="Arial"/>
          <w:spacing w:val="-2"/>
          <w:w w:val="121"/>
        </w:rPr>
        <w:t>t</w:t>
      </w:r>
      <w:r w:rsidRPr="00AD6B22">
        <w:rPr>
          <w:rFonts w:ascii="Arial" w:hAnsi="Arial" w:cs="Arial"/>
          <w:spacing w:val="-5"/>
          <w:w w:val="99"/>
        </w:rPr>
        <w:t>y</w:t>
      </w:r>
      <w:r w:rsidRPr="00AD6B22">
        <w:rPr>
          <w:rFonts w:ascii="Arial" w:hAnsi="Arial" w:cs="Arial"/>
          <w:w w:val="92"/>
        </w:rPr>
        <w:t>(</w:t>
      </w:r>
      <w:r w:rsidRPr="00AD6B22">
        <w:rPr>
          <w:rFonts w:ascii="Arial" w:hAnsi="Arial" w:cs="Arial"/>
          <w:spacing w:val="13"/>
        </w:rPr>
        <w:t xml:space="preserve"> </w:t>
      </w:r>
      <w:r w:rsidRPr="00AD6B22">
        <w:rPr>
          <w:rFonts w:ascii="Arial" w:hAnsi="Arial" w:cs="Arial"/>
          <w:spacing w:val="-2"/>
          <w:w w:val="121"/>
        </w:rPr>
        <w:t>t</w:t>
      </w:r>
      <w:r w:rsidRPr="00AD6B22">
        <w:rPr>
          <w:rFonts w:ascii="Arial" w:hAnsi="Arial" w:cs="Arial"/>
          <w:w w:val="122"/>
        </w:rPr>
        <w:t>e</w:t>
      </w:r>
      <w:r w:rsidRPr="00AD6B22">
        <w:rPr>
          <w:rFonts w:ascii="Arial" w:hAnsi="Arial" w:cs="Arial"/>
          <w:spacing w:val="1"/>
          <w:w w:val="110"/>
        </w:rPr>
        <w:t>s</w:t>
      </w:r>
      <w:r w:rsidRPr="00AD6B22">
        <w:rPr>
          <w:rFonts w:ascii="Arial" w:hAnsi="Arial" w:cs="Arial"/>
          <w:spacing w:val="-2"/>
          <w:w w:val="121"/>
        </w:rPr>
        <w:t>t</w:t>
      </w:r>
      <w:r w:rsidRPr="00AD6B22">
        <w:rPr>
          <w:rFonts w:ascii="Arial" w:hAnsi="Arial" w:cs="Arial"/>
          <w:spacing w:val="3"/>
          <w:w w:val="85"/>
        </w:rPr>
        <w:t>i</w:t>
      </w:r>
      <w:r w:rsidRPr="00AD6B22">
        <w:rPr>
          <w:rFonts w:ascii="Arial" w:hAnsi="Arial" w:cs="Arial"/>
          <w:spacing w:val="-1"/>
          <w:w w:val="119"/>
        </w:rPr>
        <w:t>n</w:t>
      </w:r>
      <w:r w:rsidRPr="00AD6B22">
        <w:rPr>
          <w:rFonts w:ascii="Arial" w:hAnsi="Arial" w:cs="Arial"/>
          <w:w w:val="119"/>
        </w:rPr>
        <w:t>g</w:t>
      </w:r>
      <w:r w:rsidRPr="00AD6B22">
        <w:rPr>
          <w:rFonts w:ascii="Arial" w:hAnsi="Arial" w:cs="Arial"/>
          <w:spacing w:val="12"/>
        </w:rPr>
        <w:t xml:space="preserve"> </w:t>
      </w:r>
      <w:r w:rsidRPr="00AD6B22">
        <w:rPr>
          <w:rFonts w:ascii="Arial" w:hAnsi="Arial" w:cs="Arial"/>
          <w:spacing w:val="2"/>
          <w:w w:val="121"/>
        </w:rPr>
        <w:t>d</w:t>
      </w:r>
      <w:r w:rsidRPr="00AD6B22">
        <w:rPr>
          <w:rFonts w:ascii="Arial" w:hAnsi="Arial" w:cs="Arial"/>
          <w:spacing w:val="3"/>
          <w:w w:val="119"/>
        </w:rPr>
        <w:t>a</w:t>
      </w:r>
      <w:r w:rsidRPr="00AD6B22">
        <w:rPr>
          <w:rFonts w:ascii="Arial" w:hAnsi="Arial" w:cs="Arial"/>
          <w:spacing w:val="-9"/>
          <w:w w:val="121"/>
        </w:rPr>
        <w:t>t</w:t>
      </w:r>
      <w:r w:rsidRPr="00AD6B22">
        <w:rPr>
          <w:rFonts w:ascii="Arial" w:hAnsi="Arial" w:cs="Arial"/>
          <w:w w:val="119"/>
        </w:rPr>
        <w:t>a</w:t>
      </w:r>
      <w:r w:rsidRPr="00AD6B22">
        <w:rPr>
          <w:rFonts w:ascii="Arial" w:hAnsi="Arial" w:cs="Arial"/>
          <w:spacing w:val="26"/>
        </w:rPr>
        <w:t xml:space="preserve"> </w:t>
      </w:r>
      <w:r w:rsidRPr="00AD6B22">
        <w:rPr>
          <w:rFonts w:ascii="Arial" w:hAnsi="Arial" w:cs="Arial"/>
          <w:w w:val="93"/>
        </w:rPr>
        <w:t>x</w:t>
      </w:r>
      <w:r w:rsidRPr="00AD6B22">
        <w:rPr>
          <w:rFonts w:ascii="Arial" w:hAnsi="Arial" w:cs="Arial"/>
          <w:spacing w:val="11"/>
        </w:rPr>
        <w:t xml:space="preserve"> </w:t>
      </w:r>
      <w:r w:rsidRPr="00AD6B22">
        <w:rPr>
          <w:rFonts w:ascii="Arial" w:hAnsi="Arial" w:cs="Arial"/>
          <w:spacing w:val="3"/>
          <w:w w:val="85"/>
        </w:rPr>
        <w:t>i</w:t>
      </w:r>
      <w:r w:rsidRPr="00AD6B22">
        <w:rPr>
          <w:rFonts w:ascii="Arial" w:hAnsi="Arial" w:cs="Arial"/>
          <w:w w:val="110"/>
        </w:rPr>
        <w:t>s</w:t>
      </w:r>
      <w:r w:rsidRPr="00AD6B22">
        <w:rPr>
          <w:rFonts w:ascii="Arial" w:hAnsi="Arial" w:cs="Arial"/>
          <w:spacing w:val="11"/>
        </w:rPr>
        <w:t xml:space="preserve"> </w:t>
      </w:r>
      <w:r w:rsidRPr="00AD6B22">
        <w:rPr>
          <w:rFonts w:ascii="Arial" w:hAnsi="Arial" w:cs="Arial"/>
          <w:spacing w:val="-1"/>
          <w:w w:val="118"/>
        </w:rPr>
        <w:t>n</w:t>
      </w:r>
      <w:r w:rsidRPr="00AD6B22">
        <w:rPr>
          <w:rFonts w:ascii="Arial" w:hAnsi="Arial" w:cs="Arial"/>
          <w:spacing w:val="2"/>
          <w:w w:val="118"/>
        </w:rPr>
        <w:t>o</w:t>
      </w:r>
      <w:r w:rsidRPr="00AD6B22">
        <w:rPr>
          <w:rFonts w:ascii="Arial" w:hAnsi="Arial" w:cs="Arial"/>
          <w:w w:val="121"/>
        </w:rPr>
        <w:t>t</w:t>
      </w:r>
      <w:r w:rsidRPr="00AD6B22">
        <w:rPr>
          <w:rFonts w:ascii="Arial" w:hAnsi="Arial" w:cs="Arial"/>
          <w:spacing w:val="8"/>
        </w:rPr>
        <w:t xml:space="preserve"> </w:t>
      </w:r>
      <w:r w:rsidRPr="00AD6B22">
        <w:rPr>
          <w:rFonts w:ascii="Arial" w:hAnsi="Arial" w:cs="Arial"/>
          <w:spacing w:val="3"/>
          <w:w w:val="85"/>
        </w:rPr>
        <w:t>li</w:t>
      </w:r>
      <w:r w:rsidRPr="00AD6B22">
        <w:rPr>
          <w:rFonts w:ascii="Arial" w:hAnsi="Arial" w:cs="Arial"/>
          <w:spacing w:val="2"/>
          <w:w w:val="99"/>
        </w:rPr>
        <w:t>k</w:t>
      </w:r>
      <w:r w:rsidRPr="00AD6B22">
        <w:rPr>
          <w:rFonts w:ascii="Arial" w:hAnsi="Arial" w:cs="Arial"/>
          <w:spacing w:val="-7"/>
          <w:w w:val="122"/>
        </w:rPr>
        <w:t>e</w:t>
      </w:r>
      <w:r w:rsidRPr="00AD6B22">
        <w:rPr>
          <w:rFonts w:ascii="Arial" w:hAnsi="Arial" w:cs="Arial"/>
          <w:spacing w:val="3"/>
          <w:w w:val="85"/>
        </w:rPr>
        <w:t>l</w:t>
      </w:r>
      <w:r w:rsidRPr="00AD6B22">
        <w:rPr>
          <w:rFonts w:ascii="Arial" w:hAnsi="Arial" w:cs="Arial"/>
          <w:w w:val="99"/>
        </w:rPr>
        <w:t>y</w:t>
      </w:r>
      <w:r w:rsidRPr="00AD6B22">
        <w:rPr>
          <w:rFonts w:ascii="Arial" w:hAnsi="Arial" w:cs="Arial"/>
          <w:spacing w:val="12"/>
        </w:rPr>
        <w:t xml:space="preserve"> </w:t>
      </w:r>
      <w:r w:rsidRPr="00AD6B22">
        <w:rPr>
          <w:rFonts w:ascii="Arial" w:hAnsi="Arial" w:cs="Arial"/>
          <w:spacing w:val="3"/>
          <w:w w:val="93"/>
        </w:rPr>
        <w:t>f</w:t>
      </w:r>
      <w:r w:rsidRPr="00AD6B22">
        <w:rPr>
          <w:rFonts w:ascii="Arial" w:hAnsi="Arial" w:cs="Arial"/>
          <w:spacing w:val="-7"/>
          <w:w w:val="107"/>
        </w:rPr>
        <w:t>r</w:t>
      </w:r>
      <w:r w:rsidRPr="00AD6B22">
        <w:rPr>
          <w:rFonts w:ascii="Arial" w:hAnsi="Arial" w:cs="Arial"/>
          <w:spacing w:val="2"/>
          <w:w w:val="121"/>
        </w:rPr>
        <w:t>o</w:t>
      </w:r>
      <w:r w:rsidRPr="00AD6B22">
        <w:rPr>
          <w:rFonts w:ascii="Arial" w:hAnsi="Arial" w:cs="Arial"/>
          <w:w w:val="114"/>
        </w:rPr>
        <w:t xml:space="preserve">m </w:t>
      </w:r>
      <w:r w:rsidRPr="00AD6B22">
        <w:rPr>
          <w:rFonts w:ascii="Arial" w:hAnsi="Arial" w:cs="Arial"/>
          <w:w w:val="105"/>
        </w:rPr>
        <w:t>the class of training data x)). afterward, the prior is multiplied, and the whole computation is normalized to attain the posterior probability. Finally, the training data class of the  higher posterior probability is selected as the class for testing data</w:t>
      </w:r>
      <w:r w:rsidRPr="00AD6B22">
        <w:rPr>
          <w:rFonts w:ascii="Arial" w:hAnsi="Arial" w:cs="Arial"/>
          <w:w w:val="105"/>
        </w:rPr>
        <w:t xml:space="preserve">  x since the testing </w:t>
      </w:r>
      <w:r w:rsidRPr="00AD6B22">
        <w:rPr>
          <w:rFonts w:ascii="Arial" w:hAnsi="Arial" w:cs="Arial"/>
          <w:spacing w:val="2"/>
          <w:w w:val="105"/>
        </w:rPr>
        <w:t xml:space="preserve">data  </w:t>
      </w:r>
      <w:r w:rsidRPr="00AD6B22">
        <w:rPr>
          <w:rFonts w:ascii="Arial" w:hAnsi="Arial" w:cs="Arial"/>
          <w:w w:val="105"/>
        </w:rPr>
        <w:t xml:space="preserve">x has a  </w:t>
      </w:r>
      <w:r w:rsidRPr="00AD6B22">
        <w:rPr>
          <w:rFonts w:ascii="Arial" w:hAnsi="Arial" w:cs="Arial"/>
          <w:spacing w:val="57"/>
          <w:w w:val="105"/>
        </w:rPr>
        <w:t xml:space="preserve"> </w:t>
      </w:r>
      <w:r w:rsidRPr="00AD6B22">
        <w:rPr>
          <w:rFonts w:ascii="Arial" w:hAnsi="Arial" w:cs="Arial"/>
          <w:w w:val="105"/>
        </w:rPr>
        <w:t>lower distance  to that training data  x 's mean, and the normalized  probability itself is assigned   as the predicted</w:t>
      </w:r>
      <w:r w:rsidRPr="00AD6B22">
        <w:rPr>
          <w:rFonts w:ascii="Arial" w:hAnsi="Arial" w:cs="Arial"/>
          <w:spacing w:val="7"/>
          <w:w w:val="105"/>
        </w:rPr>
        <w:t xml:space="preserve"> </w:t>
      </w:r>
      <w:r w:rsidRPr="00AD6B22">
        <w:rPr>
          <w:rFonts w:ascii="Arial" w:hAnsi="Arial" w:cs="Arial"/>
          <w:w w:val="105"/>
        </w:rPr>
        <w:t>score.</w:t>
      </w:r>
    </w:p>
    <w:p w14:paraId="5DB55E7E" w14:textId="77777777" w:rsidR="00AE6E7B" w:rsidRPr="00AD6B22" w:rsidRDefault="00AE6E7B">
      <w:pPr>
        <w:pStyle w:val="a3"/>
        <w:spacing w:before="11"/>
        <w:rPr>
          <w:rFonts w:ascii="Arial" w:hAnsi="Arial" w:cs="Arial"/>
          <w:sz w:val="22"/>
        </w:rPr>
      </w:pPr>
    </w:p>
    <w:p w14:paraId="11F6EC68" w14:textId="77777777" w:rsidR="00AE6E7B" w:rsidRPr="00AD6B22" w:rsidRDefault="00E45E3F">
      <w:pPr>
        <w:pStyle w:val="4"/>
        <w:numPr>
          <w:ilvl w:val="1"/>
          <w:numId w:val="5"/>
        </w:numPr>
        <w:tabs>
          <w:tab w:val="left" w:pos="850"/>
        </w:tabs>
        <w:spacing w:before="1"/>
      </w:pPr>
      <w:r w:rsidRPr="00AD6B22">
        <w:t>Benchmark for Two</w:t>
      </w:r>
      <w:r w:rsidRPr="00AD6B22">
        <w:rPr>
          <w:spacing w:val="-8"/>
        </w:rPr>
        <w:t xml:space="preserve"> </w:t>
      </w:r>
      <w:r w:rsidRPr="00AD6B22">
        <w:t>Models</w:t>
      </w:r>
    </w:p>
    <w:p w14:paraId="48D80315" w14:textId="77777777" w:rsidR="00AE6E7B" w:rsidRPr="00AD6B22" w:rsidRDefault="00AE6E7B">
      <w:pPr>
        <w:pStyle w:val="a3"/>
        <w:spacing w:before="4"/>
        <w:rPr>
          <w:rFonts w:ascii="Arial" w:hAnsi="Arial" w:cs="Arial"/>
          <w:b/>
          <w:sz w:val="32"/>
        </w:rPr>
      </w:pPr>
    </w:p>
    <w:p w14:paraId="21FB2A67" w14:textId="77777777" w:rsidR="00AE6E7B" w:rsidRPr="00AD6B22" w:rsidRDefault="00E45E3F">
      <w:pPr>
        <w:pStyle w:val="a3"/>
        <w:spacing w:line="252" w:lineRule="auto"/>
        <w:ind w:left="460" w:right="475" w:firstLine="216"/>
        <w:jc w:val="both"/>
        <w:rPr>
          <w:rFonts w:ascii="Arial" w:hAnsi="Arial" w:cs="Arial"/>
        </w:rPr>
      </w:pPr>
      <w:r w:rsidRPr="00AD6B22">
        <w:rPr>
          <w:rFonts w:ascii="Arial" w:hAnsi="Arial" w:cs="Arial"/>
          <w:w w:val="115"/>
        </w:rPr>
        <w:t>The differences that make the Naïve Bayes approach different fro</w:t>
      </w:r>
      <w:r w:rsidRPr="00AD6B22">
        <w:rPr>
          <w:rFonts w:ascii="Arial" w:hAnsi="Arial" w:cs="Arial"/>
          <w:w w:val="115"/>
        </w:rPr>
        <w:t>m the K-Nearest- Neighbors method are:</w:t>
      </w:r>
    </w:p>
    <w:p w14:paraId="3B9668DE" w14:textId="77777777" w:rsidR="00AE6E7B" w:rsidRPr="00AD6B22" w:rsidRDefault="00E45E3F">
      <w:pPr>
        <w:pStyle w:val="a4"/>
        <w:numPr>
          <w:ilvl w:val="0"/>
          <w:numId w:val="4"/>
        </w:numPr>
        <w:tabs>
          <w:tab w:val="left" w:pos="822"/>
        </w:tabs>
        <w:spacing w:before="10" w:line="254" w:lineRule="auto"/>
        <w:ind w:right="487"/>
        <w:jc w:val="both"/>
        <w:rPr>
          <w:rFonts w:ascii="Arial" w:hAnsi="Arial" w:cs="Arial"/>
          <w:sz w:val="21"/>
        </w:rPr>
      </w:pPr>
      <w:r w:rsidRPr="00AD6B22">
        <w:rPr>
          <w:rFonts w:ascii="Arial" w:hAnsi="Arial" w:cs="Arial"/>
          <w:w w:val="110"/>
          <w:sz w:val="21"/>
        </w:rPr>
        <w:t xml:space="preserve">It assumes that a specific feature in the class is independent of other features within that class, so it could separate data using features based on this assumption. Whereas KNN separates the data based on each pair </w:t>
      </w:r>
      <w:r w:rsidRPr="00AD6B22">
        <w:rPr>
          <w:rFonts w:ascii="Arial" w:hAnsi="Arial" w:cs="Arial"/>
          <w:w w:val="110"/>
          <w:sz w:val="21"/>
        </w:rPr>
        <w:t>data's feature similarity regardless of  the  differences between distinct features, Naïve Bayes assumes that the data is normally distributed.</w:t>
      </w:r>
    </w:p>
    <w:p w14:paraId="1441D003" w14:textId="77777777" w:rsidR="00AE6E7B" w:rsidRPr="00AD6B22" w:rsidRDefault="00E45E3F">
      <w:pPr>
        <w:pStyle w:val="a4"/>
        <w:numPr>
          <w:ilvl w:val="0"/>
          <w:numId w:val="4"/>
        </w:numPr>
        <w:tabs>
          <w:tab w:val="left" w:pos="822"/>
        </w:tabs>
        <w:spacing w:line="293" w:lineRule="exact"/>
        <w:ind w:hanging="362"/>
        <w:jc w:val="both"/>
        <w:rPr>
          <w:rFonts w:ascii="Arial" w:hAnsi="Arial" w:cs="Arial"/>
          <w:sz w:val="21"/>
        </w:rPr>
      </w:pPr>
      <w:r w:rsidRPr="00AD6B22">
        <w:rPr>
          <w:rFonts w:ascii="Arial" w:hAnsi="Arial" w:cs="Arial"/>
          <w:w w:val="105"/>
          <w:sz w:val="21"/>
        </w:rPr>
        <w:t>Naïve</w:t>
      </w:r>
      <w:r w:rsidRPr="00AD6B22">
        <w:rPr>
          <w:rFonts w:ascii="Arial" w:hAnsi="Arial" w:cs="Arial"/>
          <w:spacing w:val="9"/>
          <w:w w:val="105"/>
          <w:sz w:val="21"/>
        </w:rPr>
        <w:t xml:space="preserve"> </w:t>
      </w:r>
      <w:r w:rsidRPr="00AD6B22">
        <w:rPr>
          <w:rFonts w:ascii="Arial" w:hAnsi="Arial" w:cs="Arial"/>
          <w:w w:val="105"/>
          <w:sz w:val="21"/>
        </w:rPr>
        <w:t>Bayes</w:t>
      </w:r>
      <w:r w:rsidRPr="00AD6B22">
        <w:rPr>
          <w:rFonts w:ascii="Arial" w:hAnsi="Arial" w:cs="Arial"/>
          <w:spacing w:val="10"/>
          <w:w w:val="105"/>
          <w:sz w:val="21"/>
        </w:rPr>
        <w:t xml:space="preserve"> </w:t>
      </w:r>
      <w:r w:rsidRPr="00AD6B22">
        <w:rPr>
          <w:rFonts w:ascii="Arial" w:hAnsi="Arial" w:cs="Arial"/>
          <w:w w:val="105"/>
          <w:sz w:val="21"/>
        </w:rPr>
        <w:t>classifier</w:t>
      </w:r>
      <w:r w:rsidRPr="00AD6B22">
        <w:rPr>
          <w:rFonts w:ascii="Arial" w:hAnsi="Arial" w:cs="Arial"/>
          <w:spacing w:val="10"/>
          <w:w w:val="105"/>
          <w:sz w:val="21"/>
        </w:rPr>
        <w:t xml:space="preserve"> </w:t>
      </w:r>
      <w:r w:rsidRPr="00AD6B22">
        <w:rPr>
          <w:rFonts w:ascii="Arial" w:hAnsi="Arial" w:cs="Arial"/>
          <w:w w:val="105"/>
          <w:sz w:val="21"/>
        </w:rPr>
        <w:t>is</w:t>
      </w:r>
      <w:r w:rsidRPr="00AD6B22">
        <w:rPr>
          <w:rFonts w:ascii="Arial" w:hAnsi="Arial" w:cs="Arial"/>
          <w:spacing w:val="10"/>
          <w:w w:val="105"/>
          <w:sz w:val="21"/>
        </w:rPr>
        <w:t xml:space="preserve"> </w:t>
      </w:r>
      <w:r w:rsidRPr="00AD6B22">
        <w:rPr>
          <w:rFonts w:ascii="Arial" w:hAnsi="Arial" w:cs="Arial"/>
          <w:w w:val="105"/>
          <w:sz w:val="21"/>
        </w:rPr>
        <w:t>linear</w:t>
      </w:r>
      <w:r w:rsidRPr="00AD6B22">
        <w:rPr>
          <w:rFonts w:ascii="Arial" w:hAnsi="Arial" w:cs="Arial"/>
          <w:spacing w:val="10"/>
          <w:w w:val="105"/>
          <w:sz w:val="21"/>
        </w:rPr>
        <w:t xml:space="preserve"> </w:t>
      </w:r>
      <w:r w:rsidRPr="00AD6B22">
        <w:rPr>
          <w:rFonts w:ascii="Arial" w:hAnsi="Arial" w:cs="Arial"/>
          <w:w w:val="105"/>
          <w:sz w:val="21"/>
        </w:rPr>
        <w:t>classifier</w:t>
      </w:r>
      <w:r w:rsidRPr="00AD6B22">
        <w:rPr>
          <w:rFonts w:ascii="Arial" w:hAnsi="Arial" w:cs="Arial"/>
          <w:spacing w:val="9"/>
          <w:w w:val="105"/>
          <w:sz w:val="21"/>
        </w:rPr>
        <w:t xml:space="preserve"> </w:t>
      </w:r>
      <w:r w:rsidRPr="00AD6B22">
        <w:rPr>
          <w:rFonts w:ascii="Arial" w:hAnsi="Arial" w:cs="Arial"/>
          <w:w w:val="105"/>
          <w:sz w:val="21"/>
        </w:rPr>
        <w:t>whereas</w:t>
      </w:r>
      <w:r w:rsidRPr="00AD6B22">
        <w:rPr>
          <w:rFonts w:ascii="Arial" w:hAnsi="Arial" w:cs="Arial"/>
          <w:spacing w:val="11"/>
          <w:w w:val="105"/>
          <w:sz w:val="21"/>
        </w:rPr>
        <w:t xml:space="preserve"> </w:t>
      </w:r>
      <w:r w:rsidRPr="00AD6B22">
        <w:rPr>
          <w:rFonts w:ascii="Arial" w:hAnsi="Arial" w:cs="Arial"/>
          <w:w w:val="105"/>
          <w:sz w:val="21"/>
        </w:rPr>
        <w:t>KNN</w:t>
      </w:r>
      <w:r w:rsidRPr="00AD6B22">
        <w:rPr>
          <w:rFonts w:ascii="Arial" w:hAnsi="Arial" w:cs="Arial"/>
          <w:spacing w:val="7"/>
          <w:w w:val="105"/>
          <w:sz w:val="21"/>
        </w:rPr>
        <w:t xml:space="preserve"> </w:t>
      </w:r>
      <w:r w:rsidRPr="00AD6B22">
        <w:rPr>
          <w:rFonts w:ascii="Arial" w:hAnsi="Arial" w:cs="Arial"/>
          <w:w w:val="105"/>
          <w:sz w:val="21"/>
        </w:rPr>
        <w:t>is</w:t>
      </w:r>
      <w:r w:rsidRPr="00AD6B22">
        <w:rPr>
          <w:rFonts w:ascii="Arial" w:hAnsi="Arial" w:cs="Arial"/>
          <w:spacing w:val="10"/>
          <w:w w:val="105"/>
          <w:sz w:val="21"/>
        </w:rPr>
        <w:t xml:space="preserve"> </w:t>
      </w:r>
      <w:r w:rsidRPr="00AD6B22">
        <w:rPr>
          <w:rFonts w:ascii="Arial" w:hAnsi="Arial" w:cs="Arial"/>
          <w:w w:val="105"/>
          <w:sz w:val="21"/>
        </w:rPr>
        <w:t>contrary,</w:t>
      </w:r>
      <w:r w:rsidRPr="00AD6B22">
        <w:rPr>
          <w:rFonts w:ascii="Arial" w:hAnsi="Arial" w:cs="Arial"/>
          <w:spacing w:val="6"/>
          <w:w w:val="105"/>
          <w:sz w:val="21"/>
        </w:rPr>
        <w:t xml:space="preserve"> </w:t>
      </w:r>
      <w:r w:rsidRPr="00AD6B22">
        <w:rPr>
          <w:rFonts w:ascii="Arial" w:hAnsi="Arial" w:cs="Arial"/>
          <w:w w:val="105"/>
          <w:sz w:val="21"/>
        </w:rPr>
        <w:t>it</w:t>
      </w:r>
      <w:r w:rsidRPr="00AD6B22">
        <w:rPr>
          <w:rFonts w:ascii="Arial" w:hAnsi="Arial" w:cs="Arial"/>
          <w:spacing w:val="7"/>
          <w:w w:val="105"/>
          <w:sz w:val="21"/>
        </w:rPr>
        <w:t xml:space="preserve"> </w:t>
      </w:r>
      <w:r w:rsidRPr="00AD6B22">
        <w:rPr>
          <w:rFonts w:ascii="Arial" w:hAnsi="Arial" w:cs="Arial"/>
          <w:w w:val="105"/>
          <w:sz w:val="21"/>
        </w:rPr>
        <w:t>could</w:t>
      </w:r>
      <w:r w:rsidRPr="00AD6B22">
        <w:rPr>
          <w:rFonts w:ascii="Arial" w:hAnsi="Arial" w:cs="Arial"/>
          <w:spacing w:val="11"/>
          <w:w w:val="105"/>
          <w:sz w:val="21"/>
        </w:rPr>
        <w:t xml:space="preserve"> </w:t>
      </w:r>
      <w:r w:rsidRPr="00AD6B22">
        <w:rPr>
          <w:rFonts w:ascii="Arial" w:hAnsi="Arial" w:cs="Arial"/>
          <w:w w:val="105"/>
          <w:sz w:val="21"/>
        </w:rPr>
        <w:t>process</w:t>
      </w:r>
      <w:r w:rsidRPr="00AD6B22">
        <w:rPr>
          <w:rFonts w:ascii="Arial" w:hAnsi="Arial" w:cs="Arial"/>
          <w:spacing w:val="11"/>
          <w:w w:val="105"/>
          <w:sz w:val="21"/>
        </w:rPr>
        <w:t xml:space="preserve"> </w:t>
      </w:r>
      <w:r w:rsidRPr="00AD6B22">
        <w:rPr>
          <w:rFonts w:ascii="Arial" w:hAnsi="Arial" w:cs="Arial"/>
          <w:w w:val="105"/>
          <w:sz w:val="21"/>
        </w:rPr>
        <w:t>quickly</w:t>
      </w:r>
    </w:p>
    <w:p w14:paraId="3BD5C1E1" w14:textId="77777777" w:rsidR="00AE6E7B" w:rsidRPr="00AD6B22" w:rsidRDefault="00E45E3F">
      <w:pPr>
        <w:pStyle w:val="a3"/>
        <w:spacing w:before="23"/>
        <w:ind w:left="821"/>
        <w:jc w:val="both"/>
        <w:rPr>
          <w:rFonts w:ascii="Arial" w:hAnsi="Arial" w:cs="Arial"/>
        </w:rPr>
      </w:pPr>
      <w:r w:rsidRPr="00AD6B22">
        <w:rPr>
          <w:rFonts w:ascii="Arial" w:hAnsi="Arial" w:cs="Arial"/>
          <w:w w:val="115"/>
        </w:rPr>
        <w:t>on big data.</w:t>
      </w:r>
    </w:p>
    <w:p w14:paraId="127BB6D3" w14:textId="77777777" w:rsidR="00AE6E7B" w:rsidRPr="00AD6B22" w:rsidRDefault="00AE6E7B">
      <w:pPr>
        <w:jc w:val="both"/>
        <w:rPr>
          <w:rFonts w:ascii="Arial" w:hAnsi="Arial" w:cs="Arial"/>
        </w:rPr>
        <w:sectPr w:rsidR="00AE6E7B" w:rsidRPr="00AD6B22">
          <w:pgSz w:w="11910" w:h="16850"/>
          <w:pgMar w:top="1400" w:right="1320" w:bottom="280" w:left="1340" w:header="720" w:footer="720" w:gutter="0"/>
          <w:cols w:space="720"/>
        </w:sectPr>
      </w:pPr>
    </w:p>
    <w:p w14:paraId="2F216737" w14:textId="77777777" w:rsidR="00AE6E7B" w:rsidRPr="00AD6B22" w:rsidRDefault="00E45E3F">
      <w:pPr>
        <w:pStyle w:val="3"/>
        <w:numPr>
          <w:ilvl w:val="0"/>
          <w:numId w:val="3"/>
        </w:numPr>
        <w:tabs>
          <w:tab w:val="left" w:pos="649"/>
        </w:tabs>
        <w:spacing w:before="71" w:line="292" w:lineRule="auto"/>
        <w:ind w:right="463" w:firstLine="0"/>
        <w:jc w:val="both"/>
        <w:rPr>
          <w:rFonts w:ascii="Arial" w:hAnsi="Arial" w:cs="Arial"/>
          <w:sz w:val="20"/>
        </w:rPr>
      </w:pPr>
      <w:r w:rsidRPr="00AD6B22">
        <w:rPr>
          <w:rFonts w:ascii="Arial" w:hAnsi="Arial" w:cs="Arial"/>
          <w:spacing w:val="-3"/>
        </w:rPr>
        <w:lastRenderedPageBreak/>
        <w:t xml:space="preserve">This </w:t>
      </w:r>
      <w:r w:rsidRPr="00AD6B22">
        <w:rPr>
          <w:rFonts w:ascii="Arial" w:hAnsi="Arial" w:cs="Arial"/>
        </w:rPr>
        <w:t xml:space="preserve">section </w:t>
      </w:r>
      <w:r w:rsidRPr="00AD6B22">
        <w:rPr>
          <w:rFonts w:ascii="Arial" w:hAnsi="Arial" w:cs="Arial"/>
          <w:spacing w:val="-3"/>
        </w:rPr>
        <w:t xml:space="preserve">will </w:t>
      </w:r>
      <w:r w:rsidRPr="00AD6B22">
        <w:rPr>
          <w:rFonts w:ascii="Arial" w:hAnsi="Arial" w:cs="Arial"/>
        </w:rPr>
        <w:t xml:space="preserve">demonstrate </w:t>
      </w:r>
      <w:r w:rsidRPr="00AD6B22">
        <w:rPr>
          <w:rFonts w:ascii="Arial" w:hAnsi="Arial" w:cs="Arial"/>
          <w:spacing w:val="2"/>
        </w:rPr>
        <w:t xml:space="preserve">the </w:t>
      </w:r>
      <w:r w:rsidRPr="00AD6B22">
        <w:rPr>
          <w:rFonts w:ascii="Arial" w:hAnsi="Arial" w:cs="Arial"/>
          <w:spacing w:val="-3"/>
        </w:rPr>
        <w:t xml:space="preserve">experiment </w:t>
      </w:r>
      <w:r w:rsidRPr="00AD6B22">
        <w:rPr>
          <w:rFonts w:ascii="Arial" w:hAnsi="Arial" w:cs="Arial"/>
        </w:rPr>
        <w:t>setup for training the classifiers and performance</w:t>
      </w:r>
      <w:r w:rsidRPr="00AD6B22">
        <w:rPr>
          <w:rFonts w:ascii="Arial" w:hAnsi="Arial" w:cs="Arial"/>
          <w:spacing w:val="-13"/>
        </w:rPr>
        <w:t xml:space="preserve"> </w:t>
      </w:r>
      <w:r w:rsidRPr="00AD6B22">
        <w:rPr>
          <w:rFonts w:ascii="Arial" w:hAnsi="Arial" w:cs="Arial"/>
        </w:rPr>
        <w:t>measurements</w:t>
      </w:r>
    </w:p>
    <w:p w14:paraId="2F81630D" w14:textId="77777777" w:rsidR="00AE6E7B" w:rsidRPr="00AD6B22" w:rsidRDefault="00AE6E7B">
      <w:pPr>
        <w:pStyle w:val="a3"/>
        <w:rPr>
          <w:rFonts w:ascii="Arial" w:hAnsi="Arial" w:cs="Arial"/>
          <w:sz w:val="24"/>
        </w:rPr>
      </w:pPr>
    </w:p>
    <w:p w14:paraId="11C1BACC" w14:textId="77777777" w:rsidR="00AE6E7B" w:rsidRPr="00AD6B22" w:rsidRDefault="00AE6E7B">
      <w:pPr>
        <w:pStyle w:val="a3"/>
        <w:spacing w:before="7"/>
        <w:rPr>
          <w:rFonts w:ascii="Arial" w:hAnsi="Arial" w:cs="Arial"/>
          <w:sz w:val="29"/>
        </w:rPr>
      </w:pPr>
    </w:p>
    <w:p w14:paraId="5027EC1D" w14:textId="77777777" w:rsidR="00AE6E7B" w:rsidRPr="00AD6B22" w:rsidRDefault="00E45E3F">
      <w:pPr>
        <w:pStyle w:val="4"/>
        <w:numPr>
          <w:ilvl w:val="1"/>
          <w:numId w:val="3"/>
        </w:numPr>
        <w:tabs>
          <w:tab w:val="left" w:pos="829"/>
        </w:tabs>
        <w:ind w:hanging="369"/>
        <w:jc w:val="both"/>
      </w:pPr>
      <w:r w:rsidRPr="00AD6B22">
        <w:t>For</w:t>
      </w:r>
      <w:r w:rsidRPr="00AD6B22">
        <w:rPr>
          <w:spacing w:val="-1"/>
        </w:rPr>
        <w:t xml:space="preserve"> </w:t>
      </w:r>
      <w:r w:rsidRPr="00AD6B22">
        <w:t>K-Nearest-Neighbors</w:t>
      </w:r>
    </w:p>
    <w:p w14:paraId="269A03BB" w14:textId="77777777" w:rsidR="00AE6E7B" w:rsidRPr="00AD6B22" w:rsidRDefault="00AE6E7B">
      <w:pPr>
        <w:pStyle w:val="a3"/>
        <w:spacing w:before="4"/>
        <w:rPr>
          <w:rFonts w:ascii="Arial" w:hAnsi="Arial" w:cs="Arial"/>
          <w:b/>
          <w:sz w:val="32"/>
        </w:rPr>
      </w:pPr>
    </w:p>
    <w:p w14:paraId="7D8DE5AF" w14:textId="77777777" w:rsidR="00AE6E7B" w:rsidRPr="00AD6B22" w:rsidRDefault="00E45E3F">
      <w:pPr>
        <w:pStyle w:val="a3"/>
        <w:spacing w:line="254" w:lineRule="auto"/>
        <w:ind w:left="460" w:right="428"/>
        <w:jc w:val="both"/>
        <w:rPr>
          <w:rFonts w:ascii="Arial" w:hAnsi="Arial" w:cs="Arial"/>
        </w:rPr>
      </w:pPr>
      <w:r w:rsidRPr="00AD6B22">
        <w:rPr>
          <w:rFonts w:ascii="Arial" w:hAnsi="Arial" w:cs="Arial"/>
          <w:w w:val="110"/>
        </w:rPr>
        <w:t>Firstly, For the experiment setup stage, the training and testing data are loaded using NumPy</w:t>
      </w:r>
      <w:r w:rsidRPr="00AD6B22">
        <w:rPr>
          <w:rFonts w:ascii="Arial" w:hAnsi="Arial" w:cs="Arial"/>
          <w:w w:val="110"/>
        </w:rPr>
        <w:t xml:space="preserve">, then, the </w:t>
      </w:r>
      <w:proofErr w:type="spellStart"/>
      <w:r w:rsidRPr="00AD6B22">
        <w:rPr>
          <w:rFonts w:ascii="Arial" w:hAnsi="Arial" w:cs="Arial"/>
          <w:w w:val="110"/>
        </w:rPr>
        <w:t>VarianceThreshold</w:t>
      </w:r>
      <w:proofErr w:type="spellEnd"/>
      <w:r w:rsidRPr="00AD6B22">
        <w:rPr>
          <w:rFonts w:ascii="Arial" w:hAnsi="Arial" w:cs="Arial"/>
          <w:w w:val="110"/>
        </w:rPr>
        <w:t xml:space="preserve"> with the threshold set as 0 is utilized to filter out </w:t>
      </w:r>
      <w:r w:rsidRPr="00AD6B22">
        <w:rPr>
          <w:rFonts w:ascii="Arial" w:hAnsi="Arial" w:cs="Arial"/>
          <w:spacing w:val="-3"/>
          <w:w w:val="110"/>
        </w:rPr>
        <w:t xml:space="preserve">the </w:t>
      </w:r>
      <w:r w:rsidRPr="00AD6B22">
        <w:rPr>
          <w:rFonts w:ascii="Arial" w:hAnsi="Arial" w:cs="Arial"/>
          <w:w w:val="110"/>
        </w:rPr>
        <w:t xml:space="preserve">constant features for the training x and testing x data as the constant features do not help in classification. After eliminating the constant features, we apply </w:t>
      </w:r>
      <w:proofErr w:type="spellStart"/>
      <w:r w:rsidRPr="00AD6B22">
        <w:rPr>
          <w:rFonts w:ascii="Arial" w:hAnsi="Arial" w:cs="Arial"/>
          <w:w w:val="110"/>
        </w:rPr>
        <w:t>Standa</w:t>
      </w:r>
      <w:r w:rsidRPr="00AD6B22">
        <w:rPr>
          <w:rFonts w:ascii="Arial" w:hAnsi="Arial" w:cs="Arial"/>
          <w:w w:val="110"/>
        </w:rPr>
        <w:t>rdScaler</w:t>
      </w:r>
      <w:proofErr w:type="spellEnd"/>
      <w:r w:rsidRPr="00AD6B22">
        <w:rPr>
          <w:rFonts w:ascii="Arial" w:hAnsi="Arial" w:cs="Arial"/>
          <w:w w:val="110"/>
        </w:rPr>
        <w:t xml:space="preserve"> </w:t>
      </w:r>
      <w:r w:rsidRPr="00AD6B22">
        <w:rPr>
          <w:rFonts w:ascii="Arial" w:hAnsi="Arial" w:cs="Arial"/>
          <w:spacing w:val="-5"/>
          <w:w w:val="110"/>
        </w:rPr>
        <w:t xml:space="preserve">to </w:t>
      </w:r>
      <w:r w:rsidRPr="00AD6B22">
        <w:rPr>
          <w:rFonts w:ascii="Arial" w:hAnsi="Arial" w:cs="Arial"/>
          <w:w w:val="110"/>
        </w:rPr>
        <w:t xml:space="preserve">normalize the training and testing x </w:t>
      </w:r>
      <w:r w:rsidRPr="00AD6B22">
        <w:rPr>
          <w:rFonts w:ascii="Arial" w:hAnsi="Arial" w:cs="Arial"/>
          <w:spacing w:val="2"/>
          <w:w w:val="110"/>
        </w:rPr>
        <w:t xml:space="preserve">data. </w:t>
      </w:r>
      <w:r w:rsidRPr="00AD6B22">
        <w:rPr>
          <w:rFonts w:ascii="Arial" w:hAnsi="Arial" w:cs="Arial"/>
          <w:w w:val="110"/>
        </w:rPr>
        <w:t xml:space="preserve">The reason why we normalize the data is that </w:t>
      </w:r>
      <w:r w:rsidRPr="00AD6B22">
        <w:rPr>
          <w:rFonts w:ascii="Arial" w:hAnsi="Arial" w:cs="Arial"/>
          <w:spacing w:val="-5"/>
          <w:w w:val="110"/>
        </w:rPr>
        <w:t xml:space="preserve">we </w:t>
      </w:r>
      <w:r w:rsidRPr="00AD6B22">
        <w:rPr>
          <w:rFonts w:ascii="Arial" w:hAnsi="Arial" w:cs="Arial"/>
          <w:w w:val="110"/>
        </w:rPr>
        <w:t>want the independent</w:t>
      </w:r>
      <w:r w:rsidRPr="00AD6B22">
        <w:rPr>
          <w:rFonts w:ascii="Arial" w:hAnsi="Arial" w:cs="Arial"/>
          <w:spacing w:val="8"/>
          <w:w w:val="110"/>
        </w:rPr>
        <w:t xml:space="preserve"> </w:t>
      </w:r>
      <w:r w:rsidRPr="00AD6B22">
        <w:rPr>
          <w:rFonts w:ascii="Arial" w:hAnsi="Arial" w:cs="Arial"/>
          <w:w w:val="110"/>
        </w:rPr>
        <w:t>features</w:t>
      </w:r>
      <w:r w:rsidRPr="00AD6B22">
        <w:rPr>
          <w:rFonts w:ascii="Arial" w:hAnsi="Arial" w:cs="Arial"/>
          <w:spacing w:val="12"/>
          <w:w w:val="110"/>
        </w:rPr>
        <w:t xml:space="preserve"> </w:t>
      </w:r>
      <w:r w:rsidRPr="00AD6B22">
        <w:rPr>
          <w:rFonts w:ascii="Arial" w:hAnsi="Arial" w:cs="Arial"/>
          <w:w w:val="110"/>
        </w:rPr>
        <w:t>to</w:t>
      </w:r>
      <w:r w:rsidRPr="00AD6B22">
        <w:rPr>
          <w:rFonts w:ascii="Arial" w:hAnsi="Arial" w:cs="Arial"/>
          <w:spacing w:val="15"/>
          <w:w w:val="110"/>
        </w:rPr>
        <w:t xml:space="preserve"> </w:t>
      </w:r>
      <w:r w:rsidRPr="00AD6B22">
        <w:rPr>
          <w:rFonts w:ascii="Arial" w:hAnsi="Arial" w:cs="Arial"/>
          <w:w w:val="110"/>
        </w:rPr>
        <w:t>be</w:t>
      </w:r>
      <w:r w:rsidRPr="00AD6B22">
        <w:rPr>
          <w:rFonts w:ascii="Arial" w:hAnsi="Arial" w:cs="Arial"/>
          <w:spacing w:val="11"/>
          <w:w w:val="110"/>
        </w:rPr>
        <w:t xml:space="preserve"> </w:t>
      </w:r>
      <w:r w:rsidRPr="00AD6B22">
        <w:rPr>
          <w:rFonts w:ascii="Arial" w:hAnsi="Arial" w:cs="Arial"/>
          <w:w w:val="110"/>
        </w:rPr>
        <w:t>in</w:t>
      </w:r>
      <w:r w:rsidRPr="00AD6B22">
        <w:rPr>
          <w:rFonts w:ascii="Arial" w:hAnsi="Arial" w:cs="Arial"/>
          <w:spacing w:val="10"/>
          <w:w w:val="110"/>
        </w:rPr>
        <w:t xml:space="preserve"> </w:t>
      </w:r>
      <w:r w:rsidRPr="00AD6B22">
        <w:rPr>
          <w:rFonts w:ascii="Arial" w:hAnsi="Arial" w:cs="Arial"/>
          <w:w w:val="110"/>
        </w:rPr>
        <w:t>the</w:t>
      </w:r>
      <w:r w:rsidRPr="00AD6B22">
        <w:rPr>
          <w:rFonts w:ascii="Arial" w:hAnsi="Arial" w:cs="Arial"/>
          <w:spacing w:val="11"/>
          <w:w w:val="110"/>
        </w:rPr>
        <w:t xml:space="preserve"> </w:t>
      </w:r>
      <w:r w:rsidRPr="00AD6B22">
        <w:rPr>
          <w:rFonts w:ascii="Arial" w:hAnsi="Arial" w:cs="Arial"/>
          <w:w w:val="110"/>
        </w:rPr>
        <w:t>same</w:t>
      </w:r>
      <w:r w:rsidRPr="00AD6B22">
        <w:rPr>
          <w:rFonts w:ascii="Arial" w:hAnsi="Arial" w:cs="Arial"/>
          <w:spacing w:val="12"/>
          <w:w w:val="110"/>
        </w:rPr>
        <w:t xml:space="preserve"> </w:t>
      </w:r>
      <w:r w:rsidRPr="00AD6B22">
        <w:rPr>
          <w:rFonts w:ascii="Arial" w:hAnsi="Arial" w:cs="Arial"/>
          <w:w w:val="110"/>
        </w:rPr>
        <w:t>range,</w:t>
      </w:r>
      <w:r w:rsidRPr="00AD6B22">
        <w:rPr>
          <w:rFonts w:ascii="Arial" w:hAnsi="Arial" w:cs="Arial"/>
          <w:spacing w:val="6"/>
          <w:w w:val="110"/>
        </w:rPr>
        <w:t xml:space="preserve"> </w:t>
      </w:r>
      <w:r w:rsidRPr="00AD6B22">
        <w:rPr>
          <w:rFonts w:ascii="Arial" w:hAnsi="Arial" w:cs="Arial"/>
          <w:w w:val="110"/>
        </w:rPr>
        <w:t>and</w:t>
      </w:r>
      <w:r w:rsidRPr="00AD6B22">
        <w:rPr>
          <w:rFonts w:ascii="Arial" w:hAnsi="Arial" w:cs="Arial"/>
          <w:spacing w:val="29"/>
          <w:w w:val="110"/>
        </w:rPr>
        <w:t xml:space="preserve"> </w:t>
      </w:r>
      <w:r w:rsidRPr="00AD6B22">
        <w:rPr>
          <w:rFonts w:ascii="Arial" w:hAnsi="Arial" w:cs="Arial"/>
          <w:w w:val="110"/>
        </w:rPr>
        <w:t>that</w:t>
      </w:r>
      <w:r w:rsidRPr="00AD6B22">
        <w:rPr>
          <w:rFonts w:ascii="Arial" w:hAnsi="Arial" w:cs="Arial"/>
          <w:spacing w:val="10"/>
          <w:w w:val="110"/>
        </w:rPr>
        <w:t xml:space="preserve"> </w:t>
      </w:r>
      <w:r w:rsidRPr="00AD6B22">
        <w:rPr>
          <w:rFonts w:ascii="Arial" w:hAnsi="Arial" w:cs="Arial"/>
          <w:w w:val="110"/>
        </w:rPr>
        <w:t>is</w:t>
      </w:r>
      <w:r w:rsidRPr="00AD6B22">
        <w:rPr>
          <w:rFonts w:ascii="Arial" w:hAnsi="Arial" w:cs="Arial"/>
          <w:spacing w:val="13"/>
          <w:w w:val="110"/>
        </w:rPr>
        <w:t xml:space="preserve"> </w:t>
      </w:r>
      <w:r w:rsidRPr="00AD6B22">
        <w:rPr>
          <w:rFonts w:ascii="Arial" w:hAnsi="Arial" w:cs="Arial"/>
          <w:w w:val="110"/>
        </w:rPr>
        <w:t>essential</w:t>
      </w:r>
      <w:r w:rsidRPr="00AD6B22">
        <w:rPr>
          <w:rFonts w:ascii="Arial" w:hAnsi="Arial" w:cs="Arial"/>
          <w:spacing w:val="16"/>
          <w:w w:val="110"/>
        </w:rPr>
        <w:t xml:space="preserve"> </w:t>
      </w:r>
      <w:r w:rsidRPr="00AD6B22">
        <w:rPr>
          <w:rFonts w:ascii="Arial" w:hAnsi="Arial" w:cs="Arial"/>
          <w:w w:val="110"/>
        </w:rPr>
        <w:t>for</w:t>
      </w:r>
      <w:r w:rsidRPr="00AD6B22">
        <w:rPr>
          <w:rFonts w:ascii="Arial" w:hAnsi="Arial" w:cs="Arial"/>
          <w:spacing w:val="11"/>
          <w:w w:val="110"/>
        </w:rPr>
        <w:t xml:space="preserve"> </w:t>
      </w:r>
      <w:r w:rsidRPr="00AD6B22">
        <w:rPr>
          <w:rFonts w:ascii="Arial" w:hAnsi="Arial" w:cs="Arial"/>
          <w:w w:val="110"/>
        </w:rPr>
        <w:t>distance-based</w:t>
      </w:r>
      <w:r w:rsidRPr="00AD6B22">
        <w:rPr>
          <w:rFonts w:ascii="Arial" w:hAnsi="Arial" w:cs="Arial"/>
          <w:spacing w:val="13"/>
          <w:w w:val="110"/>
        </w:rPr>
        <w:t xml:space="preserve"> </w:t>
      </w:r>
      <w:r w:rsidRPr="00AD6B22">
        <w:rPr>
          <w:rFonts w:ascii="Arial" w:hAnsi="Arial" w:cs="Arial"/>
          <w:w w:val="110"/>
        </w:rPr>
        <w:t>models.</w:t>
      </w:r>
    </w:p>
    <w:p w14:paraId="47B17916" w14:textId="77777777" w:rsidR="00AE6E7B" w:rsidRPr="00AD6B22" w:rsidRDefault="00AE6E7B">
      <w:pPr>
        <w:pStyle w:val="a3"/>
        <w:spacing w:before="7"/>
        <w:rPr>
          <w:rFonts w:ascii="Arial" w:hAnsi="Arial" w:cs="Arial"/>
          <w:sz w:val="22"/>
        </w:rPr>
      </w:pPr>
    </w:p>
    <w:p w14:paraId="7E7F2D69" w14:textId="77777777" w:rsidR="00AE6E7B" w:rsidRPr="00AD6B22" w:rsidRDefault="00E45E3F">
      <w:pPr>
        <w:pStyle w:val="a3"/>
        <w:spacing w:line="254" w:lineRule="auto"/>
        <w:ind w:left="460" w:right="466"/>
        <w:jc w:val="both"/>
        <w:rPr>
          <w:rFonts w:ascii="Arial" w:hAnsi="Arial" w:cs="Arial"/>
        </w:rPr>
      </w:pPr>
      <w:r w:rsidRPr="00AD6B22">
        <w:rPr>
          <w:rFonts w:ascii="Arial" w:hAnsi="Arial" w:cs="Arial"/>
          <w:w w:val="110"/>
        </w:rPr>
        <w:t xml:space="preserve">Then, moving to the training and performance measuring stage, before moving to Repeated k-fold cross-validation, we need to introduce the k-fold cross-validation, which is the process of separating the training data into k-folds and  take N-1 as training  </w:t>
      </w:r>
      <w:r w:rsidRPr="00AD6B22">
        <w:rPr>
          <w:rFonts w:ascii="Arial" w:hAnsi="Arial" w:cs="Arial"/>
          <w:w w:val="110"/>
        </w:rPr>
        <w:t xml:space="preserve">data  and  1 as testing data for validation to each fold, subsequently, </w:t>
      </w:r>
      <w:r w:rsidRPr="00AD6B22">
        <w:rPr>
          <w:rFonts w:ascii="Arial" w:hAnsi="Arial" w:cs="Arial"/>
          <w:spacing w:val="3"/>
          <w:w w:val="110"/>
        </w:rPr>
        <w:t xml:space="preserve">The </w:t>
      </w:r>
      <w:r w:rsidRPr="00AD6B22">
        <w:rPr>
          <w:rFonts w:ascii="Arial" w:hAnsi="Arial" w:cs="Arial"/>
          <w:w w:val="110"/>
        </w:rPr>
        <w:t>Repeated k-Fold cross-validation  technique with 10 times repetition and 10-Fold separation is used to  cross-validate on the  data to measure the generalized performance and obtai</w:t>
      </w:r>
      <w:r w:rsidRPr="00AD6B22">
        <w:rPr>
          <w:rFonts w:ascii="Arial" w:hAnsi="Arial" w:cs="Arial"/>
          <w:w w:val="110"/>
        </w:rPr>
        <w:t>n the best k for KNN classification.  The idea of Repeated K-Fold cross-validation is to repeat certain times to test the accuracy (which is calculated by 0/1 loss)of k-fold cross-validation and measure the mean result across all folds to improve the appro</w:t>
      </w:r>
      <w:r w:rsidRPr="00AD6B22">
        <w:rPr>
          <w:rFonts w:ascii="Arial" w:hAnsi="Arial" w:cs="Arial"/>
          <w:w w:val="110"/>
        </w:rPr>
        <w:t>ximate performance of the Model by reducing bias. In this case, if we cannot get a precise outcome of the Model from k-fold cross-validation, we will get a relatively accurate performance of the Model by repeating it several times. Thus, by performing Repe</w:t>
      </w:r>
      <w:r w:rsidRPr="00AD6B22">
        <w:rPr>
          <w:rFonts w:ascii="Arial" w:hAnsi="Arial" w:cs="Arial"/>
          <w:w w:val="110"/>
        </w:rPr>
        <w:t xml:space="preserve">ated </w:t>
      </w:r>
      <w:r w:rsidRPr="00AD6B22">
        <w:rPr>
          <w:rFonts w:ascii="Arial" w:hAnsi="Arial" w:cs="Arial"/>
          <w:spacing w:val="2"/>
          <w:w w:val="110"/>
        </w:rPr>
        <w:t xml:space="preserve">k-fold </w:t>
      </w:r>
      <w:r w:rsidRPr="00AD6B22">
        <w:rPr>
          <w:rFonts w:ascii="Arial" w:hAnsi="Arial" w:cs="Arial"/>
          <w:w w:val="110"/>
        </w:rPr>
        <w:t xml:space="preserve">cross-validation on all  features' training  data, the  best k, which is </w:t>
      </w:r>
      <w:r w:rsidRPr="00AD6B22">
        <w:rPr>
          <w:rFonts w:ascii="Arial" w:hAnsi="Arial" w:cs="Arial"/>
          <w:b/>
          <w:w w:val="110"/>
        </w:rPr>
        <w:t>9</w:t>
      </w:r>
      <w:r w:rsidRPr="00AD6B22">
        <w:rPr>
          <w:rFonts w:ascii="Arial" w:hAnsi="Arial" w:cs="Arial"/>
          <w:w w:val="110"/>
        </w:rPr>
        <w:t xml:space="preserve">, is found from the training procedure to ensure the average accuracy of this specific cross- </w:t>
      </w:r>
      <w:r w:rsidRPr="00AD6B22">
        <w:rPr>
          <w:rFonts w:ascii="Arial" w:hAnsi="Arial" w:cs="Arial"/>
          <w:w w:val="110"/>
          <w:position w:val="1"/>
        </w:rPr>
        <w:t xml:space="preserve">validation  to  </w:t>
      </w:r>
      <w:r w:rsidRPr="00AD6B22">
        <w:rPr>
          <w:rFonts w:ascii="Arial" w:hAnsi="Arial" w:cs="Arial"/>
          <w:b/>
          <w:w w:val="110"/>
          <w:position w:val="1"/>
        </w:rPr>
        <w:t xml:space="preserve">91.05 </w:t>
      </w:r>
      <w:r w:rsidRPr="00AD6B22">
        <w:rPr>
          <w:rFonts w:ascii="Arial" w:hAnsi="Arial" w:cs="Arial"/>
          <w:b/>
          <w:noProof/>
          <w:spacing w:val="3"/>
          <w:w w:val="96"/>
        </w:rPr>
        <w:drawing>
          <wp:inline distT="0" distB="0" distL="0" distR="0" wp14:anchorId="12579B20" wp14:editId="45E6E10F">
            <wp:extent cx="63500" cy="98425"/>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63500" cy="98425"/>
                    </a:xfrm>
                    <a:prstGeom prst="rect">
                      <a:avLst/>
                    </a:prstGeom>
                  </pic:spPr>
                </pic:pic>
              </a:graphicData>
            </a:graphic>
          </wp:inline>
        </w:drawing>
      </w:r>
      <w:r w:rsidRPr="00AD6B22">
        <w:rPr>
          <w:rFonts w:ascii="Arial" w:hAnsi="Arial" w:cs="Arial"/>
          <w:b/>
          <w:w w:val="110"/>
          <w:position w:val="1"/>
        </w:rPr>
        <w:t xml:space="preserve">. </w:t>
      </w:r>
      <w:r w:rsidRPr="00AD6B22">
        <w:rPr>
          <w:rFonts w:ascii="Arial" w:hAnsi="Arial" w:cs="Arial"/>
          <w:w w:val="110"/>
          <w:position w:val="1"/>
        </w:rPr>
        <w:t>After executing this performance measure, a sequenc</w:t>
      </w:r>
      <w:r w:rsidRPr="00AD6B22">
        <w:rPr>
          <w:rFonts w:ascii="Arial" w:hAnsi="Arial" w:cs="Arial"/>
          <w:w w:val="110"/>
          <w:position w:val="1"/>
        </w:rPr>
        <w:t xml:space="preserve">e of other </w:t>
      </w:r>
      <w:r w:rsidRPr="00AD6B22">
        <w:rPr>
          <w:rFonts w:ascii="Arial" w:hAnsi="Arial" w:cs="Arial"/>
          <w:w w:val="110"/>
        </w:rPr>
        <w:t>performance measurement approaches is also applied to confirm the performance of the Model. They</w:t>
      </w:r>
      <w:r w:rsidRPr="00AD6B22">
        <w:rPr>
          <w:rFonts w:ascii="Arial" w:hAnsi="Arial" w:cs="Arial"/>
          <w:spacing w:val="-3"/>
          <w:w w:val="110"/>
        </w:rPr>
        <w:t xml:space="preserve"> </w:t>
      </w:r>
      <w:r w:rsidRPr="00AD6B22">
        <w:rPr>
          <w:rFonts w:ascii="Arial" w:hAnsi="Arial" w:cs="Arial"/>
          <w:w w:val="110"/>
        </w:rPr>
        <w:t>are:</w:t>
      </w:r>
    </w:p>
    <w:p w14:paraId="6FFE0EFA" w14:textId="77777777" w:rsidR="00AE6E7B" w:rsidRPr="00AD6B22" w:rsidRDefault="00AE6E7B">
      <w:pPr>
        <w:pStyle w:val="a3"/>
        <w:spacing w:before="7"/>
        <w:rPr>
          <w:rFonts w:ascii="Arial" w:hAnsi="Arial" w:cs="Arial"/>
          <w:sz w:val="23"/>
        </w:rPr>
      </w:pPr>
    </w:p>
    <w:p w14:paraId="00917427" w14:textId="77777777" w:rsidR="00AE6E7B" w:rsidRPr="00AD6B22" w:rsidRDefault="00E45E3F">
      <w:pPr>
        <w:pStyle w:val="a3"/>
        <w:spacing w:line="252" w:lineRule="auto"/>
        <w:ind w:left="460" w:right="473"/>
        <w:jc w:val="both"/>
        <w:rPr>
          <w:rFonts w:ascii="Arial" w:hAnsi="Arial" w:cs="Arial"/>
        </w:rPr>
      </w:pPr>
      <w:r w:rsidRPr="00AD6B22">
        <w:rPr>
          <w:rFonts w:ascii="Arial" w:hAnsi="Arial" w:cs="Arial"/>
          <w:w w:val="110"/>
        </w:rPr>
        <w:t>(1).0/1 loss based cross-validation with fixed random state, ROC (receiver operating curve), is utilized to represent the trade-off between ex</w:t>
      </w:r>
      <w:r w:rsidRPr="00AD6B22">
        <w:rPr>
          <w:rFonts w:ascii="Arial" w:hAnsi="Arial" w:cs="Arial"/>
          <w:w w:val="110"/>
        </w:rPr>
        <w:t>perimental sensitivity and specificity.</w:t>
      </w:r>
    </w:p>
    <w:p w14:paraId="67219BDC" w14:textId="77777777" w:rsidR="00AE6E7B" w:rsidRPr="00AD6B22" w:rsidRDefault="00E45E3F">
      <w:pPr>
        <w:pStyle w:val="a4"/>
        <w:numPr>
          <w:ilvl w:val="0"/>
          <w:numId w:val="2"/>
        </w:numPr>
        <w:tabs>
          <w:tab w:val="left" w:pos="800"/>
        </w:tabs>
        <w:spacing w:before="10" w:line="252" w:lineRule="auto"/>
        <w:ind w:right="482" w:firstLine="0"/>
        <w:jc w:val="both"/>
        <w:rPr>
          <w:rFonts w:ascii="Arial" w:hAnsi="Arial" w:cs="Arial"/>
          <w:sz w:val="21"/>
        </w:rPr>
      </w:pPr>
      <w:r w:rsidRPr="00AD6B22">
        <w:rPr>
          <w:rFonts w:ascii="Arial" w:hAnsi="Arial" w:cs="Arial"/>
          <w:spacing w:val="-3"/>
          <w:w w:val="110"/>
          <w:sz w:val="21"/>
        </w:rPr>
        <w:t xml:space="preserve">AUC </w:t>
      </w:r>
      <w:r w:rsidRPr="00AD6B22">
        <w:rPr>
          <w:rFonts w:ascii="Arial" w:hAnsi="Arial" w:cs="Arial"/>
          <w:w w:val="110"/>
          <w:sz w:val="21"/>
        </w:rPr>
        <w:t>(Area under the curve) which will display how correctly the positive rate (recall) and false-positive rate</w:t>
      </w:r>
      <w:r w:rsidRPr="00AD6B22">
        <w:rPr>
          <w:rFonts w:ascii="Arial" w:hAnsi="Arial" w:cs="Arial"/>
          <w:spacing w:val="-3"/>
          <w:w w:val="110"/>
          <w:sz w:val="21"/>
        </w:rPr>
        <w:t xml:space="preserve"> </w:t>
      </w:r>
      <w:r w:rsidRPr="00AD6B22">
        <w:rPr>
          <w:rFonts w:ascii="Arial" w:hAnsi="Arial" w:cs="Arial"/>
          <w:w w:val="110"/>
          <w:sz w:val="21"/>
        </w:rPr>
        <w:t>trade-off,</w:t>
      </w:r>
    </w:p>
    <w:p w14:paraId="0F6540C2" w14:textId="77777777" w:rsidR="00AE6E7B" w:rsidRPr="00AD6B22" w:rsidRDefault="00E45E3F">
      <w:pPr>
        <w:pStyle w:val="a4"/>
        <w:numPr>
          <w:ilvl w:val="0"/>
          <w:numId w:val="2"/>
        </w:numPr>
        <w:tabs>
          <w:tab w:val="left" w:pos="800"/>
        </w:tabs>
        <w:spacing w:before="2"/>
        <w:ind w:left="799" w:hanging="340"/>
        <w:jc w:val="both"/>
        <w:rPr>
          <w:rFonts w:ascii="Arial" w:hAnsi="Arial" w:cs="Arial"/>
          <w:sz w:val="21"/>
        </w:rPr>
      </w:pPr>
      <w:r w:rsidRPr="00AD6B22">
        <w:rPr>
          <w:rFonts w:ascii="Arial" w:hAnsi="Arial" w:cs="Arial"/>
          <w:w w:val="105"/>
          <w:sz w:val="21"/>
        </w:rPr>
        <w:t>confusion matrix (present number of TP, TN, FP, FN of</w:t>
      </w:r>
      <w:r w:rsidRPr="00AD6B22">
        <w:rPr>
          <w:rFonts w:ascii="Arial" w:hAnsi="Arial" w:cs="Arial"/>
          <w:spacing w:val="29"/>
          <w:w w:val="105"/>
          <w:sz w:val="21"/>
        </w:rPr>
        <w:t xml:space="preserve"> </w:t>
      </w:r>
      <w:r w:rsidRPr="00AD6B22">
        <w:rPr>
          <w:rFonts w:ascii="Arial" w:hAnsi="Arial" w:cs="Arial"/>
          <w:w w:val="105"/>
          <w:sz w:val="21"/>
        </w:rPr>
        <w:t>classification),</w:t>
      </w:r>
    </w:p>
    <w:p w14:paraId="3A721EC1" w14:textId="77777777" w:rsidR="00AE6E7B" w:rsidRPr="00AD6B22" w:rsidRDefault="00E45E3F">
      <w:pPr>
        <w:pStyle w:val="a4"/>
        <w:numPr>
          <w:ilvl w:val="0"/>
          <w:numId w:val="2"/>
        </w:numPr>
        <w:tabs>
          <w:tab w:val="left" w:pos="829"/>
        </w:tabs>
        <w:spacing w:before="24" w:line="254" w:lineRule="auto"/>
        <w:ind w:right="475" w:firstLine="0"/>
        <w:jc w:val="both"/>
        <w:rPr>
          <w:rFonts w:ascii="Arial" w:hAnsi="Arial" w:cs="Arial"/>
          <w:sz w:val="21"/>
        </w:rPr>
      </w:pPr>
      <w:r w:rsidRPr="00AD6B22">
        <w:rPr>
          <w:rFonts w:ascii="Arial" w:hAnsi="Arial" w:cs="Arial"/>
          <w:w w:val="115"/>
          <w:sz w:val="21"/>
        </w:rPr>
        <w:t>Precision, which refers to the result's proportion, recall gauges the fraction of overall relevant</w:t>
      </w:r>
      <w:r w:rsidRPr="00AD6B22">
        <w:rPr>
          <w:rFonts w:ascii="Arial" w:hAnsi="Arial" w:cs="Arial"/>
          <w:spacing w:val="-10"/>
          <w:w w:val="115"/>
          <w:sz w:val="21"/>
        </w:rPr>
        <w:t xml:space="preserve"> </w:t>
      </w:r>
      <w:r w:rsidRPr="00AD6B22">
        <w:rPr>
          <w:rFonts w:ascii="Arial" w:hAnsi="Arial" w:cs="Arial"/>
          <w:w w:val="115"/>
          <w:sz w:val="21"/>
        </w:rPr>
        <w:t>results</w:t>
      </w:r>
      <w:r w:rsidRPr="00AD6B22">
        <w:rPr>
          <w:rFonts w:ascii="Arial" w:hAnsi="Arial" w:cs="Arial"/>
          <w:spacing w:val="-8"/>
          <w:w w:val="115"/>
          <w:sz w:val="21"/>
        </w:rPr>
        <w:t xml:space="preserve"> </w:t>
      </w:r>
      <w:r w:rsidRPr="00AD6B22">
        <w:rPr>
          <w:rFonts w:ascii="Arial" w:hAnsi="Arial" w:cs="Arial"/>
          <w:w w:val="115"/>
          <w:sz w:val="21"/>
        </w:rPr>
        <w:t>accurately</w:t>
      </w:r>
      <w:r w:rsidRPr="00AD6B22">
        <w:rPr>
          <w:rFonts w:ascii="Arial" w:hAnsi="Arial" w:cs="Arial"/>
          <w:spacing w:val="-6"/>
          <w:w w:val="115"/>
          <w:sz w:val="21"/>
        </w:rPr>
        <w:t xml:space="preserve"> </w:t>
      </w:r>
      <w:r w:rsidRPr="00AD6B22">
        <w:rPr>
          <w:rFonts w:ascii="Arial" w:hAnsi="Arial" w:cs="Arial"/>
          <w:w w:val="115"/>
          <w:sz w:val="21"/>
        </w:rPr>
        <w:t>classified</w:t>
      </w:r>
      <w:r w:rsidRPr="00AD6B22">
        <w:rPr>
          <w:rFonts w:ascii="Arial" w:hAnsi="Arial" w:cs="Arial"/>
          <w:spacing w:val="-7"/>
          <w:w w:val="115"/>
          <w:sz w:val="21"/>
        </w:rPr>
        <w:t xml:space="preserve"> </w:t>
      </w:r>
      <w:r w:rsidRPr="00AD6B22">
        <w:rPr>
          <w:rFonts w:ascii="Arial" w:hAnsi="Arial" w:cs="Arial"/>
          <w:w w:val="115"/>
          <w:sz w:val="21"/>
        </w:rPr>
        <w:t>by</w:t>
      </w:r>
      <w:r w:rsidRPr="00AD6B22">
        <w:rPr>
          <w:rFonts w:ascii="Arial" w:hAnsi="Arial" w:cs="Arial"/>
          <w:spacing w:val="-6"/>
          <w:w w:val="115"/>
          <w:sz w:val="21"/>
        </w:rPr>
        <w:t xml:space="preserve"> </w:t>
      </w:r>
      <w:r w:rsidRPr="00AD6B22">
        <w:rPr>
          <w:rFonts w:ascii="Arial" w:hAnsi="Arial" w:cs="Arial"/>
          <w:w w:val="115"/>
          <w:sz w:val="21"/>
        </w:rPr>
        <w:t>Model,</w:t>
      </w:r>
      <w:r w:rsidRPr="00AD6B22">
        <w:rPr>
          <w:rFonts w:ascii="Arial" w:hAnsi="Arial" w:cs="Arial"/>
          <w:spacing w:val="-11"/>
          <w:w w:val="115"/>
          <w:sz w:val="21"/>
        </w:rPr>
        <w:t xml:space="preserve"> </w:t>
      </w:r>
      <w:r w:rsidRPr="00AD6B22">
        <w:rPr>
          <w:rFonts w:ascii="Arial" w:hAnsi="Arial" w:cs="Arial"/>
          <w:w w:val="115"/>
          <w:sz w:val="21"/>
        </w:rPr>
        <w:t>and</w:t>
      </w:r>
      <w:r w:rsidRPr="00AD6B22">
        <w:rPr>
          <w:rFonts w:ascii="Arial" w:hAnsi="Arial" w:cs="Arial"/>
          <w:spacing w:val="-6"/>
          <w:w w:val="115"/>
          <w:sz w:val="21"/>
        </w:rPr>
        <w:t xml:space="preserve"> </w:t>
      </w:r>
      <w:r w:rsidRPr="00AD6B22">
        <w:rPr>
          <w:rFonts w:ascii="Arial" w:hAnsi="Arial" w:cs="Arial"/>
          <w:w w:val="115"/>
          <w:sz w:val="21"/>
        </w:rPr>
        <w:t>f1-score</w:t>
      </w:r>
      <w:r w:rsidRPr="00AD6B22">
        <w:rPr>
          <w:rFonts w:ascii="Arial" w:hAnsi="Arial" w:cs="Arial"/>
          <w:spacing w:val="-13"/>
          <w:w w:val="115"/>
          <w:sz w:val="21"/>
        </w:rPr>
        <w:t xml:space="preserve"> </w:t>
      </w:r>
      <w:r w:rsidRPr="00AD6B22">
        <w:rPr>
          <w:rFonts w:ascii="Arial" w:hAnsi="Arial" w:cs="Arial"/>
          <w:w w:val="115"/>
          <w:sz w:val="21"/>
        </w:rPr>
        <w:t>indicates</w:t>
      </w:r>
      <w:r w:rsidRPr="00AD6B22">
        <w:rPr>
          <w:rFonts w:ascii="Arial" w:hAnsi="Arial" w:cs="Arial"/>
          <w:spacing w:val="-6"/>
          <w:w w:val="115"/>
          <w:sz w:val="21"/>
        </w:rPr>
        <w:t xml:space="preserve"> </w:t>
      </w:r>
      <w:r w:rsidRPr="00AD6B22">
        <w:rPr>
          <w:rFonts w:ascii="Arial" w:hAnsi="Arial" w:cs="Arial"/>
          <w:w w:val="115"/>
          <w:sz w:val="21"/>
        </w:rPr>
        <w:t>the</w:t>
      </w:r>
      <w:r w:rsidRPr="00AD6B22">
        <w:rPr>
          <w:rFonts w:ascii="Arial" w:hAnsi="Arial" w:cs="Arial"/>
          <w:spacing w:val="-9"/>
          <w:w w:val="115"/>
          <w:sz w:val="21"/>
        </w:rPr>
        <w:t xml:space="preserve"> </w:t>
      </w:r>
      <w:r w:rsidRPr="00AD6B22">
        <w:rPr>
          <w:rFonts w:ascii="Arial" w:hAnsi="Arial" w:cs="Arial"/>
          <w:w w:val="115"/>
          <w:sz w:val="21"/>
        </w:rPr>
        <w:t>weighted</w:t>
      </w:r>
      <w:r w:rsidRPr="00AD6B22">
        <w:rPr>
          <w:rFonts w:ascii="Arial" w:hAnsi="Arial" w:cs="Arial"/>
          <w:spacing w:val="-6"/>
          <w:w w:val="115"/>
          <w:sz w:val="21"/>
        </w:rPr>
        <w:t xml:space="preserve"> </w:t>
      </w:r>
      <w:r w:rsidRPr="00AD6B22">
        <w:rPr>
          <w:rFonts w:ascii="Arial" w:hAnsi="Arial" w:cs="Arial"/>
          <w:w w:val="115"/>
          <w:sz w:val="21"/>
        </w:rPr>
        <w:t>average of the precision and</w:t>
      </w:r>
      <w:r w:rsidRPr="00AD6B22">
        <w:rPr>
          <w:rFonts w:ascii="Arial" w:hAnsi="Arial" w:cs="Arial"/>
          <w:spacing w:val="-20"/>
          <w:w w:val="115"/>
          <w:sz w:val="21"/>
        </w:rPr>
        <w:t xml:space="preserve"> </w:t>
      </w:r>
      <w:r w:rsidRPr="00AD6B22">
        <w:rPr>
          <w:rFonts w:ascii="Arial" w:hAnsi="Arial" w:cs="Arial"/>
          <w:w w:val="115"/>
          <w:sz w:val="21"/>
        </w:rPr>
        <w:t>recall.</w:t>
      </w:r>
    </w:p>
    <w:p w14:paraId="4712A881" w14:textId="77777777" w:rsidR="00AE6E7B" w:rsidRPr="00AD6B22" w:rsidRDefault="00AE6E7B">
      <w:pPr>
        <w:pStyle w:val="a3"/>
        <w:spacing w:before="4"/>
        <w:rPr>
          <w:rFonts w:ascii="Arial" w:hAnsi="Arial" w:cs="Arial"/>
          <w:sz w:val="22"/>
        </w:rPr>
      </w:pPr>
    </w:p>
    <w:p w14:paraId="31D74743" w14:textId="77777777" w:rsidR="00AE6E7B" w:rsidRPr="00AD6B22" w:rsidRDefault="00E45E3F">
      <w:pPr>
        <w:pStyle w:val="a3"/>
        <w:spacing w:before="1" w:line="254" w:lineRule="auto"/>
        <w:ind w:left="460" w:right="476"/>
        <w:jc w:val="both"/>
        <w:rPr>
          <w:rFonts w:ascii="Arial" w:hAnsi="Arial" w:cs="Arial"/>
        </w:rPr>
      </w:pPr>
      <w:r w:rsidRPr="00AD6B22">
        <w:rPr>
          <w:rFonts w:ascii="Arial" w:hAnsi="Arial" w:cs="Arial"/>
          <w:w w:val="110"/>
        </w:rPr>
        <w:t xml:space="preserve">Primarily, we perform cross validation to split training data and testing data into </w:t>
      </w:r>
      <w:r w:rsidRPr="00AD6B22">
        <w:rPr>
          <w:rFonts w:ascii="Arial" w:hAnsi="Arial" w:cs="Arial"/>
          <w:spacing w:val="-4"/>
          <w:w w:val="110"/>
        </w:rPr>
        <w:t xml:space="preserve">7:3 </w:t>
      </w:r>
      <w:r w:rsidRPr="00AD6B22">
        <w:rPr>
          <w:rFonts w:ascii="Arial" w:hAnsi="Arial" w:cs="Arial"/>
          <w:w w:val="110"/>
        </w:rPr>
        <w:t xml:space="preserve">,then </w:t>
      </w:r>
      <w:r w:rsidRPr="00AD6B22">
        <w:rPr>
          <w:rFonts w:ascii="Arial" w:hAnsi="Arial" w:cs="Arial"/>
          <w:spacing w:val="2"/>
          <w:w w:val="110"/>
        </w:rPr>
        <w:t xml:space="preserve">By </w:t>
      </w:r>
      <w:r w:rsidRPr="00AD6B22">
        <w:rPr>
          <w:rFonts w:ascii="Arial" w:hAnsi="Arial" w:cs="Arial"/>
          <w:w w:val="110"/>
        </w:rPr>
        <w:t xml:space="preserve">applying Best K=9 to the model and fit the training data to predict on test data, consequently, </w:t>
      </w:r>
      <w:r w:rsidRPr="00AD6B22">
        <w:rPr>
          <w:rFonts w:ascii="Arial" w:hAnsi="Arial" w:cs="Arial"/>
          <w:w w:val="110"/>
          <w:position w:val="1"/>
        </w:rPr>
        <w:t>we have got the  Accuracy</w:t>
      </w:r>
      <w:r w:rsidRPr="00AD6B22">
        <w:rPr>
          <w:rFonts w:ascii="Arial" w:hAnsi="Arial" w:cs="Arial"/>
          <w:w w:val="110"/>
          <w:position w:val="1"/>
        </w:rPr>
        <w:t xml:space="preserve">  of  86.7 </w:t>
      </w:r>
      <w:r w:rsidRPr="00AD6B22">
        <w:rPr>
          <w:rFonts w:ascii="Arial" w:hAnsi="Arial" w:cs="Arial"/>
          <w:noProof/>
          <w:spacing w:val="2"/>
          <w:w w:val="111"/>
        </w:rPr>
        <w:drawing>
          <wp:inline distT="0" distB="0" distL="0" distR="0" wp14:anchorId="4554CC66" wp14:editId="613237A0">
            <wp:extent cx="60325" cy="9842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60325" cy="98425"/>
                    </a:xfrm>
                    <a:prstGeom prst="rect">
                      <a:avLst/>
                    </a:prstGeom>
                  </pic:spPr>
                </pic:pic>
              </a:graphicData>
            </a:graphic>
          </wp:inline>
        </w:drawing>
      </w:r>
      <w:r w:rsidRPr="00AD6B22">
        <w:rPr>
          <w:rFonts w:ascii="Arial" w:eastAsia="Times New Roman" w:hAnsi="Arial" w:cs="Arial"/>
          <w:spacing w:val="2"/>
          <w:w w:val="111"/>
          <w:position w:val="1"/>
        </w:rPr>
        <w:t xml:space="preserve"> </w:t>
      </w:r>
      <w:r w:rsidRPr="00AD6B22">
        <w:rPr>
          <w:rFonts w:ascii="Arial" w:eastAsia="Times New Roman" w:hAnsi="Arial" w:cs="Arial"/>
          <w:spacing w:val="-21"/>
          <w:w w:val="111"/>
          <w:position w:val="1"/>
        </w:rPr>
        <w:t xml:space="preserve"> </w:t>
      </w:r>
      <w:r w:rsidRPr="00AD6B22">
        <w:rPr>
          <w:rFonts w:ascii="Arial" w:hAnsi="Arial" w:cs="Arial"/>
          <w:w w:val="110"/>
          <w:position w:val="1"/>
        </w:rPr>
        <w:t>, AUC=0.94</w:t>
      </w:r>
      <w:r w:rsidRPr="00AD6B22">
        <w:rPr>
          <w:rFonts w:ascii="Arial" w:hAnsi="Arial" w:cs="Arial"/>
          <w:w w:val="110"/>
          <w:position w:val="1"/>
        </w:rPr>
        <w:t>，</w:t>
      </w:r>
      <w:r w:rsidRPr="00AD6B22">
        <w:rPr>
          <w:rFonts w:ascii="Arial" w:hAnsi="Arial" w:cs="Arial"/>
          <w:w w:val="110"/>
          <w:position w:val="1"/>
        </w:rPr>
        <w:t xml:space="preserve">precision: class=1.0 (epithelial) = 0.926, </w:t>
      </w:r>
      <w:r w:rsidRPr="00AD6B22">
        <w:rPr>
          <w:rFonts w:ascii="Arial" w:hAnsi="Arial" w:cs="Arial"/>
          <w:w w:val="110"/>
        </w:rPr>
        <w:t>precision</w:t>
      </w:r>
      <w:r w:rsidRPr="00AD6B22">
        <w:rPr>
          <w:rFonts w:ascii="Arial" w:hAnsi="Arial" w:cs="Arial"/>
          <w:spacing w:val="-4"/>
          <w:w w:val="110"/>
        </w:rPr>
        <w:t xml:space="preserve"> </w:t>
      </w:r>
      <w:r w:rsidRPr="00AD6B22">
        <w:rPr>
          <w:rFonts w:ascii="Arial" w:hAnsi="Arial" w:cs="Arial"/>
          <w:w w:val="110"/>
        </w:rPr>
        <w:t>:</w:t>
      </w:r>
      <w:r w:rsidRPr="00AD6B22">
        <w:rPr>
          <w:rFonts w:ascii="Arial" w:hAnsi="Arial" w:cs="Arial"/>
          <w:spacing w:val="-7"/>
          <w:w w:val="110"/>
        </w:rPr>
        <w:t xml:space="preserve"> </w:t>
      </w:r>
      <w:r w:rsidRPr="00AD6B22">
        <w:rPr>
          <w:rFonts w:ascii="Arial" w:hAnsi="Arial" w:cs="Arial"/>
          <w:w w:val="110"/>
        </w:rPr>
        <w:t>class</w:t>
      </w:r>
      <w:r w:rsidRPr="00AD6B22">
        <w:rPr>
          <w:rFonts w:ascii="Arial" w:hAnsi="Arial" w:cs="Arial"/>
          <w:spacing w:val="-3"/>
          <w:w w:val="110"/>
        </w:rPr>
        <w:t xml:space="preserve"> </w:t>
      </w:r>
      <w:r w:rsidRPr="00AD6B22">
        <w:rPr>
          <w:rFonts w:ascii="Arial" w:hAnsi="Arial" w:cs="Arial"/>
          <w:w w:val="110"/>
        </w:rPr>
        <w:t>=</w:t>
      </w:r>
      <w:r w:rsidRPr="00AD6B22">
        <w:rPr>
          <w:rFonts w:ascii="Arial" w:hAnsi="Arial" w:cs="Arial"/>
          <w:spacing w:val="-6"/>
          <w:w w:val="110"/>
        </w:rPr>
        <w:t xml:space="preserve"> </w:t>
      </w:r>
      <w:r w:rsidRPr="00AD6B22">
        <w:rPr>
          <w:rFonts w:ascii="Arial" w:hAnsi="Arial" w:cs="Arial"/>
          <w:w w:val="110"/>
        </w:rPr>
        <w:t>2.0</w:t>
      </w:r>
      <w:r w:rsidRPr="00AD6B22">
        <w:rPr>
          <w:rFonts w:ascii="Arial" w:hAnsi="Arial" w:cs="Arial"/>
          <w:spacing w:val="-3"/>
          <w:w w:val="110"/>
        </w:rPr>
        <w:t xml:space="preserve"> </w:t>
      </w:r>
      <w:r w:rsidRPr="00AD6B22">
        <w:rPr>
          <w:rFonts w:ascii="Arial" w:hAnsi="Arial" w:cs="Arial"/>
          <w:w w:val="110"/>
        </w:rPr>
        <w:t>(stromal)</w:t>
      </w:r>
      <w:r w:rsidRPr="00AD6B22">
        <w:rPr>
          <w:rFonts w:ascii="Arial" w:hAnsi="Arial" w:cs="Arial"/>
          <w:spacing w:val="-1"/>
          <w:w w:val="110"/>
        </w:rPr>
        <w:t xml:space="preserve"> </w:t>
      </w:r>
      <w:r w:rsidRPr="00AD6B22">
        <w:rPr>
          <w:rFonts w:ascii="Arial" w:hAnsi="Arial" w:cs="Arial"/>
          <w:w w:val="110"/>
        </w:rPr>
        <w:t>=</w:t>
      </w:r>
      <w:r w:rsidRPr="00AD6B22">
        <w:rPr>
          <w:rFonts w:ascii="Arial" w:hAnsi="Arial" w:cs="Arial"/>
          <w:spacing w:val="-7"/>
          <w:w w:val="110"/>
        </w:rPr>
        <w:t xml:space="preserve"> </w:t>
      </w:r>
      <w:r w:rsidRPr="00AD6B22">
        <w:rPr>
          <w:rFonts w:ascii="Arial" w:hAnsi="Arial" w:cs="Arial"/>
          <w:spacing w:val="-3"/>
          <w:w w:val="110"/>
        </w:rPr>
        <w:t>0.818</w:t>
      </w:r>
      <w:r w:rsidRPr="00AD6B22">
        <w:rPr>
          <w:rFonts w:ascii="Arial" w:hAnsi="Arial" w:cs="Arial"/>
          <w:spacing w:val="-6"/>
          <w:w w:val="110"/>
        </w:rPr>
        <w:t xml:space="preserve"> </w:t>
      </w:r>
      <w:r w:rsidRPr="00AD6B22">
        <w:rPr>
          <w:rFonts w:ascii="Arial" w:hAnsi="Arial" w:cs="Arial"/>
          <w:w w:val="110"/>
        </w:rPr>
        <w:t>,</w:t>
      </w:r>
      <w:r w:rsidRPr="00AD6B22">
        <w:rPr>
          <w:rFonts w:ascii="Arial" w:hAnsi="Arial" w:cs="Arial"/>
          <w:spacing w:val="-7"/>
          <w:w w:val="110"/>
        </w:rPr>
        <w:t xml:space="preserve"> </w:t>
      </w:r>
      <w:r w:rsidRPr="00AD6B22">
        <w:rPr>
          <w:rFonts w:ascii="Arial" w:hAnsi="Arial" w:cs="Arial"/>
          <w:w w:val="110"/>
        </w:rPr>
        <w:t>recall</w:t>
      </w:r>
      <w:r w:rsidRPr="00AD6B22">
        <w:rPr>
          <w:rFonts w:ascii="Arial" w:hAnsi="Arial" w:cs="Arial"/>
          <w:spacing w:val="-1"/>
          <w:w w:val="110"/>
        </w:rPr>
        <w:t xml:space="preserve"> </w:t>
      </w:r>
      <w:r w:rsidRPr="00AD6B22">
        <w:rPr>
          <w:rFonts w:ascii="Arial" w:hAnsi="Arial" w:cs="Arial"/>
          <w:w w:val="110"/>
        </w:rPr>
        <w:t>:</w:t>
      </w:r>
      <w:r w:rsidRPr="00AD6B22">
        <w:rPr>
          <w:rFonts w:ascii="Arial" w:hAnsi="Arial" w:cs="Arial"/>
          <w:spacing w:val="-6"/>
          <w:w w:val="110"/>
        </w:rPr>
        <w:t xml:space="preserve"> </w:t>
      </w:r>
      <w:r w:rsidRPr="00AD6B22">
        <w:rPr>
          <w:rFonts w:ascii="Arial" w:hAnsi="Arial" w:cs="Arial"/>
          <w:w w:val="110"/>
        </w:rPr>
        <w:t>class</w:t>
      </w:r>
      <w:r w:rsidRPr="00AD6B22">
        <w:rPr>
          <w:rFonts w:ascii="Arial" w:hAnsi="Arial" w:cs="Arial"/>
          <w:spacing w:val="-11"/>
          <w:w w:val="110"/>
        </w:rPr>
        <w:t xml:space="preserve"> </w:t>
      </w:r>
      <w:r w:rsidRPr="00AD6B22">
        <w:rPr>
          <w:rFonts w:ascii="Arial" w:hAnsi="Arial" w:cs="Arial"/>
          <w:w w:val="110"/>
        </w:rPr>
        <w:t>=</w:t>
      </w:r>
      <w:r w:rsidRPr="00AD6B22">
        <w:rPr>
          <w:rFonts w:ascii="Arial" w:hAnsi="Arial" w:cs="Arial"/>
          <w:spacing w:val="-7"/>
          <w:w w:val="110"/>
        </w:rPr>
        <w:t xml:space="preserve"> </w:t>
      </w:r>
      <w:r w:rsidRPr="00AD6B22">
        <w:rPr>
          <w:rFonts w:ascii="Arial" w:hAnsi="Arial" w:cs="Arial"/>
          <w:w w:val="110"/>
        </w:rPr>
        <w:t>1.0</w:t>
      </w:r>
      <w:r w:rsidRPr="00AD6B22">
        <w:rPr>
          <w:rFonts w:ascii="Arial" w:hAnsi="Arial" w:cs="Arial"/>
          <w:spacing w:val="-6"/>
          <w:w w:val="110"/>
        </w:rPr>
        <w:t xml:space="preserve"> </w:t>
      </w:r>
      <w:r w:rsidRPr="00AD6B22">
        <w:rPr>
          <w:rFonts w:ascii="Arial" w:hAnsi="Arial" w:cs="Arial"/>
          <w:w w:val="110"/>
        </w:rPr>
        <w:t>(epithelial)</w:t>
      </w:r>
      <w:r w:rsidRPr="00AD6B22">
        <w:rPr>
          <w:rFonts w:ascii="Arial" w:hAnsi="Arial" w:cs="Arial"/>
          <w:spacing w:val="-1"/>
          <w:w w:val="110"/>
        </w:rPr>
        <w:t xml:space="preserve"> </w:t>
      </w:r>
      <w:r w:rsidRPr="00AD6B22">
        <w:rPr>
          <w:rFonts w:ascii="Arial" w:hAnsi="Arial" w:cs="Arial"/>
          <w:w w:val="110"/>
        </w:rPr>
        <w:t>=</w:t>
      </w:r>
      <w:r w:rsidRPr="00AD6B22">
        <w:rPr>
          <w:rFonts w:ascii="Arial" w:hAnsi="Arial" w:cs="Arial"/>
          <w:spacing w:val="-7"/>
          <w:w w:val="110"/>
        </w:rPr>
        <w:t xml:space="preserve"> </w:t>
      </w:r>
      <w:r w:rsidRPr="00AD6B22">
        <w:rPr>
          <w:rFonts w:ascii="Arial" w:hAnsi="Arial" w:cs="Arial"/>
          <w:w w:val="110"/>
        </w:rPr>
        <w:t>0.806,</w:t>
      </w:r>
      <w:r w:rsidRPr="00AD6B22">
        <w:rPr>
          <w:rFonts w:ascii="Arial" w:hAnsi="Arial" w:cs="Arial"/>
          <w:spacing w:val="2"/>
          <w:w w:val="110"/>
        </w:rPr>
        <w:t xml:space="preserve"> </w:t>
      </w:r>
      <w:r w:rsidRPr="00AD6B22">
        <w:rPr>
          <w:rFonts w:ascii="Arial" w:hAnsi="Arial" w:cs="Arial"/>
          <w:w w:val="110"/>
        </w:rPr>
        <w:t>recall</w:t>
      </w:r>
      <w:r w:rsidRPr="00AD6B22">
        <w:rPr>
          <w:rFonts w:ascii="Arial" w:hAnsi="Arial" w:cs="Arial"/>
          <w:spacing w:val="-5"/>
          <w:w w:val="110"/>
        </w:rPr>
        <w:t xml:space="preserve"> </w:t>
      </w:r>
      <w:r w:rsidRPr="00AD6B22">
        <w:rPr>
          <w:rFonts w:ascii="Arial" w:hAnsi="Arial" w:cs="Arial"/>
          <w:w w:val="110"/>
        </w:rPr>
        <w:t>:</w:t>
      </w:r>
      <w:r w:rsidRPr="00AD6B22">
        <w:rPr>
          <w:rFonts w:ascii="Arial" w:hAnsi="Arial" w:cs="Arial"/>
          <w:spacing w:val="-7"/>
          <w:w w:val="110"/>
        </w:rPr>
        <w:t xml:space="preserve"> </w:t>
      </w:r>
      <w:r w:rsidRPr="00AD6B22">
        <w:rPr>
          <w:rFonts w:ascii="Arial" w:hAnsi="Arial" w:cs="Arial"/>
          <w:w w:val="110"/>
        </w:rPr>
        <w:t>class</w:t>
      </w:r>
      <w:r w:rsidRPr="00AD6B22">
        <w:rPr>
          <w:rFonts w:ascii="Arial" w:hAnsi="Arial" w:cs="Arial"/>
          <w:spacing w:val="-8"/>
          <w:w w:val="110"/>
        </w:rPr>
        <w:t xml:space="preserve"> </w:t>
      </w:r>
      <w:r w:rsidRPr="00AD6B22">
        <w:rPr>
          <w:rFonts w:ascii="Arial" w:hAnsi="Arial" w:cs="Arial"/>
          <w:w w:val="110"/>
        </w:rPr>
        <w:t>=</w:t>
      </w:r>
    </w:p>
    <w:p w14:paraId="2AD5AC7C" w14:textId="77777777" w:rsidR="00AE6E7B" w:rsidRPr="00AD6B22" w:rsidRDefault="00E45E3F">
      <w:pPr>
        <w:pStyle w:val="a3"/>
        <w:spacing w:before="1"/>
        <w:ind w:left="460"/>
        <w:jc w:val="both"/>
        <w:rPr>
          <w:rFonts w:ascii="Arial" w:hAnsi="Arial" w:cs="Arial"/>
        </w:rPr>
      </w:pPr>
      <w:r w:rsidRPr="00AD6B22">
        <w:rPr>
          <w:rFonts w:ascii="Arial" w:hAnsi="Arial" w:cs="Arial"/>
          <w:w w:val="110"/>
        </w:rPr>
        <w:t>2.0</w:t>
      </w:r>
      <w:r w:rsidRPr="00AD6B22">
        <w:rPr>
          <w:rFonts w:ascii="Arial" w:hAnsi="Arial" w:cs="Arial"/>
          <w:spacing w:val="47"/>
          <w:w w:val="110"/>
        </w:rPr>
        <w:t xml:space="preserve"> </w:t>
      </w:r>
      <w:r w:rsidRPr="00AD6B22">
        <w:rPr>
          <w:rFonts w:ascii="Arial" w:hAnsi="Arial" w:cs="Arial"/>
          <w:w w:val="110"/>
        </w:rPr>
        <w:t>(stromal)</w:t>
      </w:r>
      <w:r w:rsidRPr="00AD6B22">
        <w:rPr>
          <w:rFonts w:ascii="Arial" w:hAnsi="Arial" w:cs="Arial"/>
          <w:spacing w:val="54"/>
          <w:w w:val="110"/>
        </w:rPr>
        <w:t xml:space="preserve"> </w:t>
      </w:r>
      <w:r w:rsidRPr="00AD6B22">
        <w:rPr>
          <w:rFonts w:ascii="Arial" w:hAnsi="Arial" w:cs="Arial"/>
          <w:w w:val="110"/>
        </w:rPr>
        <w:t>=</w:t>
      </w:r>
      <w:r w:rsidRPr="00AD6B22">
        <w:rPr>
          <w:rFonts w:ascii="Arial" w:hAnsi="Arial" w:cs="Arial"/>
          <w:spacing w:val="46"/>
          <w:w w:val="110"/>
        </w:rPr>
        <w:t xml:space="preserve"> </w:t>
      </w:r>
      <w:r w:rsidRPr="00AD6B22">
        <w:rPr>
          <w:rFonts w:ascii="Arial" w:hAnsi="Arial" w:cs="Arial"/>
          <w:w w:val="110"/>
        </w:rPr>
        <w:t>0.913</w:t>
      </w:r>
      <w:r w:rsidRPr="00AD6B22">
        <w:rPr>
          <w:rFonts w:ascii="Arial" w:hAnsi="Arial" w:cs="Arial"/>
          <w:spacing w:val="46"/>
          <w:w w:val="110"/>
        </w:rPr>
        <w:t xml:space="preserve"> </w:t>
      </w:r>
      <w:r w:rsidRPr="00AD6B22">
        <w:rPr>
          <w:rFonts w:ascii="Arial" w:hAnsi="Arial" w:cs="Arial"/>
          <w:w w:val="110"/>
        </w:rPr>
        <w:t>and</w:t>
      </w:r>
      <w:r w:rsidRPr="00AD6B22">
        <w:rPr>
          <w:rFonts w:ascii="Arial" w:hAnsi="Arial" w:cs="Arial"/>
          <w:spacing w:val="51"/>
          <w:w w:val="110"/>
        </w:rPr>
        <w:t xml:space="preserve"> </w:t>
      </w:r>
      <w:r w:rsidRPr="00AD6B22">
        <w:rPr>
          <w:rFonts w:ascii="Arial" w:hAnsi="Arial" w:cs="Arial"/>
          <w:w w:val="110"/>
        </w:rPr>
        <w:t>f1-score</w:t>
      </w:r>
      <w:r w:rsidRPr="00AD6B22">
        <w:rPr>
          <w:rFonts w:ascii="Arial" w:hAnsi="Arial" w:cs="Arial"/>
          <w:spacing w:val="49"/>
          <w:w w:val="110"/>
        </w:rPr>
        <w:t xml:space="preserve"> </w:t>
      </w:r>
      <w:r w:rsidRPr="00AD6B22">
        <w:rPr>
          <w:rFonts w:ascii="Arial" w:hAnsi="Arial" w:cs="Arial"/>
          <w:w w:val="110"/>
        </w:rPr>
        <w:t>:</w:t>
      </w:r>
      <w:r w:rsidRPr="00AD6B22">
        <w:rPr>
          <w:rFonts w:ascii="Arial" w:hAnsi="Arial" w:cs="Arial"/>
          <w:spacing w:val="45"/>
          <w:w w:val="110"/>
        </w:rPr>
        <w:t xml:space="preserve"> </w:t>
      </w:r>
      <w:r w:rsidRPr="00AD6B22">
        <w:rPr>
          <w:rFonts w:ascii="Arial" w:hAnsi="Arial" w:cs="Arial"/>
          <w:w w:val="110"/>
        </w:rPr>
        <w:t>class</w:t>
      </w:r>
      <w:r w:rsidRPr="00AD6B22">
        <w:rPr>
          <w:rFonts w:ascii="Arial" w:hAnsi="Arial" w:cs="Arial"/>
          <w:spacing w:val="49"/>
          <w:w w:val="110"/>
        </w:rPr>
        <w:t xml:space="preserve"> </w:t>
      </w:r>
      <w:r w:rsidRPr="00AD6B22">
        <w:rPr>
          <w:rFonts w:ascii="Arial" w:hAnsi="Arial" w:cs="Arial"/>
          <w:w w:val="110"/>
        </w:rPr>
        <w:t>=</w:t>
      </w:r>
      <w:r w:rsidRPr="00AD6B22">
        <w:rPr>
          <w:rFonts w:ascii="Arial" w:hAnsi="Arial" w:cs="Arial"/>
          <w:spacing w:val="46"/>
          <w:w w:val="110"/>
        </w:rPr>
        <w:t xml:space="preserve"> </w:t>
      </w:r>
      <w:r w:rsidRPr="00AD6B22">
        <w:rPr>
          <w:rFonts w:ascii="Arial" w:hAnsi="Arial" w:cs="Arial"/>
          <w:w w:val="110"/>
        </w:rPr>
        <w:t>1.0</w:t>
      </w:r>
      <w:r w:rsidRPr="00AD6B22">
        <w:rPr>
          <w:rFonts w:ascii="Arial" w:hAnsi="Arial" w:cs="Arial"/>
          <w:spacing w:val="46"/>
          <w:w w:val="110"/>
        </w:rPr>
        <w:t xml:space="preserve"> </w:t>
      </w:r>
      <w:r w:rsidRPr="00AD6B22">
        <w:rPr>
          <w:rFonts w:ascii="Arial" w:hAnsi="Arial" w:cs="Arial"/>
          <w:w w:val="110"/>
        </w:rPr>
        <w:t>(epithelial)</w:t>
      </w:r>
      <w:r w:rsidRPr="00AD6B22">
        <w:rPr>
          <w:rFonts w:ascii="Arial" w:hAnsi="Arial" w:cs="Arial"/>
          <w:spacing w:val="53"/>
          <w:w w:val="110"/>
        </w:rPr>
        <w:t xml:space="preserve"> </w:t>
      </w:r>
      <w:r w:rsidRPr="00AD6B22">
        <w:rPr>
          <w:rFonts w:ascii="Arial" w:hAnsi="Arial" w:cs="Arial"/>
          <w:w w:val="110"/>
        </w:rPr>
        <w:t>=</w:t>
      </w:r>
      <w:r w:rsidRPr="00AD6B22">
        <w:rPr>
          <w:rFonts w:ascii="Arial" w:hAnsi="Arial" w:cs="Arial"/>
          <w:spacing w:val="45"/>
          <w:w w:val="110"/>
        </w:rPr>
        <w:t xml:space="preserve"> </w:t>
      </w:r>
      <w:r w:rsidRPr="00AD6B22">
        <w:rPr>
          <w:rFonts w:ascii="Arial" w:hAnsi="Arial" w:cs="Arial"/>
          <w:spacing w:val="-3"/>
          <w:w w:val="110"/>
        </w:rPr>
        <w:t>0.862,</w:t>
      </w:r>
      <w:r w:rsidRPr="00AD6B22">
        <w:rPr>
          <w:rFonts w:ascii="Arial" w:hAnsi="Arial" w:cs="Arial"/>
          <w:spacing w:val="45"/>
          <w:w w:val="110"/>
        </w:rPr>
        <w:t xml:space="preserve"> </w:t>
      </w:r>
      <w:r w:rsidRPr="00AD6B22">
        <w:rPr>
          <w:rFonts w:ascii="Arial" w:hAnsi="Arial" w:cs="Arial"/>
          <w:w w:val="110"/>
        </w:rPr>
        <w:t>f1-score:</w:t>
      </w:r>
      <w:r w:rsidRPr="00AD6B22">
        <w:rPr>
          <w:rFonts w:ascii="Arial" w:hAnsi="Arial" w:cs="Arial"/>
          <w:spacing w:val="45"/>
          <w:w w:val="110"/>
        </w:rPr>
        <w:t xml:space="preserve"> </w:t>
      </w:r>
      <w:r w:rsidRPr="00AD6B22">
        <w:rPr>
          <w:rFonts w:ascii="Arial" w:hAnsi="Arial" w:cs="Arial"/>
          <w:w w:val="110"/>
        </w:rPr>
        <w:t>class=2.0</w:t>
      </w:r>
    </w:p>
    <w:p w14:paraId="6246CE09" w14:textId="77777777" w:rsidR="00AE6E7B" w:rsidRPr="00AD6B22" w:rsidRDefault="00AE6E7B">
      <w:pPr>
        <w:jc w:val="both"/>
        <w:rPr>
          <w:rFonts w:ascii="Arial" w:hAnsi="Arial" w:cs="Arial"/>
        </w:rPr>
        <w:sectPr w:rsidR="00AE6E7B" w:rsidRPr="00AD6B22">
          <w:pgSz w:w="11910" w:h="16850"/>
          <w:pgMar w:top="1400" w:right="1320" w:bottom="280" w:left="1340" w:header="720" w:footer="720" w:gutter="0"/>
          <w:cols w:space="720"/>
        </w:sectPr>
      </w:pPr>
    </w:p>
    <w:p w14:paraId="515B29ED" w14:textId="77777777" w:rsidR="00AE6E7B" w:rsidRPr="00AD6B22" w:rsidRDefault="00E45E3F">
      <w:pPr>
        <w:pStyle w:val="a3"/>
        <w:spacing w:before="46" w:line="252" w:lineRule="auto"/>
        <w:ind w:left="460" w:right="490"/>
        <w:jc w:val="both"/>
        <w:rPr>
          <w:rFonts w:ascii="Arial" w:hAnsi="Arial" w:cs="Arial"/>
        </w:rPr>
      </w:pPr>
      <w:r w:rsidRPr="00AD6B22">
        <w:rPr>
          <w:rFonts w:ascii="Arial" w:hAnsi="Arial" w:cs="Arial"/>
          <w:noProof/>
        </w:rPr>
        <w:lastRenderedPageBreak/>
        <w:drawing>
          <wp:anchor distT="0" distB="0" distL="0" distR="0" simplePos="0" relativeHeight="22" behindDoc="0" locked="0" layoutInCell="1" allowOverlap="1" wp14:anchorId="5E8CD568" wp14:editId="5BE3E047">
            <wp:simplePos x="0" y="0"/>
            <wp:positionH relativeFrom="page">
              <wp:posOffset>1102497</wp:posOffset>
            </wp:positionH>
            <wp:positionV relativeFrom="paragraph">
              <wp:posOffset>687439</wp:posOffset>
            </wp:positionV>
            <wp:extent cx="2705388" cy="1813560"/>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31" cstate="print"/>
                    <a:stretch>
                      <a:fillRect/>
                    </a:stretch>
                  </pic:blipFill>
                  <pic:spPr>
                    <a:xfrm>
                      <a:off x="0" y="0"/>
                      <a:ext cx="2705388" cy="1813560"/>
                    </a:xfrm>
                    <a:prstGeom prst="rect">
                      <a:avLst/>
                    </a:prstGeom>
                  </pic:spPr>
                </pic:pic>
              </a:graphicData>
            </a:graphic>
          </wp:anchor>
        </w:drawing>
      </w:r>
      <w:r w:rsidRPr="00AD6B22">
        <w:rPr>
          <w:rFonts w:ascii="Arial" w:hAnsi="Arial" w:cs="Arial"/>
          <w:noProof/>
        </w:rPr>
        <w:drawing>
          <wp:anchor distT="0" distB="0" distL="0" distR="0" simplePos="0" relativeHeight="23" behindDoc="0" locked="0" layoutInCell="1" allowOverlap="1" wp14:anchorId="501FFA67" wp14:editId="75D62FDC">
            <wp:simplePos x="0" y="0"/>
            <wp:positionH relativeFrom="page">
              <wp:posOffset>4044762</wp:posOffset>
            </wp:positionH>
            <wp:positionV relativeFrom="paragraph">
              <wp:posOffset>452401</wp:posOffset>
            </wp:positionV>
            <wp:extent cx="2300192" cy="208597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2300192" cy="2085975"/>
                    </a:xfrm>
                    <a:prstGeom prst="rect">
                      <a:avLst/>
                    </a:prstGeom>
                  </pic:spPr>
                </pic:pic>
              </a:graphicData>
            </a:graphic>
          </wp:anchor>
        </w:drawing>
      </w:r>
      <w:r w:rsidRPr="00AD6B22">
        <w:rPr>
          <w:rFonts w:ascii="Arial" w:hAnsi="Arial" w:cs="Arial"/>
          <w:w w:val="110"/>
        </w:rPr>
        <w:t>(stromal)=0.871,</w:t>
      </w:r>
      <w:r w:rsidRPr="00AD6B22">
        <w:rPr>
          <w:rFonts w:ascii="Arial" w:hAnsi="Arial" w:cs="Arial"/>
          <w:spacing w:val="-9"/>
          <w:w w:val="110"/>
        </w:rPr>
        <w:t xml:space="preserve"> </w:t>
      </w:r>
      <w:r w:rsidRPr="00AD6B22">
        <w:rPr>
          <w:rFonts w:ascii="Arial" w:hAnsi="Arial" w:cs="Arial"/>
          <w:w w:val="110"/>
        </w:rPr>
        <w:t>The</w:t>
      </w:r>
      <w:r w:rsidRPr="00AD6B22">
        <w:rPr>
          <w:rFonts w:ascii="Arial" w:hAnsi="Arial" w:cs="Arial"/>
          <w:spacing w:val="-5"/>
          <w:w w:val="110"/>
        </w:rPr>
        <w:t xml:space="preserve"> </w:t>
      </w:r>
      <w:r w:rsidRPr="00AD6B22">
        <w:rPr>
          <w:rFonts w:ascii="Arial" w:hAnsi="Arial" w:cs="Arial"/>
          <w:w w:val="110"/>
        </w:rPr>
        <w:t>ROC</w:t>
      </w:r>
      <w:r w:rsidRPr="00AD6B22">
        <w:rPr>
          <w:rFonts w:ascii="Arial" w:hAnsi="Arial" w:cs="Arial"/>
          <w:spacing w:val="-5"/>
          <w:w w:val="110"/>
        </w:rPr>
        <w:t xml:space="preserve"> </w:t>
      </w:r>
      <w:r w:rsidRPr="00AD6B22">
        <w:rPr>
          <w:rFonts w:ascii="Arial" w:hAnsi="Arial" w:cs="Arial"/>
          <w:w w:val="110"/>
        </w:rPr>
        <w:t>(left)</w:t>
      </w:r>
      <w:r w:rsidRPr="00AD6B22">
        <w:rPr>
          <w:rFonts w:ascii="Arial" w:hAnsi="Arial" w:cs="Arial"/>
          <w:spacing w:val="-2"/>
          <w:w w:val="110"/>
        </w:rPr>
        <w:t xml:space="preserve"> </w:t>
      </w:r>
      <w:r w:rsidRPr="00AD6B22">
        <w:rPr>
          <w:rFonts w:ascii="Arial" w:hAnsi="Arial" w:cs="Arial"/>
          <w:w w:val="110"/>
        </w:rPr>
        <w:t>and</w:t>
      </w:r>
      <w:r w:rsidRPr="00AD6B22">
        <w:rPr>
          <w:rFonts w:ascii="Arial" w:hAnsi="Arial" w:cs="Arial"/>
          <w:spacing w:val="-2"/>
          <w:w w:val="110"/>
        </w:rPr>
        <w:t xml:space="preserve"> </w:t>
      </w:r>
      <w:r w:rsidRPr="00AD6B22">
        <w:rPr>
          <w:rFonts w:ascii="Arial" w:hAnsi="Arial" w:cs="Arial"/>
          <w:w w:val="110"/>
        </w:rPr>
        <w:t>confusion</w:t>
      </w:r>
      <w:r w:rsidRPr="00AD6B22">
        <w:rPr>
          <w:rFonts w:ascii="Arial" w:hAnsi="Arial" w:cs="Arial"/>
          <w:spacing w:val="-5"/>
          <w:w w:val="110"/>
        </w:rPr>
        <w:t xml:space="preserve"> </w:t>
      </w:r>
      <w:r w:rsidRPr="00AD6B22">
        <w:rPr>
          <w:rFonts w:ascii="Arial" w:hAnsi="Arial" w:cs="Arial"/>
          <w:w w:val="110"/>
        </w:rPr>
        <w:t>matrix(right),</w:t>
      </w:r>
      <w:r w:rsidRPr="00AD6B22">
        <w:rPr>
          <w:rFonts w:ascii="Arial" w:hAnsi="Arial" w:cs="Arial"/>
          <w:spacing w:val="-9"/>
          <w:w w:val="110"/>
        </w:rPr>
        <w:t xml:space="preserve"> </w:t>
      </w:r>
      <w:r w:rsidRPr="00AD6B22">
        <w:rPr>
          <w:rFonts w:ascii="Arial" w:hAnsi="Arial" w:cs="Arial"/>
          <w:w w:val="110"/>
        </w:rPr>
        <w:t>those</w:t>
      </w:r>
      <w:r w:rsidRPr="00AD6B22">
        <w:rPr>
          <w:rFonts w:ascii="Arial" w:hAnsi="Arial" w:cs="Arial"/>
          <w:spacing w:val="-5"/>
          <w:w w:val="110"/>
        </w:rPr>
        <w:t xml:space="preserve"> </w:t>
      </w:r>
      <w:r w:rsidRPr="00AD6B22">
        <w:rPr>
          <w:rFonts w:ascii="Arial" w:hAnsi="Arial" w:cs="Arial"/>
          <w:w w:val="110"/>
        </w:rPr>
        <w:t>are</w:t>
      </w:r>
      <w:r w:rsidRPr="00AD6B22">
        <w:rPr>
          <w:rFonts w:ascii="Arial" w:hAnsi="Arial" w:cs="Arial"/>
          <w:spacing w:val="-5"/>
          <w:w w:val="110"/>
        </w:rPr>
        <w:t xml:space="preserve"> </w:t>
      </w:r>
      <w:r w:rsidRPr="00AD6B22">
        <w:rPr>
          <w:rFonts w:ascii="Arial" w:hAnsi="Arial" w:cs="Arial"/>
          <w:w w:val="110"/>
        </w:rPr>
        <w:t>the</w:t>
      </w:r>
      <w:r w:rsidRPr="00AD6B22">
        <w:rPr>
          <w:rFonts w:ascii="Arial" w:hAnsi="Arial" w:cs="Arial"/>
          <w:spacing w:val="-5"/>
          <w:w w:val="110"/>
        </w:rPr>
        <w:t xml:space="preserve"> </w:t>
      </w:r>
      <w:r w:rsidRPr="00AD6B22">
        <w:rPr>
          <w:rFonts w:ascii="Arial" w:hAnsi="Arial" w:cs="Arial"/>
          <w:w w:val="110"/>
        </w:rPr>
        <w:t>good</w:t>
      </w:r>
      <w:r w:rsidRPr="00AD6B22">
        <w:rPr>
          <w:rFonts w:ascii="Arial" w:hAnsi="Arial" w:cs="Arial"/>
          <w:spacing w:val="-3"/>
          <w:w w:val="110"/>
        </w:rPr>
        <w:t xml:space="preserve"> </w:t>
      </w:r>
      <w:r w:rsidRPr="00AD6B22">
        <w:rPr>
          <w:rFonts w:ascii="Arial" w:hAnsi="Arial" w:cs="Arial"/>
          <w:w w:val="110"/>
        </w:rPr>
        <w:t>quality</w:t>
      </w:r>
      <w:r w:rsidRPr="00AD6B22">
        <w:rPr>
          <w:rFonts w:ascii="Arial" w:hAnsi="Arial" w:cs="Arial"/>
          <w:spacing w:val="-10"/>
          <w:w w:val="110"/>
        </w:rPr>
        <w:t xml:space="preserve"> </w:t>
      </w:r>
      <w:r w:rsidRPr="00AD6B22">
        <w:rPr>
          <w:rFonts w:ascii="Arial" w:hAnsi="Arial" w:cs="Arial"/>
          <w:w w:val="110"/>
        </w:rPr>
        <w:t xml:space="preserve">values from prediction, and it indicates that </w:t>
      </w:r>
      <w:r w:rsidRPr="00AD6B22">
        <w:rPr>
          <w:rFonts w:ascii="Arial" w:hAnsi="Arial" w:cs="Arial"/>
          <w:spacing w:val="-2"/>
          <w:w w:val="110"/>
        </w:rPr>
        <w:t xml:space="preserve">our </w:t>
      </w:r>
      <w:r w:rsidRPr="00AD6B22">
        <w:rPr>
          <w:rFonts w:ascii="Arial" w:hAnsi="Arial" w:cs="Arial"/>
          <w:w w:val="110"/>
        </w:rPr>
        <w:t>model is trained</w:t>
      </w:r>
      <w:r w:rsidRPr="00AD6B22">
        <w:rPr>
          <w:rFonts w:ascii="Arial" w:hAnsi="Arial" w:cs="Arial"/>
          <w:spacing w:val="-6"/>
          <w:w w:val="110"/>
        </w:rPr>
        <w:t xml:space="preserve"> </w:t>
      </w:r>
      <w:r w:rsidRPr="00AD6B22">
        <w:rPr>
          <w:rFonts w:ascii="Arial" w:hAnsi="Arial" w:cs="Arial"/>
          <w:w w:val="110"/>
        </w:rPr>
        <w:t>decently.</w:t>
      </w:r>
    </w:p>
    <w:p w14:paraId="31645033" w14:textId="77777777" w:rsidR="00AE6E7B" w:rsidRPr="00AD6B22" w:rsidRDefault="00E45E3F">
      <w:pPr>
        <w:tabs>
          <w:tab w:val="left" w:pos="4023"/>
        </w:tabs>
        <w:spacing w:before="105"/>
        <w:ind w:left="161"/>
        <w:jc w:val="center"/>
        <w:rPr>
          <w:rFonts w:ascii="Arial" w:hAnsi="Arial" w:cs="Arial"/>
          <w:sz w:val="15"/>
        </w:rPr>
      </w:pPr>
      <w:r w:rsidRPr="00AD6B22">
        <w:rPr>
          <w:rFonts w:ascii="Arial" w:hAnsi="Arial" w:cs="Arial"/>
          <w:w w:val="110"/>
          <w:sz w:val="15"/>
        </w:rPr>
        <w:t>Figure</w:t>
      </w:r>
      <w:r w:rsidRPr="00AD6B22">
        <w:rPr>
          <w:rFonts w:ascii="Arial" w:hAnsi="Arial" w:cs="Arial"/>
          <w:spacing w:val="-12"/>
          <w:w w:val="110"/>
          <w:sz w:val="15"/>
        </w:rPr>
        <w:t xml:space="preserve"> </w:t>
      </w:r>
      <w:r w:rsidRPr="00AD6B22">
        <w:rPr>
          <w:rFonts w:ascii="Arial" w:hAnsi="Arial" w:cs="Arial"/>
          <w:w w:val="110"/>
          <w:sz w:val="15"/>
        </w:rPr>
        <w:t>1:</w:t>
      </w:r>
      <w:r w:rsidRPr="00AD6B22">
        <w:rPr>
          <w:rFonts w:ascii="Arial" w:hAnsi="Arial" w:cs="Arial"/>
          <w:spacing w:val="-5"/>
          <w:w w:val="110"/>
          <w:sz w:val="15"/>
        </w:rPr>
        <w:t xml:space="preserve"> </w:t>
      </w:r>
      <w:r w:rsidRPr="00AD6B22">
        <w:rPr>
          <w:rFonts w:ascii="Arial" w:hAnsi="Arial" w:cs="Arial"/>
          <w:spacing w:val="-3"/>
          <w:w w:val="110"/>
          <w:sz w:val="15"/>
        </w:rPr>
        <w:t>ROC</w:t>
      </w:r>
      <w:r w:rsidRPr="00AD6B22">
        <w:rPr>
          <w:rFonts w:ascii="Arial" w:hAnsi="Arial" w:cs="Arial"/>
          <w:spacing w:val="-8"/>
          <w:w w:val="110"/>
          <w:sz w:val="15"/>
        </w:rPr>
        <w:t xml:space="preserve"> </w:t>
      </w:r>
      <w:r w:rsidRPr="00AD6B22">
        <w:rPr>
          <w:rFonts w:ascii="Arial" w:hAnsi="Arial" w:cs="Arial"/>
          <w:w w:val="110"/>
          <w:sz w:val="15"/>
        </w:rPr>
        <w:t>for</w:t>
      </w:r>
      <w:r w:rsidRPr="00AD6B22">
        <w:rPr>
          <w:rFonts w:ascii="Arial" w:hAnsi="Arial" w:cs="Arial"/>
          <w:spacing w:val="-7"/>
          <w:w w:val="110"/>
          <w:sz w:val="15"/>
        </w:rPr>
        <w:t xml:space="preserve"> </w:t>
      </w:r>
      <w:r w:rsidRPr="00AD6B22">
        <w:rPr>
          <w:rFonts w:ascii="Arial" w:hAnsi="Arial" w:cs="Arial"/>
          <w:w w:val="110"/>
          <w:sz w:val="15"/>
        </w:rPr>
        <w:t>KNN</w:t>
      </w:r>
      <w:r w:rsidRPr="00AD6B22">
        <w:rPr>
          <w:rFonts w:ascii="Arial" w:hAnsi="Arial" w:cs="Arial"/>
          <w:spacing w:val="-15"/>
          <w:w w:val="110"/>
          <w:sz w:val="15"/>
        </w:rPr>
        <w:t xml:space="preserve"> </w:t>
      </w:r>
      <w:r w:rsidRPr="00AD6B22">
        <w:rPr>
          <w:rFonts w:ascii="Arial" w:hAnsi="Arial" w:cs="Arial"/>
          <w:w w:val="110"/>
          <w:sz w:val="15"/>
        </w:rPr>
        <w:t>with</w:t>
      </w:r>
      <w:r w:rsidRPr="00AD6B22">
        <w:rPr>
          <w:rFonts w:ascii="Arial" w:hAnsi="Arial" w:cs="Arial"/>
          <w:spacing w:val="-10"/>
          <w:w w:val="110"/>
          <w:sz w:val="15"/>
        </w:rPr>
        <w:t xml:space="preserve"> </w:t>
      </w:r>
      <w:r w:rsidRPr="00AD6B22">
        <w:rPr>
          <w:rFonts w:ascii="Arial" w:hAnsi="Arial" w:cs="Arial"/>
          <w:w w:val="110"/>
          <w:sz w:val="15"/>
        </w:rPr>
        <w:t>all</w:t>
      </w:r>
      <w:r w:rsidRPr="00AD6B22">
        <w:rPr>
          <w:rFonts w:ascii="Arial" w:hAnsi="Arial" w:cs="Arial"/>
          <w:spacing w:val="-5"/>
          <w:w w:val="110"/>
          <w:sz w:val="15"/>
        </w:rPr>
        <w:t xml:space="preserve"> </w:t>
      </w:r>
      <w:r w:rsidRPr="00AD6B22">
        <w:rPr>
          <w:rFonts w:ascii="Arial" w:hAnsi="Arial" w:cs="Arial"/>
          <w:w w:val="110"/>
          <w:sz w:val="15"/>
        </w:rPr>
        <w:t>features</w:t>
      </w:r>
      <w:r w:rsidRPr="00AD6B22">
        <w:rPr>
          <w:rFonts w:ascii="Arial" w:hAnsi="Arial" w:cs="Arial"/>
          <w:w w:val="110"/>
          <w:sz w:val="15"/>
        </w:rPr>
        <w:tab/>
        <w:t xml:space="preserve">Figure </w:t>
      </w:r>
      <w:r w:rsidRPr="00AD6B22">
        <w:rPr>
          <w:rFonts w:ascii="Arial" w:hAnsi="Arial" w:cs="Arial"/>
          <w:spacing w:val="-4"/>
          <w:w w:val="110"/>
          <w:sz w:val="15"/>
        </w:rPr>
        <w:t xml:space="preserve">2: </w:t>
      </w:r>
      <w:r w:rsidRPr="00AD6B22">
        <w:rPr>
          <w:rFonts w:ascii="Arial" w:hAnsi="Arial" w:cs="Arial"/>
          <w:w w:val="110"/>
          <w:sz w:val="15"/>
        </w:rPr>
        <w:t>confusion matrix for KNN with all</w:t>
      </w:r>
      <w:r w:rsidRPr="00AD6B22">
        <w:rPr>
          <w:rFonts w:ascii="Arial" w:hAnsi="Arial" w:cs="Arial"/>
          <w:spacing w:val="-21"/>
          <w:w w:val="110"/>
          <w:sz w:val="15"/>
        </w:rPr>
        <w:t xml:space="preserve"> </w:t>
      </w:r>
      <w:r w:rsidRPr="00AD6B22">
        <w:rPr>
          <w:rFonts w:ascii="Arial" w:hAnsi="Arial" w:cs="Arial"/>
          <w:w w:val="110"/>
          <w:sz w:val="15"/>
        </w:rPr>
        <w:t>features</w:t>
      </w:r>
    </w:p>
    <w:p w14:paraId="70658BF7" w14:textId="77777777" w:rsidR="00AE6E7B" w:rsidRPr="00AD6B22" w:rsidRDefault="00AE6E7B">
      <w:pPr>
        <w:pStyle w:val="a3"/>
        <w:rPr>
          <w:rFonts w:ascii="Arial" w:hAnsi="Arial" w:cs="Arial"/>
          <w:sz w:val="16"/>
        </w:rPr>
      </w:pPr>
    </w:p>
    <w:p w14:paraId="02B781F6" w14:textId="77777777" w:rsidR="00AE6E7B" w:rsidRPr="00AD6B22" w:rsidRDefault="00AE6E7B">
      <w:pPr>
        <w:pStyle w:val="a3"/>
        <w:spacing w:before="12"/>
        <w:rPr>
          <w:rFonts w:ascii="Arial" w:hAnsi="Arial" w:cs="Arial"/>
          <w:sz w:val="10"/>
        </w:rPr>
      </w:pPr>
    </w:p>
    <w:p w14:paraId="55017E54" w14:textId="77777777" w:rsidR="00AE6E7B" w:rsidRPr="00AD6B22" w:rsidRDefault="00E45E3F">
      <w:pPr>
        <w:pStyle w:val="a4"/>
        <w:numPr>
          <w:ilvl w:val="1"/>
          <w:numId w:val="3"/>
        </w:numPr>
        <w:tabs>
          <w:tab w:val="left" w:pos="829"/>
        </w:tabs>
        <w:ind w:hanging="369"/>
        <w:jc w:val="both"/>
        <w:rPr>
          <w:rFonts w:ascii="Arial" w:hAnsi="Arial" w:cs="Arial"/>
          <w:b/>
        </w:rPr>
      </w:pPr>
      <w:r w:rsidRPr="00AD6B22">
        <w:rPr>
          <w:rFonts w:ascii="Arial" w:hAnsi="Arial" w:cs="Arial"/>
          <w:b/>
        </w:rPr>
        <w:t xml:space="preserve">For </w:t>
      </w:r>
      <w:r w:rsidRPr="00AD6B22">
        <w:rPr>
          <w:rFonts w:ascii="Arial" w:hAnsi="Arial" w:cs="Arial"/>
          <w:b/>
          <w:spacing w:val="-3"/>
        </w:rPr>
        <w:t xml:space="preserve">Naïve </w:t>
      </w:r>
      <w:r w:rsidRPr="00AD6B22">
        <w:rPr>
          <w:rFonts w:ascii="Arial" w:hAnsi="Arial" w:cs="Arial"/>
          <w:b/>
        </w:rPr>
        <w:t>Bayes</w:t>
      </w:r>
    </w:p>
    <w:p w14:paraId="35582CB1" w14:textId="77777777" w:rsidR="00AE6E7B" w:rsidRPr="00AD6B22" w:rsidRDefault="00E45E3F">
      <w:pPr>
        <w:pStyle w:val="3"/>
        <w:spacing w:before="50" w:line="242" w:lineRule="auto"/>
        <w:ind w:right="469"/>
        <w:rPr>
          <w:rFonts w:ascii="Arial" w:hAnsi="Arial" w:cs="Arial"/>
        </w:rPr>
      </w:pPr>
      <w:r w:rsidRPr="00AD6B22">
        <w:rPr>
          <w:rFonts w:ascii="Arial" w:hAnsi="Arial" w:cs="Arial"/>
          <w:w w:val="115"/>
        </w:rPr>
        <w:t xml:space="preserve">As the same </w:t>
      </w:r>
      <w:r w:rsidRPr="00AD6B22">
        <w:rPr>
          <w:rFonts w:ascii="Arial" w:hAnsi="Arial" w:cs="Arial"/>
          <w:spacing w:val="-3"/>
          <w:w w:val="115"/>
        </w:rPr>
        <w:t xml:space="preserve">experiment setup </w:t>
      </w:r>
      <w:r w:rsidRPr="00AD6B22">
        <w:rPr>
          <w:rFonts w:ascii="Arial" w:hAnsi="Arial" w:cs="Arial"/>
          <w:w w:val="115"/>
        </w:rPr>
        <w:t xml:space="preserve">procedure as </w:t>
      </w:r>
      <w:r w:rsidRPr="00AD6B22">
        <w:rPr>
          <w:rFonts w:ascii="Arial" w:hAnsi="Arial" w:cs="Arial"/>
          <w:spacing w:val="-3"/>
          <w:w w:val="115"/>
        </w:rPr>
        <w:t xml:space="preserve">KNN for </w:t>
      </w:r>
      <w:r w:rsidRPr="00AD6B22">
        <w:rPr>
          <w:rFonts w:ascii="Arial" w:hAnsi="Arial" w:cs="Arial"/>
          <w:w w:val="115"/>
        </w:rPr>
        <w:t xml:space="preserve">comparison </w:t>
      </w:r>
      <w:r w:rsidRPr="00AD6B22">
        <w:rPr>
          <w:rFonts w:ascii="Arial" w:hAnsi="Arial" w:cs="Arial"/>
          <w:spacing w:val="-3"/>
          <w:w w:val="115"/>
        </w:rPr>
        <w:t xml:space="preserve">intention, we </w:t>
      </w:r>
      <w:r w:rsidRPr="00AD6B22">
        <w:rPr>
          <w:rFonts w:ascii="Arial" w:hAnsi="Arial" w:cs="Arial"/>
          <w:w w:val="115"/>
        </w:rPr>
        <w:t xml:space="preserve">first remove </w:t>
      </w:r>
      <w:r w:rsidRPr="00AD6B22">
        <w:rPr>
          <w:rFonts w:ascii="Arial" w:hAnsi="Arial" w:cs="Arial"/>
          <w:spacing w:val="-3"/>
          <w:w w:val="115"/>
        </w:rPr>
        <w:t xml:space="preserve">the constant features </w:t>
      </w:r>
      <w:r w:rsidRPr="00AD6B22">
        <w:rPr>
          <w:rFonts w:ascii="Arial" w:hAnsi="Arial" w:cs="Arial"/>
          <w:w w:val="115"/>
        </w:rPr>
        <w:t xml:space="preserve">and normalize the data. then, </w:t>
      </w:r>
      <w:r w:rsidRPr="00AD6B22">
        <w:rPr>
          <w:rFonts w:ascii="Arial" w:hAnsi="Arial" w:cs="Arial"/>
          <w:spacing w:val="-3"/>
          <w:w w:val="115"/>
        </w:rPr>
        <w:t xml:space="preserve">for </w:t>
      </w:r>
      <w:r w:rsidRPr="00AD6B22">
        <w:rPr>
          <w:rFonts w:ascii="Arial" w:hAnsi="Arial" w:cs="Arial"/>
          <w:w w:val="115"/>
        </w:rPr>
        <w:t xml:space="preserve">the training and performance measuring stage, </w:t>
      </w:r>
      <w:r w:rsidRPr="00AD6B22">
        <w:rPr>
          <w:rFonts w:ascii="Arial" w:hAnsi="Arial" w:cs="Arial"/>
          <w:spacing w:val="-3"/>
          <w:w w:val="115"/>
        </w:rPr>
        <w:t xml:space="preserve">we </w:t>
      </w:r>
      <w:r w:rsidRPr="00AD6B22">
        <w:rPr>
          <w:rFonts w:ascii="Arial" w:hAnsi="Arial" w:cs="Arial"/>
          <w:w w:val="115"/>
        </w:rPr>
        <w:t xml:space="preserve">did Repeated k-fold cross-validation with </w:t>
      </w:r>
      <w:r w:rsidRPr="00AD6B22">
        <w:rPr>
          <w:rFonts w:ascii="Arial" w:hAnsi="Arial" w:cs="Arial"/>
          <w:spacing w:val="-3"/>
          <w:w w:val="115"/>
        </w:rPr>
        <w:t xml:space="preserve">fixed </w:t>
      </w:r>
      <w:r w:rsidRPr="00AD6B22">
        <w:rPr>
          <w:rFonts w:ascii="Arial" w:hAnsi="Arial" w:cs="Arial"/>
          <w:w w:val="115"/>
        </w:rPr>
        <w:t>randomness</w:t>
      </w:r>
      <w:r w:rsidRPr="00AD6B22">
        <w:rPr>
          <w:rFonts w:ascii="Arial" w:hAnsi="Arial" w:cs="Arial"/>
          <w:spacing w:val="-21"/>
          <w:w w:val="115"/>
        </w:rPr>
        <w:t xml:space="preserve"> </w:t>
      </w:r>
      <w:r w:rsidRPr="00AD6B22">
        <w:rPr>
          <w:rFonts w:ascii="Arial" w:hAnsi="Arial" w:cs="Arial"/>
          <w:w w:val="115"/>
        </w:rPr>
        <w:t>on</w:t>
      </w:r>
      <w:r w:rsidRPr="00AD6B22">
        <w:rPr>
          <w:rFonts w:ascii="Arial" w:hAnsi="Arial" w:cs="Arial"/>
          <w:spacing w:val="-25"/>
          <w:w w:val="115"/>
        </w:rPr>
        <w:t xml:space="preserve"> </w:t>
      </w:r>
      <w:r w:rsidRPr="00AD6B22">
        <w:rPr>
          <w:rFonts w:ascii="Arial" w:hAnsi="Arial" w:cs="Arial"/>
          <w:w w:val="115"/>
        </w:rPr>
        <w:t>training</w:t>
      </w:r>
      <w:r w:rsidRPr="00AD6B22">
        <w:rPr>
          <w:rFonts w:ascii="Arial" w:hAnsi="Arial" w:cs="Arial"/>
          <w:spacing w:val="-24"/>
          <w:w w:val="115"/>
        </w:rPr>
        <w:t xml:space="preserve"> </w:t>
      </w:r>
      <w:r w:rsidRPr="00AD6B22">
        <w:rPr>
          <w:rFonts w:ascii="Arial" w:hAnsi="Arial" w:cs="Arial"/>
          <w:w w:val="115"/>
        </w:rPr>
        <w:t>data</w:t>
      </w:r>
      <w:r w:rsidRPr="00AD6B22">
        <w:rPr>
          <w:rFonts w:ascii="Arial" w:hAnsi="Arial" w:cs="Arial"/>
          <w:spacing w:val="-20"/>
          <w:w w:val="115"/>
        </w:rPr>
        <w:t xml:space="preserve"> </w:t>
      </w:r>
      <w:r w:rsidRPr="00AD6B22">
        <w:rPr>
          <w:rFonts w:ascii="Arial" w:hAnsi="Arial" w:cs="Arial"/>
          <w:w w:val="115"/>
        </w:rPr>
        <w:t>with</w:t>
      </w:r>
      <w:r w:rsidRPr="00AD6B22">
        <w:rPr>
          <w:rFonts w:ascii="Arial" w:hAnsi="Arial" w:cs="Arial"/>
          <w:spacing w:val="-19"/>
          <w:w w:val="115"/>
        </w:rPr>
        <w:t xml:space="preserve"> </w:t>
      </w:r>
      <w:r w:rsidRPr="00AD6B22">
        <w:rPr>
          <w:rFonts w:ascii="Arial" w:hAnsi="Arial" w:cs="Arial"/>
          <w:w w:val="115"/>
        </w:rPr>
        <w:t>all</w:t>
      </w:r>
      <w:r w:rsidRPr="00AD6B22">
        <w:rPr>
          <w:rFonts w:ascii="Arial" w:hAnsi="Arial" w:cs="Arial"/>
          <w:spacing w:val="-17"/>
          <w:w w:val="115"/>
        </w:rPr>
        <w:t xml:space="preserve"> </w:t>
      </w:r>
      <w:r w:rsidRPr="00AD6B22">
        <w:rPr>
          <w:rFonts w:ascii="Arial" w:hAnsi="Arial" w:cs="Arial"/>
          <w:spacing w:val="-3"/>
          <w:w w:val="115"/>
        </w:rPr>
        <w:t>features</w:t>
      </w:r>
      <w:r w:rsidRPr="00AD6B22">
        <w:rPr>
          <w:rFonts w:ascii="Arial" w:hAnsi="Arial" w:cs="Arial"/>
          <w:spacing w:val="-13"/>
          <w:w w:val="115"/>
        </w:rPr>
        <w:t xml:space="preserve"> </w:t>
      </w:r>
      <w:r w:rsidRPr="00AD6B22">
        <w:rPr>
          <w:rFonts w:ascii="Arial" w:hAnsi="Arial" w:cs="Arial"/>
          <w:w w:val="115"/>
        </w:rPr>
        <w:t>again</w:t>
      </w:r>
      <w:r w:rsidRPr="00AD6B22">
        <w:rPr>
          <w:rFonts w:ascii="Arial" w:hAnsi="Arial" w:cs="Arial"/>
          <w:spacing w:val="-17"/>
          <w:w w:val="115"/>
        </w:rPr>
        <w:t xml:space="preserve"> </w:t>
      </w:r>
      <w:r w:rsidRPr="00AD6B22">
        <w:rPr>
          <w:rFonts w:ascii="Arial" w:hAnsi="Arial" w:cs="Arial"/>
          <w:spacing w:val="-4"/>
          <w:w w:val="115"/>
        </w:rPr>
        <w:t>to</w:t>
      </w:r>
      <w:r w:rsidRPr="00AD6B22">
        <w:rPr>
          <w:rFonts w:ascii="Arial" w:hAnsi="Arial" w:cs="Arial"/>
          <w:spacing w:val="-17"/>
          <w:w w:val="115"/>
        </w:rPr>
        <w:t xml:space="preserve"> </w:t>
      </w:r>
      <w:r w:rsidRPr="00AD6B22">
        <w:rPr>
          <w:rFonts w:ascii="Arial" w:hAnsi="Arial" w:cs="Arial"/>
          <w:w w:val="115"/>
        </w:rPr>
        <w:t>test</w:t>
      </w:r>
      <w:r w:rsidRPr="00AD6B22">
        <w:rPr>
          <w:rFonts w:ascii="Arial" w:hAnsi="Arial" w:cs="Arial"/>
          <w:spacing w:val="-23"/>
          <w:w w:val="115"/>
        </w:rPr>
        <w:t xml:space="preserve"> </w:t>
      </w:r>
      <w:r w:rsidRPr="00AD6B22">
        <w:rPr>
          <w:rFonts w:ascii="Arial" w:hAnsi="Arial" w:cs="Arial"/>
          <w:w w:val="115"/>
        </w:rPr>
        <w:t>the</w:t>
      </w:r>
      <w:r w:rsidRPr="00AD6B22">
        <w:rPr>
          <w:rFonts w:ascii="Arial" w:hAnsi="Arial" w:cs="Arial"/>
          <w:spacing w:val="-24"/>
          <w:w w:val="115"/>
        </w:rPr>
        <w:t xml:space="preserve"> </w:t>
      </w:r>
      <w:r w:rsidRPr="00AD6B22">
        <w:rPr>
          <w:rFonts w:ascii="Arial" w:hAnsi="Arial" w:cs="Arial"/>
          <w:w w:val="115"/>
        </w:rPr>
        <w:t>generalizability</w:t>
      </w:r>
      <w:r w:rsidRPr="00AD6B22">
        <w:rPr>
          <w:rFonts w:ascii="Arial" w:hAnsi="Arial" w:cs="Arial"/>
          <w:spacing w:val="-20"/>
          <w:w w:val="115"/>
        </w:rPr>
        <w:t xml:space="preserve"> </w:t>
      </w:r>
      <w:r w:rsidRPr="00AD6B22">
        <w:rPr>
          <w:rFonts w:ascii="Arial" w:hAnsi="Arial" w:cs="Arial"/>
          <w:w w:val="115"/>
        </w:rPr>
        <w:t>and</w:t>
      </w:r>
      <w:r w:rsidRPr="00AD6B22">
        <w:rPr>
          <w:rFonts w:ascii="Arial" w:hAnsi="Arial" w:cs="Arial"/>
          <w:spacing w:val="-23"/>
          <w:w w:val="115"/>
        </w:rPr>
        <w:t xml:space="preserve"> </w:t>
      </w:r>
      <w:r w:rsidRPr="00AD6B22">
        <w:rPr>
          <w:rFonts w:ascii="Arial" w:hAnsi="Arial" w:cs="Arial"/>
          <w:w w:val="115"/>
        </w:rPr>
        <w:t>overall accuracy</w:t>
      </w:r>
      <w:r w:rsidRPr="00AD6B22">
        <w:rPr>
          <w:rFonts w:ascii="Arial" w:hAnsi="Arial" w:cs="Arial"/>
          <w:spacing w:val="-23"/>
          <w:w w:val="115"/>
        </w:rPr>
        <w:t xml:space="preserve"> </w:t>
      </w:r>
      <w:r w:rsidRPr="00AD6B22">
        <w:rPr>
          <w:rFonts w:ascii="Arial" w:hAnsi="Arial" w:cs="Arial"/>
          <w:w w:val="115"/>
        </w:rPr>
        <w:t>of</w:t>
      </w:r>
      <w:r w:rsidRPr="00AD6B22">
        <w:rPr>
          <w:rFonts w:ascii="Arial" w:hAnsi="Arial" w:cs="Arial"/>
          <w:spacing w:val="-27"/>
          <w:w w:val="115"/>
        </w:rPr>
        <w:t xml:space="preserve"> </w:t>
      </w:r>
      <w:r w:rsidRPr="00AD6B22">
        <w:rPr>
          <w:rFonts w:ascii="Arial" w:hAnsi="Arial" w:cs="Arial"/>
          <w:w w:val="115"/>
        </w:rPr>
        <w:t>the</w:t>
      </w:r>
      <w:r w:rsidRPr="00AD6B22">
        <w:rPr>
          <w:rFonts w:ascii="Arial" w:hAnsi="Arial" w:cs="Arial"/>
          <w:spacing w:val="-23"/>
          <w:w w:val="115"/>
        </w:rPr>
        <w:t xml:space="preserve"> </w:t>
      </w:r>
      <w:r w:rsidRPr="00AD6B22">
        <w:rPr>
          <w:rFonts w:ascii="Arial" w:hAnsi="Arial" w:cs="Arial"/>
          <w:w w:val="115"/>
        </w:rPr>
        <w:t>prediction</w:t>
      </w:r>
      <w:r w:rsidRPr="00AD6B22">
        <w:rPr>
          <w:rFonts w:ascii="Arial" w:hAnsi="Arial" w:cs="Arial"/>
          <w:spacing w:val="-21"/>
          <w:w w:val="115"/>
        </w:rPr>
        <w:t xml:space="preserve"> </w:t>
      </w:r>
      <w:r w:rsidRPr="00AD6B22">
        <w:rPr>
          <w:rFonts w:ascii="Arial" w:hAnsi="Arial" w:cs="Arial"/>
          <w:spacing w:val="-3"/>
          <w:w w:val="115"/>
        </w:rPr>
        <w:t>of</w:t>
      </w:r>
      <w:r w:rsidRPr="00AD6B22">
        <w:rPr>
          <w:rFonts w:ascii="Arial" w:hAnsi="Arial" w:cs="Arial"/>
          <w:spacing w:val="-21"/>
          <w:w w:val="115"/>
        </w:rPr>
        <w:t xml:space="preserve"> </w:t>
      </w:r>
      <w:r w:rsidRPr="00AD6B22">
        <w:rPr>
          <w:rFonts w:ascii="Arial" w:hAnsi="Arial" w:cs="Arial"/>
          <w:spacing w:val="-3"/>
          <w:w w:val="115"/>
        </w:rPr>
        <w:t>the</w:t>
      </w:r>
      <w:r w:rsidRPr="00AD6B22">
        <w:rPr>
          <w:rFonts w:ascii="Arial" w:hAnsi="Arial" w:cs="Arial"/>
          <w:spacing w:val="-23"/>
          <w:w w:val="115"/>
        </w:rPr>
        <w:t xml:space="preserve"> </w:t>
      </w:r>
      <w:r w:rsidRPr="00AD6B22">
        <w:rPr>
          <w:rFonts w:ascii="Arial" w:hAnsi="Arial" w:cs="Arial"/>
          <w:w w:val="115"/>
        </w:rPr>
        <w:t>Naïve</w:t>
      </w:r>
      <w:r w:rsidRPr="00AD6B22">
        <w:rPr>
          <w:rFonts w:ascii="Arial" w:hAnsi="Arial" w:cs="Arial"/>
          <w:spacing w:val="-26"/>
          <w:w w:val="115"/>
        </w:rPr>
        <w:t xml:space="preserve"> </w:t>
      </w:r>
      <w:r w:rsidRPr="00AD6B22">
        <w:rPr>
          <w:rFonts w:ascii="Arial" w:hAnsi="Arial" w:cs="Arial"/>
          <w:spacing w:val="-3"/>
          <w:w w:val="115"/>
        </w:rPr>
        <w:t>Bayes</w:t>
      </w:r>
      <w:r w:rsidRPr="00AD6B22">
        <w:rPr>
          <w:rFonts w:ascii="Arial" w:hAnsi="Arial" w:cs="Arial"/>
          <w:spacing w:val="-17"/>
          <w:w w:val="115"/>
        </w:rPr>
        <w:t xml:space="preserve"> </w:t>
      </w:r>
      <w:r w:rsidRPr="00AD6B22">
        <w:rPr>
          <w:rFonts w:ascii="Arial" w:hAnsi="Arial" w:cs="Arial"/>
          <w:w w:val="115"/>
        </w:rPr>
        <w:t>classifier,</w:t>
      </w:r>
      <w:r w:rsidRPr="00AD6B22">
        <w:rPr>
          <w:rFonts w:ascii="Arial" w:hAnsi="Arial" w:cs="Arial"/>
          <w:spacing w:val="-22"/>
          <w:w w:val="115"/>
        </w:rPr>
        <w:t xml:space="preserve"> </w:t>
      </w:r>
      <w:r w:rsidRPr="00AD6B22">
        <w:rPr>
          <w:rFonts w:ascii="Arial" w:hAnsi="Arial" w:cs="Arial"/>
          <w:w w:val="115"/>
        </w:rPr>
        <w:t>subsequently,</w:t>
      </w:r>
      <w:r w:rsidRPr="00AD6B22">
        <w:rPr>
          <w:rFonts w:ascii="Arial" w:hAnsi="Arial" w:cs="Arial"/>
          <w:spacing w:val="-19"/>
          <w:w w:val="115"/>
        </w:rPr>
        <w:t xml:space="preserve"> </w:t>
      </w:r>
      <w:r w:rsidRPr="00AD6B22">
        <w:rPr>
          <w:rFonts w:ascii="Arial" w:hAnsi="Arial" w:cs="Arial"/>
          <w:spacing w:val="-3"/>
          <w:w w:val="115"/>
        </w:rPr>
        <w:t>the</w:t>
      </w:r>
      <w:r w:rsidRPr="00AD6B22">
        <w:rPr>
          <w:rFonts w:ascii="Arial" w:hAnsi="Arial" w:cs="Arial"/>
          <w:spacing w:val="-26"/>
          <w:w w:val="115"/>
        </w:rPr>
        <w:t xml:space="preserve"> </w:t>
      </w:r>
      <w:r w:rsidRPr="00AD6B22">
        <w:rPr>
          <w:rFonts w:ascii="Arial" w:hAnsi="Arial" w:cs="Arial"/>
          <w:w w:val="115"/>
        </w:rPr>
        <w:t>result</w:t>
      </w:r>
      <w:r w:rsidRPr="00AD6B22">
        <w:rPr>
          <w:rFonts w:ascii="Arial" w:hAnsi="Arial" w:cs="Arial"/>
          <w:spacing w:val="-19"/>
          <w:w w:val="115"/>
        </w:rPr>
        <w:t xml:space="preserve"> </w:t>
      </w:r>
      <w:r w:rsidRPr="00AD6B22">
        <w:rPr>
          <w:rFonts w:ascii="Arial" w:hAnsi="Arial" w:cs="Arial"/>
          <w:w w:val="115"/>
        </w:rPr>
        <w:t>has</w:t>
      </w:r>
      <w:r w:rsidRPr="00AD6B22">
        <w:rPr>
          <w:rFonts w:ascii="Arial" w:hAnsi="Arial" w:cs="Arial"/>
          <w:spacing w:val="-23"/>
          <w:w w:val="115"/>
        </w:rPr>
        <w:t xml:space="preserve"> </w:t>
      </w:r>
      <w:r w:rsidRPr="00AD6B22">
        <w:rPr>
          <w:rFonts w:ascii="Arial" w:hAnsi="Arial" w:cs="Arial"/>
          <w:w w:val="115"/>
        </w:rPr>
        <w:t xml:space="preserve">been collected ,the average accuracy of the repeated k-fold cross-validation </w:t>
      </w:r>
      <w:r w:rsidRPr="00AD6B22">
        <w:rPr>
          <w:rFonts w:ascii="Arial" w:hAnsi="Arial" w:cs="Arial"/>
          <w:spacing w:val="-5"/>
          <w:w w:val="115"/>
        </w:rPr>
        <w:t xml:space="preserve">for </w:t>
      </w:r>
      <w:r w:rsidRPr="00AD6B22">
        <w:rPr>
          <w:rFonts w:ascii="Arial" w:hAnsi="Arial" w:cs="Arial"/>
          <w:spacing w:val="-3"/>
          <w:w w:val="115"/>
        </w:rPr>
        <w:t>this Model</w:t>
      </w:r>
      <w:r w:rsidRPr="00AD6B22">
        <w:rPr>
          <w:rFonts w:ascii="Arial" w:hAnsi="Arial" w:cs="Arial"/>
          <w:spacing w:val="-39"/>
          <w:w w:val="115"/>
        </w:rPr>
        <w:t xml:space="preserve"> </w:t>
      </w:r>
      <w:r w:rsidRPr="00AD6B22">
        <w:rPr>
          <w:rFonts w:ascii="Arial" w:hAnsi="Arial" w:cs="Arial"/>
          <w:w w:val="115"/>
        </w:rPr>
        <w:t>is</w:t>
      </w:r>
    </w:p>
    <w:p w14:paraId="12B75A6B" w14:textId="77777777" w:rsidR="00AE6E7B" w:rsidRPr="00AD6B22" w:rsidRDefault="00E45E3F">
      <w:pPr>
        <w:spacing w:before="14" w:line="242" w:lineRule="auto"/>
        <w:ind w:left="460" w:right="471"/>
        <w:jc w:val="both"/>
        <w:rPr>
          <w:rFonts w:ascii="Arial" w:hAnsi="Arial" w:cs="Arial"/>
          <w:b/>
        </w:rPr>
      </w:pPr>
      <w:r w:rsidRPr="00AD6B22">
        <w:rPr>
          <w:rFonts w:ascii="Arial" w:hAnsi="Arial" w:cs="Arial"/>
          <w:noProof/>
        </w:rPr>
        <w:drawing>
          <wp:anchor distT="0" distB="0" distL="0" distR="0" simplePos="0" relativeHeight="251277312" behindDoc="1" locked="0" layoutInCell="1" allowOverlap="1" wp14:anchorId="34F70116" wp14:editId="02F16DB5">
            <wp:simplePos x="0" y="0"/>
            <wp:positionH relativeFrom="page">
              <wp:posOffset>1485342</wp:posOffset>
            </wp:positionH>
            <wp:positionV relativeFrom="paragraph">
              <wp:posOffset>443356</wp:posOffset>
            </wp:positionV>
            <wp:extent cx="69850" cy="104775"/>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3" cstate="print"/>
                    <a:stretch>
                      <a:fillRect/>
                    </a:stretch>
                  </pic:blipFill>
                  <pic:spPr>
                    <a:xfrm>
                      <a:off x="0" y="0"/>
                      <a:ext cx="69850" cy="104775"/>
                    </a:xfrm>
                    <a:prstGeom prst="rect">
                      <a:avLst/>
                    </a:prstGeom>
                  </pic:spPr>
                </pic:pic>
              </a:graphicData>
            </a:graphic>
          </wp:anchor>
        </w:drawing>
      </w:r>
      <w:r w:rsidRPr="00AD6B22">
        <w:rPr>
          <w:rFonts w:ascii="Arial" w:hAnsi="Arial" w:cs="Arial"/>
          <w:b/>
          <w:position w:val="1"/>
        </w:rPr>
        <w:t xml:space="preserve">83.1 </w:t>
      </w:r>
      <w:r w:rsidRPr="00AD6B22">
        <w:rPr>
          <w:rFonts w:ascii="Arial" w:hAnsi="Arial" w:cs="Arial"/>
          <w:b/>
          <w:noProof/>
          <w:spacing w:val="4"/>
          <w:w w:val="101"/>
        </w:rPr>
        <w:drawing>
          <wp:inline distT="0" distB="0" distL="0" distR="0" wp14:anchorId="030A5B86" wp14:editId="3F65E1F3">
            <wp:extent cx="69850" cy="104775"/>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33" cstate="print"/>
                    <a:stretch>
                      <a:fillRect/>
                    </a:stretch>
                  </pic:blipFill>
                  <pic:spPr>
                    <a:xfrm>
                      <a:off x="0" y="0"/>
                      <a:ext cx="69850" cy="104775"/>
                    </a:xfrm>
                    <a:prstGeom prst="rect">
                      <a:avLst/>
                    </a:prstGeom>
                  </pic:spPr>
                </pic:pic>
              </a:graphicData>
            </a:graphic>
          </wp:inline>
        </w:drawing>
      </w:r>
      <w:r w:rsidRPr="00AD6B22">
        <w:rPr>
          <w:rFonts w:ascii="Arial" w:hAnsi="Arial" w:cs="Arial"/>
          <w:w w:val="110"/>
          <w:position w:val="1"/>
        </w:rPr>
        <w:t xml:space="preserve">, afterwards, the same confirmation performance metrics that </w:t>
      </w:r>
      <w:r w:rsidRPr="00AD6B22">
        <w:rPr>
          <w:rFonts w:ascii="Arial" w:hAnsi="Arial" w:cs="Arial"/>
          <w:spacing w:val="-3"/>
          <w:w w:val="110"/>
          <w:position w:val="1"/>
        </w:rPr>
        <w:t xml:space="preserve">have </w:t>
      </w:r>
      <w:r w:rsidRPr="00AD6B22">
        <w:rPr>
          <w:rFonts w:ascii="Arial" w:hAnsi="Arial" w:cs="Arial"/>
          <w:w w:val="110"/>
          <w:position w:val="1"/>
        </w:rPr>
        <w:t xml:space="preserve">been applied </w:t>
      </w:r>
      <w:r w:rsidRPr="00AD6B22">
        <w:rPr>
          <w:rFonts w:ascii="Arial" w:hAnsi="Arial" w:cs="Arial"/>
          <w:spacing w:val="-4"/>
          <w:w w:val="110"/>
          <w:position w:val="1"/>
        </w:rPr>
        <w:t xml:space="preserve">to </w:t>
      </w:r>
      <w:r w:rsidRPr="00AD6B22">
        <w:rPr>
          <w:rFonts w:ascii="Arial" w:hAnsi="Arial" w:cs="Arial"/>
          <w:w w:val="110"/>
        </w:rPr>
        <w:t xml:space="preserve">measure </w:t>
      </w:r>
      <w:r w:rsidRPr="00AD6B22">
        <w:rPr>
          <w:rFonts w:ascii="Arial" w:hAnsi="Arial" w:cs="Arial"/>
          <w:spacing w:val="-3"/>
          <w:w w:val="110"/>
        </w:rPr>
        <w:t xml:space="preserve">the </w:t>
      </w:r>
      <w:r w:rsidRPr="00AD6B22">
        <w:rPr>
          <w:rFonts w:ascii="Arial" w:hAnsi="Arial" w:cs="Arial"/>
          <w:spacing w:val="-5"/>
          <w:w w:val="110"/>
        </w:rPr>
        <w:t xml:space="preserve">KNN </w:t>
      </w:r>
      <w:r w:rsidRPr="00AD6B22">
        <w:rPr>
          <w:rFonts w:ascii="Arial" w:hAnsi="Arial" w:cs="Arial"/>
          <w:w w:val="110"/>
        </w:rPr>
        <w:t xml:space="preserve">model </w:t>
      </w:r>
      <w:r w:rsidRPr="00AD6B22">
        <w:rPr>
          <w:rFonts w:ascii="Arial" w:hAnsi="Arial" w:cs="Arial"/>
          <w:spacing w:val="-3"/>
          <w:w w:val="110"/>
        </w:rPr>
        <w:t xml:space="preserve">have </w:t>
      </w:r>
      <w:r w:rsidRPr="00AD6B22">
        <w:rPr>
          <w:rFonts w:ascii="Arial" w:hAnsi="Arial" w:cs="Arial"/>
          <w:w w:val="110"/>
        </w:rPr>
        <w:t xml:space="preserve">been applied </w:t>
      </w:r>
      <w:r w:rsidRPr="00AD6B22">
        <w:rPr>
          <w:rFonts w:ascii="Arial" w:hAnsi="Arial" w:cs="Arial"/>
          <w:spacing w:val="-4"/>
          <w:w w:val="110"/>
        </w:rPr>
        <w:t xml:space="preserve">to </w:t>
      </w:r>
      <w:r w:rsidRPr="00AD6B22">
        <w:rPr>
          <w:rFonts w:ascii="Arial" w:hAnsi="Arial" w:cs="Arial"/>
          <w:w w:val="110"/>
        </w:rPr>
        <w:t xml:space="preserve">Naïve </w:t>
      </w:r>
      <w:r w:rsidRPr="00AD6B22">
        <w:rPr>
          <w:rFonts w:ascii="Arial" w:hAnsi="Arial" w:cs="Arial"/>
          <w:spacing w:val="-3"/>
          <w:w w:val="110"/>
        </w:rPr>
        <w:t xml:space="preserve">Bayes </w:t>
      </w:r>
      <w:r w:rsidRPr="00AD6B22">
        <w:rPr>
          <w:rFonts w:ascii="Arial" w:hAnsi="Arial" w:cs="Arial"/>
          <w:w w:val="110"/>
        </w:rPr>
        <w:t xml:space="preserve">classifier as well, which gives us </w:t>
      </w:r>
      <w:r w:rsidRPr="00AD6B22">
        <w:rPr>
          <w:rFonts w:ascii="Arial" w:hAnsi="Arial" w:cs="Arial"/>
          <w:b/>
          <w:w w:val="110"/>
        </w:rPr>
        <w:t xml:space="preserve">85 </w:t>
      </w:r>
      <w:r w:rsidRPr="00AD6B22">
        <w:rPr>
          <w:rFonts w:ascii="Arial" w:hAnsi="Arial" w:cs="Arial"/>
          <w:w w:val="110"/>
        </w:rPr>
        <w:t xml:space="preserve">(which </w:t>
      </w:r>
      <w:r w:rsidRPr="00AD6B22">
        <w:rPr>
          <w:rFonts w:ascii="Arial" w:hAnsi="Arial" w:cs="Arial"/>
          <w:spacing w:val="-4"/>
          <w:w w:val="110"/>
        </w:rPr>
        <w:t xml:space="preserve">is </w:t>
      </w:r>
      <w:r w:rsidRPr="00AD6B22">
        <w:rPr>
          <w:rFonts w:ascii="Arial" w:hAnsi="Arial" w:cs="Arial"/>
          <w:w w:val="110"/>
        </w:rPr>
        <w:t xml:space="preserve">generally </w:t>
      </w:r>
      <w:r w:rsidRPr="00AD6B22">
        <w:rPr>
          <w:rFonts w:ascii="Arial" w:hAnsi="Arial" w:cs="Arial"/>
          <w:spacing w:val="-3"/>
          <w:w w:val="110"/>
        </w:rPr>
        <w:t xml:space="preserve">similar </w:t>
      </w:r>
      <w:r w:rsidRPr="00AD6B22">
        <w:rPr>
          <w:rFonts w:ascii="Arial" w:hAnsi="Arial" w:cs="Arial"/>
          <w:w w:val="110"/>
        </w:rPr>
        <w:t xml:space="preserve">to </w:t>
      </w:r>
      <w:r w:rsidRPr="00AD6B22">
        <w:rPr>
          <w:rFonts w:ascii="Arial" w:hAnsi="Arial" w:cs="Arial"/>
          <w:spacing w:val="-3"/>
          <w:w w:val="110"/>
        </w:rPr>
        <w:t xml:space="preserve">the </w:t>
      </w:r>
      <w:r w:rsidRPr="00AD6B22">
        <w:rPr>
          <w:rFonts w:ascii="Arial" w:hAnsi="Arial" w:cs="Arial"/>
          <w:w w:val="110"/>
        </w:rPr>
        <w:t xml:space="preserve">value produced </w:t>
      </w:r>
      <w:r w:rsidRPr="00AD6B22">
        <w:rPr>
          <w:rFonts w:ascii="Arial" w:hAnsi="Arial" w:cs="Arial"/>
          <w:spacing w:val="-3"/>
          <w:w w:val="110"/>
        </w:rPr>
        <w:t xml:space="preserve">by Repeated </w:t>
      </w:r>
      <w:r w:rsidRPr="00AD6B22">
        <w:rPr>
          <w:rFonts w:ascii="Arial" w:hAnsi="Arial" w:cs="Arial"/>
          <w:spacing w:val="-2"/>
          <w:w w:val="110"/>
        </w:rPr>
        <w:t xml:space="preserve">Cross </w:t>
      </w:r>
      <w:r w:rsidRPr="00AD6B22">
        <w:rPr>
          <w:rFonts w:ascii="Arial" w:hAnsi="Arial" w:cs="Arial"/>
          <w:spacing w:val="-10"/>
          <w:w w:val="110"/>
        </w:rPr>
        <w:t xml:space="preserve">Validation) </w:t>
      </w:r>
      <w:r w:rsidRPr="00AD6B22">
        <w:rPr>
          <w:rFonts w:ascii="Arial" w:hAnsi="Arial" w:cs="Arial"/>
          <w:w w:val="110"/>
        </w:rPr>
        <w:t xml:space="preserve">accuracy </w:t>
      </w:r>
      <w:r w:rsidRPr="00AD6B22">
        <w:rPr>
          <w:rFonts w:ascii="Arial" w:hAnsi="Arial" w:cs="Arial"/>
          <w:spacing w:val="-3"/>
          <w:w w:val="110"/>
        </w:rPr>
        <w:t xml:space="preserve">for </w:t>
      </w:r>
      <w:r w:rsidRPr="00AD6B22">
        <w:rPr>
          <w:rFonts w:ascii="Arial" w:hAnsi="Arial" w:cs="Arial"/>
          <w:w w:val="110"/>
        </w:rPr>
        <w:t xml:space="preserve">cross-validation of fixed </w:t>
      </w:r>
      <w:r w:rsidRPr="00AD6B22">
        <w:rPr>
          <w:rFonts w:ascii="Arial" w:hAnsi="Arial" w:cs="Arial"/>
          <w:spacing w:val="-3"/>
          <w:w w:val="110"/>
        </w:rPr>
        <w:t xml:space="preserve">randomness </w:t>
      </w:r>
      <w:r w:rsidRPr="00AD6B22">
        <w:rPr>
          <w:rFonts w:ascii="Arial" w:hAnsi="Arial" w:cs="Arial"/>
          <w:w w:val="110"/>
        </w:rPr>
        <w:t xml:space="preserve">with training and testing </w:t>
      </w:r>
      <w:r w:rsidRPr="00AD6B22">
        <w:rPr>
          <w:rFonts w:ascii="Arial" w:hAnsi="Arial" w:cs="Arial"/>
          <w:spacing w:val="-3"/>
          <w:w w:val="110"/>
        </w:rPr>
        <w:t xml:space="preserve">data </w:t>
      </w:r>
      <w:r w:rsidRPr="00AD6B22">
        <w:rPr>
          <w:rFonts w:ascii="Arial" w:hAnsi="Arial" w:cs="Arial"/>
          <w:w w:val="110"/>
        </w:rPr>
        <w:t>divided with</w:t>
      </w:r>
      <w:r w:rsidRPr="00AD6B22">
        <w:rPr>
          <w:rFonts w:ascii="Arial" w:hAnsi="Arial" w:cs="Arial"/>
          <w:spacing w:val="-17"/>
          <w:w w:val="110"/>
        </w:rPr>
        <w:t xml:space="preserve"> </w:t>
      </w:r>
      <w:r w:rsidRPr="00AD6B22">
        <w:rPr>
          <w:rFonts w:ascii="Arial" w:hAnsi="Arial" w:cs="Arial"/>
          <w:w w:val="110"/>
        </w:rPr>
        <w:t>ratio</w:t>
      </w:r>
      <w:r w:rsidRPr="00AD6B22">
        <w:rPr>
          <w:rFonts w:ascii="Arial" w:hAnsi="Arial" w:cs="Arial"/>
          <w:spacing w:val="-7"/>
          <w:w w:val="110"/>
        </w:rPr>
        <w:t xml:space="preserve"> </w:t>
      </w:r>
      <w:r w:rsidRPr="00AD6B22">
        <w:rPr>
          <w:rFonts w:ascii="Arial" w:hAnsi="Arial" w:cs="Arial"/>
          <w:w w:val="110"/>
        </w:rPr>
        <w:t>7:3,</w:t>
      </w:r>
      <w:r w:rsidRPr="00AD6B22">
        <w:rPr>
          <w:rFonts w:ascii="Arial" w:hAnsi="Arial" w:cs="Arial"/>
          <w:spacing w:val="-8"/>
          <w:w w:val="110"/>
        </w:rPr>
        <w:t xml:space="preserve"> </w:t>
      </w:r>
      <w:r w:rsidRPr="00AD6B22">
        <w:rPr>
          <w:rFonts w:ascii="Arial" w:hAnsi="Arial" w:cs="Arial"/>
          <w:w w:val="110"/>
        </w:rPr>
        <w:t>AUC</w:t>
      </w:r>
      <w:r w:rsidRPr="00AD6B22">
        <w:rPr>
          <w:rFonts w:ascii="Arial" w:hAnsi="Arial" w:cs="Arial"/>
          <w:spacing w:val="-10"/>
          <w:w w:val="110"/>
        </w:rPr>
        <w:t xml:space="preserve"> </w:t>
      </w:r>
      <w:r w:rsidRPr="00AD6B22">
        <w:rPr>
          <w:rFonts w:ascii="Arial" w:hAnsi="Arial" w:cs="Arial"/>
          <w:w w:val="110"/>
        </w:rPr>
        <w:t>of</w:t>
      </w:r>
      <w:r w:rsidRPr="00AD6B22">
        <w:rPr>
          <w:rFonts w:ascii="Arial" w:hAnsi="Arial" w:cs="Arial"/>
          <w:spacing w:val="-10"/>
          <w:w w:val="110"/>
        </w:rPr>
        <w:t xml:space="preserve"> </w:t>
      </w:r>
      <w:r w:rsidRPr="00AD6B22">
        <w:rPr>
          <w:rFonts w:ascii="Arial" w:hAnsi="Arial" w:cs="Arial"/>
          <w:b/>
          <w:spacing w:val="-3"/>
          <w:w w:val="110"/>
        </w:rPr>
        <w:t>0.9023569023569024,</w:t>
      </w:r>
    </w:p>
    <w:p w14:paraId="1F1485BA" w14:textId="77777777" w:rsidR="00AE6E7B" w:rsidRPr="00AD6B22" w:rsidRDefault="00E45E3F">
      <w:pPr>
        <w:spacing w:line="242" w:lineRule="auto"/>
        <w:ind w:left="460" w:right="466"/>
        <w:jc w:val="both"/>
        <w:rPr>
          <w:rFonts w:ascii="Arial" w:hAnsi="Arial" w:cs="Arial"/>
        </w:rPr>
      </w:pPr>
      <w:r w:rsidRPr="00AD6B22">
        <w:rPr>
          <w:rFonts w:ascii="Arial" w:hAnsi="Arial" w:cs="Arial"/>
          <w:noProof/>
        </w:rPr>
        <w:drawing>
          <wp:anchor distT="0" distB="0" distL="0" distR="0" simplePos="0" relativeHeight="251278336" behindDoc="1" locked="0" layoutInCell="1" allowOverlap="1" wp14:anchorId="4299EF94" wp14:editId="2688DDD4">
            <wp:simplePos x="0" y="0"/>
            <wp:positionH relativeFrom="page">
              <wp:posOffset>3892774</wp:posOffset>
            </wp:positionH>
            <wp:positionV relativeFrom="paragraph">
              <wp:posOffset>680489</wp:posOffset>
            </wp:positionV>
            <wp:extent cx="2498702" cy="2254575"/>
            <wp:effectExtent l="0" t="0" r="0" b="0"/>
            <wp:wrapNone/>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png"/>
                    <pic:cNvPicPr/>
                  </pic:nvPicPr>
                  <pic:blipFill>
                    <a:blip r:embed="rId34" cstate="print"/>
                    <a:stretch>
                      <a:fillRect/>
                    </a:stretch>
                  </pic:blipFill>
                  <pic:spPr>
                    <a:xfrm>
                      <a:off x="0" y="0"/>
                      <a:ext cx="2498702" cy="2254575"/>
                    </a:xfrm>
                    <a:prstGeom prst="rect">
                      <a:avLst/>
                    </a:prstGeom>
                  </pic:spPr>
                </pic:pic>
              </a:graphicData>
            </a:graphic>
          </wp:anchor>
        </w:drawing>
      </w:r>
      <w:r w:rsidRPr="00AD6B22">
        <w:rPr>
          <w:rFonts w:ascii="Arial" w:hAnsi="Arial" w:cs="Arial"/>
          <w:w w:val="110"/>
        </w:rPr>
        <w:t>Precision:</w:t>
      </w:r>
      <w:r w:rsidRPr="00AD6B22">
        <w:rPr>
          <w:rFonts w:ascii="Arial" w:hAnsi="Arial" w:cs="Arial"/>
          <w:spacing w:val="-18"/>
          <w:w w:val="110"/>
        </w:rPr>
        <w:t xml:space="preserve"> </w:t>
      </w:r>
      <w:r w:rsidRPr="00AD6B22">
        <w:rPr>
          <w:rFonts w:ascii="Arial" w:hAnsi="Arial" w:cs="Arial"/>
          <w:w w:val="110"/>
        </w:rPr>
        <w:t>class</w:t>
      </w:r>
      <w:r w:rsidRPr="00AD6B22">
        <w:rPr>
          <w:rFonts w:ascii="Arial" w:hAnsi="Arial" w:cs="Arial"/>
          <w:spacing w:val="-10"/>
          <w:w w:val="110"/>
        </w:rPr>
        <w:t xml:space="preserve"> </w:t>
      </w:r>
      <w:r w:rsidRPr="00AD6B22">
        <w:rPr>
          <w:rFonts w:ascii="Arial" w:hAnsi="Arial" w:cs="Arial"/>
          <w:w w:val="110"/>
        </w:rPr>
        <w:t>=</w:t>
      </w:r>
      <w:r w:rsidRPr="00AD6B22">
        <w:rPr>
          <w:rFonts w:ascii="Arial" w:hAnsi="Arial" w:cs="Arial"/>
          <w:spacing w:val="-11"/>
          <w:w w:val="110"/>
        </w:rPr>
        <w:t xml:space="preserve"> </w:t>
      </w:r>
      <w:r w:rsidRPr="00AD6B22">
        <w:rPr>
          <w:rFonts w:ascii="Arial" w:hAnsi="Arial" w:cs="Arial"/>
          <w:spacing w:val="-3"/>
          <w:w w:val="110"/>
        </w:rPr>
        <w:t>1.0</w:t>
      </w:r>
      <w:r w:rsidRPr="00AD6B22">
        <w:rPr>
          <w:rFonts w:ascii="Arial" w:hAnsi="Arial" w:cs="Arial"/>
          <w:spacing w:val="-14"/>
          <w:w w:val="110"/>
        </w:rPr>
        <w:t xml:space="preserve"> </w:t>
      </w:r>
      <w:r w:rsidRPr="00AD6B22">
        <w:rPr>
          <w:rFonts w:ascii="Arial" w:hAnsi="Arial" w:cs="Arial"/>
          <w:w w:val="110"/>
        </w:rPr>
        <w:t>(epithelial)</w:t>
      </w:r>
      <w:r w:rsidRPr="00AD6B22">
        <w:rPr>
          <w:rFonts w:ascii="Arial" w:hAnsi="Arial" w:cs="Arial"/>
          <w:spacing w:val="-18"/>
          <w:w w:val="110"/>
        </w:rPr>
        <w:t xml:space="preserve"> </w:t>
      </w:r>
      <w:r w:rsidRPr="00AD6B22">
        <w:rPr>
          <w:rFonts w:ascii="Arial" w:hAnsi="Arial" w:cs="Arial"/>
          <w:w w:val="110"/>
        </w:rPr>
        <w:t>=</w:t>
      </w:r>
      <w:r w:rsidRPr="00AD6B22">
        <w:rPr>
          <w:rFonts w:ascii="Arial" w:hAnsi="Arial" w:cs="Arial"/>
          <w:spacing w:val="-11"/>
          <w:w w:val="110"/>
        </w:rPr>
        <w:t xml:space="preserve"> </w:t>
      </w:r>
      <w:r w:rsidRPr="00AD6B22">
        <w:rPr>
          <w:rFonts w:ascii="Arial" w:hAnsi="Arial" w:cs="Arial"/>
          <w:b/>
          <w:w w:val="110"/>
        </w:rPr>
        <w:t>0.926</w:t>
      </w:r>
      <w:r w:rsidRPr="00AD6B22">
        <w:rPr>
          <w:rFonts w:ascii="Arial" w:hAnsi="Arial" w:cs="Arial"/>
          <w:w w:val="110"/>
        </w:rPr>
        <w:t>,</w:t>
      </w:r>
      <w:r w:rsidRPr="00AD6B22">
        <w:rPr>
          <w:rFonts w:ascii="Arial" w:hAnsi="Arial" w:cs="Arial"/>
          <w:spacing w:val="-18"/>
          <w:w w:val="110"/>
        </w:rPr>
        <w:t xml:space="preserve"> </w:t>
      </w:r>
      <w:r w:rsidRPr="00AD6B22">
        <w:rPr>
          <w:rFonts w:ascii="Arial" w:hAnsi="Arial" w:cs="Arial"/>
          <w:w w:val="110"/>
        </w:rPr>
        <w:t>precision</w:t>
      </w:r>
      <w:r w:rsidRPr="00AD6B22">
        <w:rPr>
          <w:rFonts w:ascii="Arial" w:hAnsi="Arial" w:cs="Arial"/>
          <w:spacing w:val="-19"/>
          <w:w w:val="110"/>
        </w:rPr>
        <w:t xml:space="preserve"> </w:t>
      </w:r>
      <w:r w:rsidRPr="00AD6B22">
        <w:rPr>
          <w:rFonts w:ascii="Arial" w:hAnsi="Arial" w:cs="Arial"/>
          <w:w w:val="110"/>
        </w:rPr>
        <w:t>:</w:t>
      </w:r>
      <w:r w:rsidRPr="00AD6B22">
        <w:rPr>
          <w:rFonts w:ascii="Arial" w:hAnsi="Arial" w:cs="Arial"/>
          <w:spacing w:val="-10"/>
          <w:w w:val="110"/>
        </w:rPr>
        <w:t xml:space="preserve"> </w:t>
      </w:r>
      <w:r w:rsidRPr="00AD6B22">
        <w:rPr>
          <w:rFonts w:ascii="Arial" w:hAnsi="Arial" w:cs="Arial"/>
          <w:w w:val="110"/>
        </w:rPr>
        <w:t>class</w:t>
      </w:r>
      <w:r w:rsidRPr="00AD6B22">
        <w:rPr>
          <w:rFonts w:ascii="Arial" w:hAnsi="Arial" w:cs="Arial"/>
          <w:spacing w:val="-17"/>
          <w:w w:val="110"/>
        </w:rPr>
        <w:t xml:space="preserve"> </w:t>
      </w:r>
      <w:r w:rsidRPr="00AD6B22">
        <w:rPr>
          <w:rFonts w:ascii="Arial" w:hAnsi="Arial" w:cs="Arial"/>
          <w:w w:val="110"/>
        </w:rPr>
        <w:t>=</w:t>
      </w:r>
      <w:r w:rsidRPr="00AD6B22">
        <w:rPr>
          <w:rFonts w:ascii="Arial" w:hAnsi="Arial" w:cs="Arial"/>
          <w:spacing w:val="-10"/>
          <w:w w:val="110"/>
        </w:rPr>
        <w:t xml:space="preserve"> </w:t>
      </w:r>
      <w:r w:rsidRPr="00AD6B22">
        <w:rPr>
          <w:rFonts w:ascii="Arial" w:hAnsi="Arial" w:cs="Arial"/>
          <w:w w:val="110"/>
        </w:rPr>
        <w:t>2.0</w:t>
      </w:r>
      <w:r w:rsidRPr="00AD6B22">
        <w:rPr>
          <w:rFonts w:ascii="Arial" w:hAnsi="Arial" w:cs="Arial"/>
          <w:spacing w:val="-14"/>
          <w:w w:val="110"/>
        </w:rPr>
        <w:t xml:space="preserve"> </w:t>
      </w:r>
      <w:r w:rsidRPr="00AD6B22">
        <w:rPr>
          <w:rFonts w:ascii="Arial" w:hAnsi="Arial" w:cs="Arial"/>
          <w:spacing w:val="-3"/>
          <w:w w:val="110"/>
        </w:rPr>
        <w:t>(stromal)</w:t>
      </w:r>
      <w:r w:rsidRPr="00AD6B22">
        <w:rPr>
          <w:rFonts w:ascii="Arial" w:hAnsi="Arial" w:cs="Arial"/>
          <w:spacing w:val="-12"/>
          <w:w w:val="110"/>
        </w:rPr>
        <w:t xml:space="preserve"> </w:t>
      </w:r>
      <w:r w:rsidRPr="00AD6B22">
        <w:rPr>
          <w:rFonts w:ascii="Arial" w:hAnsi="Arial" w:cs="Arial"/>
          <w:w w:val="110"/>
        </w:rPr>
        <w:t>=</w:t>
      </w:r>
      <w:r w:rsidRPr="00AD6B22">
        <w:rPr>
          <w:rFonts w:ascii="Arial" w:hAnsi="Arial" w:cs="Arial"/>
          <w:spacing w:val="-17"/>
          <w:w w:val="110"/>
        </w:rPr>
        <w:t xml:space="preserve"> </w:t>
      </w:r>
      <w:r w:rsidRPr="00AD6B22">
        <w:rPr>
          <w:rFonts w:ascii="Arial" w:hAnsi="Arial" w:cs="Arial"/>
          <w:b/>
          <w:w w:val="110"/>
        </w:rPr>
        <w:t>0.788</w:t>
      </w:r>
      <w:r w:rsidRPr="00AD6B22">
        <w:rPr>
          <w:rFonts w:ascii="Arial" w:hAnsi="Arial" w:cs="Arial"/>
          <w:b/>
          <w:spacing w:val="-17"/>
          <w:w w:val="110"/>
        </w:rPr>
        <w:t xml:space="preserve"> </w:t>
      </w:r>
      <w:r w:rsidRPr="00AD6B22">
        <w:rPr>
          <w:rFonts w:ascii="Arial" w:hAnsi="Arial" w:cs="Arial"/>
          <w:w w:val="110"/>
        </w:rPr>
        <w:t>,</w:t>
      </w:r>
      <w:r w:rsidRPr="00AD6B22">
        <w:rPr>
          <w:rFonts w:ascii="Arial" w:hAnsi="Arial" w:cs="Arial"/>
          <w:spacing w:val="-12"/>
          <w:w w:val="110"/>
        </w:rPr>
        <w:t xml:space="preserve"> </w:t>
      </w:r>
      <w:r w:rsidRPr="00AD6B22">
        <w:rPr>
          <w:rFonts w:ascii="Arial" w:hAnsi="Arial" w:cs="Arial"/>
          <w:w w:val="110"/>
        </w:rPr>
        <w:t>recall</w:t>
      </w:r>
      <w:r w:rsidRPr="00AD6B22">
        <w:rPr>
          <w:rFonts w:ascii="Arial" w:hAnsi="Arial" w:cs="Arial"/>
          <w:spacing w:val="-12"/>
          <w:w w:val="110"/>
        </w:rPr>
        <w:t xml:space="preserve"> </w:t>
      </w:r>
      <w:r w:rsidRPr="00AD6B22">
        <w:rPr>
          <w:rFonts w:ascii="Arial" w:hAnsi="Arial" w:cs="Arial"/>
          <w:w w:val="110"/>
        </w:rPr>
        <w:t xml:space="preserve">: class = 1.0 (epithelial) = </w:t>
      </w:r>
      <w:r w:rsidRPr="00AD6B22">
        <w:rPr>
          <w:rFonts w:ascii="Arial" w:hAnsi="Arial" w:cs="Arial"/>
          <w:b/>
          <w:spacing w:val="-2"/>
          <w:w w:val="110"/>
        </w:rPr>
        <w:t>0.781</w:t>
      </w:r>
      <w:r w:rsidRPr="00AD6B22">
        <w:rPr>
          <w:rFonts w:ascii="Arial" w:hAnsi="Arial" w:cs="Arial"/>
          <w:spacing w:val="-2"/>
          <w:w w:val="110"/>
        </w:rPr>
        <w:t xml:space="preserve">, </w:t>
      </w:r>
      <w:r w:rsidRPr="00AD6B22">
        <w:rPr>
          <w:rFonts w:ascii="Arial" w:hAnsi="Arial" w:cs="Arial"/>
          <w:w w:val="110"/>
        </w:rPr>
        <w:t xml:space="preserve">recall : </w:t>
      </w:r>
      <w:r w:rsidRPr="00AD6B22">
        <w:rPr>
          <w:rFonts w:ascii="Arial" w:hAnsi="Arial" w:cs="Arial"/>
          <w:spacing w:val="-4"/>
          <w:w w:val="110"/>
        </w:rPr>
        <w:t xml:space="preserve">class </w:t>
      </w:r>
      <w:r w:rsidRPr="00AD6B22">
        <w:rPr>
          <w:rFonts w:ascii="Arial" w:hAnsi="Arial" w:cs="Arial"/>
          <w:w w:val="110"/>
        </w:rPr>
        <w:t xml:space="preserve">= </w:t>
      </w:r>
      <w:r w:rsidRPr="00AD6B22">
        <w:rPr>
          <w:rFonts w:ascii="Arial" w:hAnsi="Arial" w:cs="Arial"/>
          <w:spacing w:val="-3"/>
          <w:w w:val="110"/>
        </w:rPr>
        <w:t xml:space="preserve">2.0 </w:t>
      </w:r>
      <w:r w:rsidRPr="00AD6B22">
        <w:rPr>
          <w:rFonts w:ascii="Arial" w:hAnsi="Arial" w:cs="Arial"/>
          <w:w w:val="110"/>
        </w:rPr>
        <w:t xml:space="preserve">(stromal) = </w:t>
      </w:r>
      <w:r w:rsidRPr="00AD6B22">
        <w:rPr>
          <w:rFonts w:ascii="Arial" w:hAnsi="Arial" w:cs="Arial"/>
          <w:b/>
          <w:w w:val="110"/>
        </w:rPr>
        <w:t xml:space="preserve">0.929 </w:t>
      </w:r>
      <w:r w:rsidRPr="00AD6B22">
        <w:rPr>
          <w:rFonts w:ascii="Arial" w:hAnsi="Arial" w:cs="Arial"/>
          <w:w w:val="110"/>
        </w:rPr>
        <w:t xml:space="preserve">and f1-score : class=1.0 (epithelial) = </w:t>
      </w:r>
      <w:r w:rsidRPr="00AD6B22">
        <w:rPr>
          <w:rFonts w:ascii="Arial" w:hAnsi="Arial" w:cs="Arial"/>
          <w:b/>
          <w:w w:val="110"/>
        </w:rPr>
        <w:t>0.847</w:t>
      </w:r>
      <w:r w:rsidRPr="00AD6B22">
        <w:rPr>
          <w:rFonts w:ascii="Arial" w:hAnsi="Arial" w:cs="Arial"/>
          <w:w w:val="110"/>
        </w:rPr>
        <w:t xml:space="preserve">, f1-score: class= 2.0 </w:t>
      </w:r>
      <w:r w:rsidRPr="00AD6B22">
        <w:rPr>
          <w:rFonts w:ascii="Arial" w:hAnsi="Arial" w:cs="Arial"/>
          <w:spacing w:val="-3"/>
          <w:w w:val="110"/>
        </w:rPr>
        <w:t xml:space="preserve">(stromal) </w:t>
      </w:r>
      <w:r w:rsidRPr="00AD6B22">
        <w:rPr>
          <w:rFonts w:ascii="Arial" w:hAnsi="Arial" w:cs="Arial"/>
          <w:w w:val="110"/>
        </w:rPr>
        <w:t xml:space="preserve">= </w:t>
      </w:r>
      <w:r w:rsidRPr="00AD6B22">
        <w:rPr>
          <w:rFonts w:ascii="Arial" w:hAnsi="Arial" w:cs="Arial"/>
          <w:b/>
          <w:w w:val="110"/>
        </w:rPr>
        <w:t>0.852</w:t>
      </w:r>
      <w:r w:rsidRPr="00AD6B22">
        <w:rPr>
          <w:rFonts w:ascii="Arial" w:hAnsi="Arial" w:cs="Arial"/>
          <w:w w:val="110"/>
        </w:rPr>
        <w:t xml:space="preserve">, </w:t>
      </w:r>
      <w:r w:rsidRPr="00AD6B22">
        <w:rPr>
          <w:rFonts w:ascii="Arial" w:hAnsi="Arial" w:cs="Arial"/>
          <w:spacing w:val="-3"/>
          <w:w w:val="110"/>
        </w:rPr>
        <w:t xml:space="preserve">The </w:t>
      </w:r>
      <w:r w:rsidRPr="00AD6B22">
        <w:rPr>
          <w:rFonts w:ascii="Arial" w:hAnsi="Arial" w:cs="Arial"/>
          <w:spacing w:val="-4"/>
          <w:w w:val="110"/>
        </w:rPr>
        <w:t xml:space="preserve">ROC </w:t>
      </w:r>
      <w:r w:rsidRPr="00AD6B22">
        <w:rPr>
          <w:rFonts w:ascii="Arial" w:hAnsi="Arial" w:cs="Arial"/>
          <w:w w:val="110"/>
        </w:rPr>
        <w:t>(left) and confusion</w:t>
      </w:r>
      <w:r w:rsidRPr="00AD6B22">
        <w:rPr>
          <w:rFonts w:ascii="Arial" w:hAnsi="Arial" w:cs="Arial"/>
          <w:spacing w:val="-7"/>
          <w:w w:val="110"/>
        </w:rPr>
        <w:t xml:space="preserve"> </w:t>
      </w:r>
      <w:r w:rsidRPr="00AD6B22">
        <w:rPr>
          <w:rFonts w:ascii="Arial" w:hAnsi="Arial" w:cs="Arial"/>
          <w:w w:val="110"/>
        </w:rPr>
        <w:t>matrix(right),</w:t>
      </w:r>
    </w:p>
    <w:p w14:paraId="715AF5A7" w14:textId="77777777" w:rsidR="00AE6E7B" w:rsidRPr="00AD6B22" w:rsidRDefault="00AE6E7B">
      <w:pPr>
        <w:pStyle w:val="a3"/>
        <w:rPr>
          <w:rFonts w:ascii="Arial" w:hAnsi="Arial" w:cs="Arial"/>
          <w:sz w:val="20"/>
        </w:rPr>
      </w:pPr>
    </w:p>
    <w:p w14:paraId="498EF3A4" w14:textId="77777777" w:rsidR="00AE6E7B" w:rsidRPr="00AD6B22" w:rsidRDefault="00E45E3F">
      <w:pPr>
        <w:pStyle w:val="a3"/>
        <w:spacing w:before="12"/>
        <w:rPr>
          <w:rFonts w:ascii="Arial" w:hAnsi="Arial" w:cs="Arial"/>
          <w:sz w:val="28"/>
        </w:rPr>
      </w:pPr>
      <w:r w:rsidRPr="00AD6B22">
        <w:rPr>
          <w:rFonts w:ascii="Arial" w:hAnsi="Arial" w:cs="Arial"/>
          <w:noProof/>
        </w:rPr>
        <w:drawing>
          <wp:anchor distT="0" distB="0" distL="0" distR="0" simplePos="0" relativeHeight="24" behindDoc="0" locked="0" layoutInCell="1" allowOverlap="1" wp14:anchorId="6BB2D86B" wp14:editId="472568DF">
            <wp:simplePos x="0" y="0"/>
            <wp:positionH relativeFrom="page">
              <wp:posOffset>1070024</wp:posOffset>
            </wp:positionH>
            <wp:positionV relativeFrom="paragraph">
              <wp:posOffset>281447</wp:posOffset>
            </wp:positionV>
            <wp:extent cx="2469276" cy="1656207"/>
            <wp:effectExtent l="0" t="0" r="0" b="0"/>
            <wp:wrapTopAndBottom/>
            <wp:docPr id="6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jpeg"/>
                    <pic:cNvPicPr/>
                  </pic:nvPicPr>
                  <pic:blipFill>
                    <a:blip r:embed="rId35" cstate="print"/>
                    <a:stretch>
                      <a:fillRect/>
                    </a:stretch>
                  </pic:blipFill>
                  <pic:spPr>
                    <a:xfrm>
                      <a:off x="0" y="0"/>
                      <a:ext cx="2469276" cy="1656207"/>
                    </a:xfrm>
                    <a:prstGeom prst="rect">
                      <a:avLst/>
                    </a:prstGeom>
                  </pic:spPr>
                </pic:pic>
              </a:graphicData>
            </a:graphic>
          </wp:anchor>
        </w:drawing>
      </w:r>
    </w:p>
    <w:p w14:paraId="0C25AAAE" w14:textId="77777777" w:rsidR="00AE6E7B" w:rsidRPr="00AD6B22" w:rsidRDefault="00E45E3F">
      <w:pPr>
        <w:tabs>
          <w:tab w:val="left" w:pos="4898"/>
        </w:tabs>
        <w:spacing w:before="124"/>
        <w:ind w:left="871"/>
        <w:rPr>
          <w:rFonts w:ascii="Arial" w:hAnsi="Arial" w:cs="Arial"/>
          <w:sz w:val="15"/>
        </w:rPr>
      </w:pPr>
      <w:r w:rsidRPr="00AD6B22">
        <w:rPr>
          <w:rFonts w:ascii="Arial" w:hAnsi="Arial" w:cs="Arial"/>
          <w:w w:val="110"/>
          <w:sz w:val="15"/>
        </w:rPr>
        <w:t>Figure</w:t>
      </w:r>
      <w:r w:rsidRPr="00AD6B22">
        <w:rPr>
          <w:rFonts w:ascii="Arial" w:hAnsi="Arial" w:cs="Arial"/>
          <w:spacing w:val="-6"/>
          <w:w w:val="110"/>
          <w:sz w:val="15"/>
        </w:rPr>
        <w:t xml:space="preserve"> </w:t>
      </w:r>
      <w:r w:rsidRPr="00AD6B22">
        <w:rPr>
          <w:rFonts w:ascii="Arial" w:hAnsi="Arial" w:cs="Arial"/>
          <w:spacing w:val="-4"/>
          <w:w w:val="110"/>
          <w:sz w:val="15"/>
        </w:rPr>
        <w:t>3:</w:t>
      </w:r>
      <w:r w:rsidRPr="00AD6B22">
        <w:rPr>
          <w:rFonts w:ascii="Arial" w:hAnsi="Arial" w:cs="Arial"/>
          <w:spacing w:val="-6"/>
          <w:w w:val="110"/>
          <w:sz w:val="15"/>
        </w:rPr>
        <w:t xml:space="preserve"> </w:t>
      </w:r>
      <w:r w:rsidRPr="00AD6B22">
        <w:rPr>
          <w:rFonts w:ascii="Arial" w:hAnsi="Arial" w:cs="Arial"/>
          <w:w w:val="110"/>
          <w:sz w:val="15"/>
        </w:rPr>
        <w:t>ROC</w:t>
      </w:r>
      <w:r w:rsidRPr="00AD6B22">
        <w:rPr>
          <w:rFonts w:ascii="Arial" w:hAnsi="Arial" w:cs="Arial"/>
          <w:spacing w:val="-14"/>
          <w:w w:val="110"/>
          <w:sz w:val="15"/>
        </w:rPr>
        <w:t xml:space="preserve"> </w:t>
      </w:r>
      <w:r w:rsidRPr="00AD6B22">
        <w:rPr>
          <w:rFonts w:ascii="Arial" w:hAnsi="Arial" w:cs="Arial"/>
          <w:w w:val="110"/>
          <w:sz w:val="15"/>
        </w:rPr>
        <w:t>for</w:t>
      </w:r>
      <w:r w:rsidRPr="00AD6B22">
        <w:rPr>
          <w:rFonts w:ascii="Arial" w:hAnsi="Arial" w:cs="Arial"/>
          <w:spacing w:val="-8"/>
          <w:w w:val="110"/>
          <w:sz w:val="15"/>
        </w:rPr>
        <w:t xml:space="preserve"> </w:t>
      </w:r>
      <w:r w:rsidRPr="00AD6B22">
        <w:rPr>
          <w:rFonts w:ascii="Arial" w:hAnsi="Arial" w:cs="Arial"/>
          <w:w w:val="110"/>
          <w:sz w:val="15"/>
        </w:rPr>
        <w:t>Naïve</w:t>
      </w:r>
      <w:r w:rsidRPr="00AD6B22">
        <w:rPr>
          <w:rFonts w:ascii="Arial" w:hAnsi="Arial" w:cs="Arial"/>
          <w:spacing w:val="-13"/>
          <w:w w:val="110"/>
          <w:sz w:val="15"/>
        </w:rPr>
        <w:t xml:space="preserve"> </w:t>
      </w:r>
      <w:r w:rsidRPr="00AD6B22">
        <w:rPr>
          <w:rFonts w:ascii="Arial" w:hAnsi="Arial" w:cs="Arial"/>
          <w:w w:val="110"/>
          <w:sz w:val="15"/>
        </w:rPr>
        <w:t>Bayes</w:t>
      </w:r>
      <w:r w:rsidRPr="00AD6B22">
        <w:rPr>
          <w:rFonts w:ascii="Arial" w:hAnsi="Arial" w:cs="Arial"/>
          <w:spacing w:val="-9"/>
          <w:w w:val="110"/>
          <w:sz w:val="15"/>
        </w:rPr>
        <w:t xml:space="preserve"> </w:t>
      </w:r>
      <w:r w:rsidRPr="00AD6B22">
        <w:rPr>
          <w:rFonts w:ascii="Arial" w:hAnsi="Arial" w:cs="Arial"/>
          <w:w w:val="110"/>
          <w:sz w:val="15"/>
        </w:rPr>
        <w:t>with</w:t>
      </w:r>
      <w:r w:rsidRPr="00AD6B22">
        <w:rPr>
          <w:rFonts w:ascii="Arial" w:hAnsi="Arial" w:cs="Arial"/>
          <w:spacing w:val="-11"/>
          <w:w w:val="110"/>
          <w:sz w:val="15"/>
        </w:rPr>
        <w:t xml:space="preserve"> </w:t>
      </w:r>
      <w:r w:rsidRPr="00AD6B22">
        <w:rPr>
          <w:rFonts w:ascii="Arial" w:hAnsi="Arial" w:cs="Arial"/>
          <w:w w:val="110"/>
          <w:sz w:val="15"/>
        </w:rPr>
        <w:t>all</w:t>
      </w:r>
      <w:r w:rsidRPr="00AD6B22">
        <w:rPr>
          <w:rFonts w:ascii="Arial" w:hAnsi="Arial" w:cs="Arial"/>
          <w:spacing w:val="-6"/>
          <w:w w:val="110"/>
          <w:sz w:val="15"/>
        </w:rPr>
        <w:t xml:space="preserve"> </w:t>
      </w:r>
      <w:r w:rsidRPr="00AD6B22">
        <w:rPr>
          <w:rFonts w:ascii="Arial" w:hAnsi="Arial" w:cs="Arial"/>
          <w:w w:val="110"/>
          <w:sz w:val="15"/>
        </w:rPr>
        <w:t>features</w:t>
      </w:r>
      <w:r w:rsidRPr="00AD6B22">
        <w:rPr>
          <w:rFonts w:ascii="Arial" w:hAnsi="Arial" w:cs="Arial"/>
          <w:w w:val="110"/>
          <w:sz w:val="15"/>
        </w:rPr>
        <w:tab/>
        <w:t xml:space="preserve">Figure </w:t>
      </w:r>
      <w:r w:rsidRPr="00AD6B22">
        <w:rPr>
          <w:rFonts w:ascii="Arial" w:hAnsi="Arial" w:cs="Arial"/>
          <w:spacing w:val="-4"/>
          <w:w w:val="110"/>
          <w:sz w:val="15"/>
        </w:rPr>
        <w:t xml:space="preserve">4: </w:t>
      </w:r>
      <w:r w:rsidRPr="00AD6B22">
        <w:rPr>
          <w:rFonts w:ascii="Arial" w:hAnsi="Arial" w:cs="Arial"/>
          <w:w w:val="110"/>
          <w:sz w:val="15"/>
        </w:rPr>
        <w:t xml:space="preserve">confusion matrix for </w:t>
      </w:r>
      <w:r w:rsidRPr="00AD6B22">
        <w:rPr>
          <w:rFonts w:ascii="Arial" w:hAnsi="Arial" w:cs="Arial"/>
          <w:spacing w:val="-3"/>
          <w:w w:val="110"/>
          <w:sz w:val="15"/>
        </w:rPr>
        <w:t xml:space="preserve">Naïve </w:t>
      </w:r>
      <w:r w:rsidRPr="00AD6B22">
        <w:rPr>
          <w:rFonts w:ascii="Arial" w:hAnsi="Arial" w:cs="Arial"/>
          <w:w w:val="110"/>
          <w:sz w:val="15"/>
        </w:rPr>
        <w:t>Bayes with all</w:t>
      </w:r>
      <w:r w:rsidRPr="00AD6B22">
        <w:rPr>
          <w:rFonts w:ascii="Arial" w:hAnsi="Arial" w:cs="Arial"/>
          <w:spacing w:val="-12"/>
          <w:w w:val="110"/>
          <w:sz w:val="15"/>
        </w:rPr>
        <w:t xml:space="preserve"> </w:t>
      </w:r>
      <w:r w:rsidRPr="00AD6B22">
        <w:rPr>
          <w:rFonts w:ascii="Arial" w:hAnsi="Arial" w:cs="Arial"/>
          <w:w w:val="110"/>
          <w:sz w:val="15"/>
        </w:rPr>
        <w:t>features</w:t>
      </w:r>
    </w:p>
    <w:p w14:paraId="1C118F5C" w14:textId="77777777" w:rsidR="00AE6E7B" w:rsidRPr="00AD6B22" w:rsidRDefault="00AE6E7B">
      <w:pPr>
        <w:rPr>
          <w:rFonts w:ascii="Arial" w:hAnsi="Arial" w:cs="Arial"/>
          <w:sz w:val="15"/>
        </w:rPr>
        <w:sectPr w:rsidR="00AE6E7B" w:rsidRPr="00AD6B22">
          <w:pgSz w:w="11910" w:h="16850"/>
          <w:pgMar w:top="1400" w:right="1320" w:bottom="280" w:left="1340" w:header="720" w:footer="720" w:gutter="0"/>
          <w:cols w:space="720"/>
        </w:sectPr>
      </w:pPr>
    </w:p>
    <w:p w14:paraId="68B56E19" w14:textId="77777777" w:rsidR="00AE6E7B" w:rsidRPr="00AD6B22" w:rsidRDefault="00E45E3F">
      <w:pPr>
        <w:pStyle w:val="2"/>
        <w:numPr>
          <w:ilvl w:val="0"/>
          <w:numId w:val="3"/>
        </w:numPr>
        <w:tabs>
          <w:tab w:val="left" w:pos="641"/>
        </w:tabs>
        <w:spacing w:before="57"/>
        <w:ind w:left="640" w:hanging="181"/>
        <w:jc w:val="both"/>
        <w:rPr>
          <w:sz w:val="20"/>
        </w:rPr>
      </w:pPr>
      <w:r w:rsidRPr="00AD6B22">
        <w:lastRenderedPageBreak/>
        <w:t xml:space="preserve">Compare </w:t>
      </w:r>
      <w:r w:rsidRPr="00AD6B22">
        <w:rPr>
          <w:spacing w:val="-4"/>
        </w:rPr>
        <w:t xml:space="preserve">the </w:t>
      </w:r>
      <w:r w:rsidRPr="00AD6B22">
        <w:rPr>
          <w:spacing w:val="-3"/>
        </w:rPr>
        <w:t xml:space="preserve">performance </w:t>
      </w:r>
      <w:r w:rsidRPr="00AD6B22">
        <w:t xml:space="preserve">of these </w:t>
      </w:r>
      <w:r w:rsidRPr="00AD6B22">
        <w:rPr>
          <w:spacing w:val="-2"/>
        </w:rPr>
        <w:t>two</w:t>
      </w:r>
      <w:r w:rsidRPr="00AD6B22">
        <w:rPr>
          <w:spacing w:val="-21"/>
        </w:rPr>
        <w:t xml:space="preserve"> </w:t>
      </w:r>
      <w:r w:rsidRPr="00AD6B22">
        <w:t>algorithms</w:t>
      </w:r>
    </w:p>
    <w:p w14:paraId="134D9F55" w14:textId="77777777" w:rsidR="00AE6E7B" w:rsidRPr="00AD6B22" w:rsidRDefault="00AE6E7B">
      <w:pPr>
        <w:pStyle w:val="a3"/>
        <w:spacing w:before="3"/>
        <w:rPr>
          <w:rFonts w:ascii="Arial" w:hAnsi="Arial" w:cs="Arial"/>
          <w:b/>
          <w:sz w:val="31"/>
        </w:rPr>
      </w:pPr>
    </w:p>
    <w:p w14:paraId="23E64916" w14:textId="77777777" w:rsidR="00AE6E7B" w:rsidRPr="00AD6B22" w:rsidRDefault="00E45E3F">
      <w:pPr>
        <w:pStyle w:val="3"/>
        <w:spacing w:line="242" w:lineRule="auto"/>
        <w:ind w:right="473"/>
        <w:rPr>
          <w:rFonts w:ascii="Arial" w:hAnsi="Arial" w:cs="Arial"/>
        </w:rPr>
      </w:pPr>
      <w:r w:rsidRPr="00AD6B22">
        <w:rPr>
          <w:rFonts w:ascii="Arial" w:hAnsi="Arial" w:cs="Arial"/>
          <w:w w:val="110"/>
        </w:rPr>
        <w:t>Before comparison, the metrics utilized to help with comparison will be introduced; they are accuracy validated by cross-validation with data separated in ratio 7:3, ROC graph, AUC, confusion matrix, Preci</w:t>
      </w:r>
      <w:r w:rsidRPr="00AD6B22">
        <w:rPr>
          <w:rFonts w:ascii="Arial" w:hAnsi="Arial" w:cs="Arial"/>
          <w:w w:val="110"/>
        </w:rPr>
        <w:t>sion, Recall, and f1-score measurements.</w:t>
      </w:r>
    </w:p>
    <w:p w14:paraId="548E963A" w14:textId="77777777" w:rsidR="00AE6E7B" w:rsidRPr="00AD6B22" w:rsidRDefault="00E45E3F">
      <w:pPr>
        <w:spacing w:before="4" w:line="242" w:lineRule="auto"/>
        <w:ind w:left="460" w:right="475"/>
        <w:rPr>
          <w:rFonts w:ascii="Arial" w:hAnsi="Arial" w:cs="Arial"/>
        </w:rPr>
      </w:pPr>
      <w:r w:rsidRPr="00AD6B22">
        <w:rPr>
          <w:rFonts w:ascii="Arial" w:hAnsi="Arial" w:cs="Arial"/>
          <w:w w:val="115"/>
        </w:rPr>
        <w:t xml:space="preserve">Then, </w:t>
      </w:r>
      <w:r w:rsidRPr="00AD6B22">
        <w:rPr>
          <w:rFonts w:ascii="Arial" w:hAnsi="Arial" w:cs="Arial"/>
          <w:spacing w:val="-3"/>
          <w:w w:val="115"/>
        </w:rPr>
        <w:t xml:space="preserve">we </w:t>
      </w:r>
      <w:r w:rsidRPr="00AD6B22">
        <w:rPr>
          <w:rFonts w:ascii="Arial" w:hAnsi="Arial" w:cs="Arial"/>
          <w:w w:val="115"/>
        </w:rPr>
        <w:t xml:space="preserve">introduce </w:t>
      </w:r>
      <w:r w:rsidRPr="00AD6B22">
        <w:rPr>
          <w:rFonts w:ascii="Arial" w:hAnsi="Arial" w:cs="Arial"/>
          <w:spacing w:val="-3"/>
          <w:w w:val="115"/>
        </w:rPr>
        <w:t xml:space="preserve">some </w:t>
      </w:r>
      <w:r w:rsidRPr="00AD6B22">
        <w:rPr>
          <w:rFonts w:ascii="Arial" w:hAnsi="Arial" w:cs="Arial"/>
          <w:w w:val="115"/>
        </w:rPr>
        <w:t xml:space="preserve">of the properties of </w:t>
      </w:r>
      <w:r w:rsidRPr="00AD6B22">
        <w:rPr>
          <w:rFonts w:ascii="Arial" w:hAnsi="Arial" w:cs="Arial"/>
          <w:spacing w:val="-3"/>
          <w:w w:val="115"/>
        </w:rPr>
        <w:t xml:space="preserve">those </w:t>
      </w:r>
      <w:r w:rsidRPr="00AD6B22">
        <w:rPr>
          <w:rFonts w:ascii="Arial" w:hAnsi="Arial" w:cs="Arial"/>
          <w:w w:val="115"/>
        </w:rPr>
        <w:t>classification measuring methods: (1).</w:t>
      </w:r>
      <w:r w:rsidRPr="00AD6B22">
        <w:rPr>
          <w:rFonts w:ascii="Arial" w:hAnsi="Arial" w:cs="Arial"/>
          <w:spacing w:val="-26"/>
          <w:w w:val="115"/>
        </w:rPr>
        <w:t xml:space="preserve"> </w:t>
      </w:r>
      <w:r w:rsidRPr="00AD6B22">
        <w:rPr>
          <w:rFonts w:ascii="Arial" w:hAnsi="Arial" w:cs="Arial"/>
          <w:w w:val="115"/>
        </w:rPr>
        <w:t>The</w:t>
      </w:r>
      <w:r w:rsidRPr="00AD6B22">
        <w:rPr>
          <w:rFonts w:ascii="Arial" w:hAnsi="Arial" w:cs="Arial"/>
          <w:spacing w:val="-32"/>
          <w:w w:val="115"/>
        </w:rPr>
        <w:t xml:space="preserve"> </w:t>
      </w:r>
      <w:r w:rsidRPr="00AD6B22">
        <w:rPr>
          <w:rFonts w:ascii="Arial" w:hAnsi="Arial" w:cs="Arial"/>
          <w:w w:val="115"/>
        </w:rPr>
        <w:t>precision</w:t>
      </w:r>
      <w:r w:rsidRPr="00AD6B22">
        <w:rPr>
          <w:rFonts w:ascii="Arial" w:hAnsi="Arial" w:cs="Arial"/>
          <w:spacing w:val="-27"/>
          <w:w w:val="115"/>
        </w:rPr>
        <w:t xml:space="preserve"> </w:t>
      </w:r>
      <w:r w:rsidRPr="00AD6B22">
        <w:rPr>
          <w:rFonts w:ascii="Arial" w:hAnsi="Arial" w:cs="Arial"/>
          <w:spacing w:val="-3"/>
          <w:w w:val="115"/>
        </w:rPr>
        <w:t>measures</w:t>
      </w:r>
      <w:r w:rsidRPr="00AD6B22">
        <w:rPr>
          <w:rFonts w:ascii="Arial" w:hAnsi="Arial" w:cs="Arial"/>
          <w:spacing w:val="-25"/>
          <w:w w:val="115"/>
        </w:rPr>
        <w:t xml:space="preserve"> </w:t>
      </w:r>
      <w:r w:rsidRPr="00AD6B22">
        <w:rPr>
          <w:rFonts w:ascii="Arial" w:hAnsi="Arial" w:cs="Arial"/>
          <w:spacing w:val="-3"/>
          <w:w w:val="115"/>
        </w:rPr>
        <w:t>the</w:t>
      </w:r>
      <w:r w:rsidRPr="00AD6B22">
        <w:rPr>
          <w:rFonts w:ascii="Arial" w:hAnsi="Arial" w:cs="Arial"/>
          <w:spacing w:val="-26"/>
          <w:w w:val="115"/>
        </w:rPr>
        <w:t xml:space="preserve"> </w:t>
      </w:r>
      <w:r w:rsidRPr="00AD6B22">
        <w:rPr>
          <w:rFonts w:ascii="Arial" w:hAnsi="Arial" w:cs="Arial"/>
          <w:w w:val="115"/>
        </w:rPr>
        <w:t>correctness</w:t>
      </w:r>
      <w:r w:rsidRPr="00AD6B22">
        <w:rPr>
          <w:rFonts w:ascii="Arial" w:hAnsi="Arial" w:cs="Arial"/>
          <w:spacing w:val="-31"/>
          <w:w w:val="115"/>
        </w:rPr>
        <w:t xml:space="preserve"> </w:t>
      </w:r>
      <w:r w:rsidRPr="00AD6B22">
        <w:rPr>
          <w:rFonts w:ascii="Arial" w:hAnsi="Arial" w:cs="Arial"/>
          <w:w w:val="115"/>
        </w:rPr>
        <w:t>of</w:t>
      </w:r>
      <w:r w:rsidRPr="00AD6B22">
        <w:rPr>
          <w:rFonts w:ascii="Arial" w:hAnsi="Arial" w:cs="Arial"/>
          <w:spacing w:val="-27"/>
          <w:w w:val="115"/>
        </w:rPr>
        <w:t xml:space="preserve"> </w:t>
      </w:r>
      <w:r w:rsidRPr="00AD6B22">
        <w:rPr>
          <w:rFonts w:ascii="Arial" w:hAnsi="Arial" w:cs="Arial"/>
          <w:spacing w:val="-3"/>
          <w:w w:val="115"/>
        </w:rPr>
        <w:t>the</w:t>
      </w:r>
      <w:r w:rsidRPr="00AD6B22">
        <w:rPr>
          <w:rFonts w:ascii="Arial" w:hAnsi="Arial" w:cs="Arial"/>
          <w:spacing w:val="-32"/>
          <w:w w:val="115"/>
        </w:rPr>
        <w:t xml:space="preserve"> </w:t>
      </w:r>
      <w:r w:rsidRPr="00AD6B22">
        <w:rPr>
          <w:rFonts w:ascii="Arial" w:hAnsi="Arial" w:cs="Arial"/>
          <w:w w:val="115"/>
        </w:rPr>
        <w:t>positive</w:t>
      </w:r>
      <w:r w:rsidRPr="00AD6B22">
        <w:rPr>
          <w:rFonts w:ascii="Arial" w:hAnsi="Arial" w:cs="Arial"/>
          <w:spacing w:val="-32"/>
          <w:w w:val="115"/>
        </w:rPr>
        <w:t xml:space="preserve"> </w:t>
      </w:r>
      <w:r w:rsidRPr="00AD6B22">
        <w:rPr>
          <w:rFonts w:ascii="Arial" w:hAnsi="Arial" w:cs="Arial"/>
          <w:w w:val="115"/>
        </w:rPr>
        <w:t>identification</w:t>
      </w:r>
      <w:r w:rsidRPr="00AD6B22">
        <w:rPr>
          <w:rFonts w:ascii="Arial" w:hAnsi="Arial" w:cs="Arial"/>
          <w:spacing w:val="-32"/>
          <w:w w:val="115"/>
        </w:rPr>
        <w:t xml:space="preserve"> </w:t>
      </w:r>
      <w:r w:rsidRPr="00AD6B22">
        <w:rPr>
          <w:rFonts w:ascii="Arial" w:hAnsi="Arial" w:cs="Arial"/>
          <w:spacing w:val="-3"/>
          <w:w w:val="115"/>
        </w:rPr>
        <w:t>for</w:t>
      </w:r>
      <w:r w:rsidRPr="00AD6B22">
        <w:rPr>
          <w:rFonts w:ascii="Arial" w:hAnsi="Arial" w:cs="Arial"/>
          <w:spacing w:val="-30"/>
          <w:w w:val="115"/>
        </w:rPr>
        <w:t xml:space="preserve"> </w:t>
      </w:r>
      <w:r w:rsidRPr="00AD6B22">
        <w:rPr>
          <w:rFonts w:ascii="Arial" w:hAnsi="Arial" w:cs="Arial"/>
          <w:w w:val="115"/>
        </w:rPr>
        <w:t>Model,</w:t>
      </w:r>
      <w:r w:rsidRPr="00AD6B22">
        <w:rPr>
          <w:rFonts w:ascii="Arial" w:hAnsi="Arial" w:cs="Arial"/>
          <w:spacing w:val="-31"/>
          <w:w w:val="115"/>
        </w:rPr>
        <w:t xml:space="preserve"> </w:t>
      </w:r>
      <w:r w:rsidRPr="00AD6B22">
        <w:rPr>
          <w:rFonts w:ascii="Arial" w:hAnsi="Arial" w:cs="Arial"/>
          <w:w w:val="115"/>
        </w:rPr>
        <w:t>higher the</w:t>
      </w:r>
      <w:r w:rsidRPr="00AD6B22">
        <w:rPr>
          <w:rFonts w:ascii="Arial" w:hAnsi="Arial" w:cs="Arial"/>
          <w:spacing w:val="-9"/>
          <w:w w:val="115"/>
        </w:rPr>
        <w:t xml:space="preserve"> </w:t>
      </w:r>
      <w:r w:rsidRPr="00AD6B22">
        <w:rPr>
          <w:rFonts w:ascii="Arial" w:hAnsi="Arial" w:cs="Arial"/>
          <w:w w:val="115"/>
        </w:rPr>
        <w:t>better</w:t>
      </w:r>
    </w:p>
    <w:p w14:paraId="7D26029D" w14:textId="77777777" w:rsidR="00AE6E7B" w:rsidRPr="00AD6B22" w:rsidRDefault="00E45E3F">
      <w:pPr>
        <w:spacing w:before="5"/>
        <w:ind w:left="460" w:right="669"/>
        <w:rPr>
          <w:rFonts w:ascii="Arial" w:hAnsi="Arial" w:cs="Arial"/>
        </w:rPr>
      </w:pPr>
      <w:r w:rsidRPr="00AD6B22">
        <w:rPr>
          <w:rFonts w:ascii="Arial" w:hAnsi="Arial" w:cs="Arial"/>
          <w:w w:val="110"/>
        </w:rPr>
        <w:t>(1). The recall measures the correctness of actual positive identification; the higher, the better.</w:t>
      </w:r>
    </w:p>
    <w:p w14:paraId="363F2F2E" w14:textId="77777777" w:rsidR="00AE6E7B" w:rsidRPr="00AD6B22" w:rsidRDefault="00E45E3F">
      <w:pPr>
        <w:spacing w:before="4"/>
        <w:ind w:left="460"/>
        <w:rPr>
          <w:rFonts w:ascii="Arial" w:hAnsi="Arial" w:cs="Arial"/>
        </w:rPr>
      </w:pPr>
      <w:r w:rsidRPr="00AD6B22">
        <w:rPr>
          <w:rFonts w:ascii="Arial" w:hAnsi="Arial" w:cs="Arial"/>
          <w:w w:val="110"/>
        </w:rPr>
        <w:t>(3). The confusion matrix provides the number of TP, TF, FP, FN of the Model.</w:t>
      </w:r>
    </w:p>
    <w:p w14:paraId="3101D227" w14:textId="77777777" w:rsidR="00AE6E7B" w:rsidRPr="00AD6B22" w:rsidRDefault="00E45E3F">
      <w:pPr>
        <w:pStyle w:val="a4"/>
        <w:numPr>
          <w:ilvl w:val="0"/>
          <w:numId w:val="1"/>
        </w:numPr>
        <w:tabs>
          <w:tab w:val="left" w:pos="836"/>
        </w:tabs>
        <w:spacing w:before="9"/>
        <w:ind w:right="476" w:firstLine="0"/>
        <w:rPr>
          <w:rFonts w:ascii="Arial" w:hAnsi="Arial" w:cs="Arial"/>
        </w:rPr>
      </w:pPr>
      <w:r w:rsidRPr="00AD6B22">
        <w:rPr>
          <w:rFonts w:ascii="Arial" w:hAnsi="Arial" w:cs="Arial"/>
          <w:w w:val="115"/>
        </w:rPr>
        <w:t xml:space="preserve">F1-score </w:t>
      </w:r>
      <w:r w:rsidRPr="00AD6B22">
        <w:rPr>
          <w:rFonts w:ascii="Arial" w:hAnsi="Arial" w:cs="Arial"/>
          <w:spacing w:val="-4"/>
          <w:w w:val="115"/>
        </w:rPr>
        <w:t xml:space="preserve">is </w:t>
      </w:r>
      <w:r w:rsidRPr="00AD6B22">
        <w:rPr>
          <w:rFonts w:ascii="Arial" w:hAnsi="Arial" w:cs="Arial"/>
          <w:w w:val="115"/>
        </w:rPr>
        <w:t xml:space="preserve">used more than accuracy when </w:t>
      </w:r>
      <w:r w:rsidRPr="00AD6B22">
        <w:rPr>
          <w:rFonts w:ascii="Arial" w:hAnsi="Arial" w:cs="Arial"/>
          <w:spacing w:val="-3"/>
          <w:w w:val="115"/>
        </w:rPr>
        <w:t xml:space="preserve">the </w:t>
      </w:r>
      <w:r w:rsidRPr="00AD6B22">
        <w:rPr>
          <w:rFonts w:ascii="Arial" w:hAnsi="Arial" w:cs="Arial"/>
          <w:spacing w:val="-4"/>
          <w:w w:val="115"/>
        </w:rPr>
        <w:t xml:space="preserve">TN </w:t>
      </w:r>
      <w:r w:rsidRPr="00AD6B22">
        <w:rPr>
          <w:rFonts w:ascii="Arial" w:hAnsi="Arial" w:cs="Arial"/>
          <w:w w:val="115"/>
        </w:rPr>
        <w:t xml:space="preserve">and </w:t>
      </w:r>
      <w:r w:rsidRPr="00AD6B22">
        <w:rPr>
          <w:rFonts w:ascii="Arial" w:hAnsi="Arial" w:cs="Arial"/>
          <w:spacing w:val="-4"/>
          <w:w w:val="115"/>
        </w:rPr>
        <w:t xml:space="preserve">TP </w:t>
      </w:r>
      <w:r w:rsidRPr="00AD6B22">
        <w:rPr>
          <w:rFonts w:ascii="Arial" w:hAnsi="Arial" w:cs="Arial"/>
          <w:spacing w:val="-3"/>
          <w:w w:val="115"/>
        </w:rPr>
        <w:t xml:space="preserve">have </w:t>
      </w:r>
      <w:r w:rsidRPr="00AD6B22">
        <w:rPr>
          <w:rFonts w:ascii="Arial" w:hAnsi="Arial" w:cs="Arial"/>
          <w:w w:val="115"/>
        </w:rPr>
        <w:t>relatively different amounts.</w:t>
      </w:r>
    </w:p>
    <w:p w14:paraId="2DE7DEDC" w14:textId="77777777" w:rsidR="00AE6E7B" w:rsidRPr="00AD6B22" w:rsidRDefault="00E45E3F">
      <w:pPr>
        <w:pStyle w:val="a4"/>
        <w:numPr>
          <w:ilvl w:val="0"/>
          <w:numId w:val="1"/>
        </w:numPr>
        <w:tabs>
          <w:tab w:val="left" w:pos="807"/>
        </w:tabs>
        <w:spacing w:before="4" w:line="247" w:lineRule="auto"/>
        <w:ind w:right="470" w:firstLine="0"/>
        <w:jc w:val="both"/>
        <w:rPr>
          <w:rFonts w:ascii="Arial" w:hAnsi="Arial" w:cs="Arial"/>
        </w:rPr>
      </w:pPr>
      <w:r w:rsidRPr="00AD6B22">
        <w:rPr>
          <w:rFonts w:ascii="Arial" w:hAnsi="Arial" w:cs="Arial"/>
          <w:spacing w:val="-3"/>
          <w:w w:val="110"/>
        </w:rPr>
        <w:t>As</w:t>
      </w:r>
      <w:r w:rsidRPr="00AD6B22">
        <w:rPr>
          <w:rFonts w:ascii="Arial" w:hAnsi="Arial" w:cs="Arial"/>
          <w:spacing w:val="-7"/>
          <w:w w:val="110"/>
        </w:rPr>
        <w:t xml:space="preserve"> </w:t>
      </w:r>
      <w:r w:rsidRPr="00AD6B22">
        <w:rPr>
          <w:rFonts w:ascii="Arial" w:hAnsi="Arial" w:cs="Arial"/>
          <w:spacing w:val="-3"/>
          <w:w w:val="110"/>
        </w:rPr>
        <w:t>this</w:t>
      </w:r>
      <w:r w:rsidRPr="00AD6B22">
        <w:rPr>
          <w:rFonts w:ascii="Arial" w:hAnsi="Arial" w:cs="Arial"/>
          <w:spacing w:val="-6"/>
          <w:w w:val="110"/>
        </w:rPr>
        <w:t xml:space="preserve"> </w:t>
      </w:r>
      <w:r w:rsidRPr="00AD6B22">
        <w:rPr>
          <w:rFonts w:ascii="Arial" w:hAnsi="Arial" w:cs="Arial"/>
          <w:spacing w:val="-4"/>
          <w:w w:val="110"/>
        </w:rPr>
        <w:t>is</w:t>
      </w:r>
      <w:r w:rsidRPr="00AD6B22">
        <w:rPr>
          <w:rFonts w:ascii="Arial" w:hAnsi="Arial" w:cs="Arial"/>
          <w:spacing w:val="-6"/>
          <w:w w:val="110"/>
        </w:rPr>
        <w:t xml:space="preserve"> </w:t>
      </w:r>
      <w:r w:rsidRPr="00AD6B22">
        <w:rPr>
          <w:rFonts w:ascii="Arial" w:hAnsi="Arial" w:cs="Arial"/>
          <w:spacing w:val="-2"/>
          <w:w w:val="110"/>
        </w:rPr>
        <w:t>Binary</w:t>
      </w:r>
      <w:r w:rsidRPr="00AD6B22">
        <w:rPr>
          <w:rFonts w:ascii="Arial" w:hAnsi="Arial" w:cs="Arial"/>
          <w:spacing w:val="-6"/>
          <w:w w:val="110"/>
        </w:rPr>
        <w:t xml:space="preserve"> </w:t>
      </w:r>
      <w:r w:rsidRPr="00AD6B22">
        <w:rPr>
          <w:rFonts w:ascii="Arial" w:hAnsi="Arial" w:cs="Arial"/>
          <w:w w:val="110"/>
        </w:rPr>
        <w:t>classification,</w:t>
      </w:r>
      <w:r w:rsidRPr="00AD6B22">
        <w:rPr>
          <w:rFonts w:ascii="Arial" w:hAnsi="Arial" w:cs="Arial"/>
          <w:spacing w:val="-8"/>
          <w:w w:val="110"/>
        </w:rPr>
        <w:t xml:space="preserve"> </w:t>
      </w:r>
      <w:r w:rsidRPr="00AD6B22">
        <w:rPr>
          <w:rFonts w:ascii="Arial" w:hAnsi="Arial" w:cs="Arial"/>
          <w:spacing w:val="-3"/>
          <w:w w:val="110"/>
        </w:rPr>
        <w:t>the</w:t>
      </w:r>
      <w:r w:rsidRPr="00AD6B22">
        <w:rPr>
          <w:rFonts w:ascii="Arial" w:hAnsi="Arial" w:cs="Arial"/>
          <w:spacing w:val="-9"/>
          <w:w w:val="110"/>
        </w:rPr>
        <w:t xml:space="preserve"> </w:t>
      </w:r>
      <w:r w:rsidRPr="00AD6B22">
        <w:rPr>
          <w:rFonts w:ascii="Arial" w:hAnsi="Arial" w:cs="Arial"/>
          <w:w w:val="110"/>
        </w:rPr>
        <w:t>AUC</w:t>
      </w:r>
      <w:r w:rsidRPr="00AD6B22">
        <w:rPr>
          <w:rFonts w:ascii="Arial" w:hAnsi="Arial" w:cs="Arial"/>
          <w:spacing w:val="-11"/>
          <w:w w:val="110"/>
        </w:rPr>
        <w:t xml:space="preserve"> </w:t>
      </w:r>
      <w:r w:rsidRPr="00AD6B22">
        <w:rPr>
          <w:rFonts w:ascii="Arial" w:hAnsi="Arial" w:cs="Arial"/>
          <w:spacing w:val="-4"/>
          <w:w w:val="110"/>
        </w:rPr>
        <w:t>is</w:t>
      </w:r>
      <w:r w:rsidRPr="00AD6B22">
        <w:rPr>
          <w:rFonts w:ascii="Arial" w:hAnsi="Arial" w:cs="Arial"/>
          <w:spacing w:val="-6"/>
          <w:w w:val="110"/>
        </w:rPr>
        <w:t xml:space="preserve"> </w:t>
      </w:r>
      <w:r w:rsidRPr="00AD6B22">
        <w:rPr>
          <w:rFonts w:ascii="Arial" w:hAnsi="Arial" w:cs="Arial"/>
          <w:w w:val="110"/>
        </w:rPr>
        <w:t>used</w:t>
      </w:r>
      <w:r w:rsidRPr="00AD6B22">
        <w:rPr>
          <w:rFonts w:ascii="Arial" w:hAnsi="Arial" w:cs="Arial"/>
          <w:spacing w:val="-8"/>
          <w:w w:val="110"/>
        </w:rPr>
        <w:t xml:space="preserve"> </w:t>
      </w:r>
      <w:r w:rsidRPr="00AD6B22">
        <w:rPr>
          <w:rFonts w:ascii="Arial" w:hAnsi="Arial" w:cs="Arial"/>
          <w:spacing w:val="-4"/>
          <w:w w:val="110"/>
        </w:rPr>
        <w:t>to</w:t>
      </w:r>
      <w:r w:rsidRPr="00AD6B22">
        <w:rPr>
          <w:rFonts w:ascii="Arial" w:hAnsi="Arial" w:cs="Arial"/>
          <w:spacing w:val="-3"/>
          <w:w w:val="110"/>
        </w:rPr>
        <w:t xml:space="preserve"> measure</w:t>
      </w:r>
      <w:r w:rsidRPr="00AD6B22">
        <w:rPr>
          <w:rFonts w:ascii="Arial" w:hAnsi="Arial" w:cs="Arial"/>
          <w:spacing w:val="-10"/>
          <w:w w:val="110"/>
        </w:rPr>
        <w:t xml:space="preserve"> </w:t>
      </w:r>
      <w:r w:rsidRPr="00AD6B22">
        <w:rPr>
          <w:rFonts w:ascii="Arial" w:hAnsi="Arial" w:cs="Arial"/>
          <w:spacing w:val="-3"/>
          <w:w w:val="110"/>
        </w:rPr>
        <w:t>the</w:t>
      </w:r>
      <w:r w:rsidRPr="00AD6B22">
        <w:rPr>
          <w:rFonts w:ascii="Arial" w:hAnsi="Arial" w:cs="Arial"/>
          <w:spacing w:val="-9"/>
          <w:w w:val="110"/>
        </w:rPr>
        <w:t xml:space="preserve"> </w:t>
      </w:r>
      <w:r w:rsidRPr="00AD6B22">
        <w:rPr>
          <w:rFonts w:ascii="Arial" w:hAnsi="Arial" w:cs="Arial"/>
          <w:w w:val="110"/>
        </w:rPr>
        <w:t>classifier's</w:t>
      </w:r>
      <w:r w:rsidRPr="00AD6B22">
        <w:rPr>
          <w:rFonts w:ascii="Arial" w:hAnsi="Arial" w:cs="Arial"/>
          <w:spacing w:val="-13"/>
          <w:w w:val="110"/>
        </w:rPr>
        <w:t xml:space="preserve"> </w:t>
      </w:r>
      <w:r w:rsidRPr="00AD6B22">
        <w:rPr>
          <w:rFonts w:ascii="Arial" w:hAnsi="Arial" w:cs="Arial"/>
          <w:w w:val="110"/>
        </w:rPr>
        <w:t>performance; the higher result represents a better</w:t>
      </w:r>
      <w:r w:rsidRPr="00AD6B22">
        <w:rPr>
          <w:rFonts w:ascii="Arial" w:hAnsi="Arial" w:cs="Arial"/>
          <w:spacing w:val="-26"/>
          <w:w w:val="110"/>
        </w:rPr>
        <w:t xml:space="preserve"> </w:t>
      </w:r>
      <w:r w:rsidRPr="00AD6B22">
        <w:rPr>
          <w:rFonts w:ascii="Arial" w:hAnsi="Arial" w:cs="Arial"/>
          <w:w w:val="110"/>
        </w:rPr>
        <w:t>Model.</w:t>
      </w:r>
    </w:p>
    <w:p w14:paraId="335D7CB5" w14:textId="77777777" w:rsidR="00AE6E7B" w:rsidRPr="00AD6B22" w:rsidRDefault="00E45E3F">
      <w:pPr>
        <w:spacing w:line="242" w:lineRule="auto"/>
        <w:ind w:left="460" w:right="468"/>
        <w:jc w:val="both"/>
        <w:rPr>
          <w:rFonts w:ascii="Arial" w:hAnsi="Arial" w:cs="Arial"/>
        </w:rPr>
      </w:pPr>
      <w:r w:rsidRPr="00AD6B22">
        <w:rPr>
          <w:rFonts w:ascii="Arial" w:hAnsi="Arial" w:cs="Arial"/>
          <w:w w:val="115"/>
        </w:rPr>
        <w:t xml:space="preserve">By </w:t>
      </w:r>
      <w:r w:rsidRPr="00AD6B22">
        <w:rPr>
          <w:rFonts w:ascii="Arial" w:hAnsi="Arial" w:cs="Arial"/>
          <w:spacing w:val="-3"/>
          <w:w w:val="115"/>
        </w:rPr>
        <w:t xml:space="preserve">observing </w:t>
      </w:r>
      <w:r w:rsidRPr="00AD6B22">
        <w:rPr>
          <w:rFonts w:ascii="Arial" w:hAnsi="Arial" w:cs="Arial"/>
          <w:w w:val="115"/>
        </w:rPr>
        <w:t xml:space="preserve">the </w:t>
      </w:r>
      <w:r w:rsidRPr="00AD6B22">
        <w:rPr>
          <w:rFonts w:ascii="Arial" w:hAnsi="Arial" w:cs="Arial"/>
          <w:spacing w:val="-3"/>
          <w:w w:val="115"/>
        </w:rPr>
        <w:t xml:space="preserve">performance measurements </w:t>
      </w:r>
      <w:r w:rsidRPr="00AD6B22">
        <w:rPr>
          <w:rFonts w:ascii="Arial" w:hAnsi="Arial" w:cs="Arial"/>
          <w:w w:val="115"/>
        </w:rPr>
        <w:t xml:space="preserve">listed above, we </w:t>
      </w:r>
      <w:r w:rsidRPr="00AD6B22">
        <w:rPr>
          <w:rFonts w:ascii="Arial" w:hAnsi="Arial" w:cs="Arial"/>
          <w:spacing w:val="-3"/>
          <w:w w:val="115"/>
        </w:rPr>
        <w:t xml:space="preserve">find </w:t>
      </w:r>
      <w:r w:rsidRPr="00AD6B22">
        <w:rPr>
          <w:rFonts w:ascii="Arial" w:hAnsi="Arial" w:cs="Arial"/>
          <w:w w:val="115"/>
        </w:rPr>
        <w:t xml:space="preserve">that </w:t>
      </w:r>
      <w:r w:rsidRPr="00AD6B22">
        <w:rPr>
          <w:rFonts w:ascii="Arial" w:hAnsi="Arial" w:cs="Arial"/>
          <w:spacing w:val="-3"/>
          <w:w w:val="115"/>
        </w:rPr>
        <w:t xml:space="preserve">the </w:t>
      </w:r>
      <w:r w:rsidRPr="00AD6B22">
        <w:rPr>
          <w:rFonts w:ascii="Arial" w:hAnsi="Arial" w:cs="Arial"/>
          <w:w w:val="115"/>
        </w:rPr>
        <w:t xml:space="preserve">overall performance of </w:t>
      </w:r>
      <w:r w:rsidRPr="00AD6B22">
        <w:rPr>
          <w:rFonts w:ascii="Arial" w:hAnsi="Arial" w:cs="Arial"/>
          <w:spacing w:val="-5"/>
          <w:w w:val="115"/>
        </w:rPr>
        <w:t xml:space="preserve">KNN </w:t>
      </w:r>
      <w:r w:rsidRPr="00AD6B22">
        <w:rPr>
          <w:rFonts w:ascii="Arial" w:hAnsi="Arial" w:cs="Arial"/>
          <w:w w:val="115"/>
        </w:rPr>
        <w:t xml:space="preserve">is better than that of </w:t>
      </w:r>
      <w:r w:rsidRPr="00AD6B22">
        <w:rPr>
          <w:rFonts w:ascii="Arial" w:hAnsi="Arial" w:cs="Arial"/>
          <w:spacing w:val="-3"/>
          <w:w w:val="115"/>
        </w:rPr>
        <w:t xml:space="preserve">the </w:t>
      </w:r>
      <w:r w:rsidRPr="00AD6B22">
        <w:rPr>
          <w:rFonts w:ascii="Arial" w:hAnsi="Arial" w:cs="Arial"/>
          <w:w w:val="115"/>
        </w:rPr>
        <w:t xml:space="preserve">Naïve </w:t>
      </w:r>
      <w:r w:rsidRPr="00AD6B22">
        <w:rPr>
          <w:rFonts w:ascii="Arial" w:hAnsi="Arial" w:cs="Arial"/>
          <w:spacing w:val="-3"/>
          <w:w w:val="115"/>
        </w:rPr>
        <w:t xml:space="preserve">Bayes classifier </w:t>
      </w:r>
      <w:r w:rsidRPr="00AD6B22">
        <w:rPr>
          <w:rFonts w:ascii="Arial" w:hAnsi="Arial" w:cs="Arial"/>
          <w:w w:val="115"/>
        </w:rPr>
        <w:t>as it generally provides</w:t>
      </w:r>
      <w:r w:rsidRPr="00AD6B22">
        <w:rPr>
          <w:rFonts w:ascii="Arial" w:hAnsi="Arial" w:cs="Arial"/>
          <w:spacing w:val="-9"/>
          <w:w w:val="115"/>
        </w:rPr>
        <w:t xml:space="preserve"> </w:t>
      </w:r>
      <w:r w:rsidRPr="00AD6B22">
        <w:rPr>
          <w:rFonts w:ascii="Arial" w:hAnsi="Arial" w:cs="Arial"/>
          <w:spacing w:val="-3"/>
          <w:w w:val="115"/>
        </w:rPr>
        <w:t>higher</w:t>
      </w:r>
      <w:r w:rsidRPr="00AD6B22">
        <w:rPr>
          <w:rFonts w:ascii="Arial" w:hAnsi="Arial" w:cs="Arial"/>
          <w:spacing w:val="-14"/>
          <w:w w:val="115"/>
        </w:rPr>
        <w:t xml:space="preserve"> </w:t>
      </w:r>
      <w:r w:rsidRPr="00AD6B22">
        <w:rPr>
          <w:rFonts w:ascii="Arial" w:hAnsi="Arial" w:cs="Arial"/>
          <w:w w:val="115"/>
        </w:rPr>
        <w:t>accuracy,</w:t>
      </w:r>
      <w:r w:rsidRPr="00AD6B22">
        <w:rPr>
          <w:rFonts w:ascii="Arial" w:hAnsi="Arial" w:cs="Arial"/>
          <w:spacing w:val="-11"/>
          <w:w w:val="115"/>
        </w:rPr>
        <w:t xml:space="preserve"> </w:t>
      </w:r>
      <w:r w:rsidRPr="00AD6B22">
        <w:rPr>
          <w:rFonts w:ascii="Arial" w:hAnsi="Arial" w:cs="Arial"/>
          <w:w w:val="115"/>
        </w:rPr>
        <w:t>AUC,</w:t>
      </w:r>
      <w:r w:rsidRPr="00AD6B22">
        <w:rPr>
          <w:rFonts w:ascii="Arial" w:hAnsi="Arial" w:cs="Arial"/>
          <w:spacing w:val="-14"/>
          <w:w w:val="115"/>
        </w:rPr>
        <w:t xml:space="preserve"> </w:t>
      </w:r>
      <w:r w:rsidRPr="00AD6B22">
        <w:rPr>
          <w:rFonts w:ascii="Arial" w:hAnsi="Arial" w:cs="Arial"/>
          <w:w w:val="115"/>
        </w:rPr>
        <w:t>precision,</w:t>
      </w:r>
      <w:r w:rsidRPr="00AD6B22">
        <w:rPr>
          <w:rFonts w:ascii="Arial" w:hAnsi="Arial" w:cs="Arial"/>
          <w:spacing w:val="-16"/>
          <w:w w:val="115"/>
        </w:rPr>
        <w:t xml:space="preserve"> </w:t>
      </w:r>
      <w:r w:rsidRPr="00AD6B22">
        <w:rPr>
          <w:rFonts w:ascii="Arial" w:hAnsi="Arial" w:cs="Arial"/>
          <w:w w:val="115"/>
        </w:rPr>
        <w:t>recall,</w:t>
      </w:r>
      <w:r w:rsidRPr="00AD6B22">
        <w:rPr>
          <w:rFonts w:ascii="Arial" w:hAnsi="Arial" w:cs="Arial"/>
          <w:spacing w:val="-11"/>
          <w:w w:val="115"/>
        </w:rPr>
        <w:t xml:space="preserve"> </w:t>
      </w:r>
      <w:r w:rsidRPr="00AD6B22">
        <w:rPr>
          <w:rFonts w:ascii="Arial" w:hAnsi="Arial" w:cs="Arial"/>
          <w:w w:val="115"/>
        </w:rPr>
        <w:t>and</w:t>
      </w:r>
      <w:r w:rsidRPr="00AD6B22">
        <w:rPr>
          <w:rFonts w:ascii="Arial" w:hAnsi="Arial" w:cs="Arial"/>
          <w:spacing w:val="-11"/>
          <w:w w:val="115"/>
        </w:rPr>
        <w:t xml:space="preserve"> </w:t>
      </w:r>
      <w:r w:rsidRPr="00AD6B22">
        <w:rPr>
          <w:rFonts w:ascii="Arial" w:hAnsi="Arial" w:cs="Arial"/>
          <w:w w:val="115"/>
        </w:rPr>
        <w:t>f1-score;</w:t>
      </w:r>
      <w:r w:rsidRPr="00AD6B22">
        <w:rPr>
          <w:rFonts w:ascii="Arial" w:hAnsi="Arial" w:cs="Arial"/>
          <w:spacing w:val="-15"/>
          <w:w w:val="115"/>
        </w:rPr>
        <w:t xml:space="preserve"> </w:t>
      </w:r>
      <w:r w:rsidRPr="00AD6B22">
        <w:rPr>
          <w:rFonts w:ascii="Arial" w:hAnsi="Arial" w:cs="Arial"/>
          <w:w w:val="115"/>
        </w:rPr>
        <w:t>the</w:t>
      </w:r>
      <w:r w:rsidRPr="00AD6B22">
        <w:rPr>
          <w:rFonts w:ascii="Arial" w:hAnsi="Arial" w:cs="Arial"/>
          <w:spacing w:val="-12"/>
          <w:w w:val="115"/>
        </w:rPr>
        <w:t xml:space="preserve"> </w:t>
      </w:r>
      <w:r w:rsidRPr="00AD6B22">
        <w:rPr>
          <w:rFonts w:ascii="Arial" w:hAnsi="Arial" w:cs="Arial"/>
          <w:spacing w:val="-3"/>
          <w:w w:val="115"/>
        </w:rPr>
        <w:t>higher</w:t>
      </w:r>
      <w:r w:rsidRPr="00AD6B22">
        <w:rPr>
          <w:rFonts w:ascii="Arial" w:hAnsi="Arial" w:cs="Arial"/>
          <w:spacing w:val="-14"/>
          <w:w w:val="115"/>
        </w:rPr>
        <w:t xml:space="preserve"> </w:t>
      </w:r>
      <w:r w:rsidRPr="00AD6B22">
        <w:rPr>
          <w:rFonts w:ascii="Arial" w:hAnsi="Arial" w:cs="Arial"/>
          <w:spacing w:val="-4"/>
          <w:w w:val="115"/>
        </w:rPr>
        <w:t>AUC</w:t>
      </w:r>
      <w:r w:rsidRPr="00AD6B22">
        <w:rPr>
          <w:rFonts w:ascii="Arial" w:hAnsi="Arial" w:cs="Arial"/>
          <w:spacing w:val="-7"/>
          <w:w w:val="115"/>
        </w:rPr>
        <w:t xml:space="preserve"> </w:t>
      </w:r>
      <w:r w:rsidRPr="00AD6B22">
        <w:rPr>
          <w:rFonts w:ascii="Arial" w:hAnsi="Arial" w:cs="Arial"/>
          <w:spacing w:val="-3"/>
          <w:w w:val="115"/>
        </w:rPr>
        <w:t>means</w:t>
      </w:r>
      <w:r w:rsidRPr="00AD6B22">
        <w:rPr>
          <w:rFonts w:ascii="Arial" w:hAnsi="Arial" w:cs="Arial"/>
          <w:spacing w:val="-16"/>
          <w:w w:val="115"/>
        </w:rPr>
        <w:t xml:space="preserve"> </w:t>
      </w:r>
      <w:r w:rsidRPr="00AD6B22">
        <w:rPr>
          <w:rFonts w:ascii="Arial" w:hAnsi="Arial" w:cs="Arial"/>
          <w:w w:val="115"/>
        </w:rPr>
        <w:t xml:space="preserve">a better trade-off between recall of FP rate, the higher precision </w:t>
      </w:r>
      <w:r w:rsidRPr="00AD6B22">
        <w:rPr>
          <w:rFonts w:ascii="Arial" w:hAnsi="Arial" w:cs="Arial"/>
          <w:spacing w:val="-3"/>
          <w:w w:val="115"/>
        </w:rPr>
        <w:t xml:space="preserve">indicates </w:t>
      </w:r>
      <w:r w:rsidRPr="00AD6B22">
        <w:rPr>
          <w:rFonts w:ascii="Arial" w:hAnsi="Arial" w:cs="Arial"/>
          <w:w w:val="115"/>
        </w:rPr>
        <w:t>a</w:t>
      </w:r>
      <w:r w:rsidRPr="00AD6B22">
        <w:rPr>
          <w:rFonts w:ascii="Arial" w:hAnsi="Arial" w:cs="Arial"/>
          <w:w w:val="115"/>
        </w:rPr>
        <w:t xml:space="preserve"> higher relevance of </w:t>
      </w:r>
      <w:r w:rsidRPr="00AD6B22">
        <w:rPr>
          <w:rFonts w:ascii="Arial" w:hAnsi="Arial" w:cs="Arial"/>
          <w:spacing w:val="-3"/>
          <w:w w:val="115"/>
        </w:rPr>
        <w:t xml:space="preserve">the </w:t>
      </w:r>
      <w:r w:rsidRPr="00AD6B22">
        <w:rPr>
          <w:rFonts w:ascii="Arial" w:hAnsi="Arial" w:cs="Arial"/>
          <w:w w:val="115"/>
        </w:rPr>
        <w:t xml:space="preserve">result, </w:t>
      </w:r>
      <w:r w:rsidRPr="00AD6B22">
        <w:rPr>
          <w:rFonts w:ascii="Arial" w:hAnsi="Arial" w:cs="Arial"/>
          <w:spacing w:val="-3"/>
          <w:w w:val="115"/>
        </w:rPr>
        <w:t xml:space="preserve">the </w:t>
      </w:r>
      <w:r w:rsidRPr="00AD6B22">
        <w:rPr>
          <w:rFonts w:ascii="Arial" w:hAnsi="Arial" w:cs="Arial"/>
          <w:w w:val="115"/>
        </w:rPr>
        <w:t xml:space="preserve">higher recall return, </w:t>
      </w:r>
      <w:r w:rsidRPr="00AD6B22">
        <w:rPr>
          <w:rFonts w:ascii="Arial" w:hAnsi="Arial" w:cs="Arial"/>
          <w:spacing w:val="-3"/>
          <w:w w:val="115"/>
        </w:rPr>
        <w:t xml:space="preserve">the </w:t>
      </w:r>
      <w:r w:rsidRPr="00AD6B22">
        <w:rPr>
          <w:rFonts w:ascii="Arial" w:hAnsi="Arial" w:cs="Arial"/>
          <w:w w:val="115"/>
        </w:rPr>
        <w:t>higher entire relevant of results</w:t>
      </w:r>
      <w:r w:rsidRPr="00AD6B22">
        <w:rPr>
          <w:rFonts w:ascii="Arial" w:hAnsi="Arial" w:cs="Arial"/>
          <w:spacing w:val="65"/>
          <w:w w:val="115"/>
        </w:rPr>
        <w:t xml:space="preserve"> </w:t>
      </w:r>
      <w:r w:rsidRPr="00AD6B22">
        <w:rPr>
          <w:rFonts w:ascii="Arial" w:hAnsi="Arial" w:cs="Arial"/>
          <w:w w:val="115"/>
        </w:rPr>
        <w:t xml:space="preserve">precisely classified </w:t>
      </w:r>
      <w:r w:rsidRPr="00AD6B22">
        <w:rPr>
          <w:rFonts w:ascii="Arial" w:hAnsi="Arial" w:cs="Arial"/>
          <w:spacing w:val="-3"/>
          <w:w w:val="115"/>
        </w:rPr>
        <w:t xml:space="preserve">by the </w:t>
      </w:r>
      <w:r w:rsidRPr="00AD6B22">
        <w:rPr>
          <w:rFonts w:ascii="Arial" w:hAnsi="Arial" w:cs="Arial"/>
          <w:w w:val="115"/>
        </w:rPr>
        <w:t xml:space="preserve">classifier, </w:t>
      </w:r>
      <w:r w:rsidRPr="00AD6B22">
        <w:rPr>
          <w:rFonts w:ascii="Arial" w:hAnsi="Arial" w:cs="Arial"/>
          <w:spacing w:val="-3"/>
          <w:w w:val="115"/>
        </w:rPr>
        <w:t xml:space="preserve">the higher </w:t>
      </w:r>
      <w:r w:rsidRPr="00AD6B22">
        <w:rPr>
          <w:rFonts w:ascii="Arial" w:hAnsi="Arial" w:cs="Arial"/>
          <w:w w:val="115"/>
        </w:rPr>
        <w:t xml:space="preserve">f1-score </w:t>
      </w:r>
      <w:r w:rsidRPr="00AD6B22">
        <w:rPr>
          <w:rFonts w:ascii="Arial" w:hAnsi="Arial" w:cs="Arial"/>
          <w:spacing w:val="-3"/>
          <w:w w:val="115"/>
        </w:rPr>
        <w:t xml:space="preserve">indicate the </w:t>
      </w:r>
      <w:r w:rsidRPr="00AD6B22">
        <w:rPr>
          <w:rFonts w:ascii="Arial" w:hAnsi="Arial" w:cs="Arial"/>
          <w:w w:val="115"/>
        </w:rPr>
        <w:t xml:space="preserve">relative higher harmonic average of the Model's precision and recall. </w:t>
      </w:r>
      <w:r w:rsidRPr="00AD6B22">
        <w:rPr>
          <w:rFonts w:ascii="Arial" w:hAnsi="Arial" w:cs="Arial"/>
          <w:spacing w:val="-5"/>
          <w:w w:val="115"/>
        </w:rPr>
        <w:t xml:space="preserve">KNN </w:t>
      </w:r>
      <w:r w:rsidRPr="00AD6B22">
        <w:rPr>
          <w:rFonts w:ascii="Arial" w:hAnsi="Arial" w:cs="Arial"/>
          <w:w w:val="115"/>
        </w:rPr>
        <w:t xml:space="preserve">also obtain </w:t>
      </w:r>
      <w:r w:rsidRPr="00AD6B22">
        <w:rPr>
          <w:rFonts w:ascii="Arial" w:hAnsi="Arial" w:cs="Arial"/>
          <w:spacing w:val="-3"/>
          <w:w w:val="115"/>
        </w:rPr>
        <w:t xml:space="preserve">lesser </w:t>
      </w:r>
      <w:r w:rsidRPr="00AD6B22">
        <w:rPr>
          <w:rFonts w:ascii="Arial" w:hAnsi="Arial" w:cs="Arial"/>
          <w:w w:val="115"/>
        </w:rPr>
        <w:t xml:space="preserve">FN by observing the confusion matrix above. Moreover, the ROC of </w:t>
      </w:r>
      <w:r w:rsidRPr="00AD6B22">
        <w:rPr>
          <w:rFonts w:ascii="Arial" w:hAnsi="Arial" w:cs="Arial"/>
          <w:spacing w:val="-3"/>
          <w:w w:val="115"/>
        </w:rPr>
        <w:t xml:space="preserve">the </w:t>
      </w:r>
      <w:r w:rsidRPr="00AD6B22">
        <w:rPr>
          <w:rFonts w:ascii="Arial" w:hAnsi="Arial" w:cs="Arial"/>
          <w:spacing w:val="-5"/>
          <w:w w:val="115"/>
        </w:rPr>
        <w:t xml:space="preserve">KNN </w:t>
      </w:r>
      <w:r w:rsidRPr="00AD6B22">
        <w:rPr>
          <w:rFonts w:ascii="Arial" w:hAnsi="Arial" w:cs="Arial"/>
          <w:spacing w:val="-3"/>
          <w:w w:val="115"/>
        </w:rPr>
        <w:t xml:space="preserve">offers </w:t>
      </w:r>
      <w:r w:rsidRPr="00AD6B22">
        <w:rPr>
          <w:rFonts w:ascii="Arial" w:hAnsi="Arial" w:cs="Arial"/>
          <w:w w:val="115"/>
        </w:rPr>
        <w:t xml:space="preserve">a </w:t>
      </w:r>
      <w:r w:rsidRPr="00AD6B22">
        <w:rPr>
          <w:rFonts w:ascii="Arial" w:hAnsi="Arial" w:cs="Arial"/>
          <w:spacing w:val="-3"/>
          <w:w w:val="115"/>
        </w:rPr>
        <w:t xml:space="preserve">better </w:t>
      </w:r>
      <w:r w:rsidRPr="00AD6B22">
        <w:rPr>
          <w:rFonts w:ascii="Arial" w:hAnsi="Arial" w:cs="Arial"/>
          <w:w w:val="115"/>
        </w:rPr>
        <w:t>trade-off</w:t>
      </w:r>
      <w:r w:rsidRPr="00AD6B22">
        <w:rPr>
          <w:rFonts w:ascii="Arial" w:hAnsi="Arial" w:cs="Arial"/>
          <w:spacing w:val="-31"/>
          <w:w w:val="115"/>
        </w:rPr>
        <w:t xml:space="preserve"> </w:t>
      </w:r>
      <w:r w:rsidRPr="00AD6B22">
        <w:rPr>
          <w:rFonts w:ascii="Arial" w:hAnsi="Arial" w:cs="Arial"/>
          <w:w w:val="115"/>
        </w:rPr>
        <w:t>between</w:t>
      </w:r>
      <w:r w:rsidRPr="00AD6B22">
        <w:rPr>
          <w:rFonts w:ascii="Arial" w:hAnsi="Arial" w:cs="Arial"/>
          <w:spacing w:val="-26"/>
          <w:w w:val="115"/>
        </w:rPr>
        <w:t xml:space="preserve"> </w:t>
      </w:r>
      <w:r w:rsidRPr="00AD6B22">
        <w:rPr>
          <w:rFonts w:ascii="Arial" w:hAnsi="Arial" w:cs="Arial"/>
          <w:w w:val="115"/>
        </w:rPr>
        <w:t>clinical</w:t>
      </w:r>
      <w:r w:rsidRPr="00AD6B22">
        <w:rPr>
          <w:rFonts w:ascii="Arial" w:hAnsi="Arial" w:cs="Arial"/>
          <w:spacing w:val="-30"/>
          <w:w w:val="115"/>
        </w:rPr>
        <w:t xml:space="preserve"> </w:t>
      </w:r>
      <w:r w:rsidRPr="00AD6B22">
        <w:rPr>
          <w:rFonts w:ascii="Arial" w:hAnsi="Arial" w:cs="Arial"/>
          <w:w w:val="115"/>
        </w:rPr>
        <w:t>sensitivity</w:t>
      </w:r>
      <w:r w:rsidRPr="00AD6B22">
        <w:rPr>
          <w:rFonts w:ascii="Arial" w:hAnsi="Arial" w:cs="Arial"/>
          <w:spacing w:val="-27"/>
          <w:w w:val="115"/>
        </w:rPr>
        <w:t xml:space="preserve"> </w:t>
      </w:r>
      <w:r w:rsidRPr="00AD6B22">
        <w:rPr>
          <w:rFonts w:ascii="Arial" w:hAnsi="Arial" w:cs="Arial"/>
          <w:w w:val="115"/>
        </w:rPr>
        <w:t>and</w:t>
      </w:r>
      <w:r w:rsidRPr="00AD6B22">
        <w:rPr>
          <w:rFonts w:ascii="Arial" w:hAnsi="Arial" w:cs="Arial"/>
          <w:spacing w:val="-29"/>
          <w:w w:val="115"/>
        </w:rPr>
        <w:t xml:space="preserve"> </w:t>
      </w:r>
      <w:r w:rsidRPr="00AD6B22">
        <w:rPr>
          <w:rFonts w:ascii="Arial" w:hAnsi="Arial" w:cs="Arial"/>
          <w:w w:val="115"/>
        </w:rPr>
        <w:t>specificity</w:t>
      </w:r>
      <w:r w:rsidRPr="00AD6B22">
        <w:rPr>
          <w:rFonts w:ascii="Arial" w:hAnsi="Arial" w:cs="Arial"/>
          <w:spacing w:val="-23"/>
          <w:w w:val="115"/>
        </w:rPr>
        <w:t xml:space="preserve"> </w:t>
      </w:r>
      <w:r w:rsidRPr="00AD6B22">
        <w:rPr>
          <w:rFonts w:ascii="Arial" w:hAnsi="Arial" w:cs="Arial"/>
          <w:w w:val="115"/>
        </w:rPr>
        <w:t>than</w:t>
      </w:r>
      <w:r w:rsidRPr="00AD6B22">
        <w:rPr>
          <w:rFonts w:ascii="Arial" w:hAnsi="Arial" w:cs="Arial"/>
          <w:spacing w:val="-31"/>
          <w:w w:val="115"/>
        </w:rPr>
        <w:t xml:space="preserve"> </w:t>
      </w:r>
      <w:r w:rsidRPr="00AD6B22">
        <w:rPr>
          <w:rFonts w:ascii="Arial" w:hAnsi="Arial" w:cs="Arial"/>
          <w:spacing w:val="-3"/>
          <w:w w:val="115"/>
        </w:rPr>
        <w:t>the</w:t>
      </w:r>
      <w:r w:rsidRPr="00AD6B22">
        <w:rPr>
          <w:rFonts w:ascii="Arial" w:hAnsi="Arial" w:cs="Arial"/>
          <w:spacing w:val="-30"/>
          <w:w w:val="115"/>
        </w:rPr>
        <w:t xml:space="preserve"> </w:t>
      </w:r>
      <w:r w:rsidRPr="00AD6B22">
        <w:rPr>
          <w:rFonts w:ascii="Arial" w:hAnsi="Arial" w:cs="Arial"/>
          <w:w w:val="115"/>
        </w:rPr>
        <w:t>Naïve</w:t>
      </w:r>
      <w:r w:rsidRPr="00AD6B22">
        <w:rPr>
          <w:rFonts w:ascii="Arial" w:hAnsi="Arial" w:cs="Arial"/>
          <w:spacing w:val="-30"/>
          <w:w w:val="115"/>
        </w:rPr>
        <w:t xml:space="preserve"> </w:t>
      </w:r>
      <w:r w:rsidRPr="00AD6B22">
        <w:rPr>
          <w:rFonts w:ascii="Arial" w:hAnsi="Arial" w:cs="Arial"/>
          <w:w w:val="115"/>
        </w:rPr>
        <w:t>bays</w:t>
      </w:r>
      <w:r w:rsidRPr="00AD6B22">
        <w:rPr>
          <w:rFonts w:ascii="Arial" w:hAnsi="Arial" w:cs="Arial"/>
          <w:spacing w:val="-27"/>
          <w:w w:val="115"/>
        </w:rPr>
        <w:t xml:space="preserve"> </w:t>
      </w:r>
      <w:r w:rsidRPr="00AD6B22">
        <w:rPr>
          <w:rFonts w:ascii="Arial" w:hAnsi="Arial" w:cs="Arial"/>
          <w:w w:val="115"/>
        </w:rPr>
        <w:t>model,</w:t>
      </w:r>
      <w:r w:rsidRPr="00AD6B22">
        <w:rPr>
          <w:rFonts w:ascii="Arial" w:hAnsi="Arial" w:cs="Arial"/>
          <w:spacing w:val="-29"/>
          <w:w w:val="115"/>
        </w:rPr>
        <w:t xml:space="preserve"> </w:t>
      </w:r>
      <w:r w:rsidRPr="00AD6B22">
        <w:rPr>
          <w:rFonts w:ascii="Arial" w:hAnsi="Arial" w:cs="Arial"/>
          <w:w w:val="115"/>
        </w:rPr>
        <w:t>as</w:t>
      </w:r>
      <w:r w:rsidRPr="00AD6B22">
        <w:rPr>
          <w:rFonts w:ascii="Arial" w:hAnsi="Arial" w:cs="Arial"/>
          <w:spacing w:val="-29"/>
          <w:w w:val="115"/>
        </w:rPr>
        <w:t xml:space="preserve"> </w:t>
      </w:r>
      <w:r w:rsidRPr="00AD6B22">
        <w:rPr>
          <w:rFonts w:ascii="Arial" w:hAnsi="Arial" w:cs="Arial"/>
          <w:w w:val="115"/>
        </w:rPr>
        <w:t>we</w:t>
      </w:r>
      <w:r w:rsidRPr="00AD6B22">
        <w:rPr>
          <w:rFonts w:ascii="Arial" w:hAnsi="Arial" w:cs="Arial"/>
          <w:spacing w:val="-29"/>
          <w:w w:val="115"/>
        </w:rPr>
        <w:t xml:space="preserve"> </w:t>
      </w:r>
      <w:r w:rsidRPr="00AD6B22">
        <w:rPr>
          <w:rFonts w:ascii="Arial" w:hAnsi="Arial" w:cs="Arial"/>
          <w:w w:val="115"/>
        </w:rPr>
        <w:t xml:space="preserve">can see from </w:t>
      </w:r>
      <w:r w:rsidRPr="00AD6B22">
        <w:rPr>
          <w:rFonts w:ascii="Arial" w:hAnsi="Arial" w:cs="Arial"/>
          <w:spacing w:val="-3"/>
          <w:w w:val="115"/>
        </w:rPr>
        <w:t xml:space="preserve">the </w:t>
      </w:r>
      <w:r w:rsidRPr="00AD6B22">
        <w:rPr>
          <w:rFonts w:ascii="Arial" w:hAnsi="Arial" w:cs="Arial"/>
          <w:w w:val="115"/>
        </w:rPr>
        <w:t>graph</w:t>
      </w:r>
      <w:r w:rsidRPr="00AD6B22">
        <w:rPr>
          <w:rFonts w:ascii="Arial" w:hAnsi="Arial" w:cs="Arial"/>
          <w:spacing w:val="-30"/>
          <w:w w:val="115"/>
        </w:rPr>
        <w:t xml:space="preserve"> </w:t>
      </w:r>
      <w:r w:rsidRPr="00AD6B22">
        <w:rPr>
          <w:rFonts w:ascii="Arial" w:hAnsi="Arial" w:cs="Arial"/>
          <w:w w:val="115"/>
        </w:rPr>
        <w:t>below.</w:t>
      </w:r>
    </w:p>
    <w:p w14:paraId="2485FCFA" w14:textId="77777777" w:rsidR="00AE6E7B" w:rsidRPr="00AD6B22" w:rsidRDefault="00E45E3F">
      <w:pPr>
        <w:pStyle w:val="a3"/>
        <w:spacing w:before="5"/>
        <w:rPr>
          <w:rFonts w:ascii="Arial" w:hAnsi="Arial" w:cs="Arial"/>
          <w:sz w:val="11"/>
        </w:rPr>
      </w:pPr>
      <w:r w:rsidRPr="00AD6B22">
        <w:rPr>
          <w:rFonts w:ascii="Arial" w:hAnsi="Arial" w:cs="Arial"/>
          <w:noProof/>
        </w:rPr>
        <w:drawing>
          <wp:anchor distT="0" distB="0" distL="0" distR="0" simplePos="0" relativeHeight="27" behindDoc="0" locked="0" layoutInCell="1" allowOverlap="1" wp14:anchorId="0135115A" wp14:editId="6BE7511B">
            <wp:simplePos x="0" y="0"/>
            <wp:positionH relativeFrom="page">
              <wp:posOffset>2624718</wp:posOffset>
            </wp:positionH>
            <wp:positionV relativeFrom="paragraph">
              <wp:posOffset>126222</wp:posOffset>
            </wp:positionV>
            <wp:extent cx="2314959" cy="1554480"/>
            <wp:effectExtent l="0" t="0" r="0" b="0"/>
            <wp:wrapTopAndBottom/>
            <wp:docPr id="65"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2.jpeg"/>
                    <pic:cNvPicPr/>
                  </pic:nvPicPr>
                  <pic:blipFill>
                    <a:blip r:embed="rId36" cstate="print"/>
                    <a:stretch>
                      <a:fillRect/>
                    </a:stretch>
                  </pic:blipFill>
                  <pic:spPr>
                    <a:xfrm>
                      <a:off x="0" y="0"/>
                      <a:ext cx="2314959" cy="1554480"/>
                    </a:xfrm>
                    <a:prstGeom prst="rect">
                      <a:avLst/>
                    </a:prstGeom>
                  </pic:spPr>
                </pic:pic>
              </a:graphicData>
            </a:graphic>
          </wp:anchor>
        </w:drawing>
      </w:r>
    </w:p>
    <w:p w14:paraId="4346D8C3" w14:textId="77777777" w:rsidR="00AE6E7B" w:rsidRPr="00AD6B22" w:rsidRDefault="00E45E3F">
      <w:pPr>
        <w:spacing w:before="78"/>
        <w:ind w:left="2982"/>
        <w:rPr>
          <w:rFonts w:ascii="Arial" w:hAnsi="Arial" w:cs="Arial"/>
          <w:sz w:val="15"/>
        </w:rPr>
      </w:pPr>
      <w:r w:rsidRPr="00AD6B22">
        <w:rPr>
          <w:rFonts w:ascii="Arial" w:hAnsi="Arial" w:cs="Arial"/>
          <w:w w:val="110"/>
          <w:sz w:val="15"/>
        </w:rPr>
        <w:t>Figure 5: ROC comparison for Naïve Bayes(blue) and KNN (red) with all features</w:t>
      </w:r>
    </w:p>
    <w:p w14:paraId="0FF697CB" w14:textId="77777777" w:rsidR="00AE6E7B" w:rsidRPr="00AD6B22" w:rsidRDefault="00E45E3F">
      <w:pPr>
        <w:pStyle w:val="3"/>
        <w:spacing w:before="59" w:line="242" w:lineRule="auto"/>
        <w:ind w:right="471"/>
        <w:rPr>
          <w:rFonts w:ascii="Arial" w:hAnsi="Arial" w:cs="Arial"/>
        </w:rPr>
      </w:pPr>
      <w:r w:rsidRPr="00AD6B22">
        <w:rPr>
          <w:rFonts w:ascii="Arial" w:hAnsi="Arial" w:cs="Arial"/>
          <w:w w:val="110"/>
        </w:rPr>
        <w:t xml:space="preserve">However, </w:t>
      </w:r>
      <w:r w:rsidRPr="00AD6B22">
        <w:rPr>
          <w:rFonts w:ascii="Arial" w:hAnsi="Arial" w:cs="Arial"/>
          <w:spacing w:val="-3"/>
          <w:w w:val="110"/>
        </w:rPr>
        <w:t xml:space="preserve">let </w:t>
      </w:r>
      <w:r w:rsidRPr="00AD6B22">
        <w:rPr>
          <w:rFonts w:ascii="Arial" w:hAnsi="Arial" w:cs="Arial"/>
          <w:spacing w:val="-4"/>
          <w:w w:val="110"/>
        </w:rPr>
        <w:t xml:space="preserve">us </w:t>
      </w:r>
      <w:r w:rsidRPr="00AD6B22">
        <w:rPr>
          <w:rFonts w:ascii="Arial" w:hAnsi="Arial" w:cs="Arial"/>
          <w:spacing w:val="-3"/>
          <w:w w:val="110"/>
        </w:rPr>
        <w:t xml:space="preserve">look </w:t>
      </w:r>
      <w:r w:rsidRPr="00AD6B22">
        <w:rPr>
          <w:rFonts w:ascii="Arial" w:hAnsi="Arial" w:cs="Arial"/>
          <w:w w:val="110"/>
        </w:rPr>
        <w:t xml:space="preserve">into the results. We will find that </w:t>
      </w:r>
      <w:r w:rsidRPr="00AD6B22">
        <w:rPr>
          <w:rFonts w:ascii="Arial" w:hAnsi="Arial" w:cs="Arial"/>
          <w:spacing w:val="-3"/>
          <w:w w:val="110"/>
        </w:rPr>
        <w:t xml:space="preserve">the </w:t>
      </w:r>
      <w:r w:rsidRPr="00AD6B22">
        <w:rPr>
          <w:rFonts w:ascii="Arial" w:hAnsi="Arial" w:cs="Arial"/>
          <w:w w:val="110"/>
        </w:rPr>
        <w:t xml:space="preserve">recall </w:t>
      </w:r>
      <w:r w:rsidRPr="00AD6B22">
        <w:rPr>
          <w:rFonts w:ascii="Arial" w:hAnsi="Arial" w:cs="Arial"/>
          <w:spacing w:val="-3"/>
          <w:w w:val="110"/>
        </w:rPr>
        <w:t xml:space="preserve">for </w:t>
      </w:r>
      <w:r w:rsidRPr="00AD6B22">
        <w:rPr>
          <w:rFonts w:ascii="Arial" w:hAnsi="Arial" w:cs="Arial"/>
          <w:w w:val="110"/>
        </w:rPr>
        <w:t xml:space="preserve">label </w:t>
      </w:r>
      <w:r w:rsidRPr="00AD6B22">
        <w:rPr>
          <w:rFonts w:ascii="Arial" w:hAnsi="Arial" w:cs="Arial"/>
          <w:spacing w:val="-3"/>
          <w:w w:val="110"/>
        </w:rPr>
        <w:t xml:space="preserve">stromal=0.929  </w:t>
      </w:r>
      <w:r w:rsidRPr="00AD6B22">
        <w:rPr>
          <w:rFonts w:ascii="Arial" w:hAnsi="Arial" w:cs="Arial"/>
          <w:w w:val="110"/>
        </w:rPr>
        <w:t>of</w:t>
      </w:r>
      <w:r w:rsidRPr="00AD6B22">
        <w:rPr>
          <w:rFonts w:ascii="Arial" w:hAnsi="Arial" w:cs="Arial"/>
          <w:spacing w:val="-19"/>
          <w:w w:val="110"/>
        </w:rPr>
        <w:t xml:space="preserve"> </w:t>
      </w:r>
      <w:r w:rsidRPr="00AD6B22">
        <w:rPr>
          <w:rFonts w:ascii="Arial" w:hAnsi="Arial" w:cs="Arial"/>
          <w:w w:val="110"/>
        </w:rPr>
        <w:t>Naïve</w:t>
      </w:r>
      <w:r w:rsidRPr="00AD6B22">
        <w:rPr>
          <w:rFonts w:ascii="Arial" w:hAnsi="Arial" w:cs="Arial"/>
          <w:spacing w:val="-11"/>
          <w:w w:val="110"/>
        </w:rPr>
        <w:t xml:space="preserve"> </w:t>
      </w:r>
      <w:r w:rsidRPr="00AD6B22">
        <w:rPr>
          <w:rFonts w:ascii="Arial" w:hAnsi="Arial" w:cs="Arial"/>
          <w:spacing w:val="-4"/>
          <w:w w:val="110"/>
        </w:rPr>
        <w:t>Bayes</w:t>
      </w:r>
      <w:r w:rsidRPr="00AD6B22">
        <w:rPr>
          <w:rFonts w:ascii="Arial" w:hAnsi="Arial" w:cs="Arial"/>
          <w:spacing w:val="-8"/>
          <w:w w:val="110"/>
        </w:rPr>
        <w:t xml:space="preserve"> </w:t>
      </w:r>
      <w:r w:rsidRPr="00AD6B22">
        <w:rPr>
          <w:rFonts w:ascii="Arial" w:hAnsi="Arial" w:cs="Arial"/>
          <w:spacing w:val="-3"/>
          <w:w w:val="110"/>
        </w:rPr>
        <w:t>classifier</w:t>
      </w:r>
      <w:r w:rsidRPr="00AD6B22">
        <w:rPr>
          <w:rFonts w:ascii="Arial" w:hAnsi="Arial" w:cs="Arial"/>
          <w:spacing w:val="-9"/>
          <w:w w:val="110"/>
        </w:rPr>
        <w:t xml:space="preserve"> </w:t>
      </w:r>
      <w:r w:rsidRPr="00AD6B22">
        <w:rPr>
          <w:rFonts w:ascii="Arial" w:hAnsi="Arial" w:cs="Arial"/>
          <w:spacing w:val="-4"/>
          <w:w w:val="110"/>
        </w:rPr>
        <w:t>is</w:t>
      </w:r>
      <w:r w:rsidRPr="00AD6B22">
        <w:rPr>
          <w:rFonts w:ascii="Arial" w:hAnsi="Arial" w:cs="Arial"/>
          <w:spacing w:val="-15"/>
          <w:w w:val="110"/>
        </w:rPr>
        <w:t xml:space="preserve"> </w:t>
      </w:r>
      <w:r w:rsidRPr="00AD6B22">
        <w:rPr>
          <w:rFonts w:ascii="Arial" w:hAnsi="Arial" w:cs="Arial"/>
          <w:w w:val="110"/>
        </w:rPr>
        <w:t>slightly</w:t>
      </w:r>
      <w:r w:rsidRPr="00AD6B22">
        <w:rPr>
          <w:rFonts w:ascii="Arial" w:hAnsi="Arial" w:cs="Arial"/>
          <w:spacing w:val="-14"/>
          <w:w w:val="110"/>
        </w:rPr>
        <w:t xml:space="preserve"> </w:t>
      </w:r>
      <w:r w:rsidRPr="00AD6B22">
        <w:rPr>
          <w:rFonts w:ascii="Arial" w:hAnsi="Arial" w:cs="Arial"/>
          <w:spacing w:val="-3"/>
          <w:w w:val="110"/>
        </w:rPr>
        <w:t>higher</w:t>
      </w:r>
      <w:r w:rsidRPr="00AD6B22">
        <w:rPr>
          <w:rFonts w:ascii="Arial" w:hAnsi="Arial" w:cs="Arial"/>
          <w:spacing w:val="-15"/>
          <w:w w:val="110"/>
        </w:rPr>
        <w:t xml:space="preserve"> </w:t>
      </w:r>
      <w:r w:rsidRPr="00AD6B22">
        <w:rPr>
          <w:rFonts w:ascii="Arial" w:hAnsi="Arial" w:cs="Arial"/>
          <w:w w:val="110"/>
        </w:rPr>
        <w:t>than</w:t>
      </w:r>
      <w:r w:rsidRPr="00AD6B22">
        <w:rPr>
          <w:rFonts w:ascii="Arial" w:hAnsi="Arial" w:cs="Arial"/>
          <w:spacing w:val="-19"/>
          <w:w w:val="110"/>
        </w:rPr>
        <w:t xml:space="preserve"> </w:t>
      </w:r>
      <w:r w:rsidRPr="00AD6B22">
        <w:rPr>
          <w:rFonts w:ascii="Arial" w:hAnsi="Arial" w:cs="Arial"/>
          <w:w w:val="110"/>
        </w:rPr>
        <w:t>that</w:t>
      </w:r>
      <w:r w:rsidRPr="00AD6B22">
        <w:rPr>
          <w:rFonts w:ascii="Arial" w:hAnsi="Arial" w:cs="Arial"/>
          <w:spacing w:val="-17"/>
          <w:w w:val="110"/>
        </w:rPr>
        <w:t xml:space="preserve"> </w:t>
      </w:r>
      <w:r w:rsidRPr="00AD6B22">
        <w:rPr>
          <w:rFonts w:ascii="Arial" w:hAnsi="Arial" w:cs="Arial"/>
          <w:w w:val="110"/>
        </w:rPr>
        <w:t>of</w:t>
      </w:r>
      <w:r w:rsidRPr="00AD6B22">
        <w:rPr>
          <w:rFonts w:ascii="Arial" w:hAnsi="Arial" w:cs="Arial"/>
          <w:spacing w:val="-18"/>
          <w:w w:val="110"/>
        </w:rPr>
        <w:t xml:space="preserve"> </w:t>
      </w:r>
      <w:r w:rsidRPr="00AD6B22">
        <w:rPr>
          <w:rFonts w:ascii="Arial" w:hAnsi="Arial" w:cs="Arial"/>
          <w:spacing w:val="-3"/>
          <w:w w:val="110"/>
        </w:rPr>
        <w:t>KNN</w:t>
      </w:r>
      <w:r w:rsidRPr="00AD6B22">
        <w:rPr>
          <w:rFonts w:ascii="Arial" w:hAnsi="Arial" w:cs="Arial"/>
          <w:spacing w:val="-15"/>
          <w:w w:val="110"/>
        </w:rPr>
        <w:t xml:space="preserve"> </w:t>
      </w:r>
      <w:r w:rsidRPr="00AD6B22">
        <w:rPr>
          <w:rFonts w:ascii="Arial" w:hAnsi="Arial" w:cs="Arial"/>
          <w:w w:val="110"/>
        </w:rPr>
        <w:t>classifier,</w:t>
      </w:r>
      <w:r w:rsidRPr="00AD6B22">
        <w:rPr>
          <w:rFonts w:ascii="Arial" w:hAnsi="Arial" w:cs="Arial"/>
          <w:spacing w:val="-17"/>
          <w:w w:val="110"/>
        </w:rPr>
        <w:t xml:space="preserve"> </w:t>
      </w:r>
      <w:r w:rsidRPr="00AD6B22">
        <w:rPr>
          <w:rFonts w:ascii="Arial" w:hAnsi="Arial" w:cs="Arial"/>
          <w:w w:val="110"/>
        </w:rPr>
        <w:t>which</w:t>
      </w:r>
      <w:r w:rsidRPr="00AD6B22">
        <w:rPr>
          <w:rFonts w:ascii="Arial" w:hAnsi="Arial" w:cs="Arial"/>
          <w:spacing w:val="-19"/>
          <w:w w:val="110"/>
        </w:rPr>
        <w:t xml:space="preserve"> </w:t>
      </w:r>
      <w:r w:rsidRPr="00AD6B22">
        <w:rPr>
          <w:rFonts w:ascii="Arial" w:hAnsi="Arial" w:cs="Arial"/>
          <w:spacing w:val="-4"/>
          <w:w w:val="110"/>
        </w:rPr>
        <w:t>is</w:t>
      </w:r>
      <w:r w:rsidRPr="00AD6B22">
        <w:rPr>
          <w:rFonts w:ascii="Arial" w:hAnsi="Arial" w:cs="Arial"/>
          <w:spacing w:val="-9"/>
          <w:w w:val="110"/>
        </w:rPr>
        <w:t xml:space="preserve"> </w:t>
      </w:r>
      <w:r w:rsidRPr="00AD6B22">
        <w:rPr>
          <w:rFonts w:ascii="Arial" w:hAnsi="Arial" w:cs="Arial"/>
          <w:spacing w:val="-5"/>
          <w:w w:val="110"/>
        </w:rPr>
        <w:t>0.912,</w:t>
      </w:r>
      <w:r w:rsidRPr="00AD6B22">
        <w:rPr>
          <w:rFonts w:ascii="Arial" w:hAnsi="Arial" w:cs="Arial"/>
          <w:spacing w:val="-10"/>
          <w:w w:val="110"/>
        </w:rPr>
        <w:t xml:space="preserve"> </w:t>
      </w:r>
      <w:r w:rsidRPr="00AD6B22">
        <w:rPr>
          <w:rFonts w:ascii="Arial" w:hAnsi="Arial" w:cs="Arial"/>
          <w:w w:val="110"/>
        </w:rPr>
        <w:t xml:space="preserve">which gives us </w:t>
      </w:r>
      <w:r w:rsidRPr="00AD6B22">
        <w:rPr>
          <w:rFonts w:ascii="Arial" w:hAnsi="Arial" w:cs="Arial"/>
          <w:spacing w:val="-3"/>
          <w:w w:val="110"/>
        </w:rPr>
        <w:t xml:space="preserve">the insights </w:t>
      </w:r>
      <w:r w:rsidRPr="00AD6B22">
        <w:rPr>
          <w:rFonts w:ascii="Arial" w:hAnsi="Arial" w:cs="Arial"/>
          <w:w w:val="110"/>
        </w:rPr>
        <w:t xml:space="preserve">that Naïve </w:t>
      </w:r>
      <w:r w:rsidRPr="00AD6B22">
        <w:rPr>
          <w:rFonts w:ascii="Arial" w:hAnsi="Arial" w:cs="Arial"/>
          <w:spacing w:val="-3"/>
          <w:w w:val="110"/>
        </w:rPr>
        <w:t xml:space="preserve">Bayes classifier </w:t>
      </w:r>
      <w:r w:rsidRPr="00AD6B22">
        <w:rPr>
          <w:rFonts w:ascii="Arial" w:hAnsi="Arial" w:cs="Arial"/>
          <w:spacing w:val="-4"/>
          <w:w w:val="110"/>
        </w:rPr>
        <w:t xml:space="preserve">may </w:t>
      </w:r>
      <w:r w:rsidRPr="00AD6B22">
        <w:rPr>
          <w:rFonts w:ascii="Arial" w:hAnsi="Arial" w:cs="Arial"/>
          <w:spacing w:val="-3"/>
          <w:w w:val="110"/>
        </w:rPr>
        <w:t xml:space="preserve">find </w:t>
      </w:r>
      <w:r w:rsidRPr="00AD6B22">
        <w:rPr>
          <w:rFonts w:ascii="Arial" w:hAnsi="Arial" w:cs="Arial"/>
          <w:w w:val="110"/>
        </w:rPr>
        <w:t xml:space="preserve">a more </w:t>
      </w:r>
      <w:r w:rsidRPr="00AD6B22">
        <w:rPr>
          <w:rFonts w:ascii="Arial" w:hAnsi="Arial" w:cs="Arial"/>
          <w:spacing w:val="-3"/>
          <w:w w:val="110"/>
        </w:rPr>
        <w:t xml:space="preserve">corrected  </w:t>
      </w:r>
      <w:r w:rsidRPr="00AD6B22">
        <w:rPr>
          <w:rFonts w:ascii="Arial" w:hAnsi="Arial" w:cs="Arial"/>
          <w:w w:val="110"/>
        </w:rPr>
        <w:t xml:space="preserve">positive instance of stromal than </w:t>
      </w:r>
      <w:r w:rsidRPr="00AD6B22">
        <w:rPr>
          <w:rFonts w:ascii="Arial" w:hAnsi="Arial" w:cs="Arial"/>
          <w:spacing w:val="-5"/>
          <w:w w:val="110"/>
        </w:rPr>
        <w:t xml:space="preserve">KNN </w:t>
      </w:r>
      <w:r w:rsidRPr="00AD6B22">
        <w:rPr>
          <w:rFonts w:ascii="Arial" w:hAnsi="Arial" w:cs="Arial"/>
          <w:w w:val="110"/>
        </w:rPr>
        <w:t xml:space="preserve">would do. If </w:t>
      </w:r>
      <w:r w:rsidRPr="00AD6B22">
        <w:rPr>
          <w:rFonts w:ascii="Arial" w:hAnsi="Arial" w:cs="Arial"/>
          <w:spacing w:val="-3"/>
          <w:w w:val="110"/>
        </w:rPr>
        <w:t xml:space="preserve">we </w:t>
      </w:r>
      <w:r w:rsidRPr="00AD6B22">
        <w:rPr>
          <w:rFonts w:ascii="Arial" w:hAnsi="Arial" w:cs="Arial"/>
          <w:w w:val="110"/>
        </w:rPr>
        <w:t xml:space="preserve">are </w:t>
      </w:r>
      <w:r w:rsidRPr="00AD6B22">
        <w:rPr>
          <w:rFonts w:ascii="Arial" w:hAnsi="Arial" w:cs="Arial"/>
          <w:spacing w:val="-3"/>
          <w:w w:val="110"/>
        </w:rPr>
        <w:t xml:space="preserve">looking for </w:t>
      </w:r>
      <w:r w:rsidRPr="00AD6B22">
        <w:rPr>
          <w:rFonts w:ascii="Arial" w:hAnsi="Arial" w:cs="Arial"/>
          <w:w w:val="110"/>
        </w:rPr>
        <w:t xml:space="preserve">a correct </w:t>
      </w:r>
      <w:r w:rsidRPr="00AD6B22">
        <w:rPr>
          <w:rFonts w:ascii="Arial" w:hAnsi="Arial" w:cs="Arial"/>
          <w:spacing w:val="-3"/>
          <w:w w:val="110"/>
        </w:rPr>
        <w:t xml:space="preserve">number </w:t>
      </w:r>
      <w:r w:rsidRPr="00AD6B22">
        <w:rPr>
          <w:rFonts w:ascii="Arial" w:hAnsi="Arial" w:cs="Arial"/>
          <w:w w:val="110"/>
        </w:rPr>
        <w:t xml:space="preserve">of </w:t>
      </w:r>
      <w:r w:rsidRPr="00AD6B22">
        <w:rPr>
          <w:rFonts w:ascii="Arial" w:hAnsi="Arial" w:cs="Arial"/>
          <w:spacing w:val="-3"/>
          <w:w w:val="110"/>
        </w:rPr>
        <w:t xml:space="preserve">normal </w:t>
      </w:r>
      <w:r w:rsidRPr="00AD6B22">
        <w:rPr>
          <w:rFonts w:ascii="Arial" w:hAnsi="Arial" w:cs="Arial"/>
          <w:w w:val="110"/>
        </w:rPr>
        <w:t xml:space="preserve">cells, Naïve </w:t>
      </w:r>
      <w:r w:rsidRPr="00AD6B22">
        <w:rPr>
          <w:rFonts w:ascii="Arial" w:hAnsi="Arial" w:cs="Arial"/>
          <w:spacing w:val="-3"/>
          <w:w w:val="110"/>
        </w:rPr>
        <w:t xml:space="preserve">Bayes </w:t>
      </w:r>
      <w:r w:rsidRPr="00AD6B22">
        <w:rPr>
          <w:rFonts w:ascii="Arial" w:hAnsi="Arial" w:cs="Arial"/>
          <w:w w:val="110"/>
        </w:rPr>
        <w:t xml:space="preserve">might be </w:t>
      </w:r>
      <w:r w:rsidRPr="00AD6B22">
        <w:rPr>
          <w:rFonts w:ascii="Arial" w:hAnsi="Arial" w:cs="Arial"/>
          <w:spacing w:val="-3"/>
          <w:w w:val="110"/>
        </w:rPr>
        <w:t xml:space="preserve">more useful </w:t>
      </w:r>
      <w:r w:rsidRPr="00AD6B22">
        <w:rPr>
          <w:rFonts w:ascii="Arial" w:hAnsi="Arial" w:cs="Arial"/>
          <w:w w:val="110"/>
        </w:rPr>
        <w:t xml:space="preserve">than the </w:t>
      </w:r>
      <w:r w:rsidRPr="00AD6B22">
        <w:rPr>
          <w:rFonts w:ascii="Arial" w:hAnsi="Arial" w:cs="Arial"/>
          <w:spacing w:val="-3"/>
          <w:w w:val="110"/>
        </w:rPr>
        <w:t>KNN</w:t>
      </w:r>
      <w:r w:rsidRPr="00AD6B22">
        <w:rPr>
          <w:rFonts w:ascii="Arial" w:hAnsi="Arial" w:cs="Arial"/>
          <w:spacing w:val="-16"/>
          <w:w w:val="110"/>
        </w:rPr>
        <w:t xml:space="preserve"> </w:t>
      </w:r>
      <w:r w:rsidRPr="00AD6B22">
        <w:rPr>
          <w:rFonts w:ascii="Arial" w:hAnsi="Arial" w:cs="Arial"/>
          <w:spacing w:val="-3"/>
          <w:w w:val="110"/>
        </w:rPr>
        <w:t>model.</w:t>
      </w:r>
    </w:p>
    <w:p w14:paraId="022A1041" w14:textId="77777777" w:rsidR="00AE6E7B" w:rsidRPr="00AD6B22" w:rsidRDefault="00E45E3F">
      <w:pPr>
        <w:spacing w:before="2" w:line="244" w:lineRule="auto"/>
        <w:ind w:left="460" w:right="468"/>
        <w:jc w:val="both"/>
        <w:rPr>
          <w:rFonts w:ascii="Arial" w:hAnsi="Arial" w:cs="Arial"/>
        </w:rPr>
      </w:pPr>
      <w:r w:rsidRPr="00AD6B22">
        <w:rPr>
          <w:rFonts w:ascii="Arial" w:hAnsi="Arial" w:cs="Arial"/>
          <w:w w:val="110"/>
        </w:rPr>
        <w:t>In conclu</w:t>
      </w:r>
      <w:r w:rsidRPr="00AD6B22">
        <w:rPr>
          <w:rFonts w:ascii="Arial" w:hAnsi="Arial" w:cs="Arial"/>
          <w:w w:val="110"/>
        </w:rPr>
        <w:t xml:space="preserve">sion, the overall performance of the </w:t>
      </w:r>
      <w:r w:rsidRPr="00AD6B22">
        <w:rPr>
          <w:rFonts w:ascii="Arial" w:hAnsi="Arial" w:cs="Arial"/>
          <w:spacing w:val="-5"/>
          <w:w w:val="110"/>
        </w:rPr>
        <w:t xml:space="preserve">KNN </w:t>
      </w:r>
      <w:r w:rsidRPr="00AD6B22">
        <w:rPr>
          <w:rFonts w:ascii="Arial" w:hAnsi="Arial" w:cs="Arial"/>
          <w:w w:val="110"/>
        </w:rPr>
        <w:t xml:space="preserve">classifier </w:t>
      </w:r>
      <w:r w:rsidRPr="00AD6B22">
        <w:rPr>
          <w:rFonts w:ascii="Arial" w:hAnsi="Arial" w:cs="Arial"/>
          <w:spacing w:val="-4"/>
          <w:w w:val="110"/>
        </w:rPr>
        <w:t xml:space="preserve">is </w:t>
      </w:r>
      <w:r w:rsidRPr="00AD6B22">
        <w:rPr>
          <w:rFonts w:ascii="Arial" w:hAnsi="Arial" w:cs="Arial"/>
          <w:spacing w:val="-3"/>
          <w:w w:val="110"/>
        </w:rPr>
        <w:t xml:space="preserve">better </w:t>
      </w:r>
      <w:r w:rsidRPr="00AD6B22">
        <w:rPr>
          <w:rFonts w:ascii="Arial" w:hAnsi="Arial" w:cs="Arial"/>
          <w:w w:val="110"/>
        </w:rPr>
        <w:t xml:space="preserve">than that of the Naïve </w:t>
      </w:r>
      <w:r w:rsidRPr="00AD6B22">
        <w:rPr>
          <w:rFonts w:ascii="Arial" w:hAnsi="Arial" w:cs="Arial"/>
          <w:spacing w:val="-3"/>
          <w:w w:val="110"/>
        </w:rPr>
        <w:t xml:space="preserve">Bayes classifier </w:t>
      </w:r>
      <w:r w:rsidRPr="00AD6B22">
        <w:rPr>
          <w:rFonts w:ascii="Arial" w:hAnsi="Arial" w:cs="Arial"/>
          <w:w w:val="110"/>
        </w:rPr>
        <w:t xml:space="preserve">when we deploy all </w:t>
      </w:r>
      <w:r w:rsidRPr="00AD6B22">
        <w:rPr>
          <w:rFonts w:ascii="Arial" w:hAnsi="Arial" w:cs="Arial"/>
          <w:spacing w:val="-3"/>
          <w:w w:val="110"/>
        </w:rPr>
        <w:t xml:space="preserve">the </w:t>
      </w:r>
      <w:r w:rsidRPr="00AD6B22">
        <w:rPr>
          <w:rFonts w:ascii="Arial" w:hAnsi="Arial" w:cs="Arial"/>
          <w:w w:val="110"/>
        </w:rPr>
        <w:t xml:space="preserve">112 </w:t>
      </w:r>
      <w:r w:rsidRPr="00AD6B22">
        <w:rPr>
          <w:rFonts w:ascii="Arial" w:hAnsi="Arial" w:cs="Arial"/>
          <w:spacing w:val="-3"/>
          <w:w w:val="110"/>
        </w:rPr>
        <w:t xml:space="preserve">features </w:t>
      </w:r>
      <w:r w:rsidRPr="00AD6B22">
        <w:rPr>
          <w:rFonts w:ascii="Arial" w:hAnsi="Arial" w:cs="Arial"/>
          <w:w w:val="110"/>
        </w:rPr>
        <w:t xml:space="preserve">into classification. The reason could </w:t>
      </w:r>
      <w:r w:rsidRPr="00AD6B22">
        <w:rPr>
          <w:rFonts w:ascii="Arial" w:hAnsi="Arial" w:cs="Arial"/>
          <w:spacing w:val="-3"/>
          <w:w w:val="110"/>
        </w:rPr>
        <w:t xml:space="preserve">be </w:t>
      </w:r>
      <w:r w:rsidRPr="00AD6B22">
        <w:rPr>
          <w:rFonts w:ascii="Arial" w:hAnsi="Arial" w:cs="Arial"/>
          <w:spacing w:val="-4"/>
          <w:w w:val="110"/>
        </w:rPr>
        <w:t xml:space="preserve">that </w:t>
      </w:r>
      <w:r w:rsidRPr="00AD6B22">
        <w:rPr>
          <w:rFonts w:ascii="Arial" w:hAnsi="Arial" w:cs="Arial"/>
          <w:spacing w:val="-3"/>
          <w:w w:val="110"/>
        </w:rPr>
        <w:t xml:space="preserve">the </w:t>
      </w:r>
      <w:r w:rsidRPr="00AD6B22">
        <w:rPr>
          <w:rFonts w:ascii="Arial" w:hAnsi="Arial" w:cs="Arial"/>
          <w:w w:val="110"/>
        </w:rPr>
        <w:t xml:space="preserve">Naïve </w:t>
      </w:r>
      <w:r w:rsidRPr="00AD6B22">
        <w:rPr>
          <w:rFonts w:ascii="Arial" w:hAnsi="Arial" w:cs="Arial"/>
          <w:spacing w:val="-3"/>
          <w:w w:val="110"/>
        </w:rPr>
        <w:t xml:space="preserve">Bayes classifier </w:t>
      </w:r>
      <w:r w:rsidRPr="00AD6B22">
        <w:rPr>
          <w:rFonts w:ascii="Arial" w:hAnsi="Arial" w:cs="Arial"/>
          <w:w w:val="110"/>
        </w:rPr>
        <w:t xml:space="preserve">relies </w:t>
      </w:r>
      <w:r w:rsidRPr="00AD6B22">
        <w:rPr>
          <w:rFonts w:ascii="Arial" w:hAnsi="Arial" w:cs="Arial"/>
          <w:spacing w:val="-3"/>
          <w:w w:val="110"/>
        </w:rPr>
        <w:t xml:space="preserve">more </w:t>
      </w:r>
      <w:r w:rsidRPr="00AD6B22">
        <w:rPr>
          <w:rFonts w:ascii="Arial" w:hAnsi="Arial" w:cs="Arial"/>
          <w:w w:val="110"/>
        </w:rPr>
        <w:t xml:space="preserve">on the independent property of the features to </w:t>
      </w:r>
      <w:r w:rsidRPr="00AD6B22">
        <w:rPr>
          <w:rFonts w:ascii="Arial" w:hAnsi="Arial" w:cs="Arial"/>
          <w:spacing w:val="-3"/>
          <w:w w:val="110"/>
        </w:rPr>
        <w:t xml:space="preserve">determine </w:t>
      </w:r>
      <w:r w:rsidRPr="00AD6B22">
        <w:rPr>
          <w:rFonts w:ascii="Arial" w:hAnsi="Arial" w:cs="Arial"/>
          <w:w w:val="110"/>
        </w:rPr>
        <w:t xml:space="preserve">the labels </w:t>
      </w:r>
      <w:r w:rsidRPr="00AD6B22">
        <w:rPr>
          <w:rFonts w:ascii="Arial" w:hAnsi="Arial" w:cs="Arial"/>
          <w:spacing w:val="-5"/>
          <w:w w:val="110"/>
        </w:rPr>
        <w:t xml:space="preserve">for </w:t>
      </w:r>
      <w:r w:rsidRPr="00AD6B22">
        <w:rPr>
          <w:rFonts w:ascii="Arial" w:hAnsi="Arial" w:cs="Arial"/>
          <w:spacing w:val="-3"/>
          <w:w w:val="110"/>
        </w:rPr>
        <w:t xml:space="preserve">the </w:t>
      </w:r>
      <w:r w:rsidRPr="00AD6B22">
        <w:rPr>
          <w:rFonts w:ascii="Arial" w:hAnsi="Arial" w:cs="Arial"/>
          <w:w w:val="110"/>
        </w:rPr>
        <w:t xml:space="preserve">data. In contrast, </w:t>
      </w:r>
      <w:r w:rsidRPr="00AD6B22">
        <w:rPr>
          <w:rFonts w:ascii="Arial" w:hAnsi="Arial" w:cs="Arial"/>
          <w:spacing w:val="-3"/>
          <w:w w:val="110"/>
        </w:rPr>
        <w:t xml:space="preserve">KNN </w:t>
      </w:r>
      <w:r w:rsidRPr="00AD6B22">
        <w:rPr>
          <w:rFonts w:ascii="Arial" w:hAnsi="Arial" w:cs="Arial"/>
          <w:w w:val="110"/>
        </w:rPr>
        <w:t xml:space="preserve">relies on the similarity  of the </w:t>
      </w:r>
      <w:r w:rsidRPr="00AD6B22">
        <w:rPr>
          <w:rFonts w:ascii="Arial" w:hAnsi="Arial" w:cs="Arial"/>
          <w:spacing w:val="-3"/>
          <w:w w:val="110"/>
        </w:rPr>
        <w:t xml:space="preserve">features </w:t>
      </w:r>
      <w:r w:rsidRPr="00AD6B22">
        <w:rPr>
          <w:rFonts w:ascii="Arial" w:hAnsi="Arial" w:cs="Arial"/>
          <w:w w:val="110"/>
        </w:rPr>
        <w:t xml:space="preserve">to </w:t>
      </w:r>
      <w:r w:rsidRPr="00AD6B22">
        <w:rPr>
          <w:rFonts w:ascii="Arial" w:hAnsi="Arial" w:cs="Arial"/>
          <w:spacing w:val="-3"/>
          <w:w w:val="110"/>
        </w:rPr>
        <w:t xml:space="preserve">determine the labels. </w:t>
      </w:r>
      <w:r w:rsidRPr="00AD6B22">
        <w:rPr>
          <w:rFonts w:ascii="Arial" w:hAnsi="Arial" w:cs="Arial"/>
          <w:spacing w:val="-4"/>
          <w:w w:val="110"/>
        </w:rPr>
        <w:t xml:space="preserve">So </w:t>
      </w:r>
      <w:r w:rsidRPr="00AD6B22">
        <w:rPr>
          <w:rFonts w:ascii="Arial" w:hAnsi="Arial" w:cs="Arial"/>
          <w:w w:val="110"/>
        </w:rPr>
        <w:t xml:space="preserve">if there are correlated </w:t>
      </w:r>
      <w:r w:rsidRPr="00AD6B22">
        <w:rPr>
          <w:rFonts w:ascii="Arial" w:hAnsi="Arial" w:cs="Arial"/>
          <w:spacing w:val="-3"/>
          <w:w w:val="110"/>
        </w:rPr>
        <w:t xml:space="preserve">features </w:t>
      </w:r>
      <w:r w:rsidRPr="00AD6B22">
        <w:rPr>
          <w:rFonts w:ascii="Arial" w:hAnsi="Arial" w:cs="Arial"/>
          <w:w w:val="110"/>
        </w:rPr>
        <w:t>involved in</w:t>
      </w:r>
      <w:r w:rsidRPr="00AD6B22">
        <w:rPr>
          <w:rFonts w:ascii="Arial" w:hAnsi="Arial" w:cs="Arial"/>
          <w:spacing w:val="33"/>
          <w:w w:val="110"/>
        </w:rPr>
        <w:t xml:space="preserve"> </w:t>
      </w:r>
      <w:r w:rsidRPr="00AD6B22">
        <w:rPr>
          <w:rFonts w:ascii="Arial" w:hAnsi="Arial" w:cs="Arial"/>
          <w:w w:val="110"/>
        </w:rPr>
        <w:t>the</w:t>
      </w:r>
    </w:p>
    <w:p w14:paraId="22BE485C" w14:textId="77777777" w:rsidR="00AE6E7B" w:rsidRPr="00AD6B22" w:rsidRDefault="00AE6E7B">
      <w:pPr>
        <w:spacing w:line="244" w:lineRule="auto"/>
        <w:jc w:val="both"/>
        <w:rPr>
          <w:rFonts w:ascii="Arial" w:hAnsi="Arial" w:cs="Arial"/>
        </w:rPr>
        <w:sectPr w:rsidR="00AE6E7B" w:rsidRPr="00AD6B22">
          <w:pgSz w:w="11910" w:h="16850"/>
          <w:pgMar w:top="1400" w:right="1320" w:bottom="280" w:left="1340" w:header="720" w:footer="720" w:gutter="0"/>
          <w:cols w:space="720"/>
        </w:sectPr>
      </w:pPr>
    </w:p>
    <w:p w14:paraId="78EAB47B" w14:textId="77777777" w:rsidR="00AE6E7B" w:rsidRPr="00AD6B22" w:rsidRDefault="00E45E3F">
      <w:pPr>
        <w:spacing w:before="43" w:line="244" w:lineRule="auto"/>
        <w:ind w:left="460" w:right="478"/>
        <w:jc w:val="both"/>
        <w:rPr>
          <w:rFonts w:ascii="Arial" w:hAnsi="Arial" w:cs="Arial"/>
        </w:rPr>
      </w:pPr>
      <w:r w:rsidRPr="00AD6B22">
        <w:rPr>
          <w:rFonts w:ascii="Arial" w:hAnsi="Arial" w:cs="Arial"/>
          <w:w w:val="115"/>
        </w:rPr>
        <w:lastRenderedPageBreak/>
        <w:t xml:space="preserve">calculation, the result </w:t>
      </w:r>
      <w:r w:rsidRPr="00AD6B22">
        <w:rPr>
          <w:rFonts w:ascii="Arial" w:hAnsi="Arial" w:cs="Arial"/>
          <w:w w:val="115"/>
        </w:rPr>
        <w:t>would not be optimistic; so, the solution would be to deploy a feature selection method to find a subset of features to obtain the better performance for the Naïve Bayes classifier than apply all of the features.</w:t>
      </w:r>
    </w:p>
    <w:p w14:paraId="5F1AD954" w14:textId="77777777" w:rsidR="00AE6E7B" w:rsidRPr="00AD6B22" w:rsidRDefault="00AE6E7B">
      <w:pPr>
        <w:pStyle w:val="a3"/>
        <w:spacing w:before="10"/>
        <w:rPr>
          <w:rFonts w:ascii="Arial" w:hAnsi="Arial" w:cs="Arial"/>
          <w:sz w:val="22"/>
        </w:rPr>
      </w:pPr>
    </w:p>
    <w:p w14:paraId="24105517" w14:textId="7686B29B" w:rsidR="00AE6E7B" w:rsidRPr="00AD6B22" w:rsidRDefault="00E45E3F">
      <w:pPr>
        <w:spacing w:before="1" w:line="300" w:lineRule="auto"/>
        <w:ind w:left="460" w:right="477"/>
        <w:jc w:val="both"/>
        <w:rPr>
          <w:rFonts w:ascii="Arial" w:hAnsi="Arial" w:cs="Arial"/>
          <w:b/>
        </w:rPr>
      </w:pPr>
      <w:r w:rsidRPr="00AD6B22">
        <w:rPr>
          <w:rFonts w:ascii="Arial" w:hAnsi="Arial" w:cs="Arial"/>
          <w:b/>
        </w:rPr>
        <w:t>4</w:t>
      </w:r>
      <w:r>
        <w:rPr>
          <w:rFonts w:ascii="Arial" w:hAnsi="Arial" w:cs="Arial"/>
          <w:b/>
        </w:rPr>
        <w:t>.</w:t>
      </w:r>
      <w:r w:rsidRPr="00AD6B22">
        <w:rPr>
          <w:rFonts w:ascii="Arial" w:hAnsi="Arial" w:cs="Arial"/>
          <w:b/>
          <w:spacing w:val="-15"/>
        </w:rPr>
        <w:t xml:space="preserve"> </w:t>
      </w:r>
      <w:r w:rsidRPr="00AD6B22">
        <w:rPr>
          <w:rFonts w:ascii="Arial" w:hAnsi="Arial" w:cs="Arial"/>
          <w:b/>
        </w:rPr>
        <w:t>This</w:t>
      </w:r>
      <w:r w:rsidRPr="00AD6B22">
        <w:rPr>
          <w:rFonts w:ascii="Arial" w:hAnsi="Arial" w:cs="Arial"/>
          <w:b/>
          <w:spacing w:val="-18"/>
        </w:rPr>
        <w:t xml:space="preserve"> </w:t>
      </w:r>
      <w:r w:rsidRPr="00AD6B22">
        <w:rPr>
          <w:rFonts w:ascii="Arial" w:hAnsi="Arial" w:cs="Arial"/>
          <w:b/>
        </w:rPr>
        <w:t>section</w:t>
      </w:r>
      <w:r w:rsidRPr="00AD6B22">
        <w:rPr>
          <w:rFonts w:ascii="Arial" w:hAnsi="Arial" w:cs="Arial"/>
          <w:b/>
          <w:spacing w:val="-13"/>
        </w:rPr>
        <w:t xml:space="preserve"> </w:t>
      </w:r>
      <w:r w:rsidRPr="00AD6B22">
        <w:rPr>
          <w:rFonts w:ascii="Arial" w:hAnsi="Arial" w:cs="Arial"/>
          <w:b/>
        </w:rPr>
        <w:t>will</w:t>
      </w:r>
      <w:r w:rsidRPr="00AD6B22">
        <w:rPr>
          <w:rFonts w:ascii="Arial" w:hAnsi="Arial" w:cs="Arial"/>
          <w:b/>
          <w:spacing w:val="-20"/>
        </w:rPr>
        <w:t xml:space="preserve"> </w:t>
      </w:r>
      <w:r w:rsidRPr="00AD6B22">
        <w:rPr>
          <w:rFonts w:ascii="Arial" w:hAnsi="Arial" w:cs="Arial"/>
          <w:b/>
        </w:rPr>
        <w:t>confirm</w:t>
      </w:r>
      <w:r w:rsidRPr="00AD6B22">
        <w:rPr>
          <w:rFonts w:ascii="Arial" w:hAnsi="Arial" w:cs="Arial"/>
          <w:b/>
          <w:spacing w:val="-19"/>
        </w:rPr>
        <w:t xml:space="preserve"> </w:t>
      </w:r>
      <w:r w:rsidRPr="00AD6B22">
        <w:rPr>
          <w:rFonts w:ascii="Arial" w:hAnsi="Arial" w:cs="Arial"/>
          <w:b/>
        </w:rPr>
        <w:t>that</w:t>
      </w:r>
      <w:r w:rsidRPr="00AD6B22">
        <w:rPr>
          <w:rFonts w:ascii="Arial" w:hAnsi="Arial" w:cs="Arial"/>
          <w:b/>
          <w:spacing w:val="-17"/>
        </w:rPr>
        <w:t xml:space="preserve"> </w:t>
      </w:r>
      <w:r w:rsidRPr="00AD6B22">
        <w:rPr>
          <w:rFonts w:ascii="Arial" w:hAnsi="Arial" w:cs="Arial"/>
          <w:b/>
        </w:rPr>
        <w:t>if</w:t>
      </w:r>
      <w:r w:rsidRPr="00AD6B22">
        <w:rPr>
          <w:rFonts w:ascii="Arial" w:hAnsi="Arial" w:cs="Arial"/>
          <w:b/>
          <w:spacing w:val="-16"/>
        </w:rPr>
        <w:t xml:space="preserve"> </w:t>
      </w:r>
      <w:r w:rsidRPr="00AD6B22">
        <w:rPr>
          <w:rFonts w:ascii="Arial" w:hAnsi="Arial" w:cs="Arial"/>
          <w:b/>
          <w:spacing w:val="-6"/>
        </w:rPr>
        <w:t>we</w:t>
      </w:r>
      <w:r w:rsidRPr="00AD6B22">
        <w:rPr>
          <w:rFonts w:ascii="Arial" w:hAnsi="Arial" w:cs="Arial"/>
          <w:b/>
          <w:spacing w:val="-15"/>
        </w:rPr>
        <w:t xml:space="preserve"> </w:t>
      </w:r>
      <w:r w:rsidRPr="00AD6B22">
        <w:rPr>
          <w:rFonts w:ascii="Arial" w:hAnsi="Arial" w:cs="Arial"/>
          <w:b/>
        </w:rPr>
        <w:t>us</w:t>
      </w:r>
      <w:r w:rsidRPr="00AD6B22">
        <w:rPr>
          <w:rFonts w:ascii="Arial" w:hAnsi="Arial" w:cs="Arial"/>
          <w:b/>
        </w:rPr>
        <w:t>e</w:t>
      </w:r>
      <w:r w:rsidRPr="00AD6B22">
        <w:rPr>
          <w:rFonts w:ascii="Arial" w:hAnsi="Arial" w:cs="Arial"/>
          <w:b/>
          <w:spacing w:val="-19"/>
        </w:rPr>
        <w:t xml:space="preserve"> </w:t>
      </w:r>
      <w:r w:rsidRPr="00AD6B22">
        <w:rPr>
          <w:rFonts w:ascii="Arial" w:hAnsi="Arial" w:cs="Arial"/>
          <w:b/>
        </w:rPr>
        <w:t>feature</w:t>
      </w:r>
      <w:r w:rsidRPr="00AD6B22">
        <w:rPr>
          <w:rFonts w:ascii="Arial" w:hAnsi="Arial" w:cs="Arial"/>
          <w:b/>
          <w:spacing w:val="-14"/>
        </w:rPr>
        <w:t xml:space="preserve"> </w:t>
      </w:r>
      <w:r w:rsidRPr="00AD6B22">
        <w:rPr>
          <w:rFonts w:ascii="Arial" w:hAnsi="Arial" w:cs="Arial"/>
          <w:b/>
        </w:rPr>
        <w:t>selection</w:t>
      </w:r>
      <w:r w:rsidRPr="00AD6B22">
        <w:rPr>
          <w:rFonts w:ascii="Arial" w:hAnsi="Arial" w:cs="Arial"/>
          <w:b/>
          <w:spacing w:val="-18"/>
        </w:rPr>
        <w:t xml:space="preserve"> </w:t>
      </w:r>
      <w:r w:rsidRPr="00AD6B22">
        <w:rPr>
          <w:rFonts w:ascii="Arial" w:hAnsi="Arial" w:cs="Arial"/>
          <w:b/>
        </w:rPr>
        <w:t>approaches</w:t>
      </w:r>
      <w:r w:rsidRPr="00AD6B22">
        <w:rPr>
          <w:rFonts w:ascii="Arial" w:hAnsi="Arial" w:cs="Arial"/>
          <w:b/>
          <w:spacing w:val="-18"/>
        </w:rPr>
        <w:t xml:space="preserve"> </w:t>
      </w:r>
      <w:r w:rsidRPr="00AD6B22">
        <w:rPr>
          <w:rFonts w:ascii="Arial" w:hAnsi="Arial" w:cs="Arial"/>
          <w:b/>
          <w:spacing w:val="-5"/>
        </w:rPr>
        <w:t>to</w:t>
      </w:r>
      <w:r w:rsidRPr="00AD6B22">
        <w:rPr>
          <w:rFonts w:ascii="Arial" w:hAnsi="Arial" w:cs="Arial"/>
          <w:b/>
          <w:spacing w:val="-15"/>
        </w:rPr>
        <w:t xml:space="preserve"> </w:t>
      </w:r>
      <w:r w:rsidRPr="00AD6B22">
        <w:rPr>
          <w:rFonts w:ascii="Arial" w:hAnsi="Arial" w:cs="Arial"/>
          <w:b/>
        </w:rPr>
        <w:t>obtain</w:t>
      </w:r>
      <w:r w:rsidRPr="00AD6B22">
        <w:rPr>
          <w:rFonts w:ascii="Arial" w:hAnsi="Arial" w:cs="Arial"/>
          <w:b/>
          <w:spacing w:val="-18"/>
        </w:rPr>
        <w:t xml:space="preserve"> </w:t>
      </w:r>
      <w:r w:rsidRPr="00AD6B22">
        <w:rPr>
          <w:rFonts w:ascii="Arial" w:hAnsi="Arial" w:cs="Arial"/>
          <w:b/>
        </w:rPr>
        <w:t>a subset</w:t>
      </w:r>
      <w:r w:rsidRPr="00AD6B22">
        <w:rPr>
          <w:rFonts w:ascii="Arial" w:hAnsi="Arial" w:cs="Arial"/>
          <w:b/>
          <w:spacing w:val="-24"/>
        </w:rPr>
        <w:t xml:space="preserve"> </w:t>
      </w:r>
      <w:r w:rsidRPr="00AD6B22">
        <w:rPr>
          <w:rFonts w:ascii="Arial" w:hAnsi="Arial" w:cs="Arial"/>
          <w:b/>
        </w:rPr>
        <w:t>of</w:t>
      </w:r>
      <w:r w:rsidRPr="00AD6B22">
        <w:rPr>
          <w:rFonts w:ascii="Arial" w:hAnsi="Arial" w:cs="Arial"/>
          <w:b/>
          <w:spacing w:val="-15"/>
        </w:rPr>
        <w:t xml:space="preserve"> </w:t>
      </w:r>
      <w:r w:rsidRPr="00AD6B22">
        <w:rPr>
          <w:rFonts w:ascii="Arial" w:hAnsi="Arial" w:cs="Arial"/>
          <w:b/>
        </w:rPr>
        <w:t>features,</w:t>
      </w:r>
      <w:r w:rsidRPr="00AD6B22">
        <w:rPr>
          <w:rFonts w:ascii="Arial" w:hAnsi="Arial" w:cs="Arial"/>
          <w:b/>
          <w:spacing w:val="-14"/>
        </w:rPr>
        <w:t xml:space="preserve"> </w:t>
      </w:r>
      <w:r w:rsidRPr="00AD6B22">
        <w:rPr>
          <w:rFonts w:ascii="Arial" w:hAnsi="Arial" w:cs="Arial"/>
          <w:b/>
        </w:rPr>
        <w:t>we</w:t>
      </w:r>
      <w:r w:rsidRPr="00AD6B22">
        <w:rPr>
          <w:rFonts w:ascii="Arial" w:hAnsi="Arial" w:cs="Arial"/>
          <w:b/>
          <w:spacing w:val="-15"/>
        </w:rPr>
        <w:t xml:space="preserve"> </w:t>
      </w:r>
      <w:r w:rsidRPr="00AD6B22">
        <w:rPr>
          <w:rFonts w:ascii="Arial" w:hAnsi="Arial" w:cs="Arial"/>
          <w:b/>
        </w:rPr>
        <w:t>will</w:t>
      </w:r>
      <w:r w:rsidRPr="00AD6B22">
        <w:rPr>
          <w:rFonts w:ascii="Arial" w:hAnsi="Arial" w:cs="Arial"/>
          <w:b/>
          <w:spacing w:val="-8"/>
        </w:rPr>
        <w:t xml:space="preserve"> </w:t>
      </w:r>
      <w:r w:rsidRPr="00AD6B22">
        <w:rPr>
          <w:rFonts w:ascii="Arial" w:hAnsi="Arial" w:cs="Arial"/>
          <w:b/>
          <w:spacing w:val="-4"/>
        </w:rPr>
        <w:t>make</w:t>
      </w:r>
      <w:r w:rsidRPr="00AD6B22">
        <w:rPr>
          <w:rFonts w:ascii="Arial" w:hAnsi="Arial" w:cs="Arial"/>
          <w:b/>
          <w:spacing w:val="-13"/>
        </w:rPr>
        <w:t xml:space="preserve"> </w:t>
      </w:r>
      <w:r w:rsidRPr="00AD6B22">
        <w:rPr>
          <w:rFonts w:ascii="Arial" w:hAnsi="Arial" w:cs="Arial"/>
          <w:b/>
        </w:rPr>
        <w:t>better</w:t>
      </w:r>
      <w:r w:rsidRPr="00AD6B22">
        <w:rPr>
          <w:rFonts w:ascii="Arial" w:hAnsi="Arial" w:cs="Arial"/>
          <w:b/>
          <w:spacing w:val="-19"/>
        </w:rPr>
        <w:t xml:space="preserve"> </w:t>
      </w:r>
      <w:r w:rsidRPr="00AD6B22">
        <w:rPr>
          <w:rFonts w:ascii="Arial" w:hAnsi="Arial" w:cs="Arial"/>
          <w:b/>
          <w:spacing w:val="-3"/>
        </w:rPr>
        <w:t>performance</w:t>
      </w:r>
      <w:r w:rsidRPr="00AD6B22">
        <w:rPr>
          <w:rFonts w:ascii="Arial" w:hAnsi="Arial" w:cs="Arial"/>
          <w:b/>
          <w:spacing w:val="-14"/>
        </w:rPr>
        <w:t xml:space="preserve"> </w:t>
      </w:r>
      <w:r w:rsidRPr="00AD6B22">
        <w:rPr>
          <w:rFonts w:ascii="Arial" w:hAnsi="Arial" w:cs="Arial"/>
          <w:b/>
        </w:rPr>
        <w:t>of</w:t>
      </w:r>
      <w:r w:rsidRPr="00AD6B22">
        <w:rPr>
          <w:rFonts w:ascii="Arial" w:hAnsi="Arial" w:cs="Arial"/>
          <w:b/>
          <w:spacing w:val="-15"/>
        </w:rPr>
        <w:t xml:space="preserve"> </w:t>
      </w:r>
      <w:r w:rsidRPr="00AD6B22">
        <w:rPr>
          <w:rFonts w:ascii="Arial" w:hAnsi="Arial" w:cs="Arial"/>
          <w:b/>
          <w:spacing w:val="-4"/>
        </w:rPr>
        <w:t>those</w:t>
      </w:r>
      <w:r w:rsidRPr="00AD6B22">
        <w:rPr>
          <w:rFonts w:ascii="Arial" w:hAnsi="Arial" w:cs="Arial"/>
          <w:b/>
          <w:spacing w:val="-9"/>
        </w:rPr>
        <w:t xml:space="preserve"> </w:t>
      </w:r>
      <w:r w:rsidRPr="00AD6B22">
        <w:rPr>
          <w:rFonts w:ascii="Arial" w:hAnsi="Arial" w:cs="Arial"/>
          <w:b/>
          <w:spacing w:val="-5"/>
        </w:rPr>
        <w:t>two</w:t>
      </w:r>
      <w:r w:rsidRPr="00AD6B22">
        <w:rPr>
          <w:rFonts w:ascii="Arial" w:hAnsi="Arial" w:cs="Arial"/>
          <w:b/>
          <w:spacing w:val="-15"/>
        </w:rPr>
        <w:t xml:space="preserve"> </w:t>
      </w:r>
      <w:r w:rsidRPr="00AD6B22">
        <w:rPr>
          <w:rFonts w:ascii="Arial" w:hAnsi="Arial" w:cs="Arial"/>
          <w:b/>
        </w:rPr>
        <w:t>classifiers</w:t>
      </w:r>
    </w:p>
    <w:p w14:paraId="219D2A93" w14:textId="77777777" w:rsidR="00AE6E7B" w:rsidRPr="00AD6B22" w:rsidRDefault="00AE6E7B">
      <w:pPr>
        <w:pStyle w:val="a3"/>
        <w:spacing w:before="3"/>
        <w:rPr>
          <w:rFonts w:ascii="Arial" w:hAnsi="Arial" w:cs="Arial"/>
          <w:b/>
          <w:sz w:val="25"/>
        </w:rPr>
      </w:pPr>
    </w:p>
    <w:p w14:paraId="25770D5D" w14:textId="77777777" w:rsidR="00AE6E7B" w:rsidRPr="00AD6B22" w:rsidRDefault="00E45E3F">
      <w:pPr>
        <w:spacing w:after="16" w:line="244" w:lineRule="auto"/>
        <w:ind w:left="460" w:right="485"/>
        <w:jc w:val="both"/>
        <w:rPr>
          <w:rFonts w:ascii="Arial" w:hAnsi="Arial" w:cs="Arial"/>
        </w:rPr>
      </w:pPr>
      <w:r w:rsidRPr="00AD6B22">
        <w:rPr>
          <w:rFonts w:ascii="Arial" w:hAnsi="Arial" w:cs="Arial"/>
          <w:w w:val="115"/>
        </w:rPr>
        <w:t>Many feature selection methods exist; to perform the correct feature selection method, we need first to acknowledge what kind of learning we are performing (supervised or unsupervised). The selection would be demonstrated as the figure below:</w:t>
      </w:r>
    </w:p>
    <w:p w14:paraId="634878F5" w14:textId="77777777" w:rsidR="00AE6E7B" w:rsidRPr="00AD6B22" w:rsidRDefault="00E45E3F">
      <w:pPr>
        <w:pStyle w:val="a3"/>
        <w:ind w:left="2140"/>
        <w:rPr>
          <w:rFonts w:ascii="Arial" w:hAnsi="Arial" w:cs="Arial"/>
          <w:sz w:val="20"/>
        </w:rPr>
      </w:pPr>
      <w:r w:rsidRPr="00AD6B22">
        <w:rPr>
          <w:rFonts w:ascii="Arial" w:hAnsi="Arial" w:cs="Arial"/>
          <w:noProof/>
          <w:sz w:val="20"/>
        </w:rPr>
        <w:drawing>
          <wp:inline distT="0" distB="0" distL="0" distR="0" wp14:anchorId="241F677B" wp14:editId="63D1A3A3">
            <wp:extent cx="2804343" cy="1743837"/>
            <wp:effectExtent l="0" t="0" r="0" b="0"/>
            <wp:docPr id="6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3.jpeg"/>
                    <pic:cNvPicPr/>
                  </pic:nvPicPr>
                  <pic:blipFill>
                    <a:blip r:embed="rId37" cstate="print"/>
                    <a:stretch>
                      <a:fillRect/>
                    </a:stretch>
                  </pic:blipFill>
                  <pic:spPr>
                    <a:xfrm>
                      <a:off x="0" y="0"/>
                      <a:ext cx="2804343" cy="1743837"/>
                    </a:xfrm>
                    <a:prstGeom prst="rect">
                      <a:avLst/>
                    </a:prstGeom>
                  </pic:spPr>
                </pic:pic>
              </a:graphicData>
            </a:graphic>
          </wp:inline>
        </w:drawing>
      </w:r>
    </w:p>
    <w:p w14:paraId="6E55367A" w14:textId="77777777" w:rsidR="00AE6E7B" w:rsidRPr="00AD6B22" w:rsidRDefault="00E45E3F">
      <w:pPr>
        <w:spacing w:before="89"/>
        <w:ind w:left="2334"/>
        <w:rPr>
          <w:rFonts w:ascii="Arial" w:hAnsi="Arial" w:cs="Arial"/>
          <w:sz w:val="15"/>
        </w:rPr>
      </w:pPr>
      <w:r w:rsidRPr="00AD6B22">
        <w:rPr>
          <w:rFonts w:ascii="Arial" w:hAnsi="Arial" w:cs="Arial"/>
          <w:w w:val="110"/>
          <w:sz w:val="15"/>
        </w:rPr>
        <w:t>Figure 6: O</w:t>
      </w:r>
      <w:r w:rsidRPr="00AD6B22">
        <w:rPr>
          <w:rFonts w:ascii="Arial" w:hAnsi="Arial" w:cs="Arial"/>
          <w:w w:val="110"/>
          <w:sz w:val="15"/>
        </w:rPr>
        <w:t>verview of Feature Selection Techniques (Jason 2020)</w:t>
      </w:r>
    </w:p>
    <w:p w14:paraId="5617E09A" w14:textId="77777777" w:rsidR="00AE6E7B" w:rsidRPr="00AD6B22" w:rsidRDefault="00E45E3F">
      <w:pPr>
        <w:pStyle w:val="3"/>
        <w:spacing w:before="59" w:line="242" w:lineRule="auto"/>
        <w:ind w:right="472"/>
        <w:rPr>
          <w:rFonts w:ascii="Arial" w:hAnsi="Arial" w:cs="Arial"/>
        </w:rPr>
      </w:pPr>
      <w:r w:rsidRPr="00AD6B22">
        <w:rPr>
          <w:rFonts w:ascii="Arial" w:hAnsi="Arial" w:cs="Arial"/>
          <w:w w:val="115"/>
        </w:rPr>
        <w:t>All</w:t>
      </w:r>
      <w:r w:rsidRPr="00AD6B22">
        <w:rPr>
          <w:rFonts w:ascii="Arial" w:hAnsi="Arial" w:cs="Arial"/>
          <w:spacing w:val="-24"/>
          <w:w w:val="115"/>
        </w:rPr>
        <w:t xml:space="preserve"> </w:t>
      </w:r>
      <w:r w:rsidRPr="00AD6B22">
        <w:rPr>
          <w:rFonts w:ascii="Arial" w:hAnsi="Arial" w:cs="Arial"/>
          <w:spacing w:val="-3"/>
          <w:w w:val="115"/>
        </w:rPr>
        <w:t>our</w:t>
      </w:r>
      <w:r w:rsidRPr="00AD6B22">
        <w:rPr>
          <w:rFonts w:ascii="Arial" w:hAnsi="Arial" w:cs="Arial"/>
          <w:spacing w:val="-23"/>
          <w:w w:val="115"/>
        </w:rPr>
        <w:t xml:space="preserve"> </w:t>
      </w:r>
      <w:r w:rsidRPr="00AD6B22">
        <w:rPr>
          <w:rFonts w:ascii="Arial" w:hAnsi="Arial" w:cs="Arial"/>
          <w:w w:val="115"/>
        </w:rPr>
        <w:t>classification</w:t>
      </w:r>
      <w:r w:rsidRPr="00AD6B22">
        <w:rPr>
          <w:rFonts w:ascii="Arial" w:hAnsi="Arial" w:cs="Arial"/>
          <w:spacing w:val="-26"/>
          <w:w w:val="115"/>
        </w:rPr>
        <w:t xml:space="preserve"> </w:t>
      </w:r>
      <w:r w:rsidRPr="00AD6B22">
        <w:rPr>
          <w:rFonts w:ascii="Arial" w:hAnsi="Arial" w:cs="Arial"/>
          <w:w w:val="115"/>
        </w:rPr>
        <w:t>model</w:t>
      </w:r>
      <w:r w:rsidRPr="00AD6B22">
        <w:rPr>
          <w:rFonts w:ascii="Arial" w:hAnsi="Arial" w:cs="Arial"/>
          <w:spacing w:val="-24"/>
          <w:w w:val="115"/>
        </w:rPr>
        <w:t xml:space="preserve"> </w:t>
      </w:r>
      <w:r w:rsidRPr="00AD6B22">
        <w:rPr>
          <w:rFonts w:ascii="Arial" w:hAnsi="Arial" w:cs="Arial"/>
          <w:spacing w:val="-4"/>
          <w:w w:val="115"/>
        </w:rPr>
        <w:t>is</w:t>
      </w:r>
      <w:r w:rsidRPr="00AD6B22">
        <w:rPr>
          <w:rFonts w:ascii="Arial" w:hAnsi="Arial" w:cs="Arial"/>
          <w:spacing w:val="-21"/>
          <w:w w:val="115"/>
        </w:rPr>
        <w:t xml:space="preserve"> </w:t>
      </w:r>
      <w:r w:rsidRPr="00AD6B22">
        <w:rPr>
          <w:rFonts w:ascii="Arial" w:hAnsi="Arial" w:cs="Arial"/>
          <w:w w:val="115"/>
        </w:rPr>
        <w:t>supervised;</w:t>
      </w:r>
      <w:r w:rsidRPr="00AD6B22">
        <w:rPr>
          <w:rFonts w:ascii="Arial" w:hAnsi="Arial" w:cs="Arial"/>
          <w:spacing w:val="-23"/>
          <w:w w:val="115"/>
        </w:rPr>
        <w:t xml:space="preserve"> </w:t>
      </w:r>
      <w:r w:rsidRPr="00AD6B22">
        <w:rPr>
          <w:rFonts w:ascii="Arial" w:hAnsi="Arial" w:cs="Arial"/>
          <w:w w:val="115"/>
        </w:rPr>
        <w:t>thus,</w:t>
      </w:r>
      <w:r w:rsidRPr="00AD6B22">
        <w:rPr>
          <w:rFonts w:ascii="Arial" w:hAnsi="Arial" w:cs="Arial"/>
          <w:spacing w:val="-24"/>
          <w:w w:val="115"/>
        </w:rPr>
        <w:t xml:space="preserve"> </w:t>
      </w:r>
      <w:r w:rsidRPr="00AD6B22">
        <w:rPr>
          <w:rFonts w:ascii="Arial" w:hAnsi="Arial" w:cs="Arial"/>
          <w:spacing w:val="-3"/>
          <w:w w:val="115"/>
        </w:rPr>
        <w:t>we</w:t>
      </w:r>
      <w:r w:rsidRPr="00AD6B22">
        <w:rPr>
          <w:rFonts w:ascii="Arial" w:hAnsi="Arial" w:cs="Arial"/>
          <w:spacing w:val="-20"/>
          <w:w w:val="115"/>
        </w:rPr>
        <w:t xml:space="preserve"> </w:t>
      </w:r>
      <w:r w:rsidRPr="00AD6B22">
        <w:rPr>
          <w:rFonts w:ascii="Arial" w:hAnsi="Arial" w:cs="Arial"/>
          <w:spacing w:val="-3"/>
          <w:w w:val="115"/>
        </w:rPr>
        <w:t>could</w:t>
      </w:r>
      <w:r w:rsidRPr="00AD6B22">
        <w:rPr>
          <w:rFonts w:ascii="Arial" w:hAnsi="Arial" w:cs="Arial"/>
          <w:spacing w:val="-19"/>
          <w:w w:val="115"/>
        </w:rPr>
        <w:t xml:space="preserve"> </w:t>
      </w:r>
      <w:r w:rsidRPr="00AD6B22">
        <w:rPr>
          <w:rFonts w:ascii="Arial" w:hAnsi="Arial" w:cs="Arial"/>
          <w:spacing w:val="-2"/>
          <w:w w:val="115"/>
        </w:rPr>
        <w:t>use</w:t>
      </w:r>
      <w:r w:rsidRPr="00AD6B22">
        <w:rPr>
          <w:rFonts w:ascii="Arial" w:hAnsi="Arial" w:cs="Arial"/>
          <w:spacing w:val="-25"/>
          <w:w w:val="115"/>
        </w:rPr>
        <w:t xml:space="preserve"> </w:t>
      </w:r>
      <w:r w:rsidRPr="00AD6B22">
        <w:rPr>
          <w:rFonts w:ascii="Arial" w:hAnsi="Arial" w:cs="Arial"/>
          <w:w w:val="115"/>
        </w:rPr>
        <w:t>Intrinsic,</w:t>
      </w:r>
      <w:r w:rsidRPr="00AD6B22">
        <w:rPr>
          <w:rFonts w:ascii="Arial" w:hAnsi="Arial" w:cs="Arial"/>
          <w:spacing w:val="-24"/>
          <w:w w:val="115"/>
        </w:rPr>
        <w:t xml:space="preserve"> </w:t>
      </w:r>
      <w:r w:rsidRPr="00AD6B22">
        <w:rPr>
          <w:rFonts w:ascii="Arial" w:hAnsi="Arial" w:cs="Arial"/>
          <w:spacing w:val="-3"/>
          <w:w w:val="115"/>
        </w:rPr>
        <w:t>Wrapper</w:t>
      </w:r>
      <w:r w:rsidRPr="00AD6B22">
        <w:rPr>
          <w:rFonts w:ascii="Arial" w:hAnsi="Arial" w:cs="Arial"/>
          <w:spacing w:val="-23"/>
          <w:w w:val="115"/>
        </w:rPr>
        <w:t xml:space="preserve"> </w:t>
      </w:r>
      <w:r w:rsidRPr="00AD6B22">
        <w:rPr>
          <w:rFonts w:ascii="Arial" w:hAnsi="Arial" w:cs="Arial"/>
          <w:spacing w:val="-3"/>
          <w:w w:val="115"/>
        </w:rPr>
        <w:t xml:space="preserve">Methods, </w:t>
      </w:r>
      <w:r w:rsidRPr="00AD6B22">
        <w:rPr>
          <w:rFonts w:ascii="Arial" w:hAnsi="Arial" w:cs="Arial"/>
          <w:w w:val="115"/>
        </w:rPr>
        <w:t>and</w:t>
      </w:r>
      <w:r w:rsidRPr="00AD6B22">
        <w:rPr>
          <w:rFonts w:ascii="Arial" w:hAnsi="Arial" w:cs="Arial"/>
          <w:spacing w:val="-31"/>
          <w:w w:val="115"/>
        </w:rPr>
        <w:t xml:space="preserve"> </w:t>
      </w:r>
      <w:r w:rsidRPr="00AD6B22">
        <w:rPr>
          <w:rFonts w:ascii="Arial" w:hAnsi="Arial" w:cs="Arial"/>
          <w:spacing w:val="-3"/>
          <w:w w:val="115"/>
        </w:rPr>
        <w:t>Filter</w:t>
      </w:r>
      <w:r w:rsidRPr="00AD6B22">
        <w:rPr>
          <w:rFonts w:ascii="Arial" w:hAnsi="Arial" w:cs="Arial"/>
          <w:spacing w:val="-29"/>
          <w:w w:val="115"/>
        </w:rPr>
        <w:t xml:space="preserve"> </w:t>
      </w:r>
      <w:r w:rsidRPr="00AD6B22">
        <w:rPr>
          <w:rFonts w:ascii="Arial" w:hAnsi="Arial" w:cs="Arial"/>
          <w:spacing w:val="-3"/>
          <w:w w:val="115"/>
        </w:rPr>
        <w:t>Methods.</w:t>
      </w:r>
      <w:r w:rsidRPr="00AD6B22">
        <w:rPr>
          <w:rFonts w:ascii="Arial" w:hAnsi="Arial" w:cs="Arial"/>
          <w:spacing w:val="-31"/>
          <w:w w:val="115"/>
        </w:rPr>
        <w:t xml:space="preserve"> </w:t>
      </w:r>
      <w:r w:rsidRPr="00AD6B22">
        <w:rPr>
          <w:rFonts w:ascii="Arial" w:hAnsi="Arial" w:cs="Arial"/>
          <w:w w:val="115"/>
        </w:rPr>
        <w:t>Our</w:t>
      </w:r>
      <w:r w:rsidRPr="00AD6B22">
        <w:rPr>
          <w:rFonts w:ascii="Arial" w:hAnsi="Arial" w:cs="Arial"/>
          <w:spacing w:val="-29"/>
          <w:w w:val="115"/>
        </w:rPr>
        <w:t xml:space="preserve"> </w:t>
      </w:r>
      <w:r w:rsidRPr="00AD6B22">
        <w:rPr>
          <w:rFonts w:ascii="Arial" w:hAnsi="Arial" w:cs="Arial"/>
          <w:w w:val="115"/>
        </w:rPr>
        <w:t>idea</w:t>
      </w:r>
      <w:r w:rsidRPr="00AD6B22">
        <w:rPr>
          <w:rFonts w:ascii="Arial" w:hAnsi="Arial" w:cs="Arial"/>
          <w:spacing w:val="-29"/>
          <w:w w:val="115"/>
        </w:rPr>
        <w:t xml:space="preserve"> </w:t>
      </w:r>
      <w:r w:rsidRPr="00AD6B22">
        <w:rPr>
          <w:rFonts w:ascii="Arial" w:hAnsi="Arial" w:cs="Arial"/>
          <w:spacing w:val="-4"/>
          <w:w w:val="115"/>
        </w:rPr>
        <w:t>is</w:t>
      </w:r>
      <w:r w:rsidRPr="00AD6B22">
        <w:rPr>
          <w:rFonts w:ascii="Arial" w:hAnsi="Arial" w:cs="Arial"/>
          <w:spacing w:val="-30"/>
          <w:w w:val="115"/>
        </w:rPr>
        <w:t xml:space="preserve"> </w:t>
      </w:r>
      <w:r w:rsidRPr="00AD6B22">
        <w:rPr>
          <w:rFonts w:ascii="Arial" w:hAnsi="Arial" w:cs="Arial"/>
          <w:w w:val="115"/>
        </w:rPr>
        <w:t>to</w:t>
      </w:r>
      <w:r w:rsidRPr="00AD6B22">
        <w:rPr>
          <w:rFonts w:ascii="Arial" w:hAnsi="Arial" w:cs="Arial"/>
          <w:spacing w:val="-31"/>
          <w:w w:val="115"/>
        </w:rPr>
        <w:t xml:space="preserve"> </w:t>
      </w:r>
      <w:r w:rsidRPr="00AD6B22">
        <w:rPr>
          <w:rFonts w:ascii="Arial" w:hAnsi="Arial" w:cs="Arial"/>
          <w:w w:val="115"/>
        </w:rPr>
        <w:t>construct</w:t>
      </w:r>
      <w:r w:rsidRPr="00AD6B22">
        <w:rPr>
          <w:rFonts w:ascii="Arial" w:hAnsi="Arial" w:cs="Arial"/>
          <w:spacing w:val="-30"/>
          <w:w w:val="115"/>
        </w:rPr>
        <w:t xml:space="preserve"> </w:t>
      </w:r>
      <w:r w:rsidRPr="00AD6B22">
        <w:rPr>
          <w:rFonts w:ascii="Arial" w:hAnsi="Arial" w:cs="Arial"/>
          <w:w w:val="115"/>
        </w:rPr>
        <w:t>a</w:t>
      </w:r>
      <w:r w:rsidRPr="00AD6B22">
        <w:rPr>
          <w:rFonts w:ascii="Arial" w:hAnsi="Arial" w:cs="Arial"/>
          <w:spacing w:val="-30"/>
          <w:w w:val="115"/>
        </w:rPr>
        <w:t xml:space="preserve"> </w:t>
      </w:r>
      <w:r w:rsidRPr="00AD6B22">
        <w:rPr>
          <w:rFonts w:ascii="Arial" w:hAnsi="Arial" w:cs="Arial"/>
          <w:w w:val="115"/>
        </w:rPr>
        <w:t>pipeline</w:t>
      </w:r>
      <w:r w:rsidRPr="00AD6B22">
        <w:rPr>
          <w:rFonts w:ascii="Arial" w:hAnsi="Arial" w:cs="Arial"/>
          <w:spacing w:val="-31"/>
          <w:w w:val="115"/>
        </w:rPr>
        <w:t xml:space="preserve"> </w:t>
      </w:r>
      <w:r w:rsidRPr="00AD6B22">
        <w:rPr>
          <w:rFonts w:ascii="Arial" w:hAnsi="Arial" w:cs="Arial"/>
          <w:w w:val="115"/>
        </w:rPr>
        <w:t>of</w:t>
      </w:r>
      <w:r w:rsidRPr="00AD6B22">
        <w:rPr>
          <w:rFonts w:ascii="Arial" w:hAnsi="Arial" w:cs="Arial"/>
          <w:spacing w:val="-27"/>
          <w:w w:val="115"/>
        </w:rPr>
        <w:t xml:space="preserve"> </w:t>
      </w:r>
      <w:r w:rsidRPr="00AD6B22">
        <w:rPr>
          <w:rFonts w:ascii="Arial" w:hAnsi="Arial" w:cs="Arial"/>
          <w:spacing w:val="-3"/>
          <w:w w:val="115"/>
        </w:rPr>
        <w:t>feature</w:t>
      </w:r>
      <w:r w:rsidRPr="00AD6B22">
        <w:rPr>
          <w:rFonts w:ascii="Arial" w:hAnsi="Arial" w:cs="Arial"/>
          <w:spacing w:val="-32"/>
          <w:w w:val="115"/>
        </w:rPr>
        <w:t xml:space="preserve"> </w:t>
      </w:r>
      <w:r w:rsidRPr="00AD6B22">
        <w:rPr>
          <w:rFonts w:ascii="Arial" w:hAnsi="Arial" w:cs="Arial"/>
          <w:w w:val="115"/>
        </w:rPr>
        <w:t>extraction,</w:t>
      </w:r>
      <w:r w:rsidRPr="00AD6B22">
        <w:rPr>
          <w:rFonts w:ascii="Arial" w:hAnsi="Arial" w:cs="Arial"/>
          <w:spacing w:val="-31"/>
          <w:w w:val="115"/>
        </w:rPr>
        <w:t xml:space="preserve"> </w:t>
      </w:r>
      <w:r w:rsidRPr="00AD6B22">
        <w:rPr>
          <w:rFonts w:ascii="Arial" w:hAnsi="Arial" w:cs="Arial"/>
          <w:w w:val="115"/>
        </w:rPr>
        <w:t>which</w:t>
      </w:r>
      <w:r w:rsidRPr="00AD6B22">
        <w:rPr>
          <w:rFonts w:ascii="Arial" w:hAnsi="Arial" w:cs="Arial"/>
          <w:spacing w:val="-27"/>
          <w:w w:val="115"/>
        </w:rPr>
        <w:t xml:space="preserve"> </w:t>
      </w:r>
      <w:r w:rsidRPr="00AD6B22">
        <w:rPr>
          <w:rFonts w:ascii="Arial" w:hAnsi="Arial" w:cs="Arial"/>
          <w:w w:val="115"/>
        </w:rPr>
        <w:t>involves the</w:t>
      </w:r>
      <w:r w:rsidRPr="00AD6B22">
        <w:rPr>
          <w:rFonts w:ascii="Arial" w:hAnsi="Arial" w:cs="Arial"/>
          <w:spacing w:val="-8"/>
          <w:w w:val="115"/>
        </w:rPr>
        <w:t xml:space="preserve"> </w:t>
      </w:r>
      <w:r w:rsidRPr="00AD6B22">
        <w:rPr>
          <w:rFonts w:ascii="Arial" w:hAnsi="Arial" w:cs="Arial"/>
          <w:w w:val="115"/>
        </w:rPr>
        <w:t>first</w:t>
      </w:r>
      <w:r w:rsidRPr="00AD6B22">
        <w:rPr>
          <w:rFonts w:ascii="Arial" w:hAnsi="Arial" w:cs="Arial"/>
          <w:spacing w:val="-5"/>
          <w:w w:val="115"/>
        </w:rPr>
        <w:t xml:space="preserve"> </w:t>
      </w:r>
      <w:r w:rsidRPr="00AD6B22">
        <w:rPr>
          <w:rFonts w:ascii="Arial" w:hAnsi="Arial" w:cs="Arial"/>
          <w:w w:val="115"/>
        </w:rPr>
        <w:t>stage</w:t>
      </w:r>
      <w:r w:rsidRPr="00AD6B22">
        <w:rPr>
          <w:rFonts w:ascii="Arial" w:hAnsi="Arial" w:cs="Arial"/>
          <w:spacing w:val="-16"/>
          <w:w w:val="115"/>
        </w:rPr>
        <w:t xml:space="preserve"> </w:t>
      </w:r>
      <w:r w:rsidRPr="00AD6B22">
        <w:rPr>
          <w:rFonts w:ascii="Arial" w:hAnsi="Arial" w:cs="Arial"/>
          <w:w w:val="115"/>
        </w:rPr>
        <w:t>of</w:t>
      </w:r>
      <w:r w:rsidRPr="00AD6B22">
        <w:rPr>
          <w:rFonts w:ascii="Arial" w:hAnsi="Arial" w:cs="Arial"/>
          <w:spacing w:val="-8"/>
          <w:w w:val="115"/>
        </w:rPr>
        <w:t xml:space="preserve"> </w:t>
      </w:r>
      <w:r w:rsidRPr="00AD6B22">
        <w:rPr>
          <w:rFonts w:ascii="Arial" w:hAnsi="Arial" w:cs="Arial"/>
          <w:w w:val="115"/>
        </w:rPr>
        <w:t>Filtering</w:t>
      </w:r>
      <w:r w:rsidRPr="00AD6B22">
        <w:rPr>
          <w:rFonts w:ascii="Arial" w:hAnsi="Arial" w:cs="Arial"/>
          <w:spacing w:val="-6"/>
          <w:w w:val="115"/>
        </w:rPr>
        <w:t xml:space="preserve"> </w:t>
      </w:r>
      <w:r w:rsidRPr="00AD6B22">
        <w:rPr>
          <w:rFonts w:ascii="Arial" w:hAnsi="Arial" w:cs="Arial"/>
          <w:spacing w:val="-3"/>
          <w:w w:val="115"/>
        </w:rPr>
        <w:t>methods</w:t>
      </w:r>
      <w:r w:rsidRPr="00AD6B22">
        <w:rPr>
          <w:rFonts w:ascii="Arial" w:hAnsi="Arial" w:cs="Arial"/>
          <w:spacing w:val="-5"/>
          <w:w w:val="115"/>
        </w:rPr>
        <w:t xml:space="preserve"> </w:t>
      </w:r>
      <w:r w:rsidRPr="00AD6B22">
        <w:rPr>
          <w:rFonts w:ascii="Arial" w:hAnsi="Arial" w:cs="Arial"/>
          <w:spacing w:val="-3"/>
          <w:w w:val="115"/>
        </w:rPr>
        <w:t>processing</w:t>
      </w:r>
      <w:r w:rsidRPr="00AD6B22">
        <w:rPr>
          <w:rFonts w:ascii="Arial" w:hAnsi="Arial" w:cs="Arial"/>
          <w:spacing w:val="-14"/>
          <w:w w:val="115"/>
        </w:rPr>
        <w:t xml:space="preserve"> </w:t>
      </w:r>
      <w:r w:rsidRPr="00AD6B22">
        <w:rPr>
          <w:rFonts w:ascii="Arial" w:hAnsi="Arial" w:cs="Arial"/>
          <w:w w:val="115"/>
        </w:rPr>
        <w:t>and</w:t>
      </w:r>
      <w:r w:rsidRPr="00AD6B22">
        <w:rPr>
          <w:rFonts w:ascii="Arial" w:hAnsi="Arial" w:cs="Arial"/>
          <w:spacing w:val="-14"/>
          <w:w w:val="115"/>
        </w:rPr>
        <w:t xml:space="preserve"> </w:t>
      </w:r>
      <w:r w:rsidRPr="00AD6B22">
        <w:rPr>
          <w:rFonts w:ascii="Arial" w:hAnsi="Arial" w:cs="Arial"/>
          <w:w w:val="115"/>
        </w:rPr>
        <w:t>the</w:t>
      </w:r>
      <w:r w:rsidRPr="00AD6B22">
        <w:rPr>
          <w:rFonts w:ascii="Arial" w:hAnsi="Arial" w:cs="Arial"/>
          <w:spacing w:val="-15"/>
          <w:w w:val="115"/>
        </w:rPr>
        <w:t xml:space="preserve"> </w:t>
      </w:r>
      <w:r w:rsidRPr="00AD6B22">
        <w:rPr>
          <w:rFonts w:ascii="Arial" w:hAnsi="Arial" w:cs="Arial"/>
          <w:spacing w:val="-2"/>
          <w:w w:val="115"/>
        </w:rPr>
        <w:t>second</w:t>
      </w:r>
      <w:r w:rsidRPr="00AD6B22">
        <w:rPr>
          <w:rFonts w:ascii="Arial" w:hAnsi="Arial" w:cs="Arial"/>
          <w:spacing w:val="-14"/>
          <w:w w:val="115"/>
        </w:rPr>
        <w:t xml:space="preserve"> </w:t>
      </w:r>
      <w:r w:rsidRPr="00AD6B22">
        <w:rPr>
          <w:rFonts w:ascii="Arial" w:hAnsi="Arial" w:cs="Arial"/>
          <w:w w:val="115"/>
        </w:rPr>
        <w:t>stage</w:t>
      </w:r>
      <w:r w:rsidRPr="00AD6B22">
        <w:rPr>
          <w:rFonts w:ascii="Arial" w:hAnsi="Arial" w:cs="Arial"/>
          <w:spacing w:val="-15"/>
          <w:w w:val="115"/>
        </w:rPr>
        <w:t xml:space="preserve"> </w:t>
      </w:r>
      <w:r w:rsidRPr="00AD6B22">
        <w:rPr>
          <w:rFonts w:ascii="Arial" w:hAnsi="Arial" w:cs="Arial"/>
          <w:w w:val="115"/>
        </w:rPr>
        <w:t>of</w:t>
      </w:r>
      <w:r w:rsidRPr="00AD6B22">
        <w:rPr>
          <w:rFonts w:ascii="Arial" w:hAnsi="Arial" w:cs="Arial"/>
          <w:spacing w:val="-8"/>
          <w:w w:val="115"/>
        </w:rPr>
        <w:t xml:space="preserve"> </w:t>
      </w:r>
      <w:r w:rsidRPr="00AD6B22">
        <w:rPr>
          <w:rFonts w:ascii="Arial" w:hAnsi="Arial" w:cs="Arial"/>
          <w:spacing w:val="-3"/>
          <w:w w:val="115"/>
        </w:rPr>
        <w:t>Wrapping</w:t>
      </w:r>
      <w:r w:rsidRPr="00AD6B22">
        <w:rPr>
          <w:rFonts w:ascii="Arial" w:hAnsi="Arial" w:cs="Arial"/>
          <w:spacing w:val="-6"/>
          <w:w w:val="115"/>
        </w:rPr>
        <w:t xml:space="preserve"> </w:t>
      </w:r>
      <w:r w:rsidRPr="00AD6B22">
        <w:rPr>
          <w:rFonts w:ascii="Arial" w:hAnsi="Arial" w:cs="Arial"/>
          <w:spacing w:val="-3"/>
          <w:w w:val="115"/>
        </w:rPr>
        <w:t xml:space="preserve">method </w:t>
      </w:r>
      <w:r w:rsidRPr="00AD6B22">
        <w:rPr>
          <w:rFonts w:ascii="Arial" w:hAnsi="Arial" w:cs="Arial"/>
          <w:w w:val="115"/>
        </w:rPr>
        <w:t>processing.</w:t>
      </w:r>
      <w:r w:rsidRPr="00AD6B22">
        <w:rPr>
          <w:rFonts w:ascii="Arial" w:hAnsi="Arial" w:cs="Arial"/>
          <w:spacing w:val="-19"/>
          <w:w w:val="115"/>
        </w:rPr>
        <w:t xml:space="preserve"> </w:t>
      </w:r>
      <w:r w:rsidRPr="00AD6B22">
        <w:rPr>
          <w:rFonts w:ascii="Arial" w:hAnsi="Arial" w:cs="Arial"/>
          <w:w w:val="115"/>
        </w:rPr>
        <w:t>For</w:t>
      </w:r>
      <w:r w:rsidRPr="00AD6B22">
        <w:rPr>
          <w:rFonts w:ascii="Arial" w:hAnsi="Arial" w:cs="Arial"/>
          <w:spacing w:val="-12"/>
          <w:w w:val="115"/>
        </w:rPr>
        <w:t xml:space="preserve"> </w:t>
      </w:r>
      <w:r w:rsidRPr="00AD6B22">
        <w:rPr>
          <w:rFonts w:ascii="Arial" w:hAnsi="Arial" w:cs="Arial"/>
          <w:w w:val="115"/>
        </w:rPr>
        <w:t>the</w:t>
      </w:r>
      <w:r w:rsidRPr="00AD6B22">
        <w:rPr>
          <w:rFonts w:ascii="Arial" w:hAnsi="Arial" w:cs="Arial"/>
          <w:spacing w:val="-15"/>
          <w:w w:val="115"/>
        </w:rPr>
        <w:t xml:space="preserve"> </w:t>
      </w:r>
      <w:r w:rsidRPr="00AD6B22">
        <w:rPr>
          <w:rFonts w:ascii="Arial" w:hAnsi="Arial" w:cs="Arial"/>
          <w:spacing w:val="-3"/>
          <w:w w:val="115"/>
        </w:rPr>
        <w:t>filter</w:t>
      </w:r>
      <w:r w:rsidRPr="00AD6B22">
        <w:rPr>
          <w:rFonts w:ascii="Arial" w:hAnsi="Arial" w:cs="Arial"/>
          <w:spacing w:val="-12"/>
          <w:w w:val="115"/>
        </w:rPr>
        <w:t xml:space="preserve"> </w:t>
      </w:r>
      <w:r w:rsidRPr="00AD6B22">
        <w:rPr>
          <w:rFonts w:ascii="Arial" w:hAnsi="Arial" w:cs="Arial"/>
          <w:w w:val="115"/>
        </w:rPr>
        <w:t>methods,</w:t>
      </w:r>
      <w:r w:rsidRPr="00AD6B22">
        <w:rPr>
          <w:rFonts w:ascii="Arial" w:hAnsi="Arial" w:cs="Arial"/>
          <w:spacing w:val="-13"/>
          <w:w w:val="115"/>
        </w:rPr>
        <w:t xml:space="preserve"> </w:t>
      </w:r>
      <w:r w:rsidRPr="00AD6B22">
        <w:rPr>
          <w:rFonts w:ascii="Arial" w:hAnsi="Arial" w:cs="Arial"/>
          <w:spacing w:val="-3"/>
          <w:w w:val="115"/>
        </w:rPr>
        <w:t>the</w:t>
      </w:r>
      <w:r w:rsidRPr="00AD6B22">
        <w:rPr>
          <w:rFonts w:ascii="Arial" w:hAnsi="Arial" w:cs="Arial"/>
          <w:spacing w:val="-15"/>
          <w:w w:val="115"/>
        </w:rPr>
        <w:t xml:space="preserve"> </w:t>
      </w:r>
      <w:r w:rsidRPr="00AD6B22">
        <w:rPr>
          <w:rFonts w:ascii="Arial" w:hAnsi="Arial" w:cs="Arial"/>
          <w:w w:val="115"/>
        </w:rPr>
        <w:t>type</w:t>
      </w:r>
      <w:r w:rsidRPr="00AD6B22">
        <w:rPr>
          <w:rFonts w:ascii="Arial" w:hAnsi="Arial" w:cs="Arial"/>
          <w:spacing w:val="-15"/>
          <w:w w:val="115"/>
        </w:rPr>
        <w:t xml:space="preserve"> </w:t>
      </w:r>
      <w:r w:rsidRPr="00AD6B22">
        <w:rPr>
          <w:rFonts w:ascii="Arial" w:hAnsi="Arial" w:cs="Arial"/>
          <w:w w:val="115"/>
        </w:rPr>
        <w:t>of</w:t>
      </w:r>
      <w:r w:rsidRPr="00AD6B22">
        <w:rPr>
          <w:rFonts w:ascii="Arial" w:hAnsi="Arial" w:cs="Arial"/>
          <w:spacing w:val="-16"/>
          <w:w w:val="115"/>
        </w:rPr>
        <w:t xml:space="preserve"> </w:t>
      </w:r>
      <w:r w:rsidRPr="00AD6B22">
        <w:rPr>
          <w:rFonts w:ascii="Arial" w:hAnsi="Arial" w:cs="Arial"/>
          <w:spacing w:val="-3"/>
          <w:w w:val="115"/>
        </w:rPr>
        <w:t>the</w:t>
      </w:r>
      <w:r w:rsidRPr="00AD6B22">
        <w:rPr>
          <w:rFonts w:ascii="Arial" w:hAnsi="Arial" w:cs="Arial"/>
          <w:spacing w:val="-15"/>
          <w:w w:val="115"/>
        </w:rPr>
        <w:t xml:space="preserve"> </w:t>
      </w:r>
      <w:r w:rsidRPr="00AD6B22">
        <w:rPr>
          <w:rFonts w:ascii="Arial" w:hAnsi="Arial" w:cs="Arial"/>
          <w:w w:val="115"/>
        </w:rPr>
        <w:t>Model's</w:t>
      </w:r>
      <w:r w:rsidRPr="00AD6B22">
        <w:rPr>
          <w:rFonts w:ascii="Arial" w:hAnsi="Arial" w:cs="Arial"/>
          <w:spacing w:val="-11"/>
          <w:w w:val="115"/>
        </w:rPr>
        <w:t xml:space="preserve"> </w:t>
      </w:r>
      <w:r w:rsidRPr="00AD6B22">
        <w:rPr>
          <w:rFonts w:ascii="Arial" w:hAnsi="Arial" w:cs="Arial"/>
          <w:w w:val="115"/>
        </w:rPr>
        <w:t>input</w:t>
      </w:r>
      <w:r w:rsidRPr="00AD6B22">
        <w:rPr>
          <w:rFonts w:ascii="Arial" w:hAnsi="Arial" w:cs="Arial"/>
          <w:spacing w:val="-22"/>
          <w:w w:val="115"/>
        </w:rPr>
        <w:t xml:space="preserve"> </w:t>
      </w:r>
      <w:r w:rsidRPr="00AD6B22">
        <w:rPr>
          <w:rFonts w:ascii="Arial" w:hAnsi="Arial" w:cs="Arial"/>
          <w:w w:val="115"/>
        </w:rPr>
        <w:t>and</w:t>
      </w:r>
      <w:r w:rsidRPr="00AD6B22">
        <w:rPr>
          <w:rFonts w:ascii="Arial" w:hAnsi="Arial" w:cs="Arial"/>
          <w:spacing w:val="-14"/>
          <w:w w:val="115"/>
        </w:rPr>
        <w:t xml:space="preserve"> </w:t>
      </w:r>
      <w:r w:rsidRPr="00AD6B22">
        <w:rPr>
          <w:rFonts w:ascii="Arial" w:hAnsi="Arial" w:cs="Arial"/>
          <w:w w:val="115"/>
        </w:rPr>
        <w:t>output</w:t>
      </w:r>
      <w:r w:rsidRPr="00AD6B22">
        <w:rPr>
          <w:rFonts w:ascii="Arial" w:hAnsi="Arial" w:cs="Arial"/>
          <w:spacing w:val="-15"/>
          <w:w w:val="115"/>
        </w:rPr>
        <w:t xml:space="preserve"> </w:t>
      </w:r>
      <w:r w:rsidRPr="00AD6B22">
        <w:rPr>
          <w:rFonts w:ascii="Arial" w:hAnsi="Arial" w:cs="Arial"/>
          <w:spacing w:val="-3"/>
          <w:w w:val="115"/>
        </w:rPr>
        <w:t>data</w:t>
      </w:r>
      <w:r w:rsidRPr="00AD6B22">
        <w:rPr>
          <w:rFonts w:ascii="Arial" w:hAnsi="Arial" w:cs="Arial"/>
          <w:spacing w:val="-11"/>
          <w:w w:val="115"/>
        </w:rPr>
        <w:t xml:space="preserve"> </w:t>
      </w:r>
      <w:r w:rsidRPr="00AD6B22">
        <w:rPr>
          <w:rFonts w:ascii="Arial" w:hAnsi="Arial" w:cs="Arial"/>
          <w:w w:val="115"/>
        </w:rPr>
        <w:t>will</w:t>
      </w:r>
      <w:r w:rsidRPr="00AD6B22">
        <w:rPr>
          <w:rFonts w:ascii="Arial" w:hAnsi="Arial" w:cs="Arial"/>
          <w:spacing w:val="-15"/>
          <w:w w:val="115"/>
        </w:rPr>
        <w:t xml:space="preserve"> </w:t>
      </w:r>
      <w:r w:rsidRPr="00AD6B22">
        <w:rPr>
          <w:rFonts w:ascii="Arial" w:hAnsi="Arial" w:cs="Arial"/>
          <w:spacing w:val="-3"/>
          <w:w w:val="115"/>
        </w:rPr>
        <w:t xml:space="preserve">take </w:t>
      </w:r>
      <w:r w:rsidRPr="00AD6B22">
        <w:rPr>
          <w:rFonts w:ascii="Arial" w:hAnsi="Arial" w:cs="Arial"/>
          <w:w w:val="115"/>
        </w:rPr>
        <w:t xml:space="preserve">part in </w:t>
      </w:r>
      <w:r w:rsidRPr="00AD6B22">
        <w:rPr>
          <w:rFonts w:ascii="Arial" w:hAnsi="Arial" w:cs="Arial"/>
          <w:spacing w:val="-3"/>
          <w:w w:val="115"/>
        </w:rPr>
        <w:t xml:space="preserve">choosing the </w:t>
      </w:r>
      <w:r w:rsidRPr="00AD6B22">
        <w:rPr>
          <w:rFonts w:ascii="Arial" w:hAnsi="Arial" w:cs="Arial"/>
          <w:w w:val="115"/>
        </w:rPr>
        <w:t xml:space="preserve">correlation </w:t>
      </w:r>
      <w:r w:rsidRPr="00AD6B22">
        <w:rPr>
          <w:rFonts w:ascii="Arial" w:hAnsi="Arial" w:cs="Arial"/>
          <w:spacing w:val="-3"/>
          <w:w w:val="115"/>
        </w:rPr>
        <w:t xml:space="preserve">statics for </w:t>
      </w:r>
      <w:r w:rsidRPr="00AD6B22">
        <w:rPr>
          <w:rFonts w:ascii="Arial" w:hAnsi="Arial" w:cs="Arial"/>
          <w:w w:val="115"/>
        </w:rPr>
        <w:t xml:space="preserve">the </w:t>
      </w:r>
      <w:r w:rsidRPr="00AD6B22">
        <w:rPr>
          <w:rFonts w:ascii="Arial" w:hAnsi="Arial" w:cs="Arial"/>
          <w:spacing w:val="-3"/>
          <w:w w:val="115"/>
        </w:rPr>
        <w:t xml:space="preserve">method. </w:t>
      </w:r>
      <w:r w:rsidRPr="00AD6B22">
        <w:rPr>
          <w:rFonts w:ascii="Arial" w:hAnsi="Arial" w:cs="Arial"/>
          <w:w w:val="115"/>
        </w:rPr>
        <w:t xml:space="preserve">The specific </w:t>
      </w:r>
      <w:r w:rsidRPr="00AD6B22">
        <w:rPr>
          <w:rFonts w:ascii="Arial" w:hAnsi="Arial" w:cs="Arial"/>
          <w:spacing w:val="-3"/>
          <w:w w:val="115"/>
        </w:rPr>
        <w:t xml:space="preserve">choosing </w:t>
      </w:r>
      <w:r w:rsidRPr="00AD6B22">
        <w:rPr>
          <w:rFonts w:ascii="Arial" w:hAnsi="Arial" w:cs="Arial"/>
          <w:w w:val="115"/>
        </w:rPr>
        <w:t xml:space="preserve">strategy </w:t>
      </w:r>
      <w:r w:rsidRPr="00AD6B22">
        <w:rPr>
          <w:rFonts w:ascii="Arial" w:hAnsi="Arial" w:cs="Arial"/>
          <w:spacing w:val="-4"/>
          <w:w w:val="115"/>
        </w:rPr>
        <w:t xml:space="preserve">is </w:t>
      </w:r>
      <w:r w:rsidRPr="00AD6B22">
        <w:rPr>
          <w:rFonts w:ascii="Arial" w:hAnsi="Arial" w:cs="Arial"/>
          <w:w w:val="115"/>
        </w:rPr>
        <w:t>shown in the figure</w:t>
      </w:r>
      <w:r w:rsidRPr="00AD6B22">
        <w:rPr>
          <w:rFonts w:ascii="Arial" w:hAnsi="Arial" w:cs="Arial"/>
          <w:spacing w:val="-37"/>
          <w:w w:val="115"/>
        </w:rPr>
        <w:t xml:space="preserve"> </w:t>
      </w:r>
      <w:r w:rsidRPr="00AD6B22">
        <w:rPr>
          <w:rFonts w:ascii="Arial" w:hAnsi="Arial" w:cs="Arial"/>
          <w:w w:val="115"/>
        </w:rPr>
        <w:t>below:</w:t>
      </w:r>
    </w:p>
    <w:p w14:paraId="6D105E91" w14:textId="77777777" w:rsidR="00AE6E7B" w:rsidRPr="00AD6B22" w:rsidRDefault="00E45E3F">
      <w:pPr>
        <w:pStyle w:val="a3"/>
        <w:rPr>
          <w:rFonts w:ascii="Arial" w:hAnsi="Arial" w:cs="Arial"/>
          <w:sz w:val="24"/>
        </w:rPr>
      </w:pPr>
      <w:r w:rsidRPr="00AD6B22">
        <w:rPr>
          <w:rFonts w:ascii="Arial" w:hAnsi="Arial" w:cs="Arial"/>
          <w:noProof/>
        </w:rPr>
        <w:drawing>
          <wp:anchor distT="0" distB="0" distL="0" distR="0" simplePos="0" relativeHeight="28" behindDoc="0" locked="0" layoutInCell="1" allowOverlap="1" wp14:anchorId="7C7F88C4" wp14:editId="43AEBE44">
            <wp:simplePos x="0" y="0"/>
            <wp:positionH relativeFrom="page">
              <wp:posOffset>2494813</wp:posOffset>
            </wp:positionH>
            <wp:positionV relativeFrom="paragraph">
              <wp:posOffset>238326</wp:posOffset>
            </wp:positionV>
            <wp:extent cx="2923731" cy="1517903"/>
            <wp:effectExtent l="0" t="0" r="0" b="0"/>
            <wp:wrapTopAndBottom/>
            <wp:docPr id="69"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4.jpeg"/>
                    <pic:cNvPicPr/>
                  </pic:nvPicPr>
                  <pic:blipFill>
                    <a:blip r:embed="rId38" cstate="print"/>
                    <a:stretch>
                      <a:fillRect/>
                    </a:stretch>
                  </pic:blipFill>
                  <pic:spPr>
                    <a:xfrm>
                      <a:off x="0" y="0"/>
                      <a:ext cx="2923731" cy="1517903"/>
                    </a:xfrm>
                    <a:prstGeom prst="rect">
                      <a:avLst/>
                    </a:prstGeom>
                  </pic:spPr>
                </pic:pic>
              </a:graphicData>
            </a:graphic>
          </wp:anchor>
        </w:drawing>
      </w:r>
    </w:p>
    <w:p w14:paraId="2808CCB9" w14:textId="77777777" w:rsidR="00AE6E7B" w:rsidRPr="00AD6B22" w:rsidRDefault="00E45E3F">
      <w:pPr>
        <w:spacing w:before="71"/>
        <w:ind w:left="2334"/>
        <w:rPr>
          <w:rFonts w:ascii="Arial" w:hAnsi="Arial" w:cs="Arial"/>
          <w:sz w:val="15"/>
        </w:rPr>
      </w:pPr>
      <w:r w:rsidRPr="00AD6B22">
        <w:rPr>
          <w:rFonts w:ascii="Arial" w:hAnsi="Arial" w:cs="Arial"/>
          <w:w w:val="110"/>
          <w:sz w:val="15"/>
        </w:rPr>
        <w:t>Figure 7: How to Choose Feature Selection Methods for Machine Learning (Jason 2020)</w:t>
      </w:r>
    </w:p>
    <w:p w14:paraId="74A2AC59" w14:textId="77777777" w:rsidR="00AE6E7B" w:rsidRPr="00AD6B22" w:rsidRDefault="00E45E3F">
      <w:pPr>
        <w:pStyle w:val="3"/>
        <w:spacing w:before="52" w:line="242" w:lineRule="auto"/>
        <w:ind w:right="473"/>
        <w:rPr>
          <w:rFonts w:ascii="Arial" w:hAnsi="Arial" w:cs="Arial"/>
        </w:rPr>
      </w:pPr>
      <w:r w:rsidRPr="00AD6B22">
        <w:rPr>
          <w:rFonts w:ascii="Arial" w:hAnsi="Arial" w:cs="Arial"/>
          <w:w w:val="110"/>
        </w:rPr>
        <w:t xml:space="preserve">Since the input </w:t>
      </w:r>
      <w:r w:rsidRPr="00AD6B22">
        <w:rPr>
          <w:rFonts w:ascii="Arial" w:hAnsi="Arial" w:cs="Arial"/>
          <w:spacing w:val="-3"/>
          <w:w w:val="110"/>
        </w:rPr>
        <w:t xml:space="preserve">data </w:t>
      </w:r>
      <w:r w:rsidRPr="00AD6B22">
        <w:rPr>
          <w:rFonts w:ascii="Arial" w:hAnsi="Arial" w:cs="Arial"/>
          <w:w w:val="110"/>
        </w:rPr>
        <w:t xml:space="preserve">of our </w:t>
      </w:r>
      <w:r w:rsidRPr="00AD6B22">
        <w:rPr>
          <w:rFonts w:ascii="Arial" w:hAnsi="Arial" w:cs="Arial"/>
          <w:spacing w:val="-3"/>
          <w:w w:val="110"/>
        </w:rPr>
        <w:t xml:space="preserve">Model </w:t>
      </w:r>
      <w:r w:rsidRPr="00AD6B22">
        <w:rPr>
          <w:rFonts w:ascii="Arial" w:hAnsi="Arial" w:cs="Arial"/>
          <w:spacing w:val="-4"/>
          <w:w w:val="110"/>
        </w:rPr>
        <w:t xml:space="preserve">is </w:t>
      </w:r>
      <w:r w:rsidRPr="00AD6B22">
        <w:rPr>
          <w:rFonts w:ascii="Arial" w:hAnsi="Arial" w:cs="Arial"/>
          <w:w w:val="110"/>
        </w:rPr>
        <w:t xml:space="preserve">Numerical and </w:t>
      </w:r>
      <w:r w:rsidRPr="00AD6B22">
        <w:rPr>
          <w:rFonts w:ascii="Arial" w:hAnsi="Arial" w:cs="Arial"/>
          <w:spacing w:val="-3"/>
          <w:w w:val="110"/>
        </w:rPr>
        <w:t xml:space="preserve">the </w:t>
      </w:r>
      <w:r w:rsidRPr="00AD6B22">
        <w:rPr>
          <w:rFonts w:ascii="Arial" w:hAnsi="Arial" w:cs="Arial"/>
          <w:w w:val="110"/>
        </w:rPr>
        <w:t>output of our Model, which is binary</w:t>
      </w:r>
      <w:r w:rsidRPr="00AD6B22">
        <w:rPr>
          <w:rFonts w:ascii="Arial" w:hAnsi="Arial" w:cs="Arial"/>
          <w:spacing w:val="-4"/>
          <w:w w:val="110"/>
        </w:rPr>
        <w:t xml:space="preserve"> </w:t>
      </w:r>
      <w:r w:rsidRPr="00AD6B22">
        <w:rPr>
          <w:rFonts w:ascii="Arial" w:hAnsi="Arial" w:cs="Arial"/>
          <w:w w:val="110"/>
        </w:rPr>
        <w:t>labels</w:t>
      </w:r>
      <w:r w:rsidRPr="00AD6B22">
        <w:rPr>
          <w:rFonts w:ascii="Arial" w:hAnsi="Arial" w:cs="Arial"/>
          <w:spacing w:val="-4"/>
          <w:w w:val="110"/>
        </w:rPr>
        <w:t xml:space="preserve"> </w:t>
      </w:r>
      <w:r w:rsidRPr="00AD6B22">
        <w:rPr>
          <w:rFonts w:ascii="Arial" w:hAnsi="Arial" w:cs="Arial"/>
          <w:spacing w:val="-3"/>
          <w:w w:val="110"/>
        </w:rPr>
        <w:t xml:space="preserve">for </w:t>
      </w:r>
      <w:r w:rsidRPr="00AD6B22">
        <w:rPr>
          <w:rFonts w:ascii="Arial" w:hAnsi="Arial" w:cs="Arial"/>
          <w:w w:val="110"/>
        </w:rPr>
        <w:t>cell</w:t>
      </w:r>
      <w:r w:rsidRPr="00AD6B22">
        <w:rPr>
          <w:rFonts w:ascii="Arial" w:hAnsi="Arial" w:cs="Arial"/>
          <w:spacing w:val="-6"/>
          <w:w w:val="110"/>
        </w:rPr>
        <w:t xml:space="preserve"> </w:t>
      </w:r>
      <w:r w:rsidRPr="00AD6B22">
        <w:rPr>
          <w:rFonts w:ascii="Arial" w:hAnsi="Arial" w:cs="Arial"/>
          <w:w w:val="110"/>
        </w:rPr>
        <w:t>type,</w:t>
      </w:r>
      <w:r w:rsidRPr="00AD6B22">
        <w:rPr>
          <w:rFonts w:ascii="Arial" w:hAnsi="Arial" w:cs="Arial"/>
          <w:spacing w:val="-5"/>
          <w:w w:val="110"/>
        </w:rPr>
        <w:t xml:space="preserve"> </w:t>
      </w:r>
      <w:r w:rsidRPr="00AD6B22">
        <w:rPr>
          <w:rFonts w:ascii="Arial" w:hAnsi="Arial" w:cs="Arial"/>
          <w:spacing w:val="-4"/>
          <w:w w:val="110"/>
        </w:rPr>
        <w:t xml:space="preserve">is </w:t>
      </w:r>
      <w:r w:rsidRPr="00AD6B22">
        <w:rPr>
          <w:rFonts w:ascii="Arial" w:hAnsi="Arial" w:cs="Arial"/>
          <w:w w:val="110"/>
        </w:rPr>
        <w:t>categorical,</w:t>
      </w:r>
      <w:r w:rsidRPr="00AD6B22">
        <w:rPr>
          <w:rFonts w:ascii="Arial" w:hAnsi="Arial" w:cs="Arial"/>
          <w:spacing w:val="-5"/>
          <w:w w:val="110"/>
        </w:rPr>
        <w:t xml:space="preserve"> </w:t>
      </w:r>
      <w:r w:rsidRPr="00AD6B22">
        <w:rPr>
          <w:rFonts w:ascii="Arial" w:hAnsi="Arial" w:cs="Arial"/>
          <w:spacing w:val="-3"/>
          <w:w w:val="110"/>
        </w:rPr>
        <w:t>we</w:t>
      </w:r>
      <w:r w:rsidRPr="00AD6B22">
        <w:rPr>
          <w:rFonts w:ascii="Arial" w:hAnsi="Arial" w:cs="Arial"/>
          <w:spacing w:val="-7"/>
          <w:w w:val="110"/>
        </w:rPr>
        <w:t xml:space="preserve"> </w:t>
      </w:r>
      <w:r w:rsidRPr="00AD6B22">
        <w:rPr>
          <w:rFonts w:ascii="Arial" w:hAnsi="Arial" w:cs="Arial"/>
          <w:w w:val="110"/>
        </w:rPr>
        <w:t>choose</w:t>
      </w:r>
      <w:r w:rsidRPr="00AD6B22">
        <w:rPr>
          <w:rFonts w:ascii="Arial" w:hAnsi="Arial" w:cs="Arial"/>
          <w:spacing w:val="-7"/>
          <w:w w:val="110"/>
        </w:rPr>
        <w:t xml:space="preserve"> </w:t>
      </w:r>
      <w:r w:rsidRPr="00AD6B22">
        <w:rPr>
          <w:rFonts w:ascii="Arial" w:hAnsi="Arial" w:cs="Arial"/>
          <w:w w:val="110"/>
        </w:rPr>
        <w:t>ANOVA</w:t>
      </w:r>
      <w:r w:rsidRPr="00AD6B22">
        <w:rPr>
          <w:rFonts w:ascii="Arial" w:hAnsi="Arial" w:cs="Arial"/>
          <w:spacing w:val="-12"/>
          <w:w w:val="110"/>
        </w:rPr>
        <w:t xml:space="preserve"> </w:t>
      </w:r>
      <w:r w:rsidRPr="00AD6B22">
        <w:rPr>
          <w:rFonts w:ascii="Arial" w:hAnsi="Arial" w:cs="Arial"/>
          <w:w w:val="110"/>
        </w:rPr>
        <w:t>as</w:t>
      </w:r>
      <w:r w:rsidRPr="00AD6B22">
        <w:rPr>
          <w:rFonts w:ascii="Arial" w:hAnsi="Arial" w:cs="Arial"/>
          <w:spacing w:val="-11"/>
          <w:w w:val="110"/>
        </w:rPr>
        <w:t xml:space="preserve"> </w:t>
      </w:r>
      <w:r w:rsidRPr="00AD6B22">
        <w:rPr>
          <w:rFonts w:ascii="Arial" w:hAnsi="Arial" w:cs="Arial"/>
          <w:w w:val="110"/>
        </w:rPr>
        <w:t>our</w:t>
      </w:r>
      <w:r w:rsidRPr="00AD6B22">
        <w:rPr>
          <w:rFonts w:ascii="Arial" w:hAnsi="Arial" w:cs="Arial"/>
          <w:spacing w:val="-12"/>
          <w:w w:val="110"/>
        </w:rPr>
        <w:t xml:space="preserve"> </w:t>
      </w:r>
      <w:r w:rsidRPr="00AD6B22">
        <w:rPr>
          <w:rFonts w:ascii="Arial" w:hAnsi="Arial" w:cs="Arial"/>
          <w:w w:val="110"/>
        </w:rPr>
        <w:t>statistic</w:t>
      </w:r>
      <w:r w:rsidRPr="00AD6B22">
        <w:rPr>
          <w:rFonts w:ascii="Arial" w:hAnsi="Arial" w:cs="Arial"/>
          <w:spacing w:val="-7"/>
          <w:w w:val="110"/>
        </w:rPr>
        <w:t xml:space="preserve"> </w:t>
      </w:r>
      <w:r w:rsidRPr="00AD6B22">
        <w:rPr>
          <w:rFonts w:ascii="Arial" w:hAnsi="Arial" w:cs="Arial"/>
          <w:spacing w:val="-3"/>
          <w:w w:val="110"/>
        </w:rPr>
        <w:t>model;</w:t>
      </w:r>
      <w:r w:rsidRPr="00AD6B22">
        <w:rPr>
          <w:rFonts w:ascii="Arial" w:hAnsi="Arial" w:cs="Arial"/>
          <w:spacing w:val="-13"/>
          <w:w w:val="110"/>
        </w:rPr>
        <w:t xml:space="preserve"> </w:t>
      </w:r>
      <w:r w:rsidRPr="00AD6B22">
        <w:rPr>
          <w:rFonts w:ascii="Arial" w:hAnsi="Arial" w:cs="Arial"/>
          <w:w w:val="110"/>
        </w:rPr>
        <w:t>we</w:t>
      </w:r>
      <w:r w:rsidRPr="00AD6B22">
        <w:rPr>
          <w:rFonts w:ascii="Arial" w:hAnsi="Arial" w:cs="Arial"/>
          <w:spacing w:val="-7"/>
          <w:w w:val="110"/>
        </w:rPr>
        <w:t xml:space="preserve"> </w:t>
      </w:r>
      <w:r w:rsidRPr="00AD6B22">
        <w:rPr>
          <w:rFonts w:ascii="Arial" w:hAnsi="Arial" w:cs="Arial"/>
          <w:w w:val="110"/>
        </w:rPr>
        <w:t xml:space="preserve">can apply </w:t>
      </w:r>
      <w:r w:rsidRPr="00AD6B22">
        <w:rPr>
          <w:rFonts w:ascii="Arial" w:hAnsi="Arial" w:cs="Arial"/>
          <w:spacing w:val="-4"/>
          <w:w w:val="110"/>
        </w:rPr>
        <w:t xml:space="preserve">it </w:t>
      </w:r>
      <w:r w:rsidRPr="00AD6B22">
        <w:rPr>
          <w:rFonts w:ascii="Arial" w:hAnsi="Arial" w:cs="Arial"/>
          <w:spacing w:val="-3"/>
          <w:w w:val="110"/>
        </w:rPr>
        <w:t xml:space="preserve">along </w:t>
      </w:r>
      <w:r w:rsidRPr="00AD6B22">
        <w:rPr>
          <w:rFonts w:ascii="Arial" w:hAnsi="Arial" w:cs="Arial"/>
          <w:w w:val="110"/>
        </w:rPr>
        <w:t xml:space="preserve">with the </w:t>
      </w:r>
      <w:proofErr w:type="spellStart"/>
      <w:r w:rsidRPr="00AD6B22">
        <w:rPr>
          <w:rFonts w:ascii="Arial" w:hAnsi="Arial" w:cs="Arial"/>
          <w:w w:val="110"/>
        </w:rPr>
        <w:t>sklearn</w:t>
      </w:r>
      <w:proofErr w:type="spellEnd"/>
      <w:r w:rsidRPr="00AD6B22">
        <w:rPr>
          <w:rFonts w:ascii="Arial" w:hAnsi="Arial" w:cs="Arial"/>
          <w:w w:val="110"/>
        </w:rPr>
        <w:t xml:space="preserve"> </w:t>
      </w:r>
      <w:r w:rsidRPr="00AD6B22">
        <w:rPr>
          <w:rFonts w:ascii="Arial" w:hAnsi="Arial" w:cs="Arial"/>
          <w:spacing w:val="-3"/>
          <w:w w:val="110"/>
        </w:rPr>
        <w:t xml:space="preserve">library </w:t>
      </w:r>
      <w:proofErr w:type="spellStart"/>
      <w:r w:rsidRPr="00AD6B22">
        <w:rPr>
          <w:rFonts w:ascii="Arial" w:hAnsi="Arial" w:cs="Arial"/>
          <w:w w:val="110"/>
        </w:rPr>
        <w:t>SelectBest</w:t>
      </w:r>
      <w:proofErr w:type="spellEnd"/>
      <w:r w:rsidRPr="00AD6B22">
        <w:rPr>
          <w:rFonts w:ascii="Arial" w:hAnsi="Arial" w:cs="Arial"/>
          <w:w w:val="110"/>
        </w:rPr>
        <w:t xml:space="preserve">(Select best k features) </w:t>
      </w:r>
      <w:r w:rsidRPr="00AD6B22">
        <w:rPr>
          <w:rFonts w:ascii="Arial" w:hAnsi="Arial" w:cs="Arial"/>
          <w:spacing w:val="-3"/>
          <w:w w:val="110"/>
        </w:rPr>
        <w:t xml:space="preserve">by </w:t>
      </w:r>
      <w:r w:rsidRPr="00AD6B22">
        <w:rPr>
          <w:rFonts w:ascii="Arial" w:hAnsi="Arial" w:cs="Arial"/>
          <w:w w:val="110"/>
        </w:rPr>
        <w:t xml:space="preserve">importing </w:t>
      </w:r>
      <w:proofErr w:type="spellStart"/>
      <w:r w:rsidRPr="00AD6B22">
        <w:rPr>
          <w:rFonts w:ascii="Arial" w:hAnsi="Arial" w:cs="Arial"/>
          <w:w w:val="110"/>
        </w:rPr>
        <w:t>f_classif</w:t>
      </w:r>
      <w:proofErr w:type="spellEnd"/>
      <w:r w:rsidRPr="00AD6B22">
        <w:rPr>
          <w:rFonts w:ascii="Arial" w:hAnsi="Arial" w:cs="Arial"/>
          <w:w w:val="110"/>
        </w:rPr>
        <w:t xml:space="preserve">() from </w:t>
      </w:r>
      <w:proofErr w:type="spellStart"/>
      <w:r w:rsidRPr="00AD6B22">
        <w:rPr>
          <w:rFonts w:ascii="Arial" w:hAnsi="Arial" w:cs="Arial"/>
          <w:w w:val="110"/>
        </w:rPr>
        <w:t>sklearn</w:t>
      </w:r>
      <w:proofErr w:type="spellEnd"/>
      <w:r w:rsidRPr="00AD6B22">
        <w:rPr>
          <w:rFonts w:ascii="Arial" w:hAnsi="Arial" w:cs="Arial"/>
          <w:spacing w:val="-22"/>
          <w:w w:val="110"/>
        </w:rPr>
        <w:t xml:space="preserve"> </w:t>
      </w:r>
      <w:r w:rsidRPr="00AD6B22">
        <w:rPr>
          <w:rFonts w:ascii="Arial" w:hAnsi="Arial" w:cs="Arial"/>
          <w:w w:val="110"/>
        </w:rPr>
        <w:t>library.</w:t>
      </w:r>
    </w:p>
    <w:p w14:paraId="1FBAB5B0" w14:textId="77777777" w:rsidR="00AE6E7B" w:rsidRPr="00AD6B22" w:rsidRDefault="00E45E3F">
      <w:pPr>
        <w:spacing w:before="3" w:line="242" w:lineRule="auto"/>
        <w:ind w:left="460" w:right="476"/>
        <w:jc w:val="both"/>
        <w:rPr>
          <w:rFonts w:ascii="Arial" w:hAnsi="Arial" w:cs="Arial"/>
        </w:rPr>
      </w:pPr>
      <w:r w:rsidRPr="00AD6B22">
        <w:rPr>
          <w:rFonts w:ascii="Arial" w:hAnsi="Arial" w:cs="Arial"/>
          <w:w w:val="110"/>
        </w:rPr>
        <w:t>For the Wrap</w:t>
      </w:r>
      <w:r w:rsidRPr="00AD6B22">
        <w:rPr>
          <w:rFonts w:ascii="Arial" w:hAnsi="Arial" w:cs="Arial"/>
          <w:w w:val="110"/>
        </w:rPr>
        <w:t xml:space="preserve">per method, we will utilize RFE (Recursive Feature Elimination), which will examine a subset of features by removing useless features from the Model by fitting the Model several times. The determination of whether to keep the feature will be applied using </w:t>
      </w:r>
      <w:r w:rsidRPr="00AD6B22">
        <w:rPr>
          <w:rFonts w:ascii="Arial" w:hAnsi="Arial" w:cs="Arial"/>
          <w:w w:val="110"/>
        </w:rPr>
        <w:t>the feature importance attribute of the Model.</w:t>
      </w:r>
    </w:p>
    <w:p w14:paraId="58D8F561" w14:textId="77777777" w:rsidR="00AE6E7B" w:rsidRPr="00AD6B22" w:rsidRDefault="00AE6E7B">
      <w:pPr>
        <w:spacing w:line="242" w:lineRule="auto"/>
        <w:jc w:val="both"/>
        <w:rPr>
          <w:rFonts w:ascii="Arial" w:hAnsi="Arial" w:cs="Arial"/>
        </w:rPr>
        <w:sectPr w:rsidR="00AE6E7B" w:rsidRPr="00AD6B22">
          <w:pgSz w:w="11910" w:h="16850"/>
          <w:pgMar w:top="1400" w:right="1320" w:bottom="280" w:left="1340" w:header="720" w:footer="720" w:gutter="0"/>
          <w:cols w:space="720"/>
        </w:sectPr>
      </w:pPr>
    </w:p>
    <w:p w14:paraId="164A7F47" w14:textId="77777777" w:rsidR="00AE6E7B" w:rsidRPr="00AD6B22" w:rsidRDefault="00E45E3F">
      <w:pPr>
        <w:spacing w:before="57"/>
        <w:ind w:left="460"/>
        <w:rPr>
          <w:rFonts w:ascii="Arial" w:hAnsi="Arial" w:cs="Arial"/>
          <w:b/>
        </w:rPr>
      </w:pPr>
      <w:r w:rsidRPr="00AD6B22">
        <w:rPr>
          <w:rFonts w:ascii="Arial" w:hAnsi="Arial" w:cs="Arial"/>
          <w:b/>
        </w:rPr>
        <w:lastRenderedPageBreak/>
        <w:t>4.1. For Naïve Bayes model</w:t>
      </w:r>
    </w:p>
    <w:p w14:paraId="430195FE" w14:textId="77777777" w:rsidR="00AE6E7B" w:rsidRPr="00AD6B22" w:rsidRDefault="00E45E3F">
      <w:pPr>
        <w:spacing w:before="43" w:line="244" w:lineRule="auto"/>
        <w:ind w:left="460" w:right="468"/>
        <w:jc w:val="both"/>
        <w:rPr>
          <w:rFonts w:ascii="Arial" w:hAnsi="Arial" w:cs="Arial"/>
        </w:rPr>
      </w:pPr>
      <w:r w:rsidRPr="00AD6B22">
        <w:rPr>
          <w:rFonts w:ascii="Arial" w:hAnsi="Arial" w:cs="Arial"/>
          <w:w w:val="115"/>
        </w:rPr>
        <w:t>We</w:t>
      </w:r>
      <w:r w:rsidRPr="00AD6B22">
        <w:rPr>
          <w:rFonts w:ascii="Arial" w:hAnsi="Arial" w:cs="Arial"/>
          <w:spacing w:val="-6"/>
          <w:w w:val="115"/>
        </w:rPr>
        <w:t xml:space="preserve"> </w:t>
      </w:r>
      <w:r w:rsidRPr="00AD6B22">
        <w:rPr>
          <w:rFonts w:ascii="Arial" w:hAnsi="Arial" w:cs="Arial"/>
          <w:w w:val="115"/>
        </w:rPr>
        <w:t>initially</w:t>
      </w:r>
      <w:r w:rsidRPr="00AD6B22">
        <w:rPr>
          <w:rFonts w:ascii="Arial" w:hAnsi="Arial" w:cs="Arial"/>
          <w:spacing w:val="-2"/>
          <w:w w:val="115"/>
        </w:rPr>
        <w:t xml:space="preserve"> </w:t>
      </w:r>
      <w:r w:rsidRPr="00AD6B22">
        <w:rPr>
          <w:rFonts w:ascii="Arial" w:hAnsi="Arial" w:cs="Arial"/>
          <w:w w:val="115"/>
        </w:rPr>
        <w:t>choose</w:t>
      </w:r>
      <w:r w:rsidRPr="00AD6B22">
        <w:rPr>
          <w:rFonts w:ascii="Arial" w:hAnsi="Arial" w:cs="Arial"/>
          <w:spacing w:val="-12"/>
          <w:w w:val="115"/>
        </w:rPr>
        <w:t xml:space="preserve"> </w:t>
      </w:r>
      <w:r w:rsidRPr="00AD6B22">
        <w:rPr>
          <w:rFonts w:ascii="Arial" w:hAnsi="Arial" w:cs="Arial"/>
          <w:w w:val="115"/>
        </w:rPr>
        <w:t>50</w:t>
      </w:r>
      <w:r w:rsidRPr="00AD6B22">
        <w:rPr>
          <w:rFonts w:ascii="Arial" w:hAnsi="Arial" w:cs="Arial"/>
          <w:spacing w:val="-9"/>
          <w:w w:val="115"/>
        </w:rPr>
        <w:t xml:space="preserve"> </w:t>
      </w:r>
      <w:r w:rsidRPr="00AD6B22">
        <w:rPr>
          <w:rFonts w:ascii="Arial" w:hAnsi="Arial" w:cs="Arial"/>
          <w:spacing w:val="-3"/>
          <w:w w:val="115"/>
        </w:rPr>
        <w:t>features</w:t>
      </w:r>
      <w:r w:rsidRPr="00AD6B22">
        <w:rPr>
          <w:rFonts w:ascii="Arial" w:hAnsi="Arial" w:cs="Arial"/>
          <w:spacing w:val="-10"/>
          <w:w w:val="115"/>
        </w:rPr>
        <w:t xml:space="preserve"> </w:t>
      </w:r>
      <w:r w:rsidRPr="00AD6B22">
        <w:rPr>
          <w:rFonts w:ascii="Arial" w:hAnsi="Arial" w:cs="Arial"/>
          <w:w w:val="115"/>
        </w:rPr>
        <w:t>using</w:t>
      </w:r>
      <w:r w:rsidRPr="00AD6B22">
        <w:rPr>
          <w:rFonts w:ascii="Arial" w:hAnsi="Arial" w:cs="Arial"/>
          <w:spacing w:val="-11"/>
          <w:w w:val="115"/>
        </w:rPr>
        <w:t xml:space="preserve"> </w:t>
      </w:r>
      <w:proofErr w:type="spellStart"/>
      <w:r w:rsidRPr="00AD6B22">
        <w:rPr>
          <w:rFonts w:ascii="Arial" w:hAnsi="Arial" w:cs="Arial"/>
          <w:w w:val="115"/>
        </w:rPr>
        <w:t>SelectBest</w:t>
      </w:r>
      <w:proofErr w:type="spellEnd"/>
      <w:r w:rsidRPr="00AD6B22">
        <w:rPr>
          <w:rFonts w:ascii="Arial" w:hAnsi="Arial" w:cs="Arial"/>
          <w:spacing w:val="-12"/>
          <w:w w:val="115"/>
        </w:rPr>
        <w:t xml:space="preserve"> </w:t>
      </w:r>
      <w:r w:rsidRPr="00AD6B22">
        <w:rPr>
          <w:rFonts w:ascii="Arial" w:hAnsi="Arial" w:cs="Arial"/>
          <w:spacing w:val="-3"/>
          <w:w w:val="115"/>
        </w:rPr>
        <w:t>method</w:t>
      </w:r>
      <w:r w:rsidRPr="00AD6B22">
        <w:rPr>
          <w:rFonts w:ascii="Arial" w:hAnsi="Arial" w:cs="Arial"/>
          <w:spacing w:val="-6"/>
          <w:w w:val="115"/>
        </w:rPr>
        <w:t xml:space="preserve"> </w:t>
      </w:r>
      <w:r w:rsidRPr="00AD6B22">
        <w:rPr>
          <w:rFonts w:ascii="Arial" w:hAnsi="Arial" w:cs="Arial"/>
          <w:w w:val="115"/>
        </w:rPr>
        <w:t>and</w:t>
      </w:r>
      <w:r w:rsidRPr="00AD6B22">
        <w:rPr>
          <w:rFonts w:ascii="Arial" w:hAnsi="Arial" w:cs="Arial"/>
          <w:spacing w:val="-18"/>
          <w:w w:val="115"/>
        </w:rPr>
        <w:t xml:space="preserve"> </w:t>
      </w:r>
      <w:r w:rsidRPr="00AD6B22">
        <w:rPr>
          <w:rFonts w:ascii="Arial" w:hAnsi="Arial" w:cs="Arial"/>
          <w:w w:val="115"/>
        </w:rPr>
        <w:t>apply</w:t>
      </w:r>
      <w:r w:rsidRPr="00AD6B22">
        <w:rPr>
          <w:rFonts w:ascii="Arial" w:hAnsi="Arial" w:cs="Arial"/>
          <w:spacing w:val="-9"/>
          <w:w w:val="115"/>
        </w:rPr>
        <w:t xml:space="preserve"> </w:t>
      </w:r>
      <w:r w:rsidRPr="00AD6B22">
        <w:rPr>
          <w:rFonts w:ascii="Arial" w:hAnsi="Arial" w:cs="Arial"/>
          <w:spacing w:val="-3"/>
          <w:w w:val="115"/>
        </w:rPr>
        <w:t>Wrapping</w:t>
      </w:r>
      <w:r w:rsidRPr="00AD6B22">
        <w:rPr>
          <w:rFonts w:ascii="Arial" w:hAnsi="Arial" w:cs="Arial"/>
          <w:spacing w:val="-18"/>
          <w:w w:val="115"/>
        </w:rPr>
        <w:t xml:space="preserve"> </w:t>
      </w:r>
      <w:r w:rsidRPr="00AD6B22">
        <w:rPr>
          <w:rFonts w:ascii="Arial" w:hAnsi="Arial" w:cs="Arial"/>
          <w:w w:val="115"/>
        </w:rPr>
        <w:t>method</w:t>
      </w:r>
      <w:r w:rsidRPr="00AD6B22">
        <w:rPr>
          <w:rFonts w:ascii="Arial" w:hAnsi="Arial" w:cs="Arial"/>
          <w:spacing w:val="-12"/>
          <w:w w:val="115"/>
        </w:rPr>
        <w:t xml:space="preserve"> </w:t>
      </w:r>
      <w:r w:rsidRPr="00AD6B22">
        <w:rPr>
          <w:rFonts w:ascii="Arial" w:hAnsi="Arial" w:cs="Arial"/>
          <w:w w:val="115"/>
        </w:rPr>
        <w:t>of RFE</w:t>
      </w:r>
      <w:r w:rsidRPr="00AD6B22">
        <w:rPr>
          <w:rFonts w:ascii="Arial" w:hAnsi="Arial" w:cs="Arial"/>
          <w:spacing w:val="-19"/>
          <w:w w:val="115"/>
        </w:rPr>
        <w:t xml:space="preserve"> </w:t>
      </w:r>
      <w:r w:rsidRPr="00AD6B22">
        <w:rPr>
          <w:rFonts w:ascii="Arial" w:hAnsi="Arial" w:cs="Arial"/>
          <w:w w:val="115"/>
        </w:rPr>
        <w:t>to</w:t>
      </w:r>
      <w:r w:rsidRPr="00AD6B22">
        <w:rPr>
          <w:rFonts w:ascii="Arial" w:hAnsi="Arial" w:cs="Arial"/>
          <w:spacing w:val="-20"/>
          <w:w w:val="115"/>
        </w:rPr>
        <w:t xml:space="preserve"> </w:t>
      </w:r>
      <w:r w:rsidRPr="00AD6B22">
        <w:rPr>
          <w:rFonts w:ascii="Arial" w:hAnsi="Arial" w:cs="Arial"/>
          <w:w w:val="115"/>
        </w:rPr>
        <w:t>recursively</w:t>
      </w:r>
      <w:r w:rsidRPr="00AD6B22">
        <w:rPr>
          <w:rFonts w:ascii="Arial" w:hAnsi="Arial" w:cs="Arial"/>
          <w:spacing w:val="-12"/>
          <w:w w:val="115"/>
        </w:rPr>
        <w:t xml:space="preserve"> </w:t>
      </w:r>
      <w:r w:rsidRPr="00AD6B22">
        <w:rPr>
          <w:rFonts w:ascii="Arial" w:hAnsi="Arial" w:cs="Arial"/>
          <w:spacing w:val="-3"/>
          <w:w w:val="115"/>
        </w:rPr>
        <w:t>eliminate</w:t>
      </w:r>
      <w:r w:rsidRPr="00AD6B22">
        <w:rPr>
          <w:rFonts w:ascii="Arial" w:hAnsi="Arial" w:cs="Arial"/>
          <w:spacing w:val="-14"/>
          <w:w w:val="115"/>
        </w:rPr>
        <w:t xml:space="preserve"> </w:t>
      </w:r>
      <w:r w:rsidRPr="00AD6B22">
        <w:rPr>
          <w:rFonts w:ascii="Arial" w:hAnsi="Arial" w:cs="Arial"/>
          <w:w w:val="115"/>
        </w:rPr>
        <w:t>the</w:t>
      </w:r>
      <w:r w:rsidRPr="00AD6B22">
        <w:rPr>
          <w:rFonts w:ascii="Arial" w:hAnsi="Arial" w:cs="Arial"/>
          <w:spacing w:val="-13"/>
          <w:w w:val="115"/>
        </w:rPr>
        <w:t xml:space="preserve"> </w:t>
      </w:r>
      <w:r w:rsidRPr="00AD6B22">
        <w:rPr>
          <w:rFonts w:ascii="Arial" w:hAnsi="Arial" w:cs="Arial"/>
          <w:spacing w:val="-3"/>
          <w:w w:val="115"/>
        </w:rPr>
        <w:t>features</w:t>
      </w:r>
      <w:r w:rsidRPr="00AD6B22">
        <w:rPr>
          <w:rFonts w:ascii="Arial" w:hAnsi="Arial" w:cs="Arial"/>
          <w:spacing w:val="-18"/>
          <w:w w:val="115"/>
        </w:rPr>
        <w:t xml:space="preserve"> </w:t>
      </w:r>
      <w:r w:rsidRPr="00AD6B22">
        <w:rPr>
          <w:rFonts w:ascii="Arial" w:hAnsi="Arial" w:cs="Arial"/>
          <w:w w:val="115"/>
        </w:rPr>
        <w:t>until</w:t>
      </w:r>
      <w:r w:rsidRPr="00AD6B22">
        <w:rPr>
          <w:rFonts w:ascii="Arial" w:hAnsi="Arial" w:cs="Arial"/>
          <w:spacing w:val="-14"/>
          <w:w w:val="115"/>
        </w:rPr>
        <w:t xml:space="preserve"> </w:t>
      </w:r>
      <w:r w:rsidRPr="00AD6B22">
        <w:rPr>
          <w:rFonts w:ascii="Arial" w:hAnsi="Arial" w:cs="Arial"/>
          <w:w w:val="115"/>
        </w:rPr>
        <w:t>the</w:t>
      </w:r>
      <w:r w:rsidRPr="00AD6B22">
        <w:rPr>
          <w:rFonts w:ascii="Arial" w:hAnsi="Arial" w:cs="Arial"/>
          <w:spacing w:val="-21"/>
          <w:w w:val="115"/>
        </w:rPr>
        <w:t xml:space="preserve"> </w:t>
      </w:r>
      <w:r w:rsidRPr="00AD6B22">
        <w:rPr>
          <w:rFonts w:ascii="Arial" w:hAnsi="Arial" w:cs="Arial"/>
          <w:w w:val="115"/>
        </w:rPr>
        <w:t>last</w:t>
      </w:r>
      <w:r w:rsidRPr="00AD6B22">
        <w:rPr>
          <w:rFonts w:ascii="Arial" w:hAnsi="Arial" w:cs="Arial"/>
          <w:spacing w:val="-15"/>
          <w:w w:val="115"/>
        </w:rPr>
        <w:t xml:space="preserve"> </w:t>
      </w:r>
      <w:r w:rsidRPr="00AD6B22">
        <w:rPr>
          <w:rFonts w:ascii="Arial" w:hAnsi="Arial" w:cs="Arial"/>
          <w:w w:val="115"/>
        </w:rPr>
        <w:t>20</w:t>
      </w:r>
      <w:r w:rsidRPr="00AD6B22">
        <w:rPr>
          <w:rFonts w:ascii="Arial" w:hAnsi="Arial" w:cs="Arial"/>
          <w:spacing w:val="-16"/>
          <w:w w:val="115"/>
        </w:rPr>
        <w:t xml:space="preserve"> </w:t>
      </w:r>
      <w:r w:rsidRPr="00AD6B22">
        <w:rPr>
          <w:rFonts w:ascii="Arial" w:hAnsi="Arial" w:cs="Arial"/>
          <w:w w:val="115"/>
        </w:rPr>
        <w:t>top</w:t>
      </w:r>
      <w:r w:rsidRPr="00AD6B22">
        <w:rPr>
          <w:rFonts w:ascii="Arial" w:hAnsi="Arial" w:cs="Arial"/>
          <w:spacing w:val="-15"/>
          <w:w w:val="115"/>
        </w:rPr>
        <w:t xml:space="preserve"> </w:t>
      </w:r>
      <w:r w:rsidRPr="00AD6B22">
        <w:rPr>
          <w:rFonts w:ascii="Arial" w:hAnsi="Arial" w:cs="Arial"/>
          <w:spacing w:val="-3"/>
          <w:w w:val="115"/>
        </w:rPr>
        <w:t>feature</w:t>
      </w:r>
      <w:r w:rsidRPr="00AD6B22">
        <w:rPr>
          <w:rFonts w:ascii="Arial" w:hAnsi="Arial" w:cs="Arial"/>
          <w:spacing w:val="-14"/>
          <w:w w:val="115"/>
        </w:rPr>
        <w:t xml:space="preserve"> </w:t>
      </w:r>
      <w:r w:rsidRPr="00AD6B22">
        <w:rPr>
          <w:rFonts w:ascii="Arial" w:hAnsi="Arial" w:cs="Arial"/>
          <w:w w:val="115"/>
        </w:rPr>
        <w:t>remains.</w:t>
      </w:r>
      <w:r w:rsidRPr="00AD6B22">
        <w:rPr>
          <w:rFonts w:ascii="Arial" w:hAnsi="Arial" w:cs="Arial"/>
          <w:spacing w:val="-20"/>
          <w:w w:val="115"/>
        </w:rPr>
        <w:t xml:space="preserve"> </w:t>
      </w:r>
      <w:r w:rsidRPr="00AD6B22">
        <w:rPr>
          <w:rFonts w:ascii="Arial" w:hAnsi="Arial" w:cs="Arial"/>
          <w:w w:val="115"/>
        </w:rPr>
        <w:t xml:space="preserve">Afterward, the </w:t>
      </w:r>
      <w:r w:rsidRPr="00AD6B22">
        <w:rPr>
          <w:rFonts w:ascii="Arial" w:hAnsi="Arial" w:cs="Arial"/>
          <w:spacing w:val="-3"/>
          <w:w w:val="115"/>
        </w:rPr>
        <w:t xml:space="preserve">same process </w:t>
      </w:r>
      <w:r w:rsidRPr="00AD6B22">
        <w:rPr>
          <w:rFonts w:ascii="Arial" w:hAnsi="Arial" w:cs="Arial"/>
          <w:w w:val="115"/>
        </w:rPr>
        <w:t xml:space="preserve">illustrated above in section 2, which utilizes </w:t>
      </w:r>
      <w:r w:rsidRPr="00AD6B22">
        <w:rPr>
          <w:rFonts w:ascii="Arial" w:hAnsi="Arial" w:cs="Arial"/>
          <w:spacing w:val="-3"/>
          <w:w w:val="115"/>
        </w:rPr>
        <w:t xml:space="preserve">Repeated </w:t>
      </w:r>
      <w:r w:rsidRPr="00AD6B22">
        <w:rPr>
          <w:rFonts w:ascii="Arial" w:hAnsi="Arial" w:cs="Arial"/>
          <w:w w:val="115"/>
        </w:rPr>
        <w:t xml:space="preserve">k-fold </w:t>
      </w:r>
      <w:r w:rsidRPr="00AD6B22">
        <w:rPr>
          <w:rFonts w:ascii="Arial" w:hAnsi="Arial" w:cs="Arial"/>
          <w:spacing w:val="-3"/>
          <w:w w:val="115"/>
        </w:rPr>
        <w:t xml:space="preserve">cross- </w:t>
      </w:r>
      <w:r w:rsidRPr="00AD6B22">
        <w:rPr>
          <w:rFonts w:ascii="Arial" w:hAnsi="Arial" w:cs="Arial"/>
          <w:w w:val="115"/>
        </w:rPr>
        <w:t xml:space="preserve">validation, </w:t>
      </w:r>
      <w:r w:rsidRPr="00AD6B22">
        <w:rPr>
          <w:rFonts w:ascii="Arial" w:hAnsi="Arial" w:cs="Arial"/>
          <w:spacing w:val="-4"/>
          <w:w w:val="115"/>
        </w:rPr>
        <w:t xml:space="preserve">is </w:t>
      </w:r>
      <w:r w:rsidRPr="00AD6B22">
        <w:rPr>
          <w:rFonts w:ascii="Arial" w:hAnsi="Arial" w:cs="Arial"/>
          <w:w w:val="115"/>
        </w:rPr>
        <w:t xml:space="preserve">again </w:t>
      </w:r>
      <w:r w:rsidRPr="00AD6B22">
        <w:rPr>
          <w:rFonts w:ascii="Arial" w:hAnsi="Arial" w:cs="Arial"/>
          <w:spacing w:val="-3"/>
          <w:w w:val="115"/>
        </w:rPr>
        <w:t xml:space="preserve">performed </w:t>
      </w:r>
      <w:r w:rsidRPr="00AD6B22">
        <w:rPr>
          <w:rFonts w:ascii="Arial" w:hAnsi="Arial" w:cs="Arial"/>
          <w:spacing w:val="-4"/>
          <w:w w:val="115"/>
        </w:rPr>
        <w:t xml:space="preserve">to </w:t>
      </w:r>
      <w:r w:rsidRPr="00AD6B22">
        <w:rPr>
          <w:rFonts w:ascii="Arial" w:hAnsi="Arial" w:cs="Arial"/>
          <w:w w:val="115"/>
        </w:rPr>
        <w:t xml:space="preserve">test and </w:t>
      </w:r>
      <w:r w:rsidRPr="00AD6B22">
        <w:rPr>
          <w:rFonts w:ascii="Arial" w:hAnsi="Arial" w:cs="Arial"/>
          <w:spacing w:val="-3"/>
          <w:w w:val="115"/>
        </w:rPr>
        <w:t xml:space="preserve">validate our model </w:t>
      </w:r>
      <w:r w:rsidRPr="00AD6B22">
        <w:rPr>
          <w:rFonts w:ascii="Arial" w:hAnsi="Arial" w:cs="Arial"/>
          <w:w w:val="115"/>
        </w:rPr>
        <w:t xml:space="preserve">using training data. After several rounds of training and </w:t>
      </w:r>
      <w:r w:rsidRPr="00AD6B22">
        <w:rPr>
          <w:rFonts w:ascii="Arial" w:hAnsi="Arial" w:cs="Arial"/>
          <w:spacing w:val="-3"/>
          <w:w w:val="115"/>
        </w:rPr>
        <w:t xml:space="preserve">choosing </w:t>
      </w:r>
      <w:r w:rsidRPr="00AD6B22">
        <w:rPr>
          <w:rFonts w:ascii="Arial" w:hAnsi="Arial" w:cs="Arial"/>
          <w:w w:val="115"/>
        </w:rPr>
        <w:t xml:space="preserve">a different </w:t>
      </w:r>
      <w:r w:rsidRPr="00AD6B22">
        <w:rPr>
          <w:rFonts w:ascii="Arial" w:hAnsi="Arial" w:cs="Arial"/>
          <w:spacing w:val="-3"/>
          <w:w w:val="115"/>
        </w:rPr>
        <w:t xml:space="preserve">number </w:t>
      </w:r>
      <w:r w:rsidRPr="00AD6B22">
        <w:rPr>
          <w:rFonts w:ascii="Arial" w:hAnsi="Arial" w:cs="Arial"/>
          <w:w w:val="115"/>
        </w:rPr>
        <w:t xml:space="preserve">of top features, we </w:t>
      </w:r>
      <w:r w:rsidRPr="00AD6B22">
        <w:rPr>
          <w:rFonts w:ascii="Arial" w:hAnsi="Arial" w:cs="Arial"/>
          <w:spacing w:val="-3"/>
          <w:w w:val="115"/>
        </w:rPr>
        <w:t xml:space="preserve">find out </w:t>
      </w:r>
      <w:r w:rsidRPr="00AD6B22">
        <w:rPr>
          <w:rFonts w:ascii="Arial" w:hAnsi="Arial" w:cs="Arial"/>
          <w:w w:val="115"/>
        </w:rPr>
        <w:t xml:space="preserve">that </w:t>
      </w:r>
      <w:r w:rsidRPr="00AD6B22">
        <w:rPr>
          <w:rFonts w:ascii="Arial" w:hAnsi="Arial" w:cs="Arial"/>
          <w:spacing w:val="-3"/>
          <w:w w:val="115"/>
        </w:rPr>
        <w:t xml:space="preserve">the </w:t>
      </w:r>
      <w:r w:rsidRPr="00AD6B22">
        <w:rPr>
          <w:rFonts w:ascii="Arial" w:hAnsi="Arial" w:cs="Arial"/>
          <w:w w:val="115"/>
        </w:rPr>
        <w:t xml:space="preserve">top 10 of </w:t>
      </w:r>
      <w:r w:rsidRPr="00AD6B22">
        <w:rPr>
          <w:rFonts w:ascii="Arial" w:hAnsi="Arial" w:cs="Arial"/>
          <w:spacing w:val="-3"/>
          <w:w w:val="115"/>
        </w:rPr>
        <w:t>the</w:t>
      </w:r>
      <w:r w:rsidRPr="00AD6B22">
        <w:rPr>
          <w:rFonts w:ascii="Arial" w:hAnsi="Arial" w:cs="Arial"/>
          <w:spacing w:val="-32"/>
          <w:w w:val="115"/>
        </w:rPr>
        <w:t xml:space="preserve"> </w:t>
      </w:r>
      <w:r w:rsidRPr="00AD6B22">
        <w:rPr>
          <w:rFonts w:ascii="Arial" w:hAnsi="Arial" w:cs="Arial"/>
          <w:spacing w:val="-3"/>
          <w:w w:val="115"/>
        </w:rPr>
        <w:t>features</w:t>
      </w:r>
    </w:p>
    <w:p w14:paraId="2EE40AE4" w14:textId="77777777" w:rsidR="00AE6E7B" w:rsidRPr="00AD6B22" w:rsidRDefault="00AE6E7B">
      <w:pPr>
        <w:pStyle w:val="a3"/>
        <w:spacing w:before="12"/>
        <w:rPr>
          <w:rFonts w:ascii="Arial" w:hAnsi="Arial" w:cs="Arial"/>
          <w:sz w:val="22"/>
        </w:rPr>
      </w:pPr>
    </w:p>
    <w:p w14:paraId="7D828997" w14:textId="77777777" w:rsidR="00AE6E7B" w:rsidRPr="00AD6B22" w:rsidRDefault="00E45E3F">
      <w:pPr>
        <w:spacing w:before="1"/>
        <w:ind w:left="568"/>
        <w:rPr>
          <w:rFonts w:ascii="Arial" w:hAnsi="Arial" w:cs="Arial"/>
          <w:b/>
        </w:rPr>
      </w:pPr>
      <w:r w:rsidRPr="00AD6B22">
        <w:rPr>
          <w:rFonts w:ascii="Arial" w:hAnsi="Arial" w:cs="Arial"/>
          <w:b/>
        </w:rPr>
        <w:t>(which are'SkewnessLayer1', 'RatioLayer3’,</w:t>
      </w:r>
    </w:p>
    <w:p w14:paraId="13E571F9" w14:textId="77777777" w:rsidR="00AE6E7B" w:rsidRPr="00AD6B22" w:rsidRDefault="00E45E3F">
      <w:pPr>
        <w:spacing w:before="56" w:line="295" w:lineRule="auto"/>
        <w:ind w:left="576"/>
        <w:rPr>
          <w:rFonts w:ascii="Arial" w:hAnsi="Arial" w:cs="Arial"/>
          <w:b/>
        </w:rPr>
      </w:pPr>
      <w:r w:rsidRPr="00AD6B22">
        <w:rPr>
          <w:rFonts w:ascii="Arial" w:hAnsi="Arial" w:cs="Arial"/>
          <w:b/>
          <w:spacing w:val="-3"/>
          <w:w w:val="95"/>
        </w:rPr>
        <w:t xml:space="preserve">'HSITransformationHueRLayer1GLayer2BLayer3’,'Areaofsubobjectsmean1Pxl', </w:t>
      </w:r>
      <w:r w:rsidRPr="00AD6B22">
        <w:rPr>
          <w:rFonts w:ascii="Arial" w:hAnsi="Arial" w:cs="Arial"/>
          <w:b/>
          <w:spacing w:val="-3"/>
        </w:rPr>
        <w:t xml:space="preserve">'Areaofsubobjectsstddev1Pxl’,'GLCMHomogeneityquick811Layer1alldir', 'GLCMContrastquick811Layer1alldir’,'GLCMMeanquick811Layer1alldir', </w:t>
      </w:r>
      <w:r w:rsidRPr="00AD6B22">
        <w:rPr>
          <w:rFonts w:ascii="Arial" w:hAnsi="Arial" w:cs="Arial"/>
          <w:b/>
        </w:rPr>
        <w:t>'AreaofsubobjectsNucleus1Pxl’,'Contrasttoneighbor</w:t>
      </w:r>
      <w:r w:rsidRPr="00AD6B22">
        <w:rPr>
          <w:rFonts w:ascii="Arial" w:hAnsi="Arial" w:cs="Arial"/>
          <w:b/>
        </w:rPr>
        <w:t>pixelsLayer33')</w:t>
      </w:r>
    </w:p>
    <w:p w14:paraId="64522AB5" w14:textId="77777777" w:rsidR="00AE6E7B" w:rsidRPr="00AD6B22" w:rsidRDefault="00AE6E7B">
      <w:pPr>
        <w:pStyle w:val="a3"/>
        <w:rPr>
          <w:rFonts w:ascii="Arial" w:hAnsi="Arial" w:cs="Arial"/>
          <w:b/>
          <w:sz w:val="27"/>
        </w:rPr>
      </w:pPr>
    </w:p>
    <w:p w14:paraId="3F3D4602" w14:textId="77777777" w:rsidR="00AE6E7B" w:rsidRPr="00AD6B22" w:rsidRDefault="00E45E3F">
      <w:pPr>
        <w:spacing w:line="242" w:lineRule="auto"/>
        <w:ind w:left="460" w:right="430"/>
        <w:jc w:val="both"/>
        <w:rPr>
          <w:rFonts w:ascii="Arial" w:hAnsi="Arial" w:cs="Arial"/>
        </w:rPr>
      </w:pPr>
      <w:r w:rsidRPr="00AD6B22">
        <w:rPr>
          <w:rFonts w:ascii="Arial" w:hAnsi="Arial" w:cs="Arial"/>
          <w:w w:val="115"/>
          <w:position w:val="1"/>
        </w:rPr>
        <w:t>bring</w:t>
      </w:r>
      <w:r w:rsidRPr="00AD6B22">
        <w:rPr>
          <w:rFonts w:ascii="Arial" w:hAnsi="Arial" w:cs="Arial"/>
          <w:spacing w:val="-23"/>
          <w:w w:val="115"/>
          <w:position w:val="1"/>
        </w:rPr>
        <w:t xml:space="preserve"> </w:t>
      </w:r>
      <w:r w:rsidRPr="00AD6B22">
        <w:rPr>
          <w:rFonts w:ascii="Arial" w:hAnsi="Arial" w:cs="Arial"/>
          <w:w w:val="115"/>
          <w:position w:val="1"/>
        </w:rPr>
        <w:t>the</w:t>
      </w:r>
      <w:r w:rsidRPr="00AD6B22">
        <w:rPr>
          <w:rFonts w:ascii="Arial" w:hAnsi="Arial" w:cs="Arial"/>
          <w:spacing w:val="-29"/>
          <w:w w:val="115"/>
          <w:position w:val="1"/>
        </w:rPr>
        <w:t xml:space="preserve"> </w:t>
      </w:r>
      <w:r w:rsidRPr="00AD6B22">
        <w:rPr>
          <w:rFonts w:ascii="Arial" w:hAnsi="Arial" w:cs="Arial"/>
          <w:w w:val="115"/>
          <w:position w:val="1"/>
        </w:rPr>
        <w:t>relative</w:t>
      </w:r>
      <w:r w:rsidRPr="00AD6B22">
        <w:rPr>
          <w:rFonts w:ascii="Arial" w:hAnsi="Arial" w:cs="Arial"/>
          <w:spacing w:val="-23"/>
          <w:w w:val="115"/>
          <w:position w:val="1"/>
        </w:rPr>
        <w:t xml:space="preserve"> </w:t>
      </w:r>
      <w:r w:rsidRPr="00AD6B22">
        <w:rPr>
          <w:rFonts w:ascii="Arial" w:hAnsi="Arial" w:cs="Arial"/>
          <w:spacing w:val="-3"/>
          <w:w w:val="115"/>
          <w:position w:val="1"/>
        </w:rPr>
        <w:t>higher</w:t>
      </w:r>
      <w:r w:rsidRPr="00AD6B22">
        <w:rPr>
          <w:rFonts w:ascii="Arial" w:hAnsi="Arial" w:cs="Arial"/>
          <w:spacing w:val="-19"/>
          <w:w w:val="115"/>
          <w:position w:val="1"/>
        </w:rPr>
        <w:t xml:space="preserve"> </w:t>
      </w:r>
      <w:r w:rsidRPr="00AD6B22">
        <w:rPr>
          <w:rFonts w:ascii="Arial" w:hAnsi="Arial" w:cs="Arial"/>
          <w:w w:val="115"/>
          <w:position w:val="1"/>
        </w:rPr>
        <w:t>generalized</w:t>
      </w:r>
      <w:r w:rsidRPr="00AD6B22">
        <w:rPr>
          <w:rFonts w:ascii="Arial" w:hAnsi="Arial" w:cs="Arial"/>
          <w:spacing w:val="-21"/>
          <w:w w:val="115"/>
          <w:position w:val="1"/>
        </w:rPr>
        <w:t xml:space="preserve"> </w:t>
      </w:r>
      <w:r w:rsidRPr="00AD6B22">
        <w:rPr>
          <w:rFonts w:ascii="Arial" w:hAnsi="Arial" w:cs="Arial"/>
          <w:w w:val="115"/>
          <w:position w:val="1"/>
        </w:rPr>
        <w:t>accuracy</w:t>
      </w:r>
      <w:r w:rsidRPr="00AD6B22">
        <w:rPr>
          <w:rFonts w:ascii="Arial" w:hAnsi="Arial" w:cs="Arial"/>
          <w:spacing w:val="-20"/>
          <w:w w:val="115"/>
          <w:position w:val="1"/>
        </w:rPr>
        <w:t xml:space="preserve"> </w:t>
      </w:r>
      <w:r w:rsidRPr="00AD6B22">
        <w:rPr>
          <w:rFonts w:ascii="Arial" w:hAnsi="Arial" w:cs="Arial"/>
          <w:w w:val="115"/>
          <w:position w:val="1"/>
        </w:rPr>
        <w:t>(</w:t>
      </w:r>
      <w:r w:rsidRPr="00AD6B22">
        <w:rPr>
          <w:rFonts w:ascii="Arial" w:hAnsi="Arial" w:cs="Arial"/>
          <w:b/>
          <w:w w:val="115"/>
          <w:position w:val="1"/>
        </w:rPr>
        <w:t>90.15</w:t>
      </w:r>
      <w:r w:rsidRPr="00AD6B22">
        <w:rPr>
          <w:rFonts w:ascii="Arial" w:hAnsi="Arial" w:cs="Arial"/>
          <w:b/>
          <w:noProof/>
          <w:spacing w:val="4"/>
          <w:w w:val="101"/>
        </w:rPr>
        <w:drawing>
          <wp:inline distT="0" distB="0" distL="0" distR="0" wp14:anchorId="21C6024F" wp14:editId="44534EBD">
            <wp:extent cx="69850" cy="104775"/>
            <wp:effectExtent l="0" t="0" r="0" b="0"/>
            <wp:docPr id="7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9.png"/>
                    <pic:cNvPicPr/>
                  </pic:nvPicPr>
                  <pic:blipFill>
                    <a:blip r:embed="rId33" cstate="print"/>
                    <a:stretch>
                      <a:fillRect/>
                    </a:stretch>
                  </pic:blipFill>
                  <pic:spPr>
                    <a:xfrm>
                      <a:off x="0" y="0"/>
                      <a:ext cx="69850" cy="104775"/>
                    </a:xfrm>
                    <a:prstGeom prst="rect">
                      <a:avLst/>
                    </a:prstGeom>
                  </pic:spPr>
                </pic:pic>
              </a:graphicData>
            </a:graphic>
          </wp:inline>
        </w:drawing>
      </w:r>
      <w:r w:rsidRPr="00AD6B22">
        <w:rPr>
          <w:rFonts w:ascii="Arial" w:hAnsi="Arial" w:cs="Arial"/>
          <w:spacing w:val="5"/>
          <w:w w:val="101"/>
          <w:position w:val="1"/>
        </w:rPr>
        <w:t xml:space="preserve"> </w:t>
      </w:r>
      <w:r w:rsidRPr="00AD6B22">
        <w:rPr>
          <w:rFonts w:ascii="Arial" w:hAnsi="Arial" w:cs="Arial"/>
          <w:b/>
          <w:position w:val="1"/>
        </w:rPr>
        <w:t>(112</w:t>
      </w:r>
      <w:r w:rsidRPr="00AD6B22">
        <w:rPr>
          <w:rFonts w:ascii="Arial" w:hAnsi="Arial" w:cs="Arial"/>
          <w:b/>
          <w:spacing w:val="-25"/>
          <w:position w:val="1"/>
        </w:rPr>
        <w:t xml:space="preserve"> </w:t>
      </w:r>
      <w:r w:rsidRPr="00AD6B22">
        <w:rPr>
          <w:rFonts w:ascii="Arial" w:hAnsi="Arial" w:cs="Arial"/>
          <w:b/>
          <w:position w:val="1"/>
        </w:rPr>
        <w:t>features</w:t>
      </w:r>
      <w:r w:rsidRPr="00AD6B22">
        <w:rPr>
          <w:rFonts w:ascii="Arial" w:hAnsi="Arial" w:cs="Arial"/>
          <w:b/>
          <w:spacing w:val="-24"/>
          <w:position w:val="1"/>
        </w:rPr>
        <w:t xml:space="preserve"> </w:t>
      </w:r>
      <w:r w:rsidRPr="00AD6B22">
        <w:rPr>
          <w:rFonts w:ascii="Arial" w:hAnsi="Arial" w:cs="Arial"/>
          <w:b/>
          <w:position w:val="1"/>
        </w:rPr>
        <w:t>83.1</w:t>
      </w:r>
      <w:r w:rsidRPr="00AD6B22">
        <w:rPr>
          <w:rFonts w:ascii="Arial" w:hAnsi="Arial" w:cs="Arial"/>
          <w:b/>
          <w:noProof/>
          <w:spacing w:val="-4"/>
          <w:w w:val="101"/>
        </w:rPr>
        <w:drawing>
          <wp:inline distT="0" distB="0" distL="0" distR="0" wp14:anchorId="4B0091C9" wp14:editId="6FE59FC9">
            <wp:extent cx="69850" cy="104775"/>
            <wp:effectExtent l="0" t="0" r="0" b="0"/>
            <wp:docPr id="7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9.png"/>
                    <pic:cNvPicPr/>
                  </pic:nvPicPr>
                  <pic:blipFill>
                    <a:blip r:embed="rId33" cstate="print"/>
                    <a:stretch>
                      <a:fillRect/>
                    </a:stretch>
                  </pic:blipFill>
                  <pic:spPr>
                    <a:xfrm>
                      <a:off x="0" y="0"/>
                      <a:ext cx="69850" cy="104775"/>
                    </a:xfrm>
                    <a:prstGeom prst="rect">
                      <a:avLst/>
                    </a:prstGeom>
                  </pic:spPr>
                </pic:pic>
              </a:graphicData>
            </a:graphic>
          </wp:inline>
        </w:drawing>
      </w:r>
      <w:r w:rsidRPr="00AD6B22">
        <w:rPr>
          <w:rFonts w:ascii="Arial" w:hAnsi="Arial" w:cs="Arial"/>
          <w:b/>
          <w:w w:val="115"/>
          <w:position w:val="1"/>
        </w:rPr>
        <w:t>)</w:t>
      </w:r>
      <w:r w:rsidRPr="00AD6B22">
        <w:rPr>
          <w:rFonts w:ascii="Arial" w:hAnsi="Arial" w:cs="Arial"/>
          <w:w w:val="115"/>
          <w:position w:val="1"/>
        </w:rPr>
        <w:t>)</w:t>
      </w:r>
      <w:r w:rsidRPr="00AD6B22">
        <w:rPr>
          <w:rFonts w:ascii="Arial" w:hAnsi="Arial" w:cs="Arial"/>
          <w:spacing w:val="-5"/>
          <w:w w:val="115"/>
          <w:position w:val="1"/>
        </w:rPr>
        <w:t xml:space="preserve"> </w:t>
      </w:r>
      <w:r w:rsidRPr="00AD6B22">
        <w:rPr>
          <w:rFonts w:ascii="Arial" w:hAnsi="Arial" w:cs="Arial"/>
          <w:w w:val="115"/>
          <w:position w:val="1"/>
        </w:rPr>
        <w:t>than</w:t>
      </w:r>
      <w:r w:rsidRPr="00AD6B22">
        <w:rPr>
          <w:rFonts w:ascii="Arial" w:hAnsi="Arial" w:cs="Arial"/>
          <w:spacing w:val="3"/>
          <w:w w:val="115"/>
          <w:position w:val="1"/>
        </w:rPr>
        <w:t xml:space="preserve"> </w:t>
      </w:r>
      <w:r w:rsidRPr="00AD6B22">
        <w:rPr>
          <w:rFonts w:ascii="Arial" w:hAnsi="Arial" w:cs="Arial"/>
          <w:spacing w:val="-3"/>
          <w:w w:val="115"/>
          <w:position w:val="1"/>
        </w:rPr>
        <w:t xml:space="preserve">other </w:t>
      </w:r>
      <w:r w:rsidRPr="00AD6B22">
        <w:rPr>
          <w:rFonts w:ascii="Arial" w:hAnsi="Arial" w:cs="Arial"/>
          <w:w w:val="115"/>
        </w:rPr>
        <w:t xml:space="preserve">attempts. Then, to confirm the prediction accuracy of </w:t>
      </w:r>
      <w:r w:rsidRPr="00AD6B22">
        <w:rPr>
          <w:rFonts w:ascii="Arial" w:hAnsi="Arial" w:cs="Arial"/>
          <w:spacing w:val="-3"/>
          <w:w w:val="115"/>
        </w:rPr>
        <w:t xml:space="preserve">our </w:t>
      </w:r>
      <w:r w:rsidRPr="00AD6B22">
        <w:rPr>
          <w:rFonts w:ascii="Arial" w:hAnsi="Arial" w:cs="Arial"/>
          <w:w w:val="115"/>
        </w:rPr>
        <w:t xml:space="preserve">model, </w:t>
      </w:r>
      <w:r w:rsidRPr="00AD6B22">
        <w:rPr>
          <w:rFonts w:ascii="Arial" w:hAnsi="Arial" w:cs="Arial"/>
          <w:spacing w:val="-3"/>
          <w:w w:val="115"/>
        </w:rPr>
        <w:t xml:space="preserve">we </w:t>
      </w:r>
      <w:r w:rsidRPr="00AD6B22">
        <w:rPr>
          <w:rFonts w:ascii="Arial" w:hAnsi="Arial" w:cs="Arial"/>
          <w:w w:val="115"/>
        </w:rPr>
        <w:t xml:space="preserve">applied the </w:t>
      </w:r>
      <w:r w:rsidRPr="00AD6B22">
        <w:rPr>
          <w:rFonts w:ascii="Arial" w:hAnsi="Arial" w:cs="Arial"/>
          <w:spacing w:val="-3"/>
          <w:w w:val="115"/>
        </w:rPr>
        <w:t xml:space="preserve">same </w:t>
      </w:r>
      <w:r w:rsidRPr="00AD6B22">
        <w:rPr>
          <w:rFonts w:ascii="Arial" w:hAnsi="Arial" w:cs="Arial"/>
          <w:w w:val="115"/>
        </w:rPr>
        <w:t>sequence</w:t>
      </w:r>
      <w:r w:rsidRPr="00AD6B22">
        <w:rPr>
          <w:rFonts w:ascii="Arial" w:hAnsi="Arial" w:cs="Arial"/>
          <w:spacing w:val="-17"/>
          <w:w w:val="115"/>
        </w:rPr>
        <w:t xml:space="preserve"> </w:t>
      </w:r>
      <w:r w:rsidRPr="00AD6B22">
        <w:rPr>
          <w:rFonts w:ascii="Arial" w:hAnsi="Arial" w:cs="Arial"/>
          <w:w w:val="115"/>
        </w:rPr>
        <w:t>of</w:t>
      </w:r>
      <w:r w:rsidRPr="00AD6B22">
        <w:rPr>
          <w:rFonts w:ascii="Arial" w:hAnsi="Arial" w:cs="Arial"/>
          <w:spacing w:val="-18"/>
          <w:w w:val="115"/>
        </w:rPr>
        <w:t xml:space="preserve"> </w:t>
      </w:r>
      <w:r w:rsidRPr="00AD6B22">
        <w:rPr>
          <w:rFonts w:ascii="Arial" w:hAnsi="Arial" w:cs="Arial"/>
          <w:spacing w:val="-3"/>
          <w:w w:val="115"/>
        </w:rPr>
        <w:t>performance</w:t>
      </w:r>
      <w:r w:rsidRPr="00AD6B22">
        <w:rPr>
          <w:rFonts w:ascii="Arial" w:hAnsi="Arial" w:cs="Arial"/>
          <w:spacing w:val="-16"/>
          <w:w w:val="115"/>
        </w:rPr>
        <w:t xml:space="preserve"> </w:t>
      </w:r>
      <w:r w:rsidRPr="00AD6B22">
        <w:rPr>
          <w:rFonts w:ascii="Arial" w:hAnsi="Arial" w:cs="Arial"/>
          <w:spacing w:val="-3"/>
          <w:w w:val="115"/>
        </w:rPr>
        <w:t>measurement</w:t>
      </w:r>
      <w:r w:rsidRPr="00AD6B22">
        <w:rPr>
          <w:rFonts w:ascii="Arial" w:hAnsi="Arial" w:cs="Arial"/>
          <w:spacing w:val="-8"/>
          <w:w w:val="115"/>
        </w:rPr>
        <w:t xml:space="preserve"> </w:t>
      </w:r>
      <w:r w:rsidRPr="00AD6B22">
        <w:rPr>
          <w:rFonts w:ascii="Arial" w:hAnsi="Arial" w:cs="Arial"/>
          <w:spacing w:val="-3"/>
          <w:w w:val="115"/>
        </w:rPr>
        <w:t>methods</w:t>
      </w:r>
      <w:r w:rsidRPr="00AD6B22">
        <w:rPr>
          <w:rFonts w:ascii="Arial" w:hAnsi="Arial" w:cs="Arial"/>
          <w:spacing w:val="-6"/>
          <w:w w:val="115"/>
        </w:rPr>
        <w:t xml:space="preserve"> </w:t>
      </w:r>
      <w:r w:rsidRPr="00AD6B22">
        <w:rPr>
          <w:rFonts w:ascii="Arial" w:hAnsi="Arial" w:cs="Arial"/>
          <w:w w:val="115"/>
        </w:rPr>
        <w:t>illustrated</w:t>
      </w:r>
      <w:r w:rsidRPr="00AD6B22">
        <w:rPr>
          <w:rFonts w:ascii="Arial" w:hAnsi="Arial" w:cs="Arial"/>
          <w:spacing w:val="-14"/>
          <w:w w:val="115"/>
        </w:rPr>
        <w:t xml:space="preserve"> </w:t>
      </w:r>
      <w:r w:rsidRPr="00AD6B22">
        <w:rPr>
          <w:rFonts w:ascii="Arial" w:hAnsi="Arial" w:cs="Arial"/>
          <w:w w:val="115"/>
        </w:rPr>
        <w:t>above</w:t>
      </w:r>
      <w:r w:rsidRPr="00AD6B22">
        <w:rPr>
          <w:rFonts w:ascii="Arial" w:hAnsi="Arial" w:cs="Arial"/>
          <w:spacing w:val="-17"/>
          <w:w w:val="115"/>
        </w:rPr>
        <w:t xml:space="preserve"> </w:t>
      </w:r>
      <w:r w:rsidRPr="00AD6B22">
        <w:rPr>
          <w:rFonts w:ascii="Arial" w:hAnsi="Arial" w:cs="Arial"/>
          <w:spacing w:val="-4"/>
          <w:w w:val="115"/>
        </w:rPr>
        <w:t>to</w:t>
      </w:r>
      <w:r w:rsidRPr="00AD6B22">
        <w:rPr>
          <w:rFonts w:ascii="Arial" w:hAnsi="Arial" w:cs="Arial"/>
          <w:spacing w:val="-7"/>
          <w:w w:val="115"/>
        </w:rPr>
        <w:t xml:space="preserve"> </w:t>
      </w:r>
      <w:r w:rsidRPr="00AD6B22">
        <w:rPr>
          <w:rFonts w:ascii="Arial" w:hAnsi="Arial" w:cs="Arial"/>
          <w:w w:val="115"/>
        </w:rPr>
        <w:t>help</w:t>
      </w:r>
      <w:r w:rsidRPr="00AD6B22">
        <w:rPr>
          <w:rFonts w:ascii="Arial" w:hAnsi="Arial" w:cs="Arial"/>
          <w:spacing w:val="-16"/>
          <w:w w:val="115"/>
        </w:rPr>
        <w:t xml:space="preserve"> </w:t>
      </w:r>
      <w:r w:rsidRPr="00AD6B22">
        <w:rPr>
          <w:rFonts w:ascii="Arial" w:hAnsi="Arial" w:cs="Arial"/>
          <w:w w:val="115"/>
        </w:rPr>
        <w:t>with</w:t>
      </w:r>
      <w:r w:rsidRPr="00AD6B22">
        <w:rPr>
          <w:rFonts w:ascii="Arial" w:hAnsi="Arial" w:cs="Arial"/>
          <w:spacing w:val="-17"/>
          <w:w w:val="115"/>
        </w:rPr>
        <w:t xml:space="preserve"> </w:t>
      </w:r>
      <w:r w:rsidRPr="00AD6B22">
        <w:rPr>
          <w:rFonts w:ascii="Arial" w:hAnsi="Arial" w:cs="Arial"/>
          <w:w w:val="115"/>
        </w:rPr>
        <w:t>validation. Firstly,</w:t>
      </w:r>
      <w:r w:rsidRPr="00AD6B22">
        <w:rPr>
          <w:rFonts w:ascii="Arial" w:hAnsi="Arial" w:cs="Arial"/>
          <w:spacing w:val="-9"/>
          <w:w w:val="115"/>
        </w:rPr>
        <w:t xml:space="preserve"> </w:t>
      </w:r>
      <w:r w:rsidRPr="00AD6B22">
        <w:rPr>
          <w:rFonts w:ascii="Arial" w:hAnsi="Arial" w:cs="Arial"/>
          <w:spacing w:val="-3"/>
          <w:w w:val="115"/>
        </w:rPr>
        <w:t xml:space="preserve">the </w:t>
      </w:r>
      <w:r w:rsidRPr="00AD6B22">
        <w:rPr>
          <w:rFonts w:ascii="Arial" w:hAnsi="Arial" w:cs="Arial"/>
          <w:w w:val="115"/>
        </w:rPr>
        <w:t>0/1</w:t>
      </w:r>
      <w:r w:rsidRPr="00AD6B22">
        <w:rPr>
          <w:rFonts w:ascii="Arial" w:hAnsi="Arial" w:cs="Arial"/>
          <w:spacing w:val="-12"/>
          <w:w w:val="115"/>
        </w:rPr>
        <w:t xml:space="preserve"> </w:t>
      </w:r>
      <w:r w:rsidRPr="00AD6B22">
        <w:rPr>
          <w:rFonts w:ascii="Arial" w:hAnsi="Arial" w:cs="Arial"/>
          <w:w w:val="115"/>
        </w:rPr>
        <w:t>loss</w:t>
      </w:r>
      <w:r w:rsidRPr="00AD6B22">
        <w:rPr>
          <w:rFonts w:ascii="Arial" w:hAnsi="Arial" w:cs="Arial"/>
          <w:spacing w:val="-7"/>
          <w:w w:val="115"/>
        </w:rPr>
        <w:t xml:space="preserve"> </w:t>
      </w:r>
      <w:r w:rsidRPr="00AD6B22">
        <w:rPr>
          <w:rFonts w:ascii="Arial" w:hAnsi="Arial" w:cs="Arial"/>
          <w:w w:val="115"/>
        </w:rPr>
        <w:t>based</w:t>
      </w:r>
      <w:r w:rsidRPr="00AD6B22">
        <w:rPr>
          <w:rFonts w:ascii="Arial" w:hAnsi="Arial" w:cs="Arial"/>
          <w:spacing w:val="-9"/>
          <w:w w:val="115"/>
        </w:rPr>
        <w:t xml:space="preserve"> </w:t>
      </w:r>
      <w:r w:rsidRPr="00AD6B22">
        <w:rPr>
          <w:rFonts w:ascii="Arial" w:hAnsi="Arial" w:cs="Arial"/>
          <w:w w:val="115"/>
        </w:rPr>
        <w:t>cross-validation</w:t>
      </w:r>
      <w:r w:rsidRPr="00AD6B22">
        <w:rPr>
          <w:rFonts w:ascii="Arial" w:hAnsi="Arial" w:cs="Arial"/>
          <w:spacing w:val="-8"/>
          <w:w w:val="115"/>
        </w:rPr>
        <w:t xml:space="preserve"> </w:t>
      </w:r>
      <w:r w:rsidRPr="00AD6B22">
        <w:rPr>
          <w:rFonts w:ascii="Arial" w:hAnsi="Arial" w:cs="Arial"/>
          <w:w w:val="115"/>
        </w:rPr>
        <w:t>which</w:t>
      </w:r>
      <w:r w:rsidRPr="00AD6B22">
        <w:rPr>
          <w:rFonts w:ascii="Arial" w:hAnsi="Arial" w:cs="Arial"/>
          <w:spacing w:val="-10"/>
          <w:w w:val="115"/>
        </w:rPr>
        <w:t xml:space="preserve"> </w:t>
      </w:r>
      <w:r w:rsidRPr="00AD6B22">
        <w:rPr>
          <w:rFonts w:ascii="Arial" w:hAnsi="Arial" w:cs="Arial"/>
          <w:w w:val="115"/>
        </w:rPr>
        <w:t>partition</w:t>
      </w:r>
      <w:r w:rsidRPr="00AD6B22">
        <w:rPr>
          <w:rFonts w:ascii="Arial" w:hAnsi="Arial" w:cs="Arial"/>
          <w:spacing w:val="-10"/>
          <w:w w:val="115"/>
        </w:rPr>
        <w:t xml:space="preserve"> </w:t>
      </w:r>
      <w:r w:rsidRPr="00AD6B22">
        <w:rPr>
          <w:rFonts w:ascii="Arial" w:hAnsi="Arial" w:cs="Arial"/>
          <w:w w:val="115"/>
        </w:rPr>
        <w:t>training</w:t>
      </w:r>
      <w:r w:rsidRPr="00AD6B22">
        <w:rPr>
          <w:rFonts w:ascii="Arial" w:hAnsi="Arial" w:cs="Arial"/>
          <w:spacing w:val="-8"/>
          <w:w w:val="115"/>
        </w:rPr>
        <w:t xml:space="preserve"> </w:t>
      </w:r>
      <w:r w:rsidRPr="00AD6B22">
        <w:rPr>
          <w:rFonts w:ascii="Arial" w:hAnsi="Arial" w:cs="Arial"/>
          <w:spacing w:val="-3"/>
          <w:w w:val="115"/>
        </w:rPr>
        <w:t>data</w:t>
      </w:r>
      <w:r w:rsidRPr="00AD6B22">
        <w:rPr>
          <w:rFonts w:ascii="Arial" w:hAnsi="Arial" w:cs="Arial"/>
          <w:spacing w:val="-1"/>
          <w:w w:val="115"/>
        </w:rPr>
        <w:t xml:space="preserve"> </w:t>
      </w:r>
      <w:r w:rsidRPr="00AD6B22">
        <w:rPr>
          <w:rFonts w:ascii="Arial" w:hAnsi="Arial" w:cs="Arial"/>
          <w:w w:val="115"/>
        </w:rPr>
        <w:t>into</w:t>
      </w:r>
      <w:r w:rsidRPr="00AD6B22">
        <w:rPr>
          <w:rFonts w:ascii="Arial" w:hAnsi="Arial" w:cs="Arial"/>
          <w:spacing w:val="-8"/>
          <w:w w:val="115"/>
        </w:rPr>
        <w:t xml:space="preserve"> </w:t>
      </w:r>
      <w:r w:rsidRPr="00AD6B22">
        <w:rPr>
          <w:rFonts w:ascii="Arial" w:hAnsi="Arial" w:cs="Arial"/>
          <w:spacing w:val="-3"/>
          <w:w w:val="115"/>
        </w:rPr>
        <w:t>7:3</w:t>
      </w:r>
      <w:r w:rsidRPr="00AD6B22">
        <w:rPr>
          <w:rFonts w:ascii="Arial" w:hAnsi="Arial" w:cs="Arial"/>
          <w:spacing w:val="-6"/>
          <w:w w:val="115"/>
        </w:rPr>
        <w:t xml:space="preserve"> </w:t>
      </w:r>
      <w:r w:rsidRPr="00AD6B22">
        <w:rPr>
          <w:rFonts w:ascii="Arial" w:hAnsi="Arial" w:cs="Arial"/>
          <w:w w:val="115"/>
        </w:rPr>
        <w:t>is</w:t>
      </w:r>
      <w:r w:rsidRPr="00AD6B22">
        <w:rPr>
          <w:rFonts w:ascii="Arial" w:hAnsi="Arial" w:cs="Arial"/>
          <w:spacing w:val="-14"/>
          <w:w w:val="115"/>
        </w:rPr>
        <w:t xml:space="preserve"> </w:t>
      </w:r>
      <w:r w:rsidRPr="00AD6B22">
        <w:rPr>
          <w:rFonts w:ascii="Arial" w:hAnsi="Arial" w:cs="Arial"/>
          <w:w w:val="115"/>
        </w:rPr>
        <w:t xml:space="preserve">again </w:t>
      </w:r>
      <w:r w:rsidRPr="00AD6B22">
        <w:rPr>
          <w:rFonts w:ascii="Arial" w:hAnsi="Arial" w:cs="Arial"/>
          <w:w w:val="115"/>
          <w:position w:val="2"/>
        </w:rPr>
        <w:t xml:space="preserve">performed,  and as  the outcome,  we have accomplished  the accuracy  of  </w:t>
      </w:r>
      <w:r w:rsidRPr="00AD6B22">
        <w:rPr>
          <w:rFonts w:ascii="Arial" w:hAnsi="Arial" w:cs="Arial"/>
          <w:b/>
          <w:spacing w:val="-3"/>
          <w:w w:val="115"/>
          <w:position w:val="2"/>
        </w:rPr>
        <w:t xml:space="preserve">90 </w:t>
      </w:r>
      <w:r w:rsidRPr="00AD6B22">
        <w:rPr>
          <w:rFonts w:ascii="Arial" w:hAnsi="Arial" w:cs="Arial"/>
          <w:b/>
          <w:noProof/>
          <w:spacing w:val="-4"/>
          <w:w w:val="101"/>
        </w:rPr>
        <w:drawing>
          <wp:inline distT="0" distB="0" distL="0" distR="0" wp14:anchorId="572FE511" wp14:editId="6373B18A">
            <wp:extent cx="69850" cy="104775"/>
            <wp:effectExtent l="0" t="0" r="0" b="0"/>
            <wp:docPr id="7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9.png"/>
                    <pic:cNvPicPr/>
                  </pic:nvPicPr>
                  <pic:blipFill>
                    <a:blip r:embed="rId33" cstate="print"/>
                    <a:stretch>
                      <a:fillRect/>
                    </a:stretch>
                  </pic:blipFill>
                  <pic:spPr>
                    <a:xfrm>
                      <a:off x="0" y="0"/>
                      <a:ext cx="69850" cy="104775"/>
                    </a:xfrm>
                    <a:prstGeom prst="rect">
                      <a:avLst/>
                    </a:prstGeom>
                  </pic:spPr>
                </pic:pic>
              </a:graphicData>
            </a:graphic>
          </wp:inline>
        </w:drawing>
      </w:r>
      <w:r w:rsidRPr="00AD6B22">
        <w:rPr>
          <w:rFonts w:ascii="Arial" w:hAnsi="Arial" w:cs="Arial"/>
          <w:spacing w:val="-4"/>
          <w:w w:val="101"/>
          <w:position w:val="2"/>
        </w:rPr>
        <w:t xml:space="preserve"> </w:t>
      </w:r>
      <w:r w:rsidRPr="00AD6B22">
        <w:rPr>
          <w:rFonts w:ascii="Arial" w:hAnsi="Arial" w:cs="Arial"/>
          <w:spacing w:val="12"/>
          <w:w w:val="101"/>
          <w:position w:val="2"/>
        </w:rPr>
        <w:t xml:space="preserve"> </w:t>
      </w:r>
      <w:r w:rsidRPr="00AD6B22">
        <w:rPr>
          <w:rFonts w:ascii="Arial" w:hAnsi="Arial" w:cs="Arial"/>
          <w:b/>
          <w:w w:val="110"/>
          <w:position w:val="2"/>
        </w:rPr>
        <w:t xml:space="preserve">(112 </w:t>
      </w:r>
      <w:r w:rsidRPr="00AD6B22">
        <w:rPr>
          <w:rFonts w:ascii="Arial" w:hAnsi="Arial" w:cs="Arial"/>
          <w:b/>
          <w:position w:val="1"/>
        </w:rPr>
        <w:t xml:space="preserve">features 85 </w:t>
      </w:r>
      <w:r w:rsidRPr="00AD6B22">
        <w:rPr>
          <w:rFonts w:ascii="Arial" w:hAnsi="Arial" w:cs="Arial"/>
          <w:b/>
          <w:noProof/>
          <w:spacing w:val="3"/>
          <w:w w:val="101"/>
        </w:rPr>
        <w:drawing>
          <wp:inline distT="0" distB="0" distL="0" distR="0" wp14:anchorId="686ED857" wp14:editId="7F6E804E">
            <wp:extent cx="69850" cy="104775"/>
            <wp:effectExtent l="0" t="0" r="0" b="0"/>
            <wp:docPr id="7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9.png"/>
                    <pic:cNvPicPr/>
                  </pic:nvPicPr>
                  <pic:blipFill>
                    <a:blip r:embed="rId33" cstate="print"/>
                    <a:stretch>
                      <a:fillRect/>
                    </a:stretch>
                  </pic:blipFill>
                  <pic:spPr>
                    <a:xfrm>
                      <a:off x="0" y="0"/>
                      <a:ext cx="69850" cy="104775"/>
                    </a:xfrm>
                    <a:prstGeom prst="rect">
                      <a:avLst/>
                    </a:prstGeom>
                  </pic:spPr>
                </pic:pic>
              </a:graphicData>
            </a:graphic>
          </wp:inline>
        </w:drawing>
      </w:r>
      <w:r w:rsidRPr="00AD6B22">
        <w:rPr>
          <w:rFonts w:ascii="Arial" w:hAnsi="Arial" w:cs="Arial"/>
          <w:b/>
          <w:w w:val="115"/>
          <w:position w:val="1"/>
        </w:rPr>
        <w:t xml:space="preserve">) </w:t>
      </w:r>
      <w:r w:rsidRPr="00AD6B22">
        <w:rPr>
          <w:rFonts w:ascii="Arial" w:hAnsi="Arial" w:cs="Arial"/>
          <w:spacing w:val="-3"/>
          <w:w w:val="115"/>
          <w:position w:val="1"/>
        </w:rPr>
        <w:t xml:space="preserve">(which </w:t>
      </w:r>
      <w:r w:rsidRPr="00AD6B22">
        <w:rPr>
          <w:rFonts w:ascii="Arial" w:hAnsi="Arial" w:cs="Arial"/>
          <w:w w:val="115"/>
          <w:position w:val="1"/>
        </w:rPr>
        <w:t xml:space="preserve">is generally similar to </w:t>
      </w:r>
      <w:r w:rsidRPr="00AD6B22">
        <w:rPr>
          <w:rFonts w:ascii="Arial" w:hAnsi="Arial" w:cs="Arial"/>
          <w:spacing w:val="-3"/>
          <w:w w:val="115"/>
          <w:position w:val="1"/>
        </w:rPr>
        <w:t xml:space="preserve">the </w:t>
      </w:r>
      <w:r w:rsidRPr="00AD6B22">
        <w:rPr>
          <w:rFonts w:ascii="Arial" w:hAnsi="Arial" w:cs="Arial"/>
          <w:w w:val="115"/>
          <w:position w:val="1"/>
        </w:rPr>
        <w:t xml:space="preserve">value produced </w:t>
      </w:r>
      <w:r w:rsidRPr="00AD6B22">
        <w:rPr>
          <w:rFonts w:ascii="Arial" w:hAnsi="Arial" w:cs="Arial"/>
          <w:spacing w:val="-3"/>
          <w:w w:val="115"/>
          <w:position w:val="1"/>
        </w:rPr>
        <w:t xml:space="preserve">by Repeated </w:t>
      </w:r>
      <w:r w:rsidRPr="00AD6B22">
        <w:rPr>
          <w:rFonts w:ascii="Arial" w:hAnsi="Arial" w:cs="Arial"/>
          <w:w w:val="115"/>
          <w:position w:val="1"/>
        </w:rPr>
        <w:t xml:space="preserve">Cross </w:t>
      </w:r>
      <w:r w:rsidRPr="00AD6B22">
        <w:rPr>
          <w:rFonts w:ascii="Arial" w:hAnsi="Arial" w:cs="Arial"/>
          <w:w w:val="115"/>
        </w:rPr>
        <w:t>Validation),</w:t>
      </w:r>
      <w:r w:rsidRPr="00AD6B22">
        <w:rPr>
          <w:rFonts w:ascii="Arial" w:hAnsi="Arial" w:cs="Arial"/>
          <w:spacing w:val="-17"/>
          <w:w w:val="115"/>
        </w:rPr>
        <w:t xml:space="preserve"> </w:t>
      </w:r>
      <w:r w:rsidRPr="00AD6B22">
        <w:rPr>
          <w:rFonts w:ascii="Arial" w:hAnsi="Arial" w:cs="Arial"/>
          <w:w w:val="115"/>
        </w:rPr>
        <w:t>AUC</w:t>
      </w:r>
      <w:r w:rsidRPr="00AD6B22">
        <w:rPr>
          <w:rFonts w:ascii="Arial" w:hAnsi="Arial" w:cs="Arial"/>
          <w:spacing w:val="-20"/>
          <w:w w:val="115"/>
        </w:rPr>
        <w:t xml:space="preserve"> </w:t>
      </w:r>
      <w:r w:rsidRPr="00AD6B22">
        <w:rPr>
          <w:rFonts w:ascii="Arial" w:hAnsi="Arial" w:cs="Arial"/>
          <w:w w:val="115"/>
        </w:rPr>
        <w:t>of</w:t>
      </w:r>
      <w:r w:rsidRPr="00AD6B22">
        <w:rPr>
          <w:rFonts w:ascii="Arial" w:hAnsi="Arial" w:cs="Arial"/>
          <w:spacing w:val="-16"/>
          <w:w w:val="115"/>
        </w:rPr>
        <w:t xml:space="preserve"> </w:t>
      </w:r>
      <w:r w:rsidRPr="00AD6B22">
        <w:rPr>
          <w:rFonts w:ascii="Arial" w:hAnsi="Arial" w:cs="Arial"/>
          <w:b/>
          <w:w w:val="115"/>
        </w:rPr>
        <w:t>0.9719</w:t>
      </w:r>
      <w:r w:rsidRPr="00AD6B22">
        <w:rPr>
          <w:rFonts w:ascii="Arial" w:hAnsi="Arial" w:cs="Arial"/>
          <w:b/>
          <w:spacing w:val="-23"/>
          <w:w w:val="115"/>
        </w:rPr>
        <w:t xml:space="preserve"> </w:t>
      </w:r>
      <w:r w:rsidRPr="00AD6B22">
        <w:rPr>
          <w:rFonts w:ascii="Arial" w:hAnsi="Arial" w:cs="Arial"/>
          <w:b/>
          <w:w w:val="115"/>
        </w:rPr>
        <w:t>(112</w:t>
      </w:r>
      <w:r w:rsidRPr="00AD6B22">
        <w:rPr>
          <w:rFonts w:ascii="Arial" w:hAnsi="Arial" w:cs="Arial"/>
          <w:b/>
          <w:spacing w:val="-23"/>
          <w:w w:val="115"/>
        </w:rPr>
        <w:t xml:space="preserve"> </w:t>
      </w:r>
      <w:r w:rsidRPr="00AD6B22">
        <w:rPr>
          <w:rFonts w:ascii="Arial" w:hAnsi="Arial" w:cs="Arial"/>
          <w:b/>
          <w:w w:val="115"/>
        </w:rPr>
        <w:t>features</w:t>
      </w:r>
      <w:r w:rsidRPr="00AD6B22">
        <w:rPr>
          <w:rFonts w:ascii="Arial" w:hAnsi="Arial" w:cs="Arial"/>
          <w:b/>
          <w:spacing w:val="-23"/>
          <w:w w:val="115"/>
        </w:rPr>
        <w:t xml:space="preserve"> </w:t>
      </w:r>
      <w:r w:rsidRPr="00AD6B22">
        <w:rPr>
          <w:rFonts w:ascii="Arial" w:hAnsi="Arial" w:cs="Arial"/>
          <w:b/>
          <w:spacing w:val="-2"/>
          <w:w w:val="115"/>
        </w:rPr>
        <w:t>0.9023)</w:t>
      </w:r>
      <w:r w:rsidRPr="00AD6B22">
        <w:rPr>
          <w:rFonts w:ascii="Arial" w:hAnsi="Arial" w:cs="Arial"/>
          <w:spacing w:val="-2"/>
          <w:w w:val="115"/>
        </w:rPr>
        <w:t>,</w:t>
      </w:r>
    </w:p>
    <w:p w14:paraId="2CB395EA" w14:textId="77777777" w:rsidR="00AE6E7B" w:rsidRPr="00AD6B22" w:rsidRDefault="00AE6E7B">
      <w:pPr>
        <w:pStyle w:val="a3"/>
        <w:spacing w:before="4"/>
        <w:rPr>
          <w:rFonts w:ascii="Arial" w:hAnsi="Arial" w:cs="Arial"/>
          <w:sz w:val="22"/>
        </w:rPr>
      </w:pPr>
    </w:p>
    <w:p w14:paraId="008B0E06" w14:textId="77777777" w:rsidR="00AE6E7B" w:rsidRPr="00AD6B22" w:rsidRDefault="00E45E3F">
      <w:pPr>
        <w:spacing w:line="242" w:lineRule="auto"/>
        <w:ind w:left="460" w:right="3123"/>
        <w:rPr>
          <w:rFonts w:ascii="Arial" w:hAnsi="Arial" w:cs="Arial"/>
        </w:rPr>
      </w:pPr>
      <w:r w:rsidRPr="00AD6B22">
        <w:rPr>
          <w:rFonts w:ascii="Arial" w:hAnsi="Arial" w:cs="Arial"/>
          <w:w w:val="105"/>
        </w:rPr>
        <w:t>precision: class=1.0(epithelial)=</w:t>
      </w:r>
      <w:r w:rsidRPr="00AD6B22">
        <w:rPr>
          <w:rFonts w:ascii="Arial" w:hAnsi="Arial" w:cs="Arial"/>
          <w:b/>
          <w:w w:val="105"/>
        </w:rPr>
        <w:t>0.963(112 features 0.926,)</w:t>
      </w:r>
      <w:r w:rsidRPr="00AD6B22">
        <w:rPr>
          <w:rFonts w:ascii="Arial" w:hAnsi="Arial" w:cs="Arial"/>
          <w:w w:val="105"/>
        </w:rPr>
        <w:t>, precision: class=2.0(stromal)=</w:t>
      </w:r>
      <w:r w:rsidRPr="00AD6B22">
        <w:rPr>
          <w:rFonts w:ascii="Arial" w:hAnsi="Arial" w:cs="Arial"/>
          <w:b/>
          <w:w w:val="105"/>
        </w:rPr>
        <w:t>0.848</w:t>
      </w:r>
      <w:r w:rsidRPr="00AD6B22">
        <w:rPr>
          <w:rFonts w:ascii="Arial" w:hAnsi="Arial" w:cs="Arial"/>
          <w:w w:val="105"/>
        </w:rPr>
        <w:t xml:space="preserve">, </w:t>
      </w:r>
      <w:r w:rsidRPr="00AD6B22">
        <w:rPr>
          <w:rFonts w:ascii="Arial" w:hAnsi="Arial" w:cs="Arial"/>
          <w:b/>
          <w:w w:val="105"/>
        </w:rPr>
        <w:t xml:space="preserve">(112 features 0.788) </w:t>
      </w:r>
      <w:r w:rsidRPr="00AD6B22">
        <w:rPr>
          <w:rFonts w:ascii="Arial" w:hAnsi="Arial" w:cs="Arial"/>
          <w:w w:val="105"/>
        </w:rPr>
        <w:t>recall: class=1.0(epithel</w:t>
      </w:r>
      <w:r w:rsidRPr="00AD6B22">
        <w:rPr>
          <w:rFonts w:ascii="Arial" w:hAnsi="Arial" w:cs="Arial"/>
          <w:w w:val="105"/>
        </w:rPr>
        <w:t>ial)=</w:t>
      </w:r>
      <w:r w:rsidRPr="00AD6B22">
        <w:rPr>
          <w:rFonts w:ascii="Arial" w:hAnsi="Arial" w:cs="Arial"/>
          <w:b/>
          <w:w w:val="105"/>
        </w:rPr>
        <w:t>0.839(112 features 0.781)</w:t>
      </w:r>
      <w:r w:rsidRPr="00AD6B22">
        <w:rPr>
          <w:rFonts w:ascii="Arial" w:hAnsi="Arial" w:cs="Arial"/>
          <w:w w:val="105"/>
        </w:rPr>
        <w:t>, recall: class=2.0(stromal)=</w:t>
      </w:r>
      <w:r w:rsidRPr="00AD6B22">
        <w:rPr>
          <w:rFonts w:ascii="Arial" w:hAnsi="Arial" w:cs="Arial"/>
          <w:b/>
          <w:w w:val="105"/>
        </w:rPr>
        <w:t xml:space="preserve">0.966 (112 features 0.929) </w:t>
      </w:r>
      <w:r w:rsidRPr="00AD6B22">
        <w:rPr>
          <w:rFonts w:ascii="Arial" w:hAnsi="Arial" w:cs="Arial"/>
          <w:w w:val="105"/>
        </w:rPr>
        <w:t>and</w:t>
      </w:r>
    </w:p>
    <w:p w14:paraId="71A5B1C0" w14:textId="77777777" w:rsidR="00AE6E7B" w:rsidRPr="00AD6B22" w:rsidRDefault="00E45E3F">
      <w:pPr>
        <w:spacing w:before="11"/>
        <w:ind w:left="460"/>
        <w:rPr>
          <w:rFonts w:ascii="Arial" w:hAnsi="Arial" w:cs="Arial"/>
          <w:b/>
        </w:rPr>
      </w:pPr>
      <w:r w:rsidRPr="00AD6B22">
        <w:rPr>
          <w:rFonts w:ascii="Arial" w:hAnsi="Arial" w:cs="Arial"/>
        </w:rPr>
        <w:t>f1-score:class=1.0(epithelial)=</w:t>
      </w:r>
      <w:r w:rsidRPr="00AD6B22">
        <w:rPr>
          <w:rFonts w:ascii="Arial" w:hAnsi="Arial" w:cs="Arial"/>
          <w:b/>
        </w:rPr>
        <w:t xml:space="preserve">0.897(112   </w:t>
      </w:r>
      <w:r w:rsidRPr="00AD6B22">
        <w:rPr>
          <w:rFonts w:ascii="Arial" w:hAnsi="Arial" w:cs="Arial"/>
          <w:b/>
        </w:rPr>
        <w:t>featu</w:t>
      </w:r>
      <w:bookmarkStart w:id="0" w:name="_GoBack"/>
      <w:bookmarkEnd w:id="0"/>
      <w:r w:rsidRPr="00AD6B22">
        <w:rPr>
          <w:rFonts w:ascii="Arial" w:hAnsi="Arial" w:cs="Arial"/>
          <w:b/>
        </w:rPr>
        <w:t xml:space="preserve">res </w:t>
      </w:r>
      <w:r w:rsidRPr="00AD6B22">
        <w:rPr>
          <w:rFonts w:ascii="Arial" w:hAnsi="Arial" w:cs="Arial"/>
          <w:b/>
          <w:spacing w:val="30"/>
        </w:rPr>
        <w:t xml:space="preserve"> </w:t>
      </w:r>
      <w:r w:rsidRPr="00AD6B22">
        <w:rPr>
          <w:rFonts w:ascii="Arial" w:hAnsi="Arial" w:cs="Arial"/>
          <w:b/>
        </w:rPr>
        <w:t>0.847</w:t>
      </w:r>
      <w:r w:rsidRPr="00AD6B22">
        <w:rPr>
          <w:rFonts w:ascii="Arial" w:hAnsi="Arial" w:cs="Arial"/>
          <w:b/>
        </w:rPr>
        <w:t>)</w:t>
      </w:r>
    </w:p>
    <w:p w14:paraId="7CA10E14" w14:textId="77777777" w:rsidR="00AE6E7B" w:rsidRPr="00AD6B22" w:rsidRDefault="00E45E3F">
      <w:pPr>
        <w:spacing w:before="2"/>
        <w:ind w:left="460"/>
        <w:rPr>
          <w:rFonts w:ascii="Arial" w:hAnsi="Arial" w:cs="Arial"/>
        </w:rPr>
      </w:pPr>
      <w:r w:rsidRPr="00AD6B22">
        <w:rPr>
          <w:rFonts w:ascii="Arial" w:hAnsi="Arial" w:cs="Arial"/>
          <w:w w:val="105"/>
        </w:rPr>
        <w:t>f1-score: class=2.0(stromal)=</w:t>
      </w:r>
      <w:r w:rsidRPr="00AD6B22">
        <w:rPr>
          <w:rFonts w:ascii="Arial" w:hAnsi="Arial" w:cs="Arial"/>
          <w:b/>
          <w:w w:val="105"/>
        </w:rPr>
        <w:t>0.903(112 features</w:t>
      </w:r>
      <w:r w:rsidRPr="00AD6B22">
        <w:rPr>
          <w:rFonts w:ascii="Arial" w:hAnsi="Arial" w:cs="Arial"/>
          <w:b/>
          <w:spacing w:val="-35"/>
          <w:w w:val="105"/>
        </w:rPr>
        <w:t xml:space="preserve"> </w:t>
      </w:r>
      <w:r w:rsidRPr="00AD6B22">
        <w:rPr>
          <w:rFonts w:ascii="Arial" w:hAnsi="Arial" w:cs="Arial"/>
          <w:b/>
          <w:w w:val="105"/>
        </w:rPr>
        <w:t>0.852)</w:t>
      </w:r>
      <w:r w:rsidRPr="00AD6B22">
        <w:rPr>
          <w:rFonts w:ascii="Arial" w:hAnsi="Arial" w:cs="Arial"/>
          <w:w w:val="105"/>
        </w:rPr>
        <w:t>,</w:t>
      </w:r>
    </w:p>
    <w:p w14:paraId="49A62042" w14:textId="77777777" w:rsidR="00AE6E7B" w:rsidRPr="00AD6B22" w:rsidRDefault="00E45E3F">
      <w:pPr>
        <w:pStyle w:val="3"/>
        <w:spacing w:before="1"/>
        <w:jc w:val="left"/>
        <w:rPr>
          <w:rFonts w:ascii="Arial" w:hAnsi="Arial" w:cs="Arial"/>
        </w:rPr>
      </w:pPr>
      <w:r w:rsidRPr="00AD6B22">
        <w:rPr>
          <w:rFonts w:ascii="Arial" w:hAnsi="Arial" w:cs="Arial"/>
          <w:noProof/>
        </w:rPr>
        <w:drawing>
          <wp:anchor distT="0" distB="0" distL="0" distR="0" simplePos="0" relativeHeight="29" behindDoc="0" locked="0" layoutInCell="1" allowOverlap="1" wp14:anchorId="4D3D3675" wp14:editId="405F05BD">
            <wp:simplePos x="0" y="0"/>
            <wp:positionH relativeFrom="page">
              <wp:posOffset>1302356</wp:posOffset>
            </wp:positionH>
            <wp:positionV relativeFrom="paragraph">
              <wp:posOffset>489763</wp:posOffset>
            </wp:positionV>
            <wp:extent cx="2593527" cy="1740217"/>
            <wp:effectExtent l="0" t="0" r="0" b="0"/>
            <wp:wrapTopAndBottom/>
            <wp:docPr id="7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5.jpeg"/>
                    <pic:cNvPicPr/>
                  </pic:nvPicPr>
                  <pic:blipFill>
                    <a:blip r:embed="rId39" cstate="print"/>
                    <a:stretch>
                      <a:fillRect/>
                    </a:stretch>
                  </pic:blipFill>
                  <pic:spPr>
                    <a:xfrm>
                      <a:off x="0" y="0"/>
                      <a:ext cx="2593527" cy="1740217"/>
                    </a:xfrm>
                    <a:prstGeom prst="rect">
                      <a:avLst/>
                    </a:prstGeom>
                  </pic:spPr>
                </pic:pic>
              </a:graphicData>
            </a:graphic>
          </wp:anchor>
        </w:drawing>
      </w:r>
      <w:r w:rsidRPr="00AD6B22">
        <w:rPr>
          <w:rFonts w:ascii="Arial" w:hAnsi="Arial" w:cs="Arial"/>
          <w:noProof/>
        </w:rPr>
        <w:drawing>
          <wp:anchor distT="0" distB="0" distL="0" distR="0" simplePos="0" relativeHeight="30" behindDoc="0" locked="0" layoutInCell="1" allowOverlap="1" wp14:anchorId="186BF855" wp14:editId="01229219">
            <wp:simplePos x="0" y="0"/>
            <wp:positionH relativeFrom="page">
              <wp:posOffset>4105909</wp:posOffset>
            </wp:positionH>
            <wp:positionV relativeFrom="paragraph">
              <wp:posOffset>234593</wp:posOffset>
            </wp:positionV>
            <wp:extent cx="2304051" cy="2082736"/>
            <wp:effectExtent l="0" t="0" r="0" b="0"/>
            <wp:wrapTopAndBottom/>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40" cstate="print"/>
                    <a:stretch>
                      <a:fillRect/>
                    </a:stretch>
                  </pic:blipFill>
                  <pic:spPr>
                    <a:xfrm>
                      <a:off x="0" y="0"/>
                      <a:ext cx="2304051" cy="2082736"/>
                    </a:xfrm>
                    <a:prstGeom prst="rect">
                      <a:avLst/>
                    </a:prstGeom>
                  </pic:spPr>
                </pic:pic>
              </a:graphicData>
            </a:graphic>
          </wp:anchor>
        </w:drawing>
      </w:r>
      <w:r w:rsidRPr="00AD6B22">
        <w:rPr>
          <w:rFonts w:ascii="Arial" w:hAnsi="Arial" w:cs="Arial"/>
          <w:w w:val="110"/>
        </w:rPr>
        <w:t>The ROC comparison of all features and subset features(left) and confusion matrix (right):</w:t>
      </w:r>
    </w:p>
    <w:p w14:paraId="05305BB9" w14:textId="77777777" w:rsidR="00AE6E7B" w:rsidRPr="00AD6B22" w:rsidRDefault="00E45E3F">
      <w:pPr>
        <w:tabs>
          <w:tab w:val="left" w:pos="5504"/>
        </w:tabs>
        <w:spacing w:before="117" w:line="362" w:lineRule="auto"/>
        <w:ind w:left="4661" w:right="475" w:hanging="4201"/>
        <w:rPr>
          <w:rFonts w:ascii="Arial" w:hAnsi="Arial" w:cs="Arial"/>
          <w:sz w:val="15"/>
        </w:rPr>
      </w:pPr>
      <w:r w:rsidRPr="00AD6B22">
        <w:rPr>
          <w:rFonts w:ascii="Arial" w:hAnsi="Arial" w:cs="Arial"/>
          <w:w w:val="110"/>
          <w:sz w:val="15"/>
        </w:rPr>
        <w:t xml:space="preserve">Figure 8: </w:t>
      </w:r>
      <w:r w:rsidRPr="00AD6B22">
        <w:rPr>
          <w:rFonts w:ascii="Arial" w:hAnsi="Arial" w:cs="Arial"/>
          <w:spacing w:val="-3"/>
          <w:w w:val="110"/>
          <w:sz w:val="15"/>
        </w:rPr>
        <w:t xml:space="preserve">ROC </w:t>
      </w:r>
      <w:r w:rsidRPr="00AD6B22">
        <w:rPr>
          <w:rFonts w:ascii="Arial" w:hAnsi="Arial" w:cs="Arial"/>
          <w:w w:val="110"/>
          <w:sz w:val="15"/>
        </w:rPr>
        <w:t>comparison for</w:t>
      </w:r>
      <w:r w:rsidRPr="00AD6B22">
        <w:rPr>
          <w:rFonts w:ascii="Arial" w:hAnsi="Arial" w:cs="Arial"/>
          <w:spacing w:val="-22"/>
          <w:w w:val="110"/>
          <w:sz w:val="15"/>
        </w:rPr>
        <w:t xml:space="preserve"> </w:t>
      </w:r>
      <w:r w:rsidRPr="00AD6B22">
        <w:rPr>
          <w:rFonts w:ascii="Arial" w:hAnsi="Arial" w:cs="Arial"/>
          <w:spacing w:val="-3"/>
          <w:w w:val="110"/>
          <w:sz w:val="15"/>
        </w:rPr>
        <w:t xml:space="preserve">Naïve </w:t>
      </w:r>
      <w:r w:rsidRPr="00AD6B22">
        <w:rPr>
          <w:rFonts w:ascii="Arial" w:hAnsi="Arial" w:cs="Arial"/>
          <w:w w:val="110"/>
          <w:sz w:val="15"/>
        </w:rPr>
        <w:t>Bayes(blue)</w:t>
      </w:r>
      <w:r w:rsidRPr="00AD6B22">
        <w:rPr>
          <w:rFonts w:ascii="Arial" w:hAnsi="Arial" w:cs="Arial"/>
          <w:w w:val="110"/>
          <w:sz w:val="15"/>
        </w:rPr>
        <w:tab/>
      </w:r>
      <w:r w:rsidRPr="00AD6B22">
        <w:rPr>
          <w:rFonts w:ascii="Arial" w:hAnsi="Arial" w:cs="Arial"/>
          <w:w w:val="110"/>
          <w:sz w:val="15"/>
        </w:rPr>
        <w:tab/>
        <w:t>Figure</w:t>
      </w:r>
      <w:r w:rsidRPr="00AD6B22">
        <w:rPr>
          <w:rFonts w:ascii="Arial" w:hAnsi="Arial" w:cs="Arial"/>
          <w:spacing w:val="-12"/>
          <w:w w:val="110"/>
          <w:sz w:val="15"/>
        </w:rPr>
        <w:t xml:space="preserve"> </w:t>
      </w:r>
      <w:r w:rsidRPr="00AD6B22">
        <w:rPr>
          <w:rFonts w:ascii="Arial" w:hAnsi="Arial" w:cs="Arial"/>
          <w:w w:val="110"/>
          <w:sz w:val="15"/>
        </w:rPr>
        <w:t>9:</w:t>
      </w:r>
      <w:r w:rsidRPr="00AD6B22">
        <w:rPr>
          <w:rFonts w:ascii="Arial" w:hAnsi="Arial" w:cs="Arial"/>
          <w:spacing w:val="-11"/>
          <w:w w:val="110"/>
          <w:sz w:val="15"/>
        </w:rPr>
        <w:t xml:space="preserve"> </w:t>
      </w:r>
      <w:r w:rsidRPr="00AD6B22">
        <w:rPr>
          <w:rFonts w:ascii="Arial" w:hAnsi="Arial" w:cs="Arial"/>
          <w:w w:val="110"/>
          <w:sz w:val="15"/>
        </w:rPr>
        <w:t>confusion</w:t>
      </w:r>
      <w:r w:rsidRPr="00AD6B22">
        <w:rPr>
          <w:rFonts w:ascii="Arial" w:hAnsi="Arial" w:cs="Arial"/>
          <w:spacing w:val="-11"/>
          <w:w w:val="110"/>
          <w:sz w:val="15"/>
        </w:rPr>
        <w:t xml:space="preserve"> </w:t>
      </w:r>
      <w:r w:rsidRPr="00AD6B22">
        <w:rPr>
          <w:rFonts w:ascii="Arial" w:hAnsi="Arial" w:cs="Arial"/>
          <w:w w:val="110"/>
          <w:sz w:val="15"/>
        </w:rPr>
        <w:t>matrix</w:t>
      </w:r>
      <w:r w:rsidRPr="00AD6B22">
        <w:rPr>
          <w:rFonts w:ascii="Arial" w:hAnsi="Arial" w:cs="Arial"/>
          <w:spacing w:val="-9"/>
          <w:w w:val="110"/>
          <w:sz w:val="15"/>
        </w:rPr>
        <w:t xml:space="preserve"> </w:t>
      </w:r>
      <w:r w:rsidRPr="00AD6B22">
        <w:rPr>
          <w:rFonts w:ascii="Arial" w:hAnsi="Arial" w:cs="Arial"/>
          <w:w w:val="110"/>
          <w:sz w:val="15"/>
        </w:rPr>
        <w:t>for</w:t>
      </w:r>
      <w:r w:rsidRPr="00AD6B22">
        <w:rPr>
          <w:rFonts w:ascii="Arial" w:hAnsi="Arial" w:cs="Arial"/>
          <w:spacing w:val="-15"/>
          <w:w w:val="110"/>
          <w:sz w:val="15"/>
        </w:rPr>
        <w:t xml:space="preserve"> </w:t>
      </w:r>
      <w:r w:rsidRPr="00AD6B22">
        <w:rPr>
          <w:rFonts w:ascii="Arial" w:hAnsi="Arial" w:cs="Arial"/>
          <w:w w:val="110"/>
          <w:sz w:val="15"/>
        </w:rPr>
        <w:t>Naive</w:t>
      </w:r>
      <w:r w:rsidRPr="00AD6B22">
        <w:rPr>
          <w:rFonts w:ascii="Arial" w:hAnsi="Arial" w:cs="Arial"/>
          <w:spacing w:val="-12"/>
          <w:w w:val="110"/>
          <w:sz w:val="15"/>
        </w:rPr>
        <w:t xml:space="preserve"> </w:t>
      </w:r>
      <w:r w:rsidRPr="00AD6B22">
        <w:rPr>
          <w:rFonts w:ascii="Arial" w:hAnsi="Arial" w:cs="Arial"/>
          <w:w w:val="110"/>
          <w:sz w:val="15"/>
        </w:rPr>
        <w:t>Bayes</w:t>
      </w:r>
      <w:r w:rsidRPr="00AD6B22">
        <w:rPr>
          <w:rFonts w:ascii="Arial" w:hAnsi="Arial" w:cs="Arial"/>
          <w:spacing w:val="-11"/>
          <w:w w:val="110"/>
          <w:sz w:val="15"/>
        </w:rPr>
        <w:t xml:space="preserve"> </w:t>
      </w:r>
      <w:r w:rsidRPr="00AD6B22">
        <w:rPr>
          <w:rFonts w:ascii="Arial" w:hAnsi="Arial" w:cs="Arial"/>
          <w:w w:val="110"/>
          <w:sz w:val="15"/>
        </w:rPr>
        <w:t>classifier for a subset of features and KNN (orange) with all</w:t>
      </w:r>
      <w:r w:rsidRPr="00AD6B22">
        <w:rPr>
          <w:rFonts w:ascii="Arial" w:hAnsi="Arial" w:cs="Arial"/>
          <w:spacing w:val="4"/>
          <w:w w:val="110"/>
          <w:sz w:val="15"/>
        </w:rPr>
        <w:t xml:space="preserve"> </w:t>
      </w:r>
      <w:r w:rsidRPr="00AD6B22">
        <w:rPr>
          <w:rFonts w:ascii="Arial" w:hAnsi="Arial" w:cs="Arial"/>
          <w:w w:val="110"/>
          <w:sz w:val="15"/>
        </w:rPr>
        <w:t>features</w:t>
      </w:r>
    </w:p>
    <w:p w14:paraId="2B3B7038" w14:textId="77777777" w:rsidR="00AE6E7B" w:rsidRPr="00AD6B22" w:rsidRDefault="00E45E3F">
      <w:pPr>
        <w:pStyle w:val="3"/>
        <w:spacing w:line="252" w:lineRule="exact"/>
        <w:jc w:val="left"/>
        <w:rPr>
          <w:rFonts w:ascii="Arial" w:hAnsi="Arial" w:cs="Arial"/>
        </w:rPr>
      </w:pPr>
      <w:r w:rsidRPr="00AD6B22">
        <w:rPr>
          <w:rFonts w:ascii="Arial" w:hAnsi="Arial" w:cs="Arial"/>
          <w:w w:val="115"/>
        </w:rPr>
        <w:t>The</w:t>
      </w:r>
      <w:r w:rsidRPr="00AD6B22">
        <w:rPr>
          <w:rFonts w:ascii="Arial" w:hAnsi="Arial" w:cs="Arial"/>
          <w:w w:val="115"/>
        </w:rPr>
        <w:t xml:space="preserve"> number of FN and FP are reduced from 7,2 to 5 and 1, In which is a considerable</w:t>
      </w:r>
    </w:p>
    <w:p w14:paraId="224CEE09" w14:textId="77777777" w:rsidR="00AE6E7B" w:rsidRPr="00AD6B22" w:rsidRDefault="00E45E3F">
      <w:pPr>
        <w:spacing w:before="2"/>
        <w:ind w:left="460"/>
        <w:rPr>
          <w:rFonts w:ascii="Arial" w:hAnsi="Arial" w:cs="Arial"/>
        </w:rPr>
      </w:pPr>
      <w:r w:rsidRPr="00AD6B22">
        <w:rPr>
          <w:rFonts w:ascii="Arial" w:hAnsi="Arial" w:cs="Arial"/>
          <w:w w:val="115"/>
        </w:rPr>
        <w:t>improvement of the original analysis based on full features.</w:t>
      </w:r>
    </w:p>
    <w:p w14:paraId="7C549300" w14:textId="77777777" w:rsidR="00AE6E7B" w:rsidRPr="00AD6B22" w:rsidRDefault="00AE6E7B">
      <w:pPr>
        <w:rPr>
          <w:rFonts w:ascii="Arial" w:hAnsi="Arial" w:cs="Arial"/>
        </w:rPr>
        <w:sectPr w:rsidR="00AE6E7B" w:rsidRPr="00AD6B22">
          <w:pgSz w:w="11910" w:h="16850"/>
          <w:pgMar w:top="1400" w:right="1320" w:bottom="280" w:left="1340" w:header="720" w:footer="720" w:gutter="0"/>
          <w:cols w:space="720"/>
        </w:sectPr>
      </w:pPr>
    </w:p>
    <w:p w14:paraId="53986EFE" w14:textId="77777777" w:rsidR="00AE6E7B" w:rsidRPr="00AD6B22" w:rsidRDefault="00E45E3F">
      <w:pPr>
        <w:spacing w:before="57"/>
        <w:ind w:left="460"/>
        <w:rPr>
          <w:rFonts w:ascii="Arial" w:hAnsi="Arial" w:cs="Arial"/>
          <w:b/>
        </w:rPr>
      </w:pPr>
      <w:r w:rsidRPr="00AD6B22">
        <w:rPr>
          <w:rFonts w:ascii="Arial" w:hAnsi="Arial" w:cs="Arial"/>
          <w:b/>
        </w:rPr>
        <w:lastRenderedPageBreak/>
        <w:t>4.2 For K-Nearest-Neighbors model</w:t>
      </w:r>
    </w:p>
    <w:p w14:paraId="19E6FA31" w14:textId="77777777" w:rsidR="00AE6E7B" w:rsidRPr="00AD6B22" w:rsidRDefault="00AE6E7B">
      <w:pPr>
        <w:pStyle w:val="a3"/>
        <w:spacing w:before="3"/>
        <w:rPr>
          <w:rFonts w:ascii="Arial" w:hAnsi="Arial" w:cs="Arial"/>
          <w:b/>
          <w:sz w:val="31"/>
        </w:rPr>
      </w:pPr>
    </w:p>
    <w:p w14:paraId="4D18DD33" w14:textId="77777777" w:rsidR="00AE6E7B" w:rsidRPr="00AD6B22" w:rsidRDefault="00E45E3F">
      <w:pPr>
        <w:spacing w:line="242" w:lineRule="auto"/>
        <w:ind w:left="460" w:right="320"/>
        <w:rPr>
          <w:rFonts w:ascii="Arial" w:hAnsi="Arial" w:cs="Arial"/>
        </w:rPr>
      </w:pPr>
      <w:r w:rsidRPr="00AD6B22">
        <w:rPr>
          <w:rFonts w:ascii="Arial" w:hAnsi="Arial" w:cs="Arial"/>
          <w:noProof/>
        </w:rPr>
        <w:drawing>
          <wp:anchor distT="0" distB="0" distL="0" distR="0" simplePos="0" relativeHeight="251284480" behindDoc="1" locked="0" layoutInCell="1" allowOverlap="1" wp14:anchorId="264B8BEC" wp14:editId="3B43911C">
            <wp:simplePos x="0" y="0"/>
            <wp:positionH relativeFrom="page">
              <wp:posOffset>6357570</wp:posOffset>
            </wp:positionH>
            <wp:positionV relativeFrom="paragraph">
              <wp:posOffset>437896</wp:posOffset>
            </wp:positionV>
            <wp:extent cx="69850" cy="104775"/>
            <wp:effectExtent l="0" t="0" r="0" b="0"/>
            <wp:wrapNone/>
            <wp:docPr id="8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9.png"/>
                    <pic:cNvPicPr/>
                  </pic:nvPicPr>
                  <pic:blipFill>
                    <a:blip r:embed="rId33" cstate="print"/>
                    <a:stretch>
                      <a:fillRect/>
                    </a:stretch>
                  </pic:blipFill>
                  <pic:spPr>
                    <a:xfrm>
                      <a:off x="0" y="0"/>
                      <a:ext cx="69850" cy="104775"/>
                    </a:xfrm>
                    <a:prstGeom prst="rect">
                      <a:avLst/>
                    </a:prstGeom>
                  </pic:spPr>
                </pic:pic>
              </a:graphicData>
            </a:graphic>
          </wp:anchor>
        </w:drawing>
      </w:r>
      <w:r w:rsidRPr="00AD6B22">
        <w:rPr>
          <w:rFonts w:ascii="Arial" w:hAnsi="Arial" w:cs="Arial"/>
          <w:w w:val="110"/>
        </w:rPr>
        <w:t xml:space="preserve">We applied the same strategy </w:t>
      </w:r>
      <w:r w:rsidRPr="00AD6B22">
        <w:rPr>
          <w:rFonts w:ascii="Arial" w:hAnsi="Arial" w:cs="Arial"/>
          <w:spacing w:val="-4"/>
          <w:w w:val="110"/>
        </w:rPr>
        <w:t xml:space="preserve">used </w:t>
      </w:r>
      <w:r w:rsidRPr="00AD6B22">
        <w:rPr>
          <w:rFonts w:ascii="Arial" w:hAnsi="Arial" w:cs="Arial"/>
          <w:w w:val="110"/>
        </w:rPr>
        <w:t xml:space="preserve">in Naïve </w:t>
      </w:r>
      <w:r w:rsidRPr="00AD6B22">
        <w:rPr>
          <w:rFonts w:ascii="Arial" w:hAnsi="Arial" w:cs="Arial"/>
          <w:spacing w:val="-3"/>
          <w:w w:val="110"/>
        </w:rPr>
        <w:t xml:space="preserve">Bayes </w:t>
      </w:r>
      <w:r w:rsidRPr="00AD6B22">
        <w:rPr>
          <w:rFonts w:ascii="Arial" w:hAnsi="Arial" w:cs="Arial"/>
          <w:w w:val="110"/>
        </w:rPr>
        <w:t xml:space="preserve">subset feature analysis </w:t>
      </w:r>
      <w:r w:rsidRPr="00AD6B22">
        <w:rPr>
          <w:rFonts w:ascii="Arial" w:hAnsi="Arial" w:cs="Arial"/>
          <w:spacing w:val="-4"/>
          <w:w w:val="110"/>
        </w:rPr>
        <w:t xml:space="preserve">to </w:t>
      </w:r>
      <w:r w:rsidRPr="00AD6B22">
        <w:rPr>
          <w:rFonts w:ascii="Arial" w:hAnsi="Arial" w:cs="Arial"/>
          <w:w w:val="110"/>
        </w:rPr>
        <w:t xml:space="preserve">the </w:t>
      </w:r>
      <w:r w:rsidRPr="00AD6B22">
        <w:rPr>
          <w:rFonts w:ascii="Arial" w:hAnsi="Arial" w:cs="Arial"/>
          <w:spacing w:val="-3"/>
          <w:w w:val="110"/>
        </w:rPr>
        <w:t xml:space="preserve">KNN </w:t>
      </w:r>
      <w:r w:rsidRPr="00AD6B22">
        <w:rPr>
          <w:rFonts w:ascii="Arial" w:hAnsi="Arial" w:cs="Arial"/>
          <w:w w:val="110"/>
          <w:position w:val="2"/>
        </w:rPr>
        <w:t xml:space="preserve">model, and we, therefore, obtain the </w:t>
      </w:r>
      <w:r w:rsidRPr="00AD6B22">
        <w:rPr>
          <w:rFonts w:ascii="Arial" w:hAnsi="Arial" w:cs="Arial"/>
          <w:spacing w:val="-3"/>
          <w:w w:val="110"/>
          <w:position w:val="2"/>
        </w:rPr>
        <w:t xml:space="preserve">average </w:t>
      </w:r>
      <w:r w:rsidRPr="00AD6B22">
        <w:rPr>
          <w:rFonts w:ascii="Arial" w:hAnsi="Arial" w:cs="Arial"/>
          <w:w w:val="110"/>
          <w:position w:val="2"/>
        </w:rPr>
        <w:t xml:space="preserve">accuracy of  </w:t>
      </w:r>
      <w:r w:rsidRPr="00AD6B22">
        <w:rPr>
          <w:rFonts w:ascii="Arial" w:hAnsi="Arial" w:cs="Arial"/>
          <w:b/>
          <w:spacing w:val="-3"/>
          <w:w w:val="110"/>
          <w:position w:val="2"/>
        </w:rPr>
        <w:t xml:space="preserve">93.3 </w:t>
      </w:r>
      <w:r w:rsidRPr="00AD6B22">
        <w:rPr>
          <w:rFonts w:ascii="Arial" w:hAnsi="Arial" w:cs="Arial"/>
          <w:b/>
          <w:noProof/>
          <w:spacing w:val="-4"/>
          <w:w w:val="101"/>
        </w:rPr>
        <w:drawing>
          <wp:inline distT="0" distB="0" distL="0" distR="0" wp14:anchorId="2A22C33E" wp14:editId="12A8D813">
            <wp:extent cx="69850" cy="104775"/>
            <wp:effectExtent l="0" t="0" r="0" b="0"/>
            <wp:docPr id="8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9.png"/>
                    <pic:cNvPicPr/>
                  </pic:nvPicPr>
                  <pic:blipFill>
                    <a:blip r:embed="rId33" cstate="print"/>
                    <a:stretch>
                      <a:fillRect/>
                    </a:stretch>
                  </pic:blipFill>
                  <pic:spPr>
                    <a:xfrm>
                      <a:off x="0" y="0"/>
                      <a:ext cx="69850" cy="104775"/>
                    </a:xfrm>
                    <a:prstGeom prst="rect">
                      <a:avLst/>
                    </a:prstGeom>
                  </pic:spPr>
                </pic:pic>
              </a:graphicData>
            </a:graphic>
          </wp:inline>
        </w:drawing>
      </w:r>
      <w:r w:rsidRPr="00AD6B22">
        <w:rPr>
          <w:rFonts w:ascii="Arial" w:hAnsi="Arial" w:cs="Arial"/>
          <w:spacing w:val="-4"/>
          <w:w w:val="101"/>
          <w:position w:val="2"/>
        </w:rPr>
        <w:t xml:space="preserve"> </w:t>
      </w:r>
      <w:r w:rsidRPr="00AD6B22">
        <w:rPr>
          <w:rFonts w:ascii="Arial" w:hAnsi="Arial" w:cs="Arial"/>
          <w:spacing w:val="-24"/>
          <w:w w:val="101"/>
          <w:position w:val="2"/>
        </w:rPr>
        <w:t xml:space="preserve"> </w:t>
      </w:r>
      <w:r w:rsidRPr="00AD6B22">
        <w:rPr>
          <w:rFonts w:ascii="Arial" w:hAnsi="Arial" w:cs="Arial"/>
          <w:b/>
          <w:position w:val="2"/>
        </w:rPr>
        <w:t xml:space="preserve">(112 features </w:t>
      </w:r>
      <w:r w:rsidRPr="00AD6B22">
        <w:rPr>
          <w:rFonts w:ascii="Arial" w:hAnsi="Arial" w:cs="Arial"/>
          <w:b/>
          <w:spacing w:val="-3"/>
          <w:position w:val="2"/>
        </w:rPr>
        <w:t xml:space="preserve">91.05 </w:t>
      </w:r>
      <w:r w:rsidRPr="00AD6B22">
        <w:rPr>
          <w:rFonts w:ascii="Arial" w:hAnsi="Arial" w:cs="Arial"/>
          <w:b/>
          <w:noProof/>
          <w:spacing w:val="-4"/>
          <w:w w:val="101"/>
        </w:rPr>
        <w:drawing>
          <wp:inline distT="0" distB="0" distL="0" distR="0" wp14:anchorId="72760D5E" wp14:editId="35EBBF64">
            <wp:extent cx="69850" cy="104775"/>
            <wp:effectExtent l="0" t="0" r="0" b="0"/>
            <wp:docPr id="8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9.png"/>
                    <pic:cNvPicPr/>
                  </pic:nvPicPr>
                  <pic:blipFill>
                    <a:blip r:embed="rId33" cstate="print"/>
                    <a:stretch>
                      <a:fillRect/>
                    </a:stretch>
                  </pic:blipFill>
                  <pic:spPr>
                    <a:xfrm>
                      <a:off x="0" y="0"/>
                      <a:ext cx="69850" cy="104775"/>
                    </a:xfrm>
                    <a:prstGeom prst="rect">
                      <a:avLst/>
                    </a:prstGeom>
                  </pic:spPr>
                </pic:pic>
              </a:graphicData>
            </a:graphic>
          </wp:inline>
        </w:drawing>
      </w:r>
      <w:r w:rsidRPr="00AD6B22">
        <w:rPr>
          <w:rFonts w:ascii="Arial" w:hAnsi="Arial" w:cs="Arial"/>
          <w:b/>
          <w:w w:val="110"/>
          <w:position w:val="2"/>
        </w:rPr>
        <w:t xml:space="preserve">) </w:t>
      </w:r>
      <w:r w:rsidRPr="00AD6B22">
        <w:rPr>
          <w:rFonts w:ascii="Arial" w:hAnsi="Arial" w:cs="Arial"/>
          <w:w w:val="110"/>
        </w:rPr>
        <w:t>with</w:t>
      </w:r>
      <w:r w:rsidRPr="00AD6B22">
        <w:rPr>
          <w:rFonts w:ascii="Arial" w:hAnsi="Arial" w:cs="Arial"/>
          <w:spacing w:val="-23"/>
          <w:w w:val="110"/>
        </w:rPr>
        <w:t xml:space="preserve"> </w:t>
      </w:r>
      <w:r w:rsidRPr="00AD6B22">
        <w:rPr>
          <w:rFonts w:ascii="Arial" w:hAnsi="Arial" w:cs="Arial"/>
          <w:w w:val="110"/>
        </w:rPr>
        <w:t>best</w:t>
      </w:r>
      <w:r w:rsidRPr="00AD6B22">
        <w:rPr>
          <w:rFonts w:ascii="Arial" w:hAnsi="Arial" w:cs="Arial"/>
          <w:spacing w:val="-21"/>
          <w:w w:val="110"/>
        </w:rPr>
        <w:t xml:space="preserve"> </w:t>
      </w:r>
      <w:r w:rsidRPr="00AD6B22">
        <w:rPr>
          <w:rFonts w:ascii="Arial" w:hAnsi="Arial" w:cs="Arial"/>
          <w:w w:val="110"/>
        </w:rPr>
        <w:t>k</w:t>
      </w:r>
      <w:r w:rsidRPr="00AD6B22">
        <w:rPr>
          <w:rFonts w:ascii="Arial" w:hAnsi="Arial" w:cs="Arial"/>
          <w:spacing w:val="-19"/>
          <w:w w:val="110"/>
        </w:rPr>
        <w:t xml:space="preserve"> </w:t>
      </w:r>
      <w:r w:rsidRPr="00AD6B22">
        <w:rPr>
          <w:rFonts w:ascii="Arial" w:hAnsi="Arial" w:cs="Arial"/>
          <w:w w:val="110"/>
        </w:rPr>
        <w:t>as</w:t>
      </w:r>
      <w:r w:rsidRPr="00AD6B22">
        <w:rPr>
          <w:rFonts w:ascii="Arial" w:hAnsi="Arial" w:cs="Arial"/>
          <w:spacing w:val="-11"/>
          <w:w w:val="110"/>
        </w:rPr>
        <w:t xml:space="preserve"> </w:t>
      </w:r>
      <w:r w:rsidRPr="00AD6B22">
        <w:rPr>
          <w:rFonts w:ascii="Arial" w:hAnsi="Arial" w:cs="Arial"/>
          <w:b/>
          <w:w w:val="110"/>
        </w:rPr>
        <w:t>3(112</w:t>
      </w:r>
      <w:r w:rsidRPr="00AD6B22">
        <w:rPr>
          <w:rFonts w:ascii="Arial" w:hAnsi="Arial" w:cs="Arial"/>
          <w:b/>
          <w:spacing w:val="-22"/>
          <w:w w:val="110"/>
        </w:rPr>
        <w:t xml:space="preserve"> </w:t>
      </w:r>
      <w:r w:rsidRPr="00AD6B22">
        <w:rPr>
          <w:rFonts w:ascii="Arial" w:hAnsi="Arial" w:cs="Arial"/>
          <w:b/>
          <w:w w:val="110"/>
        </w:rPr>
        <w:t>features</w:t>
      </w:r>
      <w:r w:rsidRPr="00AD6B22">
        <w:rPr>
          <w:rFonts w:ascii="Arial" w:hAnsi="Arial" w:cs="Arial"/>
          <w:b/>
          <w:spacing w:val="-22"/>
          <w:w w:val="110"/>
        </w:rPr>
        <w:t xml:space="preserve"> </w:t>
      </w:r>
      <w:r w:rsidRPr="00AD6B22">
        <w:rPr>
          <w:rFonts w:ascii="Arial" w:hAnsi="Arial" w:cs="Arial"/>
          <w:b/>
          <w:w w:val="110"/>
        </w:rPr>
        <w:t>9)</w:t>
      </w:r>
      <w:r w:rsidRPr="00AD6B22">
        <w:rPr>
          <w:rFonts w:ascii="Arial" w:hAnsi="Arial" w:cs="Arial"/>
          <w:b/>
          <w:spacing w:val="-21"/>
          <w:w w:val="110"/>
        </w:rPr>
        <w:t xml:space="preserve"> </w:t>
      </w:r>
      <w:r w:rsidRPr="00AD6B22">
        <w:rPr>
          <w:rFonts w:ascii="Arial" w:hAnsi="Arial" w:cs="Arial"/>
          <w:spacing w:val="-3"/>
          <w:w w:val="110"/>
        </w:rPr>
        <w:t>for</w:t>
      </w:r>
      <w:r w:rsidRPr="00AD6B22">
        <w:rPr>
          <w:rFonts w:ascii="Arial" w:hAnsi="Arial" w:cs="Arial"/>
          <w:spacing w:val="-19"/>
          <w:w w:val="110"/>
        </w:rPr>
        <w:t xml:space="preserve"> </w:t>
      </w:r>
      <w:r w:rsidRPr="00AD6B22">
        <w:rPr>
          <w:rFonts w:ascii="Arial" w:hAnsi="Arial" w:cs="Arial"/>
          <w:spacing w:val="-3"/>
          <w:w w:val="110"/>
        </w:rPr>
        <w:t>Repeated</w:t>
      </w:r>
      <w:r w:rsidRPr="00AD6B22">
        <w:rPr>
          <w:rFonts w:ascii="Arial" w:hAnsi="Arial" w:cs="Arial"/>
          <w:spacing w:val="-14"/>
          <w:w w:val="110"/>
        </w:rPr>
        <w:t xml:space="preserve"> </w:t>
      </w:r>
      <w:r w:rsidRPr="00AD6B22">
        <w:rPr>
          <w:rFonts w:ascii="Arial" w:hAnsi="Arial" w:cs="Arial"/>
          <w:w w:val="110"/>
        </w:rPr>
        <w:t>k-fold</w:t>
      </w:r>
      <w:r w:rsidRPr="00AD6B22">
        <w:rPr>
          <w:rFonts w:ascii="Arial" w:hAnsi="Arial" w:cs="Arial"/>
          <w:spacing w:val="-20"/>
          <w:w w:val="110"/>
        </w:rPr>
        <w:t xml:space="preserve"> </w:t>
      </w:r>
      <w:r w:rsidRPr="00AD6B22">
        <w:rPr>
          <w:rFonts w:ascii="Arial" w:hAnsi="Arial" w:cs="Arial"/>
          <w:w w:val="110"/>
        </w:rPr>
        <w:t>cross-validation,</w:t>
      </w:r>
      <w:r w:rsidRPr="00AD6B22">
        <w:rPr>
          <w:rFonts w:ascii="Arial" w:hAnsi="Arial" w:cs="Arial"/>
          <w:spacing w:val="-21"/>
          <w:w w:val="110"/>
        </w:rPr>
        <w:t xml:space="preserve"> </w:t>
      </w:r>
      <w:r w:rsidRPr="00AD6B22">
        <w:rPr>
          <w:rFonts w:ascii="Arial" w:hAnsi="Arial" w:cs="Arial"/>
          <w:w w:val="110"/>
        </w:rPr>
        <w:t>the</w:t>
      </w:r>
      <w:r w:rsidRPr="00AD6B22">
        <w:rPr>
          <w:rFonts w:ascii="Arial" w:hAnsi="Arial" w:cs="Arial"/>
          <w:spacing w:val="-22"/>
          <w:w w:val="110"/>
        </w:rPr>
        <w:t xml:space="preserve"> </w:t>
      </w:r>
      <w:r w:rsidRPr="00AD6B22">
        <w:rPr>
          <w:rFonts w:ascii="Arial" w:hAnsi="Arial" w:cs="Arial"/>
          <w:w w:val="110"/>
        </w:rPr>
        <w:t>accuracy</w:t>
      </w:r>
      <w:r w:rsidRPr="00AD6B22">
        <w:rPr>
          <w:rFonts w:ascii="Arial" w:hAnsi="Arial" w:cs="Arial"/>
          <w:spacing w:val="-13"/>
          <w:w w:val="110"/>
        </w:rPr>
        <w:t xml:space="preserve"> </w:t>
      </w:r>
      <w:r w:rsidRPr="00AD6B22">
        <w:rPr>
          <w:rFonts w:ascii="Arial" w:hAnsi="Arial" w:cs="Arial"/>
          <w:w w:val="110"/>
        </w:rPr>
        <w:t>of</w:t>
      </w:r>
      <w:r w:rsidRPr="00AD6B22">
        <w:rPr>
          <w:rFonts w:ascii="Arial" w:hAnsi="Arial" w:cs="Arial"/>
          <w:spacing w:val="-21"/>
          <w:w w:val="110"/>
        </w:rPr>
        <w:t xml:space="preserve"> </w:t>
      </w:r>
      <w:r w:rsidRPr="00AD6B22">
        <w:rPr>
          <w:rFonts w:ascii="Arial" w:hAnsi="Arial" w:cs="Arial"/>
          <w:b/>
          <w:spacing w:val="-34"/>
          <w:w w:val="110"/>
        </w:rPr>
        <w:t xml:space="preserve">90 </w:t>
      </w:r>
      <w:r w:rsidRPr="00AD6B22">
        <w:rPr>
          <w:rFonts w:ascii="Arial" w:hAnsi="Arial" w:cs="Arial"/>
          <w:b/>
          <w:position w:val="2"/>
        </w:rPr>
        <w:t xml:space="preserve">(112 features 86.7 </w:t>
      </w:r>
      <w:r w:rsidRPr="00AD6B22">
        <w:rPr>
          <w:rFonts w:ascii="Arial" w:hAnsi="Arial" w:cs="Arial"/>
          <w:b/>
          <w:noProof/>
          <w:spacing w:val="3"/>
          <w:w w:val="101"/>
        </w:rPr>
        <w:drawing>
          <wp:inline distT="0" distB="0" distL="0" distR="0" wp14:anchorId="301A3D11" wp14:editId="79A57191">
            <wp:extent cx="69850" cy="104775"/>
            <wp:effectExtent l="0" t="0" r="0" b="0"/>
            <wp:docPr id="8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9.png"/>
                    <pic:cNvPicPr/>
                  </pic:nvPicPr>
                  <pic:blipFill>
                    <a:blip r:embed="rId33" cstate="print"/>
                    <a:stretch>
                      <a:fillRect/>
                    </a:stretch>
                  </pic:blipFill>
                  <pic:spPr>
                    <a:xfrm>
                      <a:off x="0" y="0"/>
                      <a:ext cx="69850" cy="104775"/>
                    </a:xfrm>
                    <a:prstGeom prst="rect">
                      <a:avLst/>
                    </a:prstGeom>
                  </pic:spPr>
                </pic:pic>
              </a:graphicData>
            </a:graphic>
          </wp:inline>
        </w:drawing>
      </w:r>
      <w:r w:rsidRPr="00AD6B22">
        <w:rPr>
          <w:rFonts w:ascii="Arial" w:hAnsi="Arial" w:cs="Arial"/>
          <w:b/>
          <w:w w:val="110"/>
          <w:position w:val="2"/>
        </w:rPr>
        <w:t xml:space="preserve">) </w:t>
      </w:r>
      <w:r w:rsidRPr="00AD6B22">
        <w:rPr>
          <w:rFonts w:ascii="Arial" w:hAnsi="Arial" w:cs="Arial"/>
          <w:spacing w:val="-3"/>
          <w:w w:val="110"/>
          <w:position w:val="2"/>
        </w:rPr>
        <w:t xml:space="preserve">for </w:t>
      </w:r>
      <w:r w:rsidRPr="00AD6B22">
        <w:rPr>
          <w:rFonts w:ascii="Arial" w:hAnsi="Arial" w:cs="Arial"/>
          <w:w w:val="110"/>
          <w:position w:val="2"/>
        </w:rPr>
        <w:t xml:space="preserve">cross-validation on training data split with ratio </w:t>
      </w:r>
      <w:r w:rsidRPr="00AD6B22">
        <w:rPr>
          <w:rFonts w:ascii="Arial" w:hAnsi="Arial" w:cs="Arial"/>
          <w:spacing w:val="-3"/>
          <w:w w:val="110"/>
          <w:position w:val="2"/>
        </w:rPr>
        <w:t xml:space="preserve">7:3, </w:t>
      </w:r>
      <w:r w:rsidRPr="00AD6B22">
        <w:rPr>
          <w:rFonts w:ascii="Arial" w:hAnsi="Arial" w:cs="Arial"/>
          <w:w w:val="110"/>
          <w:position w:val="2"/>
        </w:rPr>
        <w:t xml:space="preserve">AUC of </w:t>
      </w:r>
      <w:r w:rsidRPr="00AD6B22">
        <w:rPr>
          <w:rFonts w:ascii="Arial" w:hAnsi="Arial" w:cs="Arial"/>
          <w:b/>
          <w:w w:val="110"/>
        </w:rPr>
        <w:t>0.9377104377104377</w:t>
      </w:r>
      <w:r w:rsidRPr="00AD6B22">
        <w:rPr>
          <w:rFonts w:ascii="Arial" w:hAnsi="Arial" w:cs="Arial"/>
          <w:b/>
          <w:spacing w:val="-22"/>
          <w:w w:val="110"/>
        </w:rPr>
        <w:t xml:space="preserve"> </w:t>
      </w:r>
      <w:r w:rsidRPr="00AD6B22">
        <w:rPr>
          <w:rFonts w:ascii="Arial" w:hAnsi="Arial" w:cs="Arial"/>
          <w:w w:val="110"/>
        </w:rPr>
        <w:t>(</w:t>
      </w:r>
      <w:r w:rsidRPr="00AD6B22">
        <w:rPr>
          <w:rFonts w:ascii="Arial" w:hAnsi="Arial" w:cs="Arial"/>
          <w:b/>
          <w:w w:val="110"/>
        </w:rPr>
        <w:t>112</w:t>
      </w:r>
      <w:r w:rsidRPr="00AD6B22">
        <w:rPr>
          <w:rFonts w:ascii="Arial" w:hAnsi="Arial" w:cs="Arial"/>
          <w:b/>
          <w:spacing w:val="-24"/>
          <w:w w:val="110"/>
        </w:rPr>
        <w:t xml:space="preserve"> </w:t>
      </w:r>
      <w:r w:rsidRPr="00AD6B22">
        <w:rPr>
          <w:rFonts w:ascii="Arial" w:hAnsi="Arial" w:cs="Arial"/>
          <w:b/>
          <w:w w:val="110"/>
        </w:rPr>
        <w:t>features</w:t>
      </w:r>
      <w:r w:rsidRPr="00AD6B22">
        <w:rPr>
          <w:rFonts w:ascii="Arial" w:hAnsi="Arial" w:cs="Arial"/>
          <w:b/>
          <w:spacing w:val="-20"/>
          <w:w w:val="110"/>
        </w:rPr>
        <w:t xml:space="preserve"> </w:t>
      </w:r>
      <w:r w:rsidRPr="00AD6B22">
        <w:rPr>
          <w:rFonts w:ascii="Arial" w:hAnsi="Arial" w:cs="Arial"/>
          <w:b/>
          <w:spacing w:val="-3"/>
          <w:w w:val="110"/>
        </w:rPr>
        <w:t>0.9438832772166106</w:t>
      </w:r>
      <w:r w:rsidRPr="00AD6B22">
        <w:rPr>
          <w:rFonts w:ascii="Arial" w:hAnsi="Arial" w:cs="Arial"/>
          <w:spacing w:val="-3"/>
          <w:w w:val="110"/>
        </w:rPr>
        <w:t>),</w:t>
      </w:r>
    </w:p>
    <w:p w14:paraId="4DEADE98" w14:textId="77777777" w:rsidR="00AE6E7B" w:rsidRPr="00AD6B22" w:rsidRDefault="00E45E3F">
      <w:pPr>
        <w:spacing w:before="3"/>
        <w:ind w:left="460"/>
        <w:jc w:val="both"/>
        <w:rPr>
          <w:rFonts w:ascii="Arial" w:hAnsi="Arial" w:cs="Arial"/>
        </w:rPr>
      </w:pPr>
      <w:proofErr w:type="spellStart"/>
      <w:r w:rsidRPr="00AD6B22">
        <w:rPr>
          <w:rFonts w:ascii="Arial" w:hAnsi="Arial" w:cs="Arial"/>
        </w:rPr>
        <w:t>precison:class</w:t>
      </w:r>
      <w:proofErr w:type="spellEnd"/>
      <w:r w:rsidRPr="00AD6B22">
        <w:rPr>
          <w:rFonts w:ascii="Arial" w:hAnsi="Arial" w:cs="Arial"/>
        </w:rPr>
        <w:t>=1.0(epithelial)=</w:t>
      </w:r>
      <w:r w:rsidRPr="00AD6B22">
        <w:rPr>
          <w:rFonts w:ascii="Arial" w:hAnsi="Arial" w:cs="Arial"/>
          <w:b/>
        </w:rPr>
        <w:t>0.963(112   features</w:t>
      </w:r>
      <w:r w:rsidRPr="00AD6B22">
        <w:rPr>
          <w:rFonts w:ascii="Arial" w:hAnsi="Arial" w:cs="Arial"/>
          <w:b/>
          <w:spacing w:val="61"/>
        </w:rPr>
        <w:t xml:space="preserve"> </w:t>
      </w:r>
      <w:r w:rsidRPr="00AD6B22">
        <w:rPr>
          <w:rFonts w:ascii="Arial" w:hAnsi="Arial" w:cs="Arial"/>
          <w:b/>
        </w:rPr>
        <w:t>0.926</w:t>
      </w:r>
      <w:r w:rsidRPr="00AD6B22">
        <w:rPr>
          <w:rFonts w:ascii="Arial" w:hAnsi="Arial" w:cs="Arial"/>
        </w:rPr>
        <w:t>),</w:t>
      </w:r>
    </w:p>
    <w:p w14:paraId="466A4ABB" w14:textId="77777777" w:rsidR="00AE6E7B" w:rsidRPr="00AD6B22" w:rsidRDefault="00E45E3F">
      <w:pPr>
        <w:spacing w:before="9"/>
        <w:ind w:left="460"/>
        <w:jc w:val="both"/>
        <w:rPr>
          <w:rFonts w:ascii="Arial" w:hAnsi="Arial" w:cs="Arial"/>
          <w:b/>
        </w:rPr>
      </w:pPr>
      <w:proofErr w:type="spellStart"/>
      <w:r w:rsidRPr="00AD6B22">
        <w:rPr>
          <w:rFonts w:ascii="Arial" w:hAnsi="Arial" w:cs="Arial"/>
          <w:w w:val="105"/>
        </w:rPr>
        <w:t>precision:class</w:t>
      </w:r>
      <w:proofErr w:type="spellEnd"/>
      <w:r w:rsidRPr="00AD6B22">
        <w:rPr>
          <w:rFonts w:ascii="Arial" w:hAnsi="Arial" w:cs="Arial"/>
          <w:w w:val="105"/>
        </w:rPr>
        <w:t>=2.0(stromal)=</w:t>
      </w:r>
      <w:r w:rsidRPr="00AD6B22">
        <w:rPr>
          <w:rFonts w:ascii="Arial" w:hAnsi="Arial" w:cs="Arial"/>
          <w:b/>
          <w:w w:val="105"/>
        </w:rPr>
        <w:t>0.848,</w:t>
      </w:r>
      <w:r w:rsidRPr="00AD6B22">
        <w:rPr>
          <w:rFonts w:ascii="Arial" w:hAnsi="Arial" w:cs="Arial"/>
          <w:b/>
          <w:spacing w:val="-21"/>
          <w:w w:val="105"/>
        </w:rPr>
        <w:t xml:space="preserve"> </w:t>
      </w:r>
      <w:r w:rsidRPr="00AD6B22">
        <w:rPr>
          <w:rFonts w:ascii="Arial" w:hAnsi="Arial" w:cs="Arial"/>
          <w:b/>
          <w:w w:val="105"/>
        </w:rPr>
        <w:t>(112</w:t>
      </w:r>
      <w:r w:rsidRPr="00AD6B22">
        <w:rPr>
          <w:rFonts w:ascii="Arial" w:hAnsi="Arial" w:cs="Arial"/>
          <w:b/>
          <w:spacing w:val="-28"/>
          <w:w w:val="105"/>
        </w:rPr>
        <w:t xml:space="preserve"> </w:t>
      </w:r>
      <w:r w:rsidRPr="00AD6B22">
        <w:rPr>
          <w:rFonts w:ascii="Arial" w:hAnsi="Arial" w:cs="Arial"/>
          <w:b/>
          <w:w w:val="105"/>
        </w:rPr>
        <w:t>features</w:t>
      </w:r>
      <w:r w:rsidRPr="00AD6B22">
        <w:rPr>
          <w:rFonts w:ascii="Arial" w:hAnsi="Arial" w:cs="Arial"/>
          <w:b/>
          <w:spacing w:val="-25"/>
          <w:w w:val="105"/>
        </w:rPr>
        <w:t xml:space="preserve"> </w:t>
      </w:r>
      <w:r w:rsidRPr="00AD6B22">
        <w:rPr>
          <w:rFonts w:ascii="Arial" w:hAnsi="Arial" w:cs="Arial"/>
          <w:b/>
          <w:w w:val="105"/>
        </w:rPr>
        <w:t>0.818)</w:t>
      </w:r>
    </w:p>
    <w:p w14:paraId="76C1B5C8" w14:textId="77777777" w:rsidR="00AE6E7B" w:rsidRPr="00AD6B22" w:rsidRDefault="00E45E3F">
      <w:pPr>
        <w:spacing w:before="2"/>
        <w:ind w:left="460"/>
        <w:jc w:val="both"/>
        <w:rPr>
          <w:rFonts w:ascii="Arial" w:hAnsi="Arial" w:cs="Arial"/>
        </w:rPr>
      </w:pPr>
      <w:proofErr w:type="spellStart"/>
      <w:r w:rsidRPr="00AD6B22">
        <w:rPr>
          <w:rFonts w:ascii="Arial" w:hAnsi="Arial" w:cs="Arial"/>
          <w:w w:val="105"/>
        </w:rPr>
        <w:t>recall:class</w:t>
      </w:r>
      <w:proofErr w:type="spellEnd"/>
      <w:r w:rsidRPr="00AD6B22">
        <w:rPr>
          <w:rFonts w:ascii="Arial" w:hAnsi="Arial" w:cs="Arial"/>
          <w:w w:val="105"/>
        </w:rPr>
        <w:t>=1.0(epithelial)=</w:t>
      </w:r>
      <w:r w:rsidRPr="00AD6B22">
        <w:rPr>
          <w:rFonts w:ascii="Arial" w:hAnsi="Arial" w:cs="Arial"/>
          <w:b/>
          <w:w w:val="105"/>
        </w:rPr>
        <w:t>0.839(112 features 0.806)</w:t>
      </w:r>
      <w:r w:rsidRPr="00AD6B22">
        <w:rPr>
          <w:rFonts w:ascii="Arial" w:hAnsi="Arial" w:cs="Arial"/>
          <w:w w:val="105"/>
        </w:rPr>
        <w:t>,</w:t>
      </w:r>
    </w:p>
    <w:p w14:paraId="0067AF4C" w14:textId="77777777" w:rsidR="00AE6E7B" w:rsidRPr="00AD6B22" w:rsidRDefault="00E45E3F">
      <w:pPr>
        <w:spacing w:before="2"/>
        <w:ind w:left="460"/>
        <w:jc w:val="both"/>
        <w:rPr>
          <w:rFonts w:ascii="Arial" w:hAnsi="Arial" w:cs="Arial"/>
        </w:rPr>
      </w:pPr>
      <w:proofErr w:type="spellStart"/>
      <w:r w:rsidRPr="00AD6B22">
        <w:rPr>
          <w:rFonts w:ascii="Arial" w:hAnsi="Arial" w:cs="Arial"/>
          <w:w w:val="110"/>
        </w:rPr>
        <w:t>recall:class</w:t>
      </w:r>
      <w:proofErr w:type="spellEnd"/>
      <w:r w:rsidRPr="00AD6B22">
        <w:rPr>
          <w:rFonts w:ascii="Arial" w:hAnsi="Arial" w:cs="Arial"/>
          <w:w w:val="110"/>
        </w:rPr>
        <w:t>=2.0(stromal)=</w:t>
      </w:r>
      <w:r w:rsidRPr="00AD6B22">
        <w:rPr>
          <w:rFonts w:ascii="Arial" w:hAnsi="Arial" w:cs="Arial"/>
          <w:b/>
          <w:w w:val="110"/>
        </w:rPr>
        <w:t xml:space="preserve">0.966 (112 features 0.931) </w:t>
      </w:r>
      <w:r w:rsidRPr="00AD6B22">
        <w:rPr>
          <w:rFonts w:ascii="Arial" w:hAnsi="Arial" w:cs="Arial"/>
          <w:w w:val="110"/>
        </w:rPr>
        <w:t>and</w:t>
      </w:r>
    </w:p>
    <w:p w14:paraId="24BCB0FB" w14:textId="77777777" w:rsidR="00AE6E7B" w:rsidRPr="00AD6B22" w:rsidRDefault="00E45E3F">
      <w:pPr>
        <w:spacing w:before="9"/>
        <w:ind w:left="460" w:right="3416"/>
        <w:jc w:val="both"/>
        <w:rPr>
          <w:rFonts w:ascii="Arial" w:hAnsi="Arial" w:cs="Arial"/>
        </w:rPr>
      </w:pPr>
      <w:r w:rsidRPr="00AD6B22">
        <w:rPr>
          <w:rFonts w:ascii="Arial" w:hAnsi="Arial" w:cs="Arial"/>
          <w:noProof/>
        </w:rPr>
        <w:drawing>
          <wp:anchor distT="0" distB="0" distL="0" distR="0" simplePos="0" relativeHeight="251692032" behindDoc="0" locked="0" layoutInCell="1" allowOverlap="1" wp14:anchorId="5B02B0F3" wp14:editId="114B3C10">
            <wp:simplePos x="0" y="0"/>
            <wp:positionH relativeFrom="page">
              <wp:posOffset>4169409</wp:posOffset>
            </wp:positionH>
            <wp:positionV relativeFrom="paragraph">
              <wp:posOffset>589914</wp:posOffset>
            </wp:positionV>
            <wp:extent cx="2238375" cy="2042159"/>
            <wp:effectExtent l="0" t="0" r="0" b="0"/>
            <wp:wrapNone/>
            <wp:docPr id="9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7.png"/>
                    <pic:cNvPicPr/>
                  </pic:nvPicPr>
                  <pic:blipFill>
                    <a:blip r:embed="rId41" cstate="print"/>
                    <a:stretch>
                      <a:fillRect/>
                    </a:stretch>
                  </pic:blipFill>
                  <pic:spPr>
                    <a:xfrm>
                      <a:off x="0" y="0"/>
                      <a:ext cx="2238375" cy="2042159"/>
                    </a:xfrm>
                    <a:prstGeom prst="rect">
                      <a:avLst/>
                    </a:prstGeom>
                  </pic:spPr>
                </pic:pic>
              </a:graphicData>
            </a:graphic>
          </wp:anchor>
        </w:drawing>
      </w:r>
      <w:r w:rsidRPr="00AD6B22">
        <w:rPr>
          <w:rFonts w:ascii="Arial" w:hAnsi="Arial" w:cs="Arial"/>
          <w:w w:val="105"/>
        </w:rPr>
        <w:t>f1-score:class=1.0(epithelial)=</w:t>
      </w:r>
      <w:r w:rsidRPr="00AD6B22">
        <w:rPr>
          <w:rFonts w:ascii="Arial" w:hAnsi="Arial" w:cs="Arial"/>
          <w:b/>
          <w:w w:val="105"/>
        </w:rPr>
        <w:t>0.897(112 features</w:t>
      </w:r>
      <w:r w:rsidRPr="00AD6B22">
        <w:rPr>
          <w:rFonts w:ascii="Arial" w:hAnsi="Arial" w:cs="Arial"/>
          <w:b/>
          <w:spacing w:val="-36"/>
          <w:w w:val="105"/>
        </w:rPr>
        <w:t xml:space="preserve"> </w:t>
      </w:r>
      <w:r w:rsidRPr="00AD6B22">
        <w:rPr>
          <w:rFonts w:ascii="Arial" w:hAnsi="Arial" w:cs="Arial"/>
          <w:b/>
          <w:w w:val="105"/>
        </w:rPr>
        <w:t xml:space="preserve">0.862) </w:t>
      </w:r>
      <w:r w:rsidRPr="00AD6B22">
        <w:rPr>
          <w:rFonts w:ascii="Arial" w:hAnsi="Arial" w:cs="Arial"/>
          <w:w w:val="105"/>
        </w:rPr>
        <w:t>f1-score: class=2.0(stromal)=</w:t>
      </w:r>
      <w:r w:rsidRPr="00AD6B22">
        <w:rPr>
          <w:rFonts w:ascii="Arial" w:hAnsi="Arial" w:cs="Arial"/>
          <w:b/>
          <w:w w:val="105"/>
        </w:rPr>
        <w:t>0.903(112 features 0.871)</w:t>
      </w:r>
      <w:r w:rsidRPr="00AD6B22">
        <w:rPr>
          <w:rFonts w:ascii="Arial" w:hAnsi="Arial" w:cs="Arial"/>
          <w:w w:val="105"/>
        </w:rPr>
        <w:t xml:space="preserve">, </w:t>
      </w:r>
      <w:r w:rsidRPr="00AD6B22">
        <w:rPr>
          <w:rFonts w:ascii="Arial" w:hAnsi="Arial" w:cs="Arial"/>
          <w:w w:val="110"/>
        </w:rPr>
        <w:t xml:space="preserve">The ROC (left) and confusion </w:t>
      </w:r>
      <w:r w:rsidRPr="00AD6B22">
        <w:rPr>
          <w:rFonts w:ascii="Arial" w:hAnsi="Arial" w:cs="Arial"/>
          <w:spacing w:val="-3"/>
          <w:w w:val="110"/>
        </w:rPr>
        <w:t>matrix</w:t>
      </w:r>
      <w:r w:rsidRPr="00AD6B22">
        <w:rPr>
          <w:rFonts w:ascii="Arial" w:hAnsi="Arial" w:cs="Arial"/>
          <w:spacing w:val="-28"/>
          <w:w w:val="110"/>
        </w:rPr>
        <w:t xml:space="preserve"> </w:t>
      </w:r>
      <w:r w:rsidRPr="00AD6B22">
        <w:rPr>
          <w:rFonts w:ascii="Arial" w:hAnsi="Arial" w:cs="Arial"/>
          <w:w w:val="110"/>
        </w:rPr>
        <w:t>(right):</w:t>
      </w:r>
    </w:p>
    <w:p w14:paraId="75DE53C4" w14:textId="77777777" w:rsidR="00AE6E7B" w:rsidRPr="00AD6B22" w:rsidRDefault="00E45E3F">
      <w:pPr>
        <w:pStyle w:val="a3"/>
        <w:spacing w:before="5"/>
        <w:rPr>
          <w:rFonts w:ascii="Arial" w:hAnsi="Arial" w:cs="Arial"/>
          <w:sz w:val="27"/>
        </w:rPr>
      </w:pPr>
      <w:r w:rsidRPr="00AD6B22">
        <w:rPr>
          <w:rFonts w:ascii="Arial" w:hAnsi="Arial" w:cs="Arial"/>
          <w:noProof/>
        </w:rPr>
        <w:drawing>
          <wp:anchor distT="0" distB="0" distL="0" distR="0" simplePos="0" relativeHeight="31" behindDoc="0" locked="0" layoutInCell="1" allowOverlap="1" wp14:anchorId="0E4BE6DD" wp14:editId="10E476D8">
            <wp:simplePos x="0" y="0"/>
            <wp:positionH relativeFrom="page">
              <wp:posOffset>1289407</wp:posOffset>
            </wp:positionH>
            <wp:positionV relativeFrom="paragraph">
              <wp:posOffset>268177</wp:posOffset>
            </wp:positionV>
            <wp:extent cx="2529335" cy="1691544"/>
            <wp:effectExtent l="0" t="0" r="0" b="0"/>
            <wp:wrapTopAndBottom/>
            <wp:docPr id="93"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8.jpeg"/>
                    <pic:cNvPicPr/>
                  </pic:nvPicPr>
                  <pic:blipFill>
                    <a:blip r:embed="rId42" cstate="print"/>
                    <a:stretch>
                      <a:fillRect/>
                    </a:stretch>
                  </pic:blipFill>
                  <pic:spPr>
                    <a:xfrm>
                      <a:off x="0" y="0"/>
                      <a:ext cx="2529335" cy="1691544"/>
                    </a:xfrm>
                    <a:prstGeom prst="rect">
                      <a:avLst/>
                    </a:prstGeom>
                  </pic:spPr>
                </pic:pic>
              </a:graphicData>
            </a:graphic>
          </wp:anchor>
        </w:drawing>
      </w:r>
    </w:p>
    <w:p w14:paraId="6D407279" w14:textId="77777777" w:rsidR="00AE6E7B" w:rsidRPr="00AD6B22" w:rsidRDefault="00E45E3F">
      <w:pPr>
        <w:tabs>
          <w:tab w:val="left" w:pos="5504"/>
        </w:tabs>
        <w:spacing w:before="65" w:line="355" w:lineRule="auto"/>
        <w:ind w:left="4661" w:right="473" w:hanging="4201"/>
        <w:rPr>
          <w:rFonts w:ascii="Arial" w:hAnsi="Arial" w:cs="Arial"/>
          <w:sz w:val="15"/>
        </w:rPr>
      </w:pPr>
      <w:r w:rsidRPr="00AD6B22">
        <w:rPr>
          <w:rFonts w:ascii="Arial" w:hAnsi="Arial" w:cs="Arial"/>
          <w:w w:val="110"/>
          <w:sz w:val="15"/>
        </w:rPr>
        <w:t xml:space="preserve">Figure 10: </w:t>
      </w:r>
      <w:r w:rsidRPr="00AD6B22">
        <w:rPr>
          <w:rFonts w:ascii="Arial" w:hAnsi="Arial" w:cs="Arial"/>
          <w:spacing w:val="-3"/>
          <w:w w:val="110"/>
          <w:sz w:val="15"/>
        </w:rPr>
        <w:t xml:space="preserve">ROC </w:t>
      </w:r>
      <w:r w:rsidRPr="00AD6B22">
        <w:rPr>
          <w:rFonts w:ascii="Arial" w:hAnsi="Arial" w:cs="Arial"/>
          <w:w w:val="110"/>
          <w:sz w:val="15"/>
        </w:rPr>
        <w:t>comparison for</w:t>
      </w:r>
      <w:r w:rsidRPr="00AD6B22">
        <w:rPr>
          <w:rFonts w:ascii="Arial" w:hAnsi="Arial" w:cs="Arial"/>
          <w:spacing w:val="-28"/>
          <w:w w:val="110"/>
          <w:sz w:val="15"/>
        </w:rPr>
        <w:t xml:space="preserve"> </w:t>
      </w:r>
      <w:r w:rsidRPr="00AD6B22">
        <w:rPr>
          <w:rFonts w:ascii="Arial" w:hAnsi="Arial" w:cs="Arial"/>
          <w:w w:val="110"/>
          <w:sz w:val="15"/>
        </w:rPr>
        <w:t>KNN</w:t>
      </w:r>
      <w:r w:rsidRPr="00AD6B22">
        <w:rPr>
          <w:rFonts w:ascii="Arial" w:hAnsi="Arial" w:cs="Arial"/>
          <w:spacing w:val="-7"/>
          <w:w w:val="110"/>
          <w:sz w:val="15"/>
        </w:rPr>
        <w:t xml:space="preserve"> </w:t>
      </w:r>
      <w:r w:rsidRPr="00AD6B22">
        <w:rPr>
          <w:rFonts w:ascii="Arial" w:hAnsi="Arial" w:cs="Arial"/>
          <w:w w:val="110"/>
          <w:sz w:val="15"/>
        </w:rPr>
        <w:t>(blue)</w:t>
      </w:r>
      <w:r w:rsidRPr="00AD6B22">
        <w:rPr>
          <w:rFonts w:ascii="Arial" w:hAnsi="Arial" w:cs="Arial"/>
          <w:w w:val="110"/>
          <w:sz w:val="15"/>
        </w:rPr>
        <w:tab/>
      </w:r>
      <w:r w:rsidRPr="00AD6B22">
        <w:rPr>
          <w:rFonts w:ascii="Arial" w:hAnsi="Arial" w:cs="Arial"/>
          <w:w w:val="110"/>
          <w:sz w:val="15"/>
        </w:rPr>
        <w:tab/>
        <w:t>Figure</w:t>
      </w:r>
      <w:r w:rsidRPr="00AD6B22">
        <w:rPr>
          <w:rFonts w:ascii="Arial" w:hAnsi="Arial" w:cs="Arial"/>
          <w:spacing w:val="-4"/>
          <w:w w:val="110"/>
          <w:sz w:val="15"/>
        </w:rPr>
        <w:t xml:space="preserve"> </w:t>
      </w:r>
      <w:r w:rsidRPr="00AD6B22">
        <w:rPr>
          <w:rFonts w:ascii="Arial" w:hAnsi="Arial" w:cs="Arial"/>
          <w:w w:val="110"/>
          <w:sz w:val="15"/>
        </w:rPr>
        <w:t>11:</w:t>
      </w:r>
      <w:r w:rsidRPr="00AD6B22">
        <w:rPr>
          <w:rFonts w:ascii="Arial" w:hAnsi="Arial" w:cs="Arial"/>
          <w:spacing w:val="-3"/>
          <w:w w:val="110"/>
          <w:sz w:val="15"/>
        </w:rPr>
        <w:t xml:space="preserve"> </w:t>
      </w:r>
      <w:r w:rsidRPr="00AD6B22">
        <w:rPr>
          <w:rFonts w:ascii="Arial" w:hAnsi="Arial" w:cs="Arial"/>
          <w:w w:val="110"/>
          <w:sz w:val="15"/>
        </w:rPr>
        <w:t>confusion</w:t>
      </w:r>
      <w:r w:rsidRPr="00AD6B22">
        <w:rPr>
          <w:rFonts w:ascii="Arial" w:hAnsi="Arial" w:cs="Arial"/>
          <w:spacing w:val="-3"/>
          <w:w w:val="110"/>
          <w:sz w:val="15"/>
        </w:rPr>
        <w:t xml:space="preserve"> </w:t>
      </w:r>
      <w:r w:rsidRPr="00AD6B22">
        <w:rPr>
          <w:rFonts w:ascii="Arial" w:hAnsi="Arial" w:cs="Arial"/>
          <w:w w:val="110"/>
          <w:sz w:val="15"/>
        </w:rPr>
        <w:t>matrix</w:t>
      </w:r>
      <w:r w:rsidRPr="00AD6B22">
        <w:rPr>
          <w:rFonts w:ascii="Arial" w:hAnsi="Arial" w:cs="Arial"/>
          <w:spacing w:val="-2"/>
          <w:w w:val="110"/>
          <w:sz w:val="15"/>
        </w:rPr>
        <w:t xml:space="preserve"> </w:t>
      </w:r>
      <w:r w:rsidRPr="00AD6B22">
        <w:rPr>
          <w:rFonts w:ascii="Arial" w:hAnsi="Arial" w:cs="Arial"/>
          <w:w w:val="110"/>
          <w:sz w:val="15"/>
        </w:rPr>
        <w:t>for</w:t>
      </w:r>
      <w:r w:rsidRPr="00AD6B22">
        <w:rPr>
          <w:rFonts w:ascii="Arial" w:hAnsi="Arial" w:cs="Arial"/>
          <w:spacing w:val="-7"/>
          <w:w w:val="110"/>
          <w:sz w:val="15"/>
        </w:rPr>
        <w:t xml:space="preserve"> </w:t>
      </w:r>
      <w:r w:rsidRPr="00AD6B22">
        <w:rPr>
          <w:rFonts w:ascii="Arial" w:hAnsi="Arial" w:cs="Arial"/>
          <w:w w:val="110"/>
          <w:sz w:val="15"/>
        </w:rPr>
        <w:t>KNN</w:t>
      </w:r>
      <w:r w:rsidRPr="00AD6B22">
        <w:rPr>
          <w:rFonts w:ascii="Arial" w:hAnsi="Arial" w:cs="Arial"/>
          <w:spacing w:val="-9"/>
          <w:w w:val="110"/>
          <w:sz w:val="15"/>
        </w:rPr>
        <w:t xml:space="preserve"> </w:t>
      </w:r>
      <w:r w:rsidRPr="00AD6B22">
        <w:rPr>
          <w:rFonts w:ascii="Arial" w:hAnsi="Arial" w:cs="Arial"/>
          <w:w w:val="110"/>
          <w:sz w:val="15"/>
        </w:rPr>
        <w:t>classifier for</w:t>
      </w:r>
      <w:r w:rsidRPr="00AD6B22">
        <w:rPr>
          <w:rFonts w:ascii="Arial" w:hAnsi="Arial" w:cs="Arial"/>
          <w:spacing w:val="-8"/>
          <w:w w:val="110"/>
          <w:sz w:val="15"/>
        </w:rPr>
        <w:t xml:space="preserve"> </w:t>
      </w:r>
      <w:r w:rsidRPr="00AD6B22">
        <w:rPr>
          <w:rFonts w:ascii="Arial" w:hAnsi="Arial" w:cs="Arial"/>
          <w:w w:val="110"/>
          <w:sz w:val="15"/>
        </w:rPr>
        <w:t>a subset of features and KNN (red) with all</w:t>
      </w:r>
      <w:r w:rsidRPr="00AD6B22">
        <w:rPr>
          <w:rFonts w:ascii="Arial" w:hAnsi="Arial" w:cs="Arial"/>
          <w:spacing w:val="-4"/>
          <w:w w:val="110"/>
          <w:sz w:val="15"/>
        </w:rPr>
        <w:t xml:space="preserve"> </w:t>
      </w:r>
      <w:r w:rsidRPr="00AD6B22">
        <w:rPr>
          <w:rFonts w:ascii="Arial" w:hAnsi="Arial" w:cs="Arial"/>
          <w:w w:val="110"/>
          <w:sz w:val="15"/>
        </w:rPr>
        <w:t>features</w:t>
      </w:r>
    </w:p>
    <w:p w14:paraId="5C7477ED" w14:textId="77777777" w:rsidR="00AE6E7B" w:rsidRPr="00AD6B22" w:rsidRDefault="00AE6E7B">
      <w:pPr>
        <w:pStyle w:val="a3"/>
        <w:spacing w:before="2"/>
        <w:rPr>
          <w:rFonts w:ascii="Arial" w:hAnsi="Arial" w:cs="Arial"/>
          <w:sz w:val="19"/>
        </w:rPr>
      </w:pPr>
    </w:p>
    <w:p w14:paraId="7B29B58E" w14:textId="77777777" w:rsidR="00AE6E7B" w:rsidRPr="00AD6B22" w:rsidRDefault="00E45E3F">
      <w:pPr>
        <w:pStyle w:val="3"/>
        <w:jc w:val="left"/>
        <w:rPr>
          <w:rFonts w:ascii="Arial" w:hAnsi="Arial" w:cs="Arial"/>
        </w:rPr>
      </w:pPr>
      <w:r w:rsidRPr="00AD6B22">
        <w:rPr>
          <w:rFonts w:ascii="Arial" w:hAnsi="Arial" w:cs="Arial"/>
          <w:w w:val="115"/>
        </w:rPr>
        <w:t>The FN and FP are reduced from 6,2 to 5,1, which is also a decent improvement of the previous entire feature model analysis.</w:t>
      </w:r>
    </w:p>
    <w:p w14:paraId="0A270F76" w14:textId="77777777" w:rsidR="00AE6E7B" w:rsidRPr="00AD6B22" w:rsidRDefault="00AE6E7B">
      <w:pPr>
        <w:pStyle w:val="a3"/>
        <w:rPr>
          <w:rFonts w:ascii="Arial" w:hAnsi="Arial" w:cs="Arial"/>
          <w:sz w:val="22"/>
        </w:rPr>
      </w:pPr>
    </w:p>
    <w:p w14:paraId="1788D38C" w14:textId="77777777" w:rsidR="00AE6E7B" w:rsidRPr="00AD6B22" w:rsidRDefault="00AE6E7B">
      <w:pPr>
        <w:pStyle w:val="a3"/>
        <w:spacing w:before="1"/>
        <w:rPr>
          <w:rFonts w:ascii="Arial" w:hAnsi="Arial" w:cs="Arial"/>
          <w:sz w:val="23"/>
        </w:rPr>
      </w:pPr>
    </w:p>
    <w:p w14:paraId="772865BE" w14:textId="77777777" w:rsidR="00AE6E7B" w:rsidRPr="00AD6B22" w:rsidRDefault="00E45E3F">
      <w:pPr>
        <w:spacing w:line="244" w:lineRule="auto"/>
        <w:ind w:left="460" w:right="468"/>
        <w:jc w:val="both"/>
        <w:rPr>
          <w:rFonts w:ascii="Arial" w:hAnsi="Arial" w:cs="Arial"/>
        </w:rPr>
      </w:pPr>
      <w:r w:rsidRPr="00AD6B22">
        <w:rPr>
          <w:rFonts w:ascii="Arial" w:hAnsi="Arial" w:cs="Arial"/>
          <w:w w:val="115"/>
        </w:rPr>
        <w:t>In</w:t>
      </w:r>
      <w:r w:rsidRPr="00AD6B22">
        <w:rPr>
          <w:rFonts w:ascii="Arial" w:hAnsi="Arial" w:cs="Arial"/>
          <w:spacing w:val="-4"/>
          <w:w w:val="115"/>
        </w:rPr>
        <w:t xml:space="preserve"> </w:t>
      </w:r>
      <w:r w:rsidRPr="00AD6B22">
        <w:rPr>
          <w:rFonts w:ascii="Arial" w:hAnsi="Arial" w:cs="Arial"/>
          <w:w w:val="115"/>
        </w:rPr>
        <w:t>conclusion,</w:t>
      </w:r>
      <w:r w:rsidRPr="00AD6B22">
        <w:rPr>
          <w:rFonts w:ascii="Arial" w:hAnsi="Arial" w:cs="Arial"/>
          <w:spacing w:val="-9"/>
          <w:w w:val="115"/>
        </w:rPr>
        <w:t xml:space="preserve"> </w:t>
      </w:r>
      <w:r w:rsidRPr="00AD6B22">
        <w:rPr>
          <w:rFonts w:ascii="Arial" w:hAnsi="Arial" w:cs="Arial"/>
          <w:w w:val="115"/>
        </w:rPr>
        <w:t>with</w:t>
      </w:r>
      <w:r w:rsidRPr="00AD6B22">
        <w:rPr>
          <w:rFonts w:ascii="Arial" w:hAnsi="Arial" w:cs="Arial"/>
          <w:spacing w:val="-12"/>
          <w:w w:val="115"/>
        </w:rPr>
        <w:t xml:space="preserve"> </w:t>
      </w:r>
      <w:r w:rsidRPr="00AD6B22">
        <w:rPr>
          <w:rFonts w:ascii="Arial" w:hAnsi="Arial" w:cs="Arial"/>
          <w:w w:val="115"/>
        </w:rPr>
        <w:t>the</w:t>
      </w:r>
      <w:r w:rsidRPr="00AD6B22">
        <w:rPr>
          <w:rFonts w:ascii="Arial" w:hAnsi="Arial" w:cs="Arial"/>
          <w:spacing w:val="-10"/>
          <w:w w:val="115"/>
        </w:rPr>
        <w:t xml:space="preserve"> </w:t>
      </w:r>
      <w:r w:rsidRPr="00AD6B22">
        <w:rPr>
          <w:rFonts w:ascii="Arial" w:hAnsi="Arial" w:cs="Arial"/>
          <w:spacing w:val="-3"/>
          <w:w w:val="115"/>
        </w:rPr>
        <w:t>evidence</w:t>
      </w:r>
      <w:r w:rsidRPr="00AD6B22">
        <w:rPr>
          <w:rFonts w:ascii="Arial" w:hAnsi="Arial" w:cs="Arial"/>
          <w:spacing w:val="-9"/>
          <w:w w:val="115"/>
        </w:rPr>
        <w:t xml:space="preserve"> </w:t>
      </w:r>
      <w:r w:rsidRPr="00AD6B22">
        <w:rPr>
          <w:rFonts w:ascii="Arial" w:hAnsi="Arial" w:cs="Arial"/>
          <w:w w:val="115"/>
        </w:rPr>
        <w:t>provided</w:t>
      </w:r>
      <w:r w:rsidRPr="00AD6B22">
        <w:rPr>
          <w:rFonts w:ascii="Arial" w:hAnsi="Arial" w:cs="Arial"/>
          <w:spacing w:val="-10"/>
          <w:w w:val="115"/>
        </w:rPr>
        <w:t xml:space="preserve"> </w:t>
      </w:r>
      <w:r w:rsidRPr="00AD6B22">
        <w:rPr>
          <w:rFonts w:ascii="Arial" w:hAnsi="Arial" w:cs="Arial"/>
          <w:w w:val="115"/>
        </w:rPr>
        <w:t>above,</w:t>
      </w:r>
      <w:r w:rsidRPr="00AD6B22">
        <w:rPr>
          <w:rFonts w:ascii="Arial" w:hAnsi="Arial" w:cs="Arial"/>
          <w:spacing w:val="-15"/>
          <w:w w:val="115"/>
        </w:rPr>
        <w:t xml:space="preserve"> </w:t>
      </w:r>
      <w:r w:rsidRPr="00AD6B22">
        <w:rPr>
          <w:rFonts w:ascii="Arial" w:hAnsi="Arial" w:cs="Arial"/>
          <w:w w:val="115"/>
        </w:rPr>
        <w:t>we</w:t>
      </w:r>
      <w:r w:rsidRPr="00AD6B22">
        <w:rPr>
          <w:rFonts w:ascii="Arial" w:hAnsi="Arial" w:cs="Arial"/>
          <w:spacing w:val="-9"/>
          <w:w w:val="115"/>
        </w:rPr>
        <w:t xml:space="preserve"> </w:t>
      </w:r>
      <w:r w:rsidRPr="00AD6B22">
        <w:rPr>
          <w:rFonts w:ascii="Arial" w:hAnsi="Arial" w:cs="Arial"/>
          <w:w w:val="115"/>
        </w:rPr>
        <w:t>could</w:t>
      </w:r>
      <w:r w:rsidRPr="00AD6B22">
        <w:rPr>
          <w:rFonts w:ascii="Arial" w:hAnsi="Arial" w:cs="Arial"/>
          <w:spacing w:val="-10"/>
          <w:w w:val="115"/>
        </w:rPr>
        <w:t xml:space="preserve"> </w:t>
      </w:r>
      <w:r w:rsidRPr="00AD6B22">
        <w:rPr>
          <w:rFonts w:ascii="Arial" w:hAnsi="Arial" w:cs="Arial"/>
          <w:w w:val="115"/>
        </w:rPr>
        <w:t>deduce</w:t>
      </w:r>
      <w:r w:rsidRPr="00AD6B22">
        <w:rPr>
          <w:rFonts w:ascii="Arial" w:hAnsi="Arial" w:cs="Arial"/>
          <w:spacing w:val="-10"/>
          <w:w w:val="115"/>
        </w:rPr>
        <w:t xml:space="preserve"> </w:t>
      </w:r>
      <w:r w:rsidRPr="00AD6B22">
        <w:rPr>
          <w:rFonts w:ascii="Arial" w:hAnsi="Arial" w:cs="Arial"/>
          <w:w w:val="115"/>
        </w:rPr>
        <w:t>that</w:t>
      </w:r>
      <w:r w:rsidRPr="00AD6B22">
        <w:rPr>
          <w:rFonts w:ascii="Arial" w:hAnsi="Arial" w:cs="Arial"/>
          <w:spacing w:val="-9"/>
          <w:w w:val="115"/>
        </w:rPr>
        <w:t xml:space="preserve"> </w:t>
      </w:r>
      <w:r w:rsidRPr="00AD6B22">
        <w:rPr>
          <w:rFonts w:ascii="Arial" w:hAnsi="Arial" w:cs="Arial"/>
          <w:w w:val="115"/>
        </w:rPr>
        <w:t>if</w:t>
      </w:r>
      <w:r w:rsidRPr="00AD6B22">
        <w:rPr>
          <w:rFonts w:ascii="Arial" w:hAnsi="Arial" w:cs="Arial"/>
          <w:spacing w:val="-12"/>
          <w:w w:val="115"/>
        </w:rPr>
        <w:t xml:space="preserve"> </w:t>
      </w:r>
      <w:r w:rsidRPr="00AD6B22">
        <w:rPr>
          <w:rFonts w:ascii="Arial" w:hAnsi="Arial" w:cs="Arial"/>
          <w:w w:val="115"/>
        </w:rPr>
        <w:t>we</w:t>
      </w:r>
      <w:r w:rsidRPr="00AD6B22">
        <w:rPr>
          <w:rFonts w:ascii="Arial" w:hAnsi="Arial" w:cs="Arial"/>
          <w:spacing w:val="-10"/>
          <w:w w:val="115"/>
        </w:rPr>
        <w:t xml:space="preserve"> </w:t>
      </w:r>
      <w:r w:rsidRPr="00AD6B22">
        <w:rPr>
          <w:rFonts w:ascii="Arial" w:hAnsi="Arial" w:cs="Arial"/>
          <w:w w:val="115"/>
        </w:rPr>
        <w:t>choose</w:t>
      </w:r>
      <w:r w:rsidRPr="00AD6B22">
        <w:rPr>
          <w:rFonts w:ascii="Arial" w:hAnsi="Arial" w:cs="Arial"/>
          <w:spacing w:val="-10"/>
          <w:w w:val="115"/>
        </w:rPr>
        <w:t xml:space="preserve"> </w:t>
      </w:r>
      <w:r w:rsidRPr="00AD6B22">
        <w:rPr>
          <w:rFonts w:ascii="Arial" w:hAnsi="Arial" w:cs="Arial"/>
          <w:w w:val="115"/>
        </w:rPr>
        <w:t>the subset</w:t>
      </w:r>
      <w:r w:rsidRPr="00AD6B22">
        <w:rPr>
          <w:rFonts w:ascii="Arial" w:hAnsi="Arial" w:cs="Arial"/>
          <w:spacing w:val="-17"/>
          <w:w w:val="115"/>
        </w:rPr>
        <w:t xml:space="preserve"> </w:t>
      </w:r>
      <w:r w:rsidRPr="00AD6B22">
        <w:rPr>
          <w:rFonts w:ascii="Arial" w:hAnsi="Arial" w:cs="Arial"/>
          <w:w w:val="115"/>
        </w:rPr>
        <w:t>of</w:t>
      </w:r>
      <w:r w:rsidRPr="00AD6B22">
        <w:rPr>
          <w:rFonts w:ascii="Arial" w:hAnsi="Arial" w:cs="Arial"/>
          <w:spacing w:val="-11"/>
          <w:w w:val="115"/>
        </w:rPr>
        <w:t xml:space="preserve"> </w:t>
      </w:r>
      <w:r w:rsidRPr="00AD6B22">
        <w:rPr>
          <w:rFonts w:ascii="Arial" w:hAnsi="Arial" w:cs="Arial"/>
          <w:spacing w:val="-3"/>
          <w:w w:val="115"/>
        </w:rPr>
        <w:t>features</w:t>
      </w:r>
      <w:r w:rsidRPr="00AD6B22">
        <w:rPr>
          <w:rFonts w:ascii="Arial" w:hAnsi="Arial" w:cs="Arial"/>
          <w:spacing w:val="-15"/>
          <w:w w:val="115"/>
        </w:rPr>
        <w:t xml:space="preserve"> </w:t>
      </w:r>
      <w:r w:rsidRPr="00AD6B22">
        <w:rPr>
          <w:rFonts w:ascii="Arial" w:hAnsi="Arial" w:cs="Arial"/>
          <w:w w:val="115"/>
        </w:rPr>
        <w:t>reasonably</w:t>
      </w:r>
      <w:r w:rsidRPr="00AD6B22">
        <w:rPr>
          <w:rFonts w:ascii="Arial" w:hAnsi="Arial" w:cs="Arial"/>
          <w:spacing w:val="-7"/>
          <w:w w:val="115"/>
        </w:rPr>
        <w:t xml:space="preserve"> </w:t>
      </w:r>
      <w:r w:rsidRPr="00AD6B22">
        <w:rPr>
          <w:rFonts w:ascii="Arial" w:hAnsi="Arial" w:cs="Arial"/>
          <w:spacing w:val="-3"/>
          <w:w w:val="115"/>
        </w:rPr>
        <w:t>using</w:t>
      </w:r>
      <w:r w:rsidRPr="00AD6B22">
        <w:rPr>
          <w:rFonts w:ascii="Arial" w:hAnsi="Arial" w:cs="Arial"/>
          <w:spacing w:val="-9"/>
          <w:w w:val="115"/>
        </w:rPr>
        <w:t xml:space="preserve"> </w:t>
      </w:r>
      <w:r w:rsidRPr="00AD6B22">
        <w:rPr>
          <w:rFonts w:ascii="Arial" w:hAnsi="Arial" w:cs="Arial"/>
          <w:w w:val="115"/>
        </w:rPr>
        <w:t>feature</w:t>
      </w:r>
      <w:r w:rsidRPr="00AD6B22">
        <w:rPr>
          <w:rFonts w:ascii="Arial" w:hAnsi="Arial" w:cs="Arial"/>
          <w:spacing w:val="-17"/>
          <w:w w:val="115"/>
        </w:rPr>
        <w:t xml:space="preserve"> </w:t>
      </w:r>
      <w:r w:rsidRPr="00AD6B22">
        <w:rPr>
          <w:rFonts w:ascii="Arial" w:hAnsi="Arial" w:cs="Arial"/>
          <w:w w:val="115"/>
        </w:rPr>
        <w:t>selection,</w:t>
      </w:r>
      <w:r w:rsidRPr="00AD6B22">
        <w:rPr>
          <w:rFonts w:ascii="Arial" w:hAnsi="Arial" w:cs="Arial"/>
          <w:spacing w:val="-17"/>
          <w:w w:val="115"/>
        </w:rPr>
        <w:t xml:space="preserve"> </w:t>
      </w:r>
      <w:r w:rsidRPr="00AD6B22">
        <w:rPr>
          <w:rFonts w:ascii="Arial" w:hAnsi="Arial" w:cs="Arial"/>
          <w:w w:val="115"/>
        </w:rPr>
        <w:t>we</w:t>
      </w:r>
      <w:r w:rsidRPr="00AD6B22">
        <w:rPr>
          <w:rFonts w:ascii="Arial" w:hAnsi="Arial" w:cs="Arial"/>
          <w:spacing w:val="-18"/>
          <w:w w:val="115"/>
        </w:rPr>
        <w:t xml:space="preserve"> </w:t>
      </w:r>
      <w:r w:rsidRPr="00AD6B22">
        <w:rPr>
          <w:rFonts w:ascii="Arial" w:hAnsi="Arial" w:cs="Arial"/>
          <w:w w:val="115"/>
        </w:rPr>
        <w:t>will</w:t>
      </w:r>
      <w:r w:rsidRPr="00AD6B22">
        <w:rPr>
          <w:rFonts w:ascii="Arial" w:hAnsi="Arial" w:cs="Arial"/>
          <w:spacing w:val="-18"/>
          <w:w w:val="115"/>
        </w:rPr>
        <w:t xml:space="preserve"> </w:t>
      </w:r>
      <w:r w:rsidRPr="00AD6B22">
        <w:rPr>
          <w:rFonts w:ascii="Arial" w:hAnsi="Arial" w:cs="Arial"/>
          <w:w w:val="115"/>
        </w:rPr>
        <w:t>get</w:t>
      </w:r>
      <w:r w:rsidRPr="00AD6B22">
        <w:rPr>
          <w:rFonts w:ascii="Arial" w:hAnsi="Arial" w:cs="Arial"/>
          <w:spacing w:val="-17"/>
          <w:w w:val="115"/>
        </w:rPr>
        <w:t xml:space="preserve"> </w:t>
      </w:r>
      <w:r w:rsidRPr="00AD6B22">
        <w:rPr>
          <w:rFonts w:ascii="Arial" w:hAnsi="Arial" w:cs="Arial"/>
          <w:spacing w:val="-3"/>
          <w:w w:val="115"/>
        </w:rPr>
        <w:t>better</w:t>
      </w:r>
      <w:r w:rsidRPr="00AD6B22">
        <w:rPr>
          <w:rFonts w:ascii="Arial" w:hAnsi="Arial" w:cs="Arial"/>
          <w:spacing w:val="-6"/>
          <w:w w:val="115"/>
        </w:rPr>
        <w:t xml:space="preserve"> </w:t>
      </w:r>
      <w:r w:rsidRPr="00AD6B22">
        <w:rPr>
          <w:rFonts w:ascii="Arial" w:hAnsi="Arial" w:cs="Arial"/>
          <w:spacing w:val="-3"/>
          <w:w w:val="115"/>
        </w:rPr>
        <w:t>performance</w:t>
      </w:r>
      <w:r w:rsidRPr="00AD6B22">
        <w:rPr>
          <w:rFonts w:ascii="Arial" w:hAnsi="Arial" w:cs="Arial"/>
          <w:spacing w:val="-10"/>
          <w:w w:val="115"/>
        </w:rPr>
        <w:t xml:space="preserve"> </w:t>
      </w:r>
      <w:r w:rsidRPr="00AD6B22">
        <w:rPr>
          <w:rFonts w:ascii="Arial" w:hAnsi="Arial" w:cs="Arial"/>
          <w:w w:val="115"/>
        </w:rPr>
        <w:t>than the</w:t>
      </w:r>
      <w:r w:rsidRPr="00AD6B22">
        <w:rPr>
          <w:rFonts w:ascii="Arial" w:hAnsi="Arial" w:cs="Arial"/>
          <w:spacing w:val="-10"/>
          <w:w w:val="115"/>
        </w:rPr>
        <w:t xml:space="preserve"> </w:t>
      </w:r>
      <w:r w:rsidRPr="00AD6B22">
        <w:rPr>
          <w:rFonts w:ascii="Arial" w:hAnsi="Arial" w:cs="Arial"/>
          <w:w w:val="115"/>
        </w:rPr>
        <w:t>previous</w:t>
      </w:r>
      <w:r w:rsidRPr="00AD6B22">
        <w:rPr>
          <w:rFonts w:ascii="Arial" w:hAnsi="Arial" w:cs="Arial"/>
          <w:spacing w:val="-7"/>
          <w:w w:val="115"/>
        </w:rPr>
        <w:t xml:space="preserve"> </w:t>
      </w:r>
      <w:r w:rsidRPr="00AD6B22">
        <w:rPr>
          <w:rFonts w:ascii="Arial" w:hAnsi="Arial" w:cs="Arial"/>
          <w:w w:val="115"/>
        </w:rPr>
        <w:t>classification</w:t>
      </w:r>
      <w:r w:rsidRPr="00AD6B22">
        <w:rPr>
          <w:rFonts w:ascii="Arial" w:hAnsi="Arial" w:cs="Arial"/>
          <w:spacing w:val="-18"/>
          <w:w w:val="115"/>
        </w:rPr>
        <w:t xml:space="preserve"> </w:t>
      </w:r>
      <w:r w:rsidRPr="00AD6B22">
        <w:rPr>
          <w:rFonts w:ascii="Arial" w:hAnsi="Arial" w:cs="Arial"/>
          <w:w w:val="115"/>
        </w:rPr>
        <w:t>analysis</w:t>
      </w:r>
      <w:r w:rsidRPr="00AD6B22">
        <w:rPr>
          <w:rFonts w:ascii="Arial" w:hAnsi="Arial" w:cs="Arial"/>
          <w:spacing w:val="-2"/>
          <w:w w:val="115"/>
        </w:rPr>
        <w:t xml:space="preserve"> </w:t>
      </w:r>
      <w:r w:rsidRPr="00AD6B22">
        <w:rPr>
          <w:rFonts w:ascii="Arial" w:hAnsi="Arial" w:cs="Arial"/>
          <w:w w:val="115"/>
        </w:rPr>
        <w:t>operated</w:t>
      </w:r>
      <w:r w:rsidRPr="00AD6B22">
        <w:rPr>
          <w:rFonts w:ascii="Arial" w:hAnsi="Arial" w:cs="Arial"/>
          <w:spacing w:val="-9"/>
          <w:w w:val="115"/>
        </w:rPr>
        <w:t xml:space="preserve"> </w:t>
      </w:r>
      <w:r w:rsidRPr="00AD6B22">
        <w:rPr>
          <w:rFonts w:ascii="Arial" w:hAnsi="Arial" w:cs="Arial"/>
          <w:w w:val="115"/>
        </w:rPr>
        <w:t>on</w:t>
      </w:r>
      <w:r w:rsidRPr="00AD6B22">
        <w:rPr>
          <w:rFonts w:ascii="Arial" w:hAnsi="Arial" w:cs="Arial"/>
          <w:spacing w:val="-9"/>
          <w:w w:val="115"/>
        </w:rPr>
        <w:t xml:space="preserve"> </w:t>
      </w:r>
      <w:r w:rsidRPr="00AD6B22">
        <w:rPr>
          <w:rFonts w:ascii="Arial" w:hAnsi="Arial" w:cs="Arial"/>
          <w:spacing w:val="-3"/>
          <w:w w:val="115"/>
        </w:rPr>
        <w:t>whole features.</w:t>
      </w:r>
    </w:p>
    <w:p w14:paraId="63D41997" w14:textId="77777777" w:rsidR="00AE6E7B" w:rsidRPr="00AD6B22" w:rsidRDefault="00AE6E7B">
      <w:pPr>
        <w:pStyle w:val="a3"/>
        <w:spacing w:before="4"/>
        <w:rPr>
          <w:rFonts w:ascii="Arial" w:hAnsi="Arial" w:cs="Arial"/>
          <w:sz w:val="23"/>
        </w:rPr>
      </w:pPr>
    </w:p>
    <w:p w14:paraId="5AE6A187" w14:textId="77777777" w:rsidR="00AE6E7B" w:rsidRPr="00AD6B22" w:rsidRDefault="00E45E3F">
      <w:pPr>
        <w:ind w:left="460"/>
        <w:rPr>
          <w:rFonts w:ascii="Arial" w:hAnsi="Arial" w:cs="Arial"/>
          <w:b/>
        </w:rPr>
      </w:pPr>
      <w:r w:rsidRPr="00AD6B22">
        <w:rPr>
          <w:rFonts w:ascii="Arial" w:hAnsi="Arial" w:cs="Arial"/>
          <w:b/>
        </w:rPr>
        <w:t>Reference</w:t>
      </w:r>
    </w:p>
    <w:p w14:paraId="5CCF928E" w14:textId="77777777" w:rsidR="00AE6E7B" w:rsidRPr="00AD6B22" w:rsidRDefault="00AE6E7B">
      <w:pPr>
        <w:pStyle w:val="a3"/>
        <w:rPr>
          <w:rFonts w:ascii="Arial" w:hAnsi="Arial" w:cs="Arial"/>
          <w:b/>
          <w:sz w:val="22"/>
        </w:rPr>
      </w:pPr>
    </w:p>
    <w:p w14:paraId="22363B9D" w14:textId="77777777" w:rsidR="00AE6E7B" w:rsidRPr="00AD6B22" w:rsidRDefault="00E45E3F">
      <w:pPr>
        <w:spacing w:before="140" w:line="326" w:lineRule="auto"/>
        <w:ind w:left="460" w:right="469"/>
        <w:jc w:val="both"/>
        <w:rPr>
          <w:rFonts w:ascii="Arial" w:hAnsi="Arial" w:cs="Arial"/>
          <w:sz w:val="20"/>
        </w:rPr>
      </w:pPr>
      <w:r w:rsidRPr="00AD6B22">
        <w:rPr>
          <w:rFonts w:ascii="Arial" w:hAnsi="Arial" w:cs="Arial"/>
          <w:sz w:val="20"/>
        </w:rPr>
        <w:t>Brownlee,</w:t>
      </w:r>
      <w:r w:rsidRPr="00AD6B22">
        <w:rPr>
          <w:rFonts w:ascii="Arial" w:hAnsi="Arial" w:cs="Arial"/>
          <w:spacing w:val="-20"/>
          <w:sz w:val="20"/>
        </w:rPr>
        <w:t xml:space="preserve"> </w:t>
      </w:r>
      <w:r w:rsidRPr="00AD6B22">
        <w:rPr>
          <w:rFonts w:ascii="Arial" w:hAnsi="Arial" w:cs="Arial"/>
          <w:sz w:val="20"/>
        </w:rPr>
        <w:t>J.,</w:t>
      </w:r>
      <w:r w:rsidRPr="00AD6B22">
        <w:rPr>
          <w:rFonts w:ascii="Arial" w:hAnsi="Arial" w:cs="Arial"/>
          <w:spacing w:val="-20"/>
          <w:sz w:val="20"/>
        </w:rPr>
        <w:t xml:space="preserve"> </w:t>
      </w:r>
      <w:r w:rsidRPr="00AD6B22">
        <w:rPr>
          <w:rFonts w:ascii="Arial" w:hAnsi="Arial" w:cs="Arial"/>
          <w:sz w:val="20"/>
        </w:rPr>
        <w:t>2020.</w:t>
      </w:r>
      <w:r w:rsidRPr="00AD6B22">
        <w:rPr>
          <w:rFonts w:ascii="Arial" w:hAnsi="Arial" w:cs="Arial"/>
          <w:spacing w:val="5"/>
          <w:sz w:val="20"/>
        </w:rPr>
        <w:t xml:space="preserve"> </w:t>
      </w:r>
      <w:r w:rsidRPr="00AD6B22">
        <w:rPr>
          <w:rFonts w:ascii="Arial" w:hAnsi="Arial" w:cs="Arial"/>
          <w:i/>
          <w:spacing w:val="-3"/>
          <w:sz w:val="20"/>
        </w:rPr>
        <w:t>How</w:t>
      </w:r>
      <w:r w:rsidRPr="00AD6B22">
        <w:rPr>
          <w:rFonts w:ascii="Arial" w:hAnsi="Arial" w:cs="Arial"/>
          <w:i/>
          <w:spacing w:val="-16"/>
          <w:sz w:val="20"/>
        </w:rPr>
        <w:t xml:space="preserve"> </w:t>
      </w:r>
      <w:r w:rsidRPr="00AD6B22">
        <w:rPr>
          <w:rFonts w:ascii="Arial" w:hAnsi="Arial" w:cs="Arial"/>
          <w:i/>
          <w:spacing w:val="-12"/>
          <w:sz w:val="20"/>
        </w:rPr>
        <w:t>To</w:t>
      </w:r>
      <w:r w:rsidRPr="00AD6B22">
        <w:rPr>
          <w:rFonts w:ascii="Arial" w:hAnsi="Arial" w:cs="Arial"/>
          <w:i/>
          <w:spacing w:val="-11"/>
          <w:sz w:val="20"/>
        </w:rPr>
        <w:t xml:space="preserve"> </w:t>
      </w:r>
      <w:r w:rsidRPr="00AD6B22">
        <w:rPr>
          <w:rFonts w:ascii="Arial" w:hAnsi="Arial" w:cs="Arial"/>
          <w:i/>
          <w:sz w:val="20"/>
        </w:rPr>
        <w:t>Choose</w:t>
      </w:r>
      <w:r w:rsidRPr="00AD6B22">
        <w:rPr>
          <w:rFonts w:ascii="Arial" w:hAnsi="Arial" w:cs="Arial"/>
          <w:i/>
          <w:spacing w:val="-25"/>
          <w:sz w:val="20"/>
        </w:rPr>
        <w:t xml:space="preserve"> </w:t>
      </w:r>
      <w:r w:rsidRPr="00AD6B22">
        <w:rPr>
          <w:rFonts w:ascii="Arial" w:hAnsi="Arial" w:cs="Arial"/>
          <w:i/>
          <w:sz w:val="20"/>
        </w:rPr>
        <w:t>A</w:t>
      </w:r>
      <w:r w:rsidRPr="00AD6B22">
        <w:rPr>
          <w:rFonts w:ascii="Arial" w:hAnsi="Arial" w:cs="Arial"/>
          <w:i/>
          <w:spacing w:val="-19"/>
          <w:sz w:val="20"/>
        </w:rPr>
        <w:t xml:space="preserve"> </w:t>
      </w:r>
      <w:r w:rsidRPr="00AD6B22">
        <w:rPr>
          <w:rFonts w:ascii="Arial" w:hAnsi="Arial" w:cs="Arial"/>
          <w:i/>
          <w:sz w:val="20"/>
        </w:rPr>
        <w:t>Feature</w:t>
      </w:r>
      <w:r w:rsidRPr="00AD6B22">
        <w:rPr>
          <w:rFonts w:ascii="Arial" w:hAnsi="Arial" w:cs="Arial"/>
          <w:i/>
          <w:spacing w:val="-11"/>
          <w:sz w:val="20"/>
        </w:rPr>
        <w:t xml:space="preserve"> </w:t>
      </w:r>
      <w:r w:rsidRPr="00AD6B22">
        <w:rPr>
          <w:rFonts w:ascii="Arial" w:hAnsi="Arial" w:cs="Arial"/>
          <w:i/>
          <w:sz w:val="20"/>
        </w:rPr>
        <w:t>Selection</w:t>
      </w:r>
      <w:r w:rsidRPr="00AD6B22">
        <w:rPr>
          <w:rFonts w:ascii="Arial" w:hAnsi="Arial" w:cs="Arial"/>
          <w:i/>
          <w:spacing w:val="-11"/>
          <w:sz w:val="20"/>
        </w:rPr>
        <w:t xml:space="preserve"> </w:t>
      </w:r>
      <w:r w:rsidRPr="00AD6B22">
        <w:rPr>
          <w:rFonts w:ascii="Arial" w:hAnsi="Arial" w:cs="Arial"/>
          <w:i/>
          <w:sz w:val="20"/>
        </w:rPr>
        <w:t>Method</w:t>
      </w:r>
      <w:r w:rsidRPr="00AD6B22">
        <w:rPr>
          <w:rFonts w:ascii="Arial" w:hAnsi="Arial" w:cs="Arial"/>
          <w:i/>
          <w:spacing w:val="-12"/>
          <w:sz w:val="20"/>
        </w:rPr>
        <w:t xml:space="preserve"> </w:t>
      </w:r>
      <w:r w:rsidRPr="00AD6B22">
        <w:rPr>
          <w:rFonts w:ascii="Arial" w:hAnsi="Arial" w:cs="Arial"/>
          <w:i/>
          <w:spacing w:val="-3"/>
          <w:sz w:val="20"/>
        </w:rPr>
        <w:t>For</w:t>
      </w:r>
      <w:r w:rsidRPr="00AD6B22">
        <w:rPr>
          <w:rFonts w:ascii="Arial" w:hAnsi="Arial" w:cs="Arial"/>
          <w:i/>
          <w:spacing w:val="-16"/>
          <w:sz w:val="20"/>
        </w:rPr>
        <w:t xml:space="preserve"> </w:t>
      </w:r>
      <w:r w:rsidRPr="00AD6B22">
        <w:rPr>
          <w:rFonts w:ascii="Arial" w:hAnsi="Arial" w:cs="Arial"/>
          <w:i/>
          <w:sz w:val="20"/>
        </w:rPr>
        <w:t>Machine</w:t>
      </w:r>
      <w:r w:rsidRPr="00AD6B22">
        <w:rPr>
          <w:rFonts w:ascii="Arial" w:hAnsi="Arial" w:cs="Arial"/>
          <w:i/>
          <w:spacing w:val="-11"/>
          <w:sz w:val="20"/>
        </w:rPr>
        <w:t xml:space="preserve"> </w:t>
      </w:r>
      <w:r w:rsidRPr="00AD6B22">
        <w:rPr>
          <w:rFonts w:ascii="Arial" w:hAnsi="Arial" w:cs="Arial"/>
          <w:i/>
          <w:sz w:val="20"/>
        </w:rPr>
        <w:t>Learning</w:t>
      </w:r>
      <w:r w:rsidRPr="00AD6B22">
        <w:rPr>
          <w:rFonts w:ascii="Arial" w:hAnsi="Arial" w:cs="Arial"/>
          <w:sz w:val="20"/>
        </w:rPr>
        <w:t>.</w:t>
      </w:r>
      <w:r w:rsidRPr="00AD6B22">
        <w:rPr>
          <w:rFonts w:ascii="Arial" w:hAnsi="Arial" w:cs="Arial"/>
          <w:spacing w:val="-19"/>
          <w:sz w:val="20"/>
        </w:rPr>
        <w:t xml:space="preserve"> </w:t>
      </w:r>
      <w:r w:rsidRPr="00AD6B22">
        <w:rPr>
          <w:rFonts w:ascii="Arial" w:hAnsi="Arial" w:cs="Arial"/>
          <w:sz w:val="20"/>
        </w:rPr>
        <w:t xml:space="preserve">[online] Machine Learning </w:t>
      </w:r>
      <w:r w:rsidRPr="00AD6B22">
        <w:rPr>
          <w:rFonts w:ascii="Arial" w:hAnsi="Arial" w:cs="Arial"/>
          <w:spacing w:val="-4"/>
          <w:sz w:val="20"/>
        </w:rPr>
        <w:t xml:space="preserve">Mastery. </w:t>
      </w:r>
      <w:r w:rsidRPr="00AD6B22">
        <w:rPr>
          <w:rFonts w:ascii="Arial" w:hAnsi="Arial" w:cs="Arial"/>
          <w:spacing w:val="-3"/>
          <w:sz w:val="20"/>
        </w:rPr>
        <w:t xml:space="preserve">Available </w:t>
      </w:r>
      <w:r w:rsidRPr="00AD6B22">
        <w:rPr>
          <w:rFonts w:ascii="Arial" w:hAnsi="Arial" w:cs="Arial"/>
          <w:sz w:val="20"/>
        </w:rPr>
        <w:t>at: &lt;https://machinelearningmastery.com/feature- selection-with-real-and-categorical-data/&gt; [Accessed 14 November</w:t>
      </w:r>
      <w:r w:rsidRPr="00AD6B22">
        <w:rPr>
          <w:rFonts w:ascii="Arial" w:hAnsi="Arial" w:cs="Arial"/>
          <w:spacing w:val="-10"/>
          <w:sz w:val="20"/>
        </w:rPr>
        <w:t xml:space="preserve"> </w:t>
      </w:r>
      <w:r w:rsidRPr="00AD6B22">
        <w:rPr>
          <w:rFonts w:ascii="Arial" w:hAnsi="Arial" w:cs="Arial"/>
          <w:spacing w:val="-2"/>
          <w:sz w:val="20"/>
        </w:rPr>
        <w:t>2020].</w:t>
      </w:r>
    </w:p>
    <w:sectPr w:rsidR="00AE6E7B" w:rsidRPr="00AD6B22">
      <w:pgSz w:w="11910" w:h="1685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B72D3"/>
    <w:multiLevelType w:val="hybridMultilevel"/>
    <w:tmpl w:val="AD4A6562"/>
    <w:lvl w:ilvl="0" w:tplc="F536B148">
      <w:start w:val="2"/>
      <w:numFmt w:val="decimal"/>
      <w:lvlText w:val="(%1)."/>
      <w:lvlJc w:val="left"/>
      <w:pPr>
        <w:ind w:left="460" w:hanging="375"/>
        <w:jc w:val="left"/>
      </w:pPr>
      <w:rPr>
        <w:rFonts w:ascii="PMingLiU" w:eastAsia="PMingLiU" w:hAnsi="PMingLiU" w:cs="PMingLiU" w:hint="default"/>
        <w:spacing w:val="-3"/>
        <w:w w:val="94"/>
        <w:sz w:val="22"/>
        <w:szCs w:val="22"/>
        <w:lang w:val="en-US" w:eastAsia="en-US" w:bidi="en-US"/>
      </w:rPr>
    </w:lvl>
    <w:lvl w:ilvl="1" w:tplc="92B47E12">
      <w:numFmt w:val="bullet"/>
      <w:lvlText w:val="•"/>
      <w:lvlJc w:val="left"/>
      <w:pPr>
        <w:ind w:left="1338" w:hanging="375"/>
      </w:pPr>
      <w:rPr>
        <w:rFonts w:hint="default"/>
        <w:lang w:val="en-US" w:eastAsia="en-US" w:bidi="en-US"/>
      </w:rPr>
    </w:lvl>
    <w:lvl w:ilvl="2" w:tplc="0A863098">
      <w:numFmt w:val="bullet"/>
      <w:lvlText w:val="•"/>
      <w:lvlJc w:val="left"/>
      <w:pPr>
        <w:ind w:left="2217" w:hanging="375"/>
      </w:pPr>
      <w:rPr>
        <w:rFonts w:hint="default"/>
        <w:lang w:val="en-US" w:eastAsia="en-US" w:bidi="en-US"/>
      </w:rPr>
    </w:lvl>
    <w:lvl w:ilvl="3" w:tplc="B2DAEDD2">
      <w:numFmt w:val="bullet"/>
      <w:lvlText w:val="•"/>
      <w:lvlJc w:val="left"/>
      <w:pPr>
        <w:ind w:left="3096" w:hanging="375"/>
      </w:pPr>
      <w:rPr>
        <w:rFonts w:hint="default"/>
        <w:lang w:val="en-US" w:eastAsia="en-US" w:bidi="en-US"/>
      </w:rPr>
    </w:lvl>
    <w:lvl w:ilvl="4" w:tplc="17080A88">
      <w:numFmt w:val="bullet"/>
      <w:lvlText w:val="•"/>
      <w:lvlJc w:val="left"/>
      <w:pPr>
        <w:ind w:left="3975" w:hanging="375"/>
      </w:pPr>
      <w:rPr>
        <w:rFonts w:hint="default"/>
        <w:lang w:val="en-US" w:eastAsia="en-US" w:bidi="en-US"/>
      </w:rPr>
    </w:lvl>
    <w:lvl w:ilvl="5" w:tplc="84B8EBD4">
      <w:numFmt w:val="bullet"/>
      <w:lvlText w:val="•"/>
      <w:lvlJc w:val="left"/>
      <w:pPr>
        <w:ind w:left="4854" w:hanging="375"/>
      </w:pPr>
      <w:rPr>
        <w:rFonts w:hint="default"/>
        <w:lang w:val="en-US" w:eastAsia="en-US" w:bidi="en-US"/>
      </w:rPr>
    </w:lvl>
    <w:lvl w:ilvl="6" w:tplc="BC049EF0">
      <w:numFmt w:val="bullet"/>
      <w:lvlText w:val="•"/>
      <w:lvlJc w:val="left"/>
      <w:pPr>
        <w:ind w:left="5733" w:hanging="375"/>
      </w:pPr>
      <w:rPr>
        <w:rFonts w:hint="default"/>
        <w:lang w:val="en-US" w:eastAsia="en-US" w:bidi="en-US"/>
      </w:rPr>
    </w:lvl>
    <w:lvl w:ilvl="7" w:tplc="D362080A">
      <w:numFmt w:val="bullet"/>
      <w:lvlText w:val="•"/>
      <w:lvlJc w:val="left"/>
      <w:pPr>
        <w:ind w:left="6612" w:hanging="375"/>
      </w:pPr>
      <w:rPr>
        <w:rFonts w:hint="default"/>
        <w:lang w:val="en-US" w:eastAsia="en-US" w:bidi="en-US"/>
      </w:rPr>
    </w:lvl>
    <w:lvl w:ilvl="8" w:tplc="E29AB2B8">
      <w:numFmt w:val="bullet"/>
      <w:lvlText w:val="•"/>
      <w:lvlJc w:val="left"/>
      <w:pPr>
        <w:ind w:left="7491" w:hanging="375"/>
      </w:pPr>
      <w:rPr>
        <w:rFonts w:hint="default"/>
        <w:lang w:val="en-US" w:eastAsia="en-US" w:bidi="en-US"/>
      </w:rPr>
    </w:lvl>
  </w:abstractNum>
  <w:abstractNum w:abstractNumId="1" w15:restartNumberingAfterBreak="0">
    <w:nsid w:val="2975312E"/>
    <w:multiLevelType w:val="hybridMultilevel"/>
    <w:tmpl w:val="EEF6036A"/>
    <w:lvl w:ilvl="0" w:tplc="438A8FEA">
      <w:numFmt w:val="bullet"/>
      <w:lvlText w:val="⚫"/>
      <w:lvlJc w:val="left"/>
      <w:pPr>
        <w:ind w:left="1722" w:hanging="419"/>
      </w:pPr>
      <w:rPr>
        <w:rFonts w:ascii="Wingdings" w:eastAsia="Wingdings" w:hAnsi="Wingdings" w:cs="Wingdings" w:hint="default"/>
        <w:w w:val="150"/>
        <w:sz w:val="40"/>
        <w:szCs w:val="40"/>
        <w:lang w:val="en-US" w:eastAsia="en-US" w:bidi="en-US"/>
      </w:rPr>
    </w:lvl>
    <w:lvl w:ilvl="1" w:tplc="95B239CA">
      <w:numFmt w:val="bullet"/>
      <w:lvlText w:val="•"/>
      <w:lvlJc w:val="left"/>
      <w:pPr>
        <w:ind w:left="2472" w:hanging="419"/>
      </w:pPr>
      <w:rPr>
        <w:rFonts w:hint="default"/>
        <w:lang w:val="en-US" w:eastAsia="en-US" w:bidi="en-US"/>
      </w:rPr>
    </w:lvl>
    <w:lvl w:ilvl="2" w:tplc="516E4E2C">
      <w:numFmt w:val="bullet"/>
      <w:lvlText w:val="•"/>
      <w:lvlJc w:val="left"/>
      <w:pPr>
        <w:ind w:left="3225" w:hanging="419"/>
      </w:pPr>
      <w:rPr>
        <w:rFonts w:hint="default"/>
        <w:lang w:val="en-US" w:eastAsia="en-US" w:bidi="en-US"/>
      </w:rPr>
    </w:lvl>
    <w:lvl w:ilvl="3" w:tplc="5666E1EA">
      <w:numFmt w:val="bullet"/>
      <w:lvlText w:val="•"/>
      <w:lvlJc w:val="left"/>
      <w:pPr>
        <w:ind w:left="3978" w:hanging="419"/>
      </w:pPr>
      <w:rPr>
        <w:rFonts w:hint="default"/>
        <w:lang w:val="en-US" w:eastAsia="en-US" w:bidi="en-US"/>
      </w:rPr>
    </w:lvl>
    <w:lvl w:ilvl="4" w:tplc="8A708338">
      <w:numFmt w:val="bullet"/>
      <w:lvlText w:val="•"/>
      <w:lvlJc w:val="left"/>
      <w:pPr>
        <w:ind w:left="4731" w:hanging="419"/>
      </w:pPr>
      <w:rPr>
        <w:rFonts w:hint="default"/>
        <w:lang w:val="en-US" w:eastAsia="en-US" w:bidi="en-US"/>
      </w:rPr>
    </w:lvl>
    <w:lvl w:ilvl="5" w:tplc="6BCE1926">
      <w:numFmt w:val="bullet"/>
      <w:lvlText w:val="•"/>
      <w:lvlJc w:val="left"/>
      <w:pPr>
        <w:ind w:left="5484" w:hanging="419"/>
      </w:pPr>
      <w:rPr>
        <w:rFonts w:hint="default"/>
        <w:lang w:val="en-US" w:eastAsia="en-US" w:bidi="en-US"/>
      </w:rPr>
    </w:lvl>
    <w:lvl w:ilvl="6" w:tplc="0D76A3B2">
      <w:numFmt w:val="bullet"/>
      <w:lvlText w:val="•"/>
      <w:lvlJc w:val="left"/>
      <w:pPr>
        <w:ind w:left="6237" w:hanging="419"/>
      </w:pPr>
      <w:rPr>
        <w:rFonts w:hint="default"/>
        <w:lang w:val="en-US" w:eastAsia="en-US" w:bidi="en-US"/>
      </w:rPr>
    </w:lvl>
    <w:lvl w:ilvl="7" w:tplc="8AE888C8">
      <w:numFmt w:val="bullet"/>
      <w:lvlText w:val="•"/>
      <w:lvlJc w:val="left"/>
      <w:pPr>
        <w:ind w:left="6990" w:hanging="419"/>
      </w:pPr>
      <w:rPr>
        <w:rFonts w:hint="default"/>
        <w:lang w:val="en-US" w:eastAsia="en-US" w:bidi="en-US"/>
      </w:rPr>
    </w:lvl>
    <w:lvl w:ilvl="8" w:tplc="04DCB170">
      <w:numFmt w:val="bullet"/>
      <w:lvlText w:val="•"/>
      <w:lvlJc w:val="left"/>
      <w:pPr>
        <w:ind w:left="7743" w:hanging="419"/>
      </w:pPr>
      <w:rPr>
        <w:rFonts w:hint="default"/>
        <w:lang w:val="en-US" w:eastAsia="en-US" w:bidi="en-US"/>
      </w:rPr>
    </w:lvl>
  </w:abstractNum>
  <w:abstractNum w:abstractNumId="2" w15:restartNumberingAfterBreak="0">
    <w:nsid w:val="49BC7727"/>
    <w:multiLevelType w:val="multilevel"/>
    <w:tmpl w:val="6DA01EB0"/>
    <w:lvl w:ilvl="0">
      <w:start w:val="1"/>
      <w:numFmt w:val="decimal"/>
      <w:lvlText w:val="%1."/>
      <w:lvlJc w:val="left"/>
      <w:pPr>
        <w:ind w:left="460" w:hanging="188"/>
        <w:jc w:val="left"/>
      </w:pPr>
      <w:rPr>
        <w:rFonts w:ascii="Arial" w:eastAsia="Arial" w:hAnsi="Arial" w:cs="Arial" w:hint="default"/>
        <w:spacing w:val="-2"/>
        <w:w w:val="101"/>
        <w:sz w:val="20"/>
        <w:szCs w:val="20"/>
        <w:lang w:val="en-US" w:eastAsia="en-US" w:bidi="en-US"/>
      </w:rPr>
    </w:lvl>
    <w:lvl w:ilvl="1">
      <w:start w:val="1"/>
      <w:numFmt w:val="decimal"/>
      <w:lvlText w:val="%1.%2."/>
      <w:lvlJc w:val="left"/>
      <w:pPr>
        <w:ind w:left="850" w:hanging="390"/>
        <w:jc w:val="left"/>
      </w:pPr>
      <w:rPr>
        <w:rFonts w:ascii="Arial" w:eastAsia="Arial" w:hAnsi="Arial" w:cs="Arial" w:hint="default"/>
        <w:b/>
        <w:bCs/>
        <w:spacing w:val="-1"/>
        <w:w w:val="92"/>
        <w:sz w:val="21"/>
        <w:szCs w:val="21"/>
        <w:lang w:val="en-US" w:eastAsia="en-US" w:bidi="en-US"/>
      </w:rPr>
    </w:lvl>
    <w:lvl w:ilvl="2">
      <w:numFmt w:val="bullet"/>
      <w:lvlText w:val="•"/>
      <w:lvlJc w:val="left"/>
      <w:pPr>
        <w:ind w:left="1792" w:hanging="390"/>
      </w:pPr>
      <w:rPr>
        <w:rFonts w:hint="default"/>
        <w:lang w:val="en-US" w:eastAsia="en-US" w:bidi="en-US"/>
      </w:rPr>
    </w:lvl>
    <w:lvl w:ilvl="3">
      <w:numFmt w:val="bullet"/>
      <w:lvlText w:val="•"/>
      <w:lvlJc w:val="left"/>
      <w:pPr>
        <w:ind w:left="2724" w:hanging="390"/>
      </w:pPr>
      <w:rPr>
        <w:rFonts w:hint="default"/>
        <w:lang w:val="en-US" w:eastAsia="en-US" w:bidi="en-US"/>
      </w:rPr>
    </w:lvl>
    <w:lvl w:ilvl="4">
      <w:numFmt w:val="bullet"/>
      <w:lvlText w:val="•"/>
      <w:lvlJc w:val="left"/>
      <w:pPr>
        <w:ind w:left="3656" w:hanging="390"/>
      </w:pPr>
      <w:rPr>
        <w:rFonts w:hint="default"/>
        <w:lang w:val="en-US" w:eastAsia="en-US" w:bidi="en-US"/>
      </w:rPr>
    </w:lvl>
    <w:lvl w:ilvl="5">
      <w:numFmt w:val="bullet"/>
      <w:lvlText w:val="•"/>
      <w:lvlJc w:val="left"/>
      <w:pPr>
        <w:ind w:left="4588" w:hanging="390"/>
      </w:pPr>
      <w:rPr>
        <w:rFonts w:hint="default"/>
        <w:lang w:val="en-US" w:eastAsia="en-US" w:bidi="en-US"/>
      </w:rPr>
    </w:lvl>
    <w:lvl w:ilvl="6">
      <w:numFmt w:val="bullet"/>
      <w:lvlText w:val="•"/>
      <w:lvlJc w:val="left"/>
      <w:pPr>
        <w:ind w:left="5520" w:hanging="390"/>
      </w:pPr>
      <w:rPr>
        <w:rFonts w:hint="default"/>
        <w:lang w:val="en-US" w:eastAsia="en-US" w:bidi="en-US"/>
      </w:rPr>
    </w:lvl>
    <w:lvl w:ilvl="7">
      <w:numFmt w:val="bullet"/>
      <w:lvlText w:val="•"/>
      <w:lvlJc w:val="left"/>
      <w:pPr>
        <w:ind w:left="6452" w:hanging="390"/>
      </w:pPr>
      <w:rPr>
        <w:rFonts w:hint="default"/>
        <w:lang w:val="en-US" w:eastAsia="en-US" w:bidi="en-US"/>
      </w:rPr>
    </w:lvl>
    <w:lvl w:ilvl="8">
      <w:numFmt w:val="bullet"/>
      <w:lvlText w:val="•"/>
      <w:lvlJc w:val="left"/>
      <w:pPr>
        <w:ind w:left="7384" w:hanging="390"/>
      </w:pPr>
      <w:rPr>
        <w:rFonts w:hint="default"/>
        <w:lang w:val="en-US" w:eastAsia="en-US" w:bidi="en-US"/>
      </w:rPr>
    </w:lvl>
  </w:abstractNum>
  <w:abstractNum w:abstractNumId="3" w15:restartNumberingAfterBreak="0">
    <w:nsid w:val="627D16A0"/>
    <w:multiLevelType w:val="hybridMultilevel"/>
    <w:tmpl w:val="487C3F8A"/>
    <w:lvl w:ilvl="0" w:tplc="DC02CDD2">
      <w:start w:val="2"/>
      <w:numFmt w:val="decimal"/>
      <w:lvlText w:val="(%1)."/>
      <w:lvlJc w:val="left"/>
      <w:pPr>
        <w:ind w:left="460" w:hanging="339"/>
        <w:jc w:val="left"/>
      </w:pPr>
      <w:rPr>
        <w:rFonts w:ascii="PMingLiU" w:eastAsia="PMingLiU" w:hAnsi="PMingLiU" w:cs="PMingLiU" w:hint="default"/>
        <w:spacing w:val="-3"/>
        <w:w w:val="92"/>
        <w:sz w:val="21"/>
        <w:szCs w:val="21"/>
        <w:lang w:val="en-US" w:eastAsia="en-US" w:bidi="en-US"/>
      </w:rPr>
    </w:lvl>
    <w:lvl w:ilvl="1" w:tplc="78469B74">
      <w:numFmt w:val="bullet"/>
      <w:lvlText w:val="•"/>
      <w:lvlJc w:val="left"/>
      <w:pPr>
        <w:ind w:left="1338" w:hanging="339"/>
      </w:pPr>
      <w:rPr>
        <w:rFonts w:hint="default"/>
        <w:lang w:val="en-US" w:eastAsia="en-US" w:bidi="en-US"/>
      </w:rPr>
    </w:lvl>
    <w:lvl w:ilvl="2" w:tplc="3A820AE0">
      <w:numFmt w:val="bullet"/>
      <w:lvlText w:val="•"/>
      <w:lvlJc w:val="left"/>
      <w:pPr>
        <w:ind w:left="2217" w:hanging="339"/>
      </w:pPr>
      <w:rPr>
        <w:rFonts w:hint="default"/>
        <w:lang w:val="en-US" w:eastAsia="en-US" w:bidi="en-US"/>
      </w:rPr>
    </w:lvl>
    <w:lvl w:ilvl="3" w:tplc="9724B334">
      <w:numFmt w:val="bullet"/>
      <w:lvlText w:val="•"/>
      <w:lvlJc w:val="left"/>
      <w:pPr>
        <w:ind w:left="3096" w:hanging="339"/>
      </w:pPr>
      <w:rPr>
        <w:rFonts w:hint="default"/>
        <w:lang w:val="en-US" w:eastAsia="en-US" w:bidi="en-US"/>
      </w:rPr>
    </w:lvl>
    <w:lvl w:ilvl="4" w:tplc="452AE7AE">
      <w:numFmt w:val="bullet"/>
      <w:lvlText w:val="•"/>
      <w:lvlJc w:val="left"/>
      <w:pPr>
        <w:ind w:left="3975" w:hanging="339"/>
      </w:pPr>
      <w:rPr>
        <w:rFonts w:hint="default"/>
        <w:lang w:val="en-US" w:eastAsia="en-US" w:bidi="en-US"/>
      </w:rPr>
    </w:lvl>
    <w:lvl w:ilvl="5" w:tplc="C61478D2">
      <w:numFmt w:val="bullet"/>
      <w:lvlText w:val="•"/>
      <w:lvlJc w:val="left"/>
      <w:pPr>
        <w:ind w:left="4854" w:hanging="339"/>
      </w:pPr>
      <w:rPr>
        <w:rFonts w:hint="default"/>
        <w:lang w:val="en-US" w:eastAsia="en-US" w:bidi="en-US"/>
      </w:rPr>
    </w:lvl>
    <w:lvl w:ilvl="6" w:tplc="7222ED8A">
      <w:numFmt w:val="bullet"/>
      <w:lvlText w:val="•"/>
      <w:lvlJc w:val="left"/>
      <w:pPr>
        <w:ind w:left="5733" w:hanging="339"/>
      </w:pPr>
      <w:rPr>
        <w:rFonts w:hint="default"/>
        <w:lang w:val="en-US" w:eastAsia="en-US" w:bidi="en-US"/>
      </w:rPr>
    </w:lvl>
    <w:lvl w:ilvl="7" w:tplc="58F8B142">
      <w:numFmt w:val="bullet"/>
      <w:lvlText w:val="•"/>
      <w:lvlJc w:val="left"/>
      <w:pPr>
        <w:ind w:left="6612" w:hanging="339"/>
      </w:pPr>
      <w:rPr>
        <w:rFonts w:hint="default"/>
        <w:lang w:val="en-US" w:eastAsia="en-US" w:bidi="en-US"/>
      </w:rPr>
    </w:lvl>
    <w:lvl w:ilvl="8" w:tplc="CE6EF6A0">
      <w:numFmt w:val="bullet"/>
      <w:lvlText w:val="•"/>
      <w:lvlJc w:val="left"/>
      <w:pPr>
        <w:ind w:left="7491" w:hanging="339"/>
      </w:pPr>
      <w:rPr>
        <w:rFonts w:hint="default"/>
        <w:lang w:val="en-US" w:eastAsia="en-US" w:bidi="en-US"/>
      </w:rPr>
    </w:lvl>
  </w:abstractNum>
  <w:abstractNum w:abstractNumId="4" w15:restartNumberingAfterBreak="0">
    <w:nsid w:val="69040674"/>
    <w:multiLevelType w:val="hybridMultilevel"/>
    <w:tmpl w:val="737259EE"/>
    <w:lvl w:ilvl="0" w:tplc="7CCE8F2C">
      <w:start w:val="1"/>
      <w:numFmt w:val="decimal"/>
      <w:lvlText w:val="%1."/>
      <w:lvlJc w:val="left"/>
      <w:pPr>
        <w:ind w:left="821" w:hanging="361"/>
        <w:jc w:val="left"/>
      </w:pPr>
      <w:rPr>
        <w:rFonts w:ascii="PMingLiU" w:eastAsia="PMingLiU" w:hAnsi="PMingLiU" w:cs="PMingLiU" w:hint="default"/>
        <w:spacing w:val="-2"/>
        <w:w w:val="105"/>
        <w:sz w:val="21"/>
        <w:szCs w:val="21"/>
        <w:lang w:val="en-US" w:eastAsia="en-US" w:bidi="en-US"/>
      </w:rPr>
    </w:lvl>
    <w:lvl w:ilvl="1" w:tplc="19D428DE">
      <w:numFmt w:val="bullet"/>
      <w:lvlText w:val="•"/>
      <w:lvlJc w:val="left"/>
      <w:pPr>
        <w:ind w:left="1662" w:hanging="361"/>
      </w:pPr>
      <w:rPr>
        <w:rFonts w:hint="default"/>
        <w:lang w:val="en-US" w:eastAsia="en-US" w:bidi="en-US"/>
      </w:rPr>
    </w:lvl>
    <w:lvl w:ilvl="2" w:tplc="30CC7B3E">
      <w:numFmt w:val="bullet"/>
      <w:lvlText w:val="•"/>
      <w:lvlJc w:val="left"/>
      <w:pPr>
        <w:ind w:left="2505" w:hanging="361"/>
      </w:pPr>
      <w:rPr>
        <w:rFonts w:hint="default"/>
        <w:lang w:val="en-US" w:eastAsia="en-US" w:bidi="en-US"/>
      </w:rPr>
    </w:lvl>
    <w:lvl w:ilvl="3" w:tplc="798A1F10">
      <w:numFmt w:val="bullet"/>
      <w:lvlText w:val="•"/>
      <w:lvlJc w:val="left"/>
      <w:pPr>
        <w:ind w:left="3348" w:hanging="361"/>
      </w:pPr>
      <w:rPr>
        <w:rFonts w:hint="default"/>
        <w:lang w:val="en-US" w:eastAsia="en-US" w:bidi="en-US"/>
      </w:rPr>
    </w:lvl>
    <w:lvl w:ilvl="4" w:tplc="2D92A1CA">
      <w:numFmt w:val="bullet"/>
      <w:lvlText w:val="•"/>
      <w:lvlJc w:val="left"/>
      <w:pPr>
        <w:ind w:left="4191" w:hanging="361"/>
      </w:pPr>
      <w:rPr>
        <w:rFonts w:hint="default"/>
        <w:lang w:val="en-US" w:eastAsia="en-US" w:bidi="en-US"/>
      </w:rPr>
    </w:lvl>
    <w:lvl w:ilvl="5" w:tplc="6F660ABE">
      <w:numFmt w:val="bullet"/>
      <w:lvlText w:val="•"/>
      <w:lvlJc w:val="left"/>
      <w:pPr>
        <w:ind w:left="5034" w:hanging="361"/>
      </w:pPr>
      <w:rPr>
        <w:rFonts w:hint="default"/>
        <w:lang w:val="en-US" w:eastAsia="en-US" w:bidi="en-US"/>
      </w:rPr>
    </w:lvl>
    <w:lvl w:ilvl="6" w:tplc="580A133E">
      <w:numFmt w:val="bullet"/>
      <w:lvlText w:val="•"/>
      <w:lvlJc w:val="left"/>
      <w:pPr>
        <w:ind w:left="5877" w:hanging="361"/>
      </w:pPr>
      <w:rPr>
        <w:rFonts w:hint="default"/>
        <w:lang w:val="en-US" w:eastAsia="en-US" w:bidi="en-US"/>
      </w:rPr>
    </w:lvl>
    <w:lvl w:ilvl="7" w:tplc="9D3480EE">
      <w:numFmt w:val="bullet"/>
      <w:lvlText w:val="•"/>
      <w:lvlJc w:val="left"/>
      <w:pPr>
        <w:ind w:left="6720" w:hanging="361"/>
      </w:pPr>
      <w:rPr>
        <w:rFonts w:hint="default"/>
        <w:lang w:val="en-US" w:eastAsia="en-US" w:bidi="en-US"/>
      </w:rPr>
    </w:lvl>
    <w:lvl w:ilvl="8" w:tplc="9538EB6E">
      <w:numFmt w:val="bullet"/>
      <w:lvlText w:val="•"/>
      <w:lvlJc w:val="left"/>
      <w:pPr>
        <w:ind w:left="7563" w:hanging="361"/>
      </w:pPr>
      <w:rPr>
        <w:rFonts w:hint="default"/>
        <w:lang w:val="en-US" w:eastAsia="en-US" w:bidi="en-US"/>
      </w:rPr>
    </w:lvl>
  </w:abstractNum>
  <w:abstractNum w:abstractNumId="5" w15:restartNumberingAfterBreak="0">
    <w:nsid w:val="69472207"/>
    <w:multiLevelType w:val="hybridMultilevel"/>
    <w:tmpl w:val="64300CF6"/>
    <w:lvl w:ilvl="0" w:tplc="7EAE7E5A">
      <w:start w:val="1"/>
      <w:numFmt w:val="decimal"/>
      <w:lvlText w:val="%1."/>
      <w:lvlJc w:val="left"/>
      <w:pPr>
        <w:ind w:left="684" w:hanging="224"/>
        <w:jc w:val="left"/>
      </w:pPr>
      <w:rPr>
        <w:rFonts w:ascii="PMingLiU" w:eastAsia="PMingLiU" w:hAnsi="PMingLiU" w:cs="PMingLiU" w:hint="default"/>
        <w:spacing w:val="0"/>
        <w:w w:val="106"/>
        <w:sz w:val="20"/>
        <w:szCs w:val="20"/>
        <w:lang w:val="en-US" w:eastAsia="en-US" w:bidi="en-US"/>
      </w:rPr>
    </w:lvl>
    <w:lvl w:ilvl="1" w:tplc="B09256AC">
      <w:numFmt w:val="bullet"/>
      <w:lvlText w:val="•"/>
      <w:lvlJc w:val="left"/>
      <w:pPr>
        <w:ind w:left="1536" w:hanging="224"/>
      </w:pPr>
      <w:rPr>
        <w:rFonts w:hint="default"/>
        <w:lang w:val="en-US" w:eastAsia="en-US" w:bidi="en-US"/>
      </w:rPr>
    </w:lvl>
    <w:lvl w:ilvl="2" w:tplc="795AD368">
      <w:numFmt w:val="bullet"/>
      <w:lvlText w:val="•"/>
      <w:lvlJc w:val="left"/>
      <w:pPr>
        <w:ind w:left="2393" w:hanging="224"/>
      </w:pPr>
      <w:rPr>
        <w:rFonts w:hint="default"/>
        <w:lang w:val="en-US" w:eastAsia="en-US" w:bidi="en-US"/>
      </w:rPr>
    </w:lvl>
    <w:lvl w:ilvl="3" w:tplc="EE6C2E06">
      <w:numFmt w:val="bullet"/>
      <w:lvlText w:val="•"/>
      <w:lvlJc w:val="left"/>
      <w:pPr>
        <w:ind w:left="3250" w:hanging="224"/>
      </w:pPr>
      <w:rPr>
        <w:rFonts w:hint="default"/>
        <w:lang w:val="en-US" w:eastAsia="en-US" w:bidi="en-US"/>
      </w:rPr>
    </w:lvl>
    <w:lvl w:ilvl="4" w:tplc="1C38EDFA">
      <w:numFmt w:val="bullet"/>
      <w:lvlText w:val="•"/>
      <w:lvlJc w:val="left"/>
      <w:pPr>
        <w:ind w:left="4107" w:hanging="224"/>
      </w:pPr>
      <w:rPr>
        <w:rFonts w:hint="default"/>
        <w:lang w:val="en-US" w:eastAsia="en-US" w:bidi="en-US"/>
      </w:rPr>
    </w:lvl>
    <w:lvl w:ilvl="5" w:tplc="57FA67D4">
      <w:numFmt w:val="bullet"/>
      <w:lvlText w:val="•"/>
      <w:lvlJc w:val="left"/>
      <w:pPr>
        <w:ind w:left="4964" w:hanging="224"/>
      </w:pPr>
      <w:rPr>
        <w:rFonts w:hint="default"/>
        <w:lang w:val="en-US" w:eastAsia="en-US" w:bidi="en-US"/>
      </w:rPr>
    </w:lvl>
    <w:lvl w:ilvl="6" w:tplc="BF5473FA">
      <w:numFmt w:val="bullet"/>
      <w:lvlText w:val="•"/>
      <w:lvlJc w:val="left"/>
      <w:pPr>
        <w:ind w:left="5821" w:hanging="224"/>
      </w:pPr>
      <w:rPr>
        <w:rFonts w:hint="default"/>
        <w:lang w:val="en-US" w:eastAsia="en-US" w:bidi="en-US"/>
      </w:rPr>
    </w:lvl>
    <w:lvl w:ilvl="7" w:tplc="B2060056">
      <w:numFmt w:val="bullet"/>
      <w:lvlText w:val="•"/>
      <w:lvlJc w:val="left"/>
      <w:pPr>
        <w:ind w:left="6678" w:hanging="224"/>
      </w:pPr>
      <w:rPr>
        <w:rFonts w:hint="default"/>
        <w:lang w:val="en-US" w:eastAsia="en-US" w:bidi="en-US"/>
      </w:rPr>
    </w:lvl>
    <w:lvl w:ilvl="8" w:tplc="65AE35B8">
      <w:numFmt w:val="bullet"/>
      <w:lvlText w:val="•"/>
      <w:lvlJc w:val="left"/>
      <w:pPr>
        <w:ind w:left="7535" w:hanging="224"/>
      </w:pPr>
      <w:rPr>
        <w:rFonts w:hint="default"/>
        <w:lang w:val="en-US" w:eastAsia="en-US" w:bidi="en-US"/>
      </w:rPr>
    </w:lvl>
  </w:abstractNum>
  <w:abstractNum w:abstractNumId="6" w15:restartNumberingAfterBreak="0">
    <w:nsid w:val="6B9E6692"/>
    <w:multiLevelType w:val="hybridMultilevel"/>
    <w:tmpl w:val="90CC878E"/>
    <w:lvl w:ilvl="0" w:tplc="E918F4FE">
      <w:start w:val="1"/>
      <w:numFmt w:val="decimal"/>
      <w:lvlText w:val="%1."/>
      <w:lvlJc w:val="left"/>
      <w:pPr>
        <w:ind w:left="669" w:hanging="209"/>
        <w:jc w:val="left"/>
      </w:pPr>
      <w:rPr>
        <w:rFonts w:ascii="PMingLiU" w:eastAsia="PMingLiU" w:hAnsi="PMingLiU" w:cs="PMingLiU" w:hint="default"/>
        <w:spacing w:val="0"/>
        <w:w w:val="93"/>
        <w:sz w:val="20"/>
        <w:szCs w:val="20"/>
        <w:lang w:val="en-US" w:eastAsia="en-US" w:bidi="en-US"/>
      </w:rPr>
    </w:lvl>
    <w:lvl w:ilvl="1" w:tplc="44805A1A">
      <w:numFmt w:val="bullet"/>
      <w:lvlText w:val="•"/>
      <w:lvlJc w:val="left"/>
      <w:pPr>
        <w:ind w:left="1518" w:hanging="209"/>
      </w:pPr>
      <w:rPr>
        <w:rFonts w:hint="default"/>
        <w:lang w:val="en-US" w:eastAsia="en-US" w:bidi="en-US"/>
      </w:rPr>
    </w:lvl>
    <w:lvl w:ilvl="2" w:tplc="1EB0A5AC">
      <w:numFmt w:val="bullet"/>
      <w:lvlText w:val="•"/>
      <w:lvlJc w:val="left"/>
      <w:pPr>
        <w:ind w:left="2377" w:hanging="209"/>
      </w:pPr>
      <w:rPr>
        <w:rFonts w:hint="default"/>
        <w:lang w:val="en-US" w:eastAsia="en-US" w:bidi="en-US"/>
      </w:rPr>
    </w:lvl>
    <w:lvl w:ilvl="3" w:tplc="6964B738">
      <w:numFmt w:val="bullet"/>
      <w:lvlText w:val="•"/>
      <w:lvlJc w:val="left"/>
      <w:pPr>
        <w:ind w:left="3236" w:hanging="209"/>
      </w:pPr>
      <w:rPr>
        <w:rFonts w:hint="default"/>
        <w:lang w:val="en-US" w:eastAsia="en-US" w:bidi="en-US"/>
      </w:rPr>
    </w:lvl>
    <w:lvl w:ilvl="4" w:tplc="8762205C">
      <w:numFmt w:val="bullet"/>
      <w:lvlText w:val="•"/>
      <w:lvlJc w:val="left"/>
      <w:pPr>
        <w:ind w:left="4095" w:hanging="209"/>
      </w:pPr>
      <w:rPr>
        <w:rFonts w:hint="default"/>
        <w:lang w:val="en-US" w:eastAsia="en-US" w:bidi="en-US"/>
      </w:rPr>
    </w:lvl>
    <w:lvl w:ilvl="5" w:tplc="B2B441D2">
      <w:numFmt w:val="bullet"/>
      <w:lvlText w:val="•"/>
      <w:lvlJc w:val="left"/>
      <w:pPr>
        <w:ind w:left="4954" w:hanging="209"/>
      </w:pPr>
      <w:rPr>
        <w:rFonts w:hint="default"/>
        <w:lang w:val="en-US" w:eastAsia="en-US" w:bidi="en-US"/>
      </w:rPr>
    </w:lvl>
    <w:lvl w:ilvl="6" w:tplc="642084E6">
      <w:numFmt w:val="bullet"/>
      <w:lvlText w:val="•"/>
      <w:lvlJc w:val="left"/>
      <w:pPr>
        <w:ind w:left="5813" w:hanging="209"/>
      </w:pPr>
      <w:rPr>
        <w:rFonts w:hint="default"/>
        <w:lang w:val="en-US" w:eastAsia="en-US" w:bidi="en-US"/>
      </w:rPr>
    </w:lvl>
    <w:lvl w:ilvl="7" w:tplc="FBD48BE6">
      <w:numFmt w:val="bullet"/>
      <w:lvlText w:val="•"/>
      <w:lvlJc w:val="left"/>
      <w:pPr>
        <w:ind w:left="6672" w:hanging="209"/>
      </w:pPr>
      <w:rPr>
        <w:rFonts w:hint="default"/>
        <w:lang w:val="en-US" w:eastAsia="en-US" w:bidi="en-US"/>
      </w:rPr>
    </w:lvl>
    <w:lvl w:ilvl="8" w:tplc="6DE2DA56">
      <w:numFmt w:val="bullet"/>
      <w:lvlText w:val="•"/>
      <w:lvlJc w:val="left"/>
      <w:pPr>
        <w:ind w:left="7531" w:hanging="209"/>
      </w:pPr>
      <w:rPr>
        <w:rFonts w:hint="default"/>
        <w:lang w:val="en-US" w:eastAsia="en-US" w:bidi="en-US"/>
      </w:rPr>
    </w:lvl>
  </w:abstractNum>
  <w:abstractNum w:abstractNumId="7" w15:restartNumberingAfterBreak="0">
    <w:nsid w:val="6FB71DAC"/>
    <w:multiLevelType w:val="multilevel"/>
    <w:tmpl w:val="AE6A8D46"/>
    <w:lvl w:ilvl="0">
      <w:start w:val="2"/>
      <w:numFmt w:val="decimal"/>
      <w:lvlText w:val="%1."/>
      <w:lvlJc w:val="left"/>
      <w:pPr>
        <w:ind w:left="460" w:hanging="188"/>
        <w:jc w:val="left"/>
      </w:pPr>
      <w:rPr>
        <w:rFonts w:hint="default"/>
        <w:spacing w:val="-2"/>
        <w:w w:val="101"/>
        <w:lang w:val="en-US" w:eastAsia="en-US" w:bidi="en-US"/>
      </w:rPr>
    </w:lvl>
    <w:lvl w:ilvl="1">
      <w:start w:val="1"/>
      <w:numFmt w:val="decimal"/>
      <w:lvlText w:val="%1.%2."/>
      <w:lvlJc w:val="left"/>
      <w:pPr>
        <w:ind w:left="828" w:hanging="368"/>
        <w:jc w:val="left"/>
      </w:pPr>
      <w:rPr>
        <w:rFonts w:hint="default"/>
        <w:b/>
        <w:bCs/>
        <w:spacing w:val="-1"/>
        <w:w w:val="92"/>
        <w:lang w:val="en-US" w:eastAsia="en-US" w:bidi="en-US"/>
      </w:rPr>
    </w:lvl>
    <w:lvl w:ilvl="2">
      <w:numFmt w:val="bullet"/>
      <w:lvlText w:val="•"/>
      <w:lvlJc w:val="left"/>
      <w:pPr>
        <w:ind w:left="1756" w:hanging="368"/>
      </w:pPr>
      <w:rPr>
        <w:rFonts w:hint="default"/>
        <w:lang w:val="en-US" w:eastAsia="en-US" w:bidi="en-US"/>
      </w:rPr>
    </w:lvl>
    <w:lvl w:ilvl="3">
      <w:numFmt w:val="bullet"/>
      <w:lvlText w:val="•"/>
      <w:lvlJc w:val="left"/>
      <w:pPr>
        <w:ind w:left="2693" w:hanging="368"/>
      </w:pPr>
      <w:rPr>
        <w:rFonts w:hint="default"/>
        <w:lang w:val="en-US" w:eastAsia="en-US" w:bidi="en-US"/>
      </w:rPr>
    </w:lvl>
    <w:lvl w:ilvl="4">
      <w:numFmt w:val="bullet"/>
      <w:lvlText w:val="•"/>
      <w:lvlJc w:val="left"/>
      <w:pPr>
        <w:ind w:left="3629" w:hanging="368"/>
      </w:pPr>
      <w:rPr>
        <w:rFonts w:hint="default"/>
        <w:lang w:val="en-US" w:eastAsia="en-US" w:bidi="en-US"/>
      </w:rPr>
    </w:lvl>
    <w:lvl w:ilvl="5">
      <w:numFmt w:val="bullet"/>
      <w:lvlText w:val="•"/>
      <w:lvlJc w:val="left"/>
      <w:pPr>
        <w:ind w:left="4566" w:hanging="368"/>
      </w:pPr>
      <w:rPr>
        <w:rFonts w:hint="default"/>
        <w:lang w:val="en-US" w:eastAsia="en-US" w:bidi="en-US"/>
      </w:rPr>
    </w:lvl>
    <w:lvl w:ilvl="6">
      <w:numFmt w:val="bullet"/>
      <w:lvlText w:val="•"/>
      <w:lvlJc w:val="left"/>
      <w:pPr>
        <w:ind w:left="5502" w:hanging="368"/>
      </w:pPr>
      <w:rPr>
        <w:rFonts w:hint="default"/>
        <w:lang w:val="en-US" w:eastAsia="en-US" w:bidi="en-US"/>
      </w:rPr>
    </w:lvl>
    <w:lvl w:ilvl="7">
      <w:numFmt w:val="bullet"/>
      <w:lvlText w:val="•"/>
      <w:lvlJc w:val="left"/>
      <w:pPr>
        <w:ind w:left="6439" w:hanging="368"/>
      </w:pPr>
      <w:rPr>
        <w:rFonts w:hint="default"/>
        <w:lang w:val="en-US" w:eastAsia="en-US" w:bidi="en-US"/>
      </w:rPr>
    </w:lvl>
    <w:lvl w:ilvl="8">
      <w:numFmt w:val="bullet"/>
      <w:lvlText w:val="•"/>
      <w:lvlJc w:val="left"/>
      <w:pPr>
        <w:ind w:left="7375" w:hanging="368"/>
      </w:pPr>
      <w:rPr>
        <w:rFonts w:hint="default"/>
        <w:lang w:val="en-US" w:eastAsia="en-US" w:bidi="en-US"/>
      </w:rPr>
    </w:lvl>
  </w:abstractNum>
  <w:num w:numId="1">
    <w:abstractNumId w:val="0"/>
  </w:num>
  <w:num w:numId="2">
    <w:abstractNumId w:val="3"/>
  </w:num>
  <w:num w:numId="3">
    <w:abstractNumId w:val="7"/>
  </w:num>
  <w:num w:numId="4">
    <w:abstractNumId w:val="4"/>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Q1NjQ2NzI2sDQyNbZU0lEKTi0uzszPAykwrAUAc/rlzCwAAAA="/>
  </w:docVars>
  <w:rsids>
    <w:rsidRoot w:val="00AE6E7B"/>
    <w:rsid w:val="00AD6B22"/>
    <w:rsid w:val="00AE6E7B"/>
    <w:rsid w:val="00E45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1A4E"/>
  <w15:docId w15:val="{A2D2F551-637B-4BDA-A8A7-35B37332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lang w:bidi="en-US"/>
    </w:rPr>
  </w:style>
  <w:style w:type="paragraph" w:styleId="1">
    <w:name w:val="heading 1"/>
    <w:basedOn w:val="a"/>
    <w:uiPriority w:val="9"/>
    <w:qFormat/>
    <w:pPr>
      <w:spacing w:before="40"/>
      <w:ind w:left="460"/>
      <w:outlineLvl w:val="0"/>
    </w:pPr>
    <w:rPr>
      <w:rFonts w:ascii="Arial" w:eastAsia="Arial" w:hAnsi="Arial" w:cs="Arial"/>
      <w:b/>
      <w:bCs/>
      <w:sz w:val="31"/>
      <w:szCs w:val="31"/>
    </w:rPr>
  </w:style>
  <w:style w:type="paragraph" w:styleId="2">
    <w:name w:val="heading 2"/>
    <w:basedOn w:val="a"/>
    <w:uiPriority w:val="9"/>
    <w:unhideWhenUsed/>
    <w:qFormat/>
    <w:pPr>
      <w:spacing w:before="1"/>
      <w:ind w:left="460"/>
      <w:outlineLvl w:val="1"/>
    </w:pPr>
    <w:rPr>
      <w:rFonts w:ascii="Arial" w:eastAsia="Arial" w:hAnsi="Arial" w:cs="Arial"/>
      <w:b/>
      <w:bCs/>
    </w:rPr>
  </w:style>
  <w:style w:type="paragraph" w:styleId="3">
    <w:name w:val="heading 3"/>
    <w:basedOn w:val="a"/>
    <w:uiPriority w:val="9"/>
    <w:unhideWhenUsed/>
    <w:qFormat/>
    <w:pPr>
      <w:ind w:left="460"/>
      <w:jc w:val="both"/>
      <w:outlineLvl w:val="2"/>
    </w:pPr>
  </w:style>
  <w:style w:type="paragraph" w:styleId="4">
    <w:name w:val="heading 4"/>
    <w:basedOn w:val="a"/>
    <w:uiPriority w:val="9"/>
    <w:unhideWhenUsed/>
    <w:qFormat/>
    <w:pPr>
      <w:ind w:left="460"/>
      <w:outlineLvl w:val="3"/>
    </w:pPr>
    <w:rPr>
      <w:rFonts w:ascii="Arial" w:eastAsia="Arial" w:hAnsi="Arial" w:cs="Arial"/>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4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3902</Words>
  <Characters>22248</Characters>
  <Application>Microsoft Office Word</Application>
  <DocSecurity>0</DocSecurity>
  <Lines>185</Lines>
  <Paragraphs>52</Paragraphs>
  <ScaleCrop>false</ScaleCrop>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Zhouyang Shen (student)</dc:creator>
  <cp:lastModifiedBy>Zhouyang Shen (student)</cp:lastModifiedBy>
  <cp:revision>2</cp:revision>
  <dcterms:created xsi:type="dcterms:W3CDTF">2020-12-04T04:55:00Z</dcterms:created>
  <dcterms:modified xsi:type="dcterms:W3CDTF">2020-12-04T05:14:00Z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Microsoft® Word for Microsoft 365</vt:lpwstr>
  </property>
  <property fmtid="{D5CDD505-2E9C-101B-9397-08002B2CF9AE}" pid="4" name="LastSaved">
    <vt:filetime>2020-12-04T00:00:00Z</vt:filetime>
  </property>
</Properties>
</file>