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A7B0B" w14:textId="7B7D2B9D" w:rsidR="00F41825" w:rsidRPr="00F41825" w:rsidRDefault="00B94977" w:rsidP="00F41825">
      <w:pPr>
        <w:pStyle w:val="31"/>
        <w:jc w:val="left"/>
        <w:rPr>
          <w:b w:val="0"/>
          <w:caps/>
          <w:sz w:val="16"/>
        </w:rPr>
      </w:pPr>
      <w:r>
        <w:rPr>
          <w:b w:val="0"/>
          <w:caps/>
          <w:sz w:val="16"/>
        </w:rPr>
        <w:t xml:space="preserve">ARTIFICIAL INTELIGENCE </w:t>
      </w:r>
      <w:r w:rsidR="00541BAD">
        <w:rPr>
          <w:b w:val="0"/>
          <w:caps/>
          <w:sz w:val="16"/>
        </w:rPr>
        <w:t>COMPSCI</w:t>
      </w:r>
      <w:r>
        <w:rPr>
          <w:b w:val="0"/>
          <w:caps/>
          <w:sz w:val="16"/>
        </w:rPr>
        <w:t>4</w:t>
      </w:r>
      <w:r w:rsidR="00541BAD">
        <w:rPr>
          <w:b w:val="0"/>
          <w:caps/>
          <w:sz w:val="16"/>
        </w:rPr>
        <w:t>004</w:t>
      </w:r>
      <w:r>
        <w:rPr>
          <w:b w:val="0"/>
          <w:caps/>
          <w:sz w:val="16"/>
        </w:rPr>
        <w:t xml:space="preserve"> </w:t>
      </w:r>
      <w:r w:rsidR="00C46A3F">
        <w:rPr>
          <w:b w:val="0"/>
          <w:caps/>
          <w:sz w:val="16"/>
        </w:rPr>
        <w:t>20</w:t>
      </w:r>
      <w:r w:rsidR="00541BAD">
        <w:rPr>
          <w:b w:val="0"/>
          <w:caps/>
          <w:sz w:val="16"/>
        </w:rPr>
        <w:t>20</w:t>
      </w:r>
      <w:r w:rsidR="00C46A3F">
        <w:rPr>
          <w:b w:val="0"/>
          <w:caps/>
          <w:sz w:val="16"/>
        </w:rPr>
        <w:t>/20</w:t>
      </w:r>
      <w:r w:rsidR="00541BAD">
        <w:rPr>
          <w:b w:val="0"/>
          <w:caps/>
          <w:sz w:val="16"/>
        </w:rPr>
        <w:t>21</w:t>
      </w:r>
      <w:r>
        <w:rPr>
          <w:b w:val="0"/>
          <w:caps/>
          <w:sz w:val="16"/>
        </w:rPr>
        <w:t xml:space="preserve"> </w:t>
      </w:r>
    </w:p>
    <w:p w14:paraId="610F3E0B" w14:textId="77777777" w:rsidR="00F41825" w:rsidRDefault="00F41825">
      <w:pPr>
        <w:pStyle w:val="31"/>
        <w:rPr>
          <w:caps/>
          <w:sz w:val="24"/>
        </w:rPr>
      </w:pPr>
    </w:p>
    <w:p w14:paraId="20CC1F2A" w14:textId="77777777" w:rsidR="00F41825" w:rsidRPr="00F41825" w:rsidRDefault="00F41825" w:rsidP="00F41825"/>
    <w:p w14:paraId="51D448B3" w14:textId="339EEE31" w:rsidR="005141F5" w:rsidRPr="002F7509" w:rsidRDefault="00527FC7">
      <w:pPr>
        <w:pStyle w:val="31"/>
        <w:rPr>
          <w:caps/>
          <w:sz w:val="24"/>
          <w:szCs w:val="26"/>
        </w:rPr>
      </w:pPr>
      <w:r>
        <w:rPr>
          <w:caps/>
          <w:sz w:val="24"/>
          <w:szCs w:val="26"/>
        </w:rPr>
        <w:t xml:space="preserve">Author Guidelines for </w:t>
      </w:r>
      <w:r w:rsidR="005042BA">
        <w:rPr>
          <w:caps/>
          <w:sz w:val="24"/>
          <w:szCs w:val="26"/>
        </w:rPr>
        <w:t xml:space="preserve">AI </w:t>
      </w:r>
      <w:r w:rsidR="00541BAD">
        <w:rPr>
          <w:caps/>
          <w:sz w:val="24"/>
          <w:szCs w:val="26"/>
        </w:rPr>
        <w:t xml:space="preserve">COMPSCI </w:t>
      </w:r>
      <w:r w:rsidR="005042BA">
        <w:rPr>
          <w:caps/>
          <w:sz w:val="24"/>
          <w:szCs w:val="26"/>
        </w:rPr>
        <w:t>4</w:t>
      </w:r>
      <w:r w:rsidR="00541BAD">
        <w:rPr>
          <w:caps/>
          <w:sz w:val="24"/>
          <w:szCs w:val="26"/>
        </w:rPr>
        <w:t>004</w:t>
      </w:r>
      <w:r w:rsidR="005042BA">
        <w:rPr>
          <w:caps/>
          <w:sz w:val="24"/>
          <w:szCs w:val="26"/>
        </w:rPr>
        <w:t xml:space="preserve"> 20</w:t>
      </w:r>
      <w:r w:rsidR="00541BAD">
        <w:rPr>
          <w:caps/>
          <w:sz w:val="24"/>
          <w:szCs w:val="26"/>
        </w:rPr>
        <w:t>20</w:t>
      </w:r>
      <w:r w:rsidR="00F256F1">
        <w:rPr>
          <w:caps/>
          <w:sz w:val="24"/>
          <w:szCs w:val="26"/>
        </w:rPr>
        <w:t>/20</w:t>
      </w:r>
      <w:r w:rsidR="00541BAD">
        <w:rPr>
          <w:caps/>
          <w:sz w:val="24"/>
          <w:szCs w:val="26"/>
        </w:rPr>
        <w:t>21</w:t>
      </w:r>
      <w:r w:rsidR="00510EB7">
        <w:rPr>
          <w:caps/>
          <w:sz w:val="24"/>
          <w:szCs w:val="26"/>
        </w:rPr>
        <w:t xml:space="preserve"> </w:t>
      </w:r>
      <w:r w:rsidR="003F4CFE">
        <w:rPr>
          <w:caps/>
          <w:sz w:val="24"/>
          <w:szCs w:val="26"/>
        </w:rPr>
        <w:t>[</w:t>
      </w:r>
      <w:r w:rsidR="00510EB7">
        <w:rPr>
          <w:caps/>
          <w:sz w:val="24"/>
          <w:szCs w:val="26"/>
        </w:rPr>
        <w:t>INSERT YOUR OWN TITLE]</w:t>
      </w:r>
    </w:p>
    <w:p w14:paraId="57F5EEF1" w14:textId="77777777" w:rsidR="005141F5" w:rsidRDefault="005141F5">
      <w:pPr>
        <w:jc w:val="center"/>
      </w:pPr>
    </w:p>
    <w:p w14:paraId="10DC6D51" w14:textId="417959ED" w:rsidR="005141F5" w:rsidRDefault="005141F5">
      <w:pPr>
        <w:jc w:val="center"/>
        <w:rPr>
          <w:i/>
        </w:rPr>
      </w:pPr>
      <w:r>
        <w:rPr>
          <w:i/>
        </w:rPr>
        <w:t xml:space="preserve">Author(s) </w:t>
      </w:r>
      <w:proofErr w:type="spellStart"/>
      <w:r w:rsidR="004643B9">
        <w:rPr>
          <w:i/>
        </w:rPr>
        <w:t>zhouyang</w:t>
      </w:r>
      <w:proofErr w:type="spellEnd"/>
      <w:r w:rsidR="004643B9">
        <w:rPr>
          <w:i/>
        </w:rPr>
        <w:t xml:space="preserve"> </w:t>
      </w:r>
      <w:proofErr w:type="spellStart"/>
      <w:r w:rsidR="004643B9">
        <w:rPr>
          <w:i/>
        </w:rPr>
        <w:t>zhen</w:t>
      </w:r>
      <w:proofErr w:type="spellEnd"/>
      <w:r w:rsidR="004643B9">
        <w:rPr>
          <w:i/>
        </w:rPr>
        <w:t xml:space="preserve"> </w:t>
      </w:r>
      <w:r>
        <w:rPr>
          <w:i/>
        </w:rPr>
        <w:t>Name(s</w:t>
      </w:r>
      <w:r w:rsidR="004643B9">
        <w:rPr>
          <w:i/>
        </w:rPr>
        <w:t>)</w:t>
      </w:r>
      <w:proofErr w:type="spellStart"/>
      <w:r w:rsidR="004643B9">
        <w:rPr>
          <w:i/>
        </w:rPr>
        <w:t>zhouyang</w:t>
      </w:r>
      <w:proofErr w:type="spellEnd"/>
      <w:r w:rsidR="004643B9">
        <w:rPr>
          <w:i/>
        </w:rPr>
        <w:t xml:space="preserve"> </w:t>
      </w:r>
      <w:proofErr w:type="spellStart"/>
      <w:r w:rsidR="004643B9">
        <w:rPr>
          <w:i/>
        </w:rPr>
        <w:t>shen</w:t>
      </w:r>
      <w:proofErr w:type="spellEnd"/>
      <w:r w:rsidR="002E47CC">
        <w:rPr>
          <w:i/>
        </w:rPr>
        <w:t xml:space="preserve"> Student ID</w:t>
      </w:r>
      <w:r w:rsidR="00EC7BF5">
        <w:rPr>
          <w:i/>
        </w:rPr>
        <w:t>(</w:t>
      </w:r>
      <w:r w:rsidR="002E47CC">
        <w:rPr>
          <w:i/>
        </w:rPr>
        <w:t>s</w:t>
      </w:r>
      <w:r w:rsidR="00EC7BF5">
        <w:rPr>
          <w:i/>
        </w:rPr>
        <w:t>)</w:t>
      </w:r>
      <w:r w:rsidR="004643B9">
        <w:rPr>
          <w:i/>
        </w:rPr>
        <w:t>2359009s</w:t>
      </w:r>
    </w:p>
    <w:p w14:paraId="4C815BBD" w14:textId="77777777" w:rsidR="00E30C44" w:rsidRDefault="00E30C44">
      <w:pPr>
        <w:jc w:val="center"/>
        <w:rPr>
          <w:iCs/>
        </w:rPr>
      </w:pPr>
    </w:p>
    <w:p w14:paraId="55F1E150" w14:textId="2C79821D" w:rsidR="00D81E76" w:rsidRPr="00D81E76" w:rsidRDefault="00D81E76">
      <w:pPr>
        <w:jc w:val="center"/>
        <w:rPr>
          <w:iCs/>
        </w:rPr>
      </w:pPr>
      <w:r>
        <w:rPr>
          <w:iCs/>
        </w:rPr>
        <w:t>University of Glasgow</w:t>
      </w:r>
    </w:p>
    <w:p w14:paraId="735A8720" w14:textId="77777777" w:rsidR="005141F5" w:rsidRDefault="005141F5">
      <w:pPr>
        <w:pStyle w:val="PageNumber1"/>
        <w:rPr>
          <w:rFonts w:ascii="Times New Roman" w:hAnsi="Times New Roman"/>
        </w:rPr>
      </w:pPr>
    </w:p>
    <w:p w14:paraId="36112E5A" w14:textId="77777777" w:rsidR="005141F5" w:rsidRDefault="005141F5">
      <w:pPr>
        <w:jc w:val="center"/>
        <w:rPr>
          <w:sz w:val="20"/>
        </w:rPr>
      </w:pPr>
    </w:p>
    <w:p w14:paraId="2258D540" w14:textId="77777777" w:rsidR="005141F5" w:rsidRDefault="005141F5">
      <w:pPr>
        <w:jc w:val="both"/>
        <w:rPr>
          <w:sz w:val="20"/>
        </w:rPr>
        <w:sectPr w:rsidR="005141F5" w:rsidSect="002E7839">
          <w:footerReference w:type="default" r:id="rId8"/>
          <w:pgSz w:w="12240" w:h="15840" w:code="1"/>
          <w:pgMar w:top="1276" w:right="1080" w:bottom="1701" w:left="1080" w:header="720" w:footer="720" w:gutter="0"/>
          <w:cols w:space="720"/>
        </w:sectPr>
      </w:pPr>
    </w:p>
    <w:p w14:paraId="44F9B3D1" w14:textId="77777777" w:rsidR="005141F5" w:rsidRDefault="005141F5">
      <w:pPr>
        <w:pStyle w:val="41"/>
        <w:rPr>
          <w:sz w:val="20"/>
        </w:rPr>
      </w:pPr>
      <w:r>
        <w:rPr>
          <w:sz w:val="20"/>
        </w:rPr>
        <w:t>Abstract</w:t>
      </w:r>
    </w:p>
    <w:p w14:paraId="3A744247" w14:textId="77777777" w:rsidR="005141F5" w:rsidRDefault="005141F5">
      <w:pPr>
        <w:jc w:val="both"/>
        <w:rPr>
          <w:i/>
          <w:sz w:val="20"/>
        </w:rPr>
      </w:pPr>
    </w:p>
    <w:p w14:paraId="191F601B" w14:textId="6374129D" w:rsidR="005141F5" w:rsidRDefault="005141F5">
      <w:pPr>
        <w:pStyle w:val="a8"/>
        <w:ind w:firstLine="0"/>
        <w:rPr>
          <w:i w:val="0"/>
        </w:rPr>
      </w:pPr>
      <w:r>
        <w:rPr>
          <w:i w:val="0"/>
        </w:rPr>
        <w:t xml:space="preserve">The abstract should appear at the top of the left-hand column of text, about 0.5 inch (12 mm) below the title area and no more than 3.125 inches (80 mm) in length.  Leave a </w:t>
      </w:r>
      <w:proofErr w:type="gramStart"/>
      <w:r>
        <w:rPr>
          <w:i w:val="0"/>
        </w:rPr>
        <w:t>0.5 inch</w:t>
      </w:r>
      <w:proofErr w:type="gramEnd"/>
      <w:r>
        <w:rPr>
          <w:i w:val="0"/>
        </w:rPr>
        <w:t xml:space="preserve"> (12 mm) space between the end of the abstract and the beginning of the main text.  The abstract should contain about 100 to 150 words</w:t>
      </w:r>
      <w:r w:rsidR="00062D36">
        <w:rPr>
          <w:i w:val="0"/>
        </w:rPr>
        <w:t>.</w:t>
      </w:r>
    </w:p>
    <w:p w14:paraId="63B6BC21" w14:textId="77777777" w:rsidR="005141F5" w:rsidRDefault="005141F5">
      <w:pPr>
        <w:pStyle w:val="a8"/>
        <w:ind w:firstLine="0"/>
        <w:rPr>
          <w:i w:val="0"/>
        </w:rPr>
      </w:pPr>
    </w:p>
    <w:p w14:paraId="745C3366" w14:textId="77777777" w:rsidR="005141F5" w:rsidRDefault="005141F5">
      <w:pPr>
        <w:pStyle w:val="a8"/>
        <w:ind w:firstLine="360"/>
        <w:rPr>
          <w:b/>
          <w:bCs/>
          <w:szCs w:val="24"/>
        </w:rPr>
      </w:pPr>
      <w:r>
        <w:rPr>
          <w:b/>
          <w:bCs/>
        </w:rPr>
        <w:t>Index Terms</w:t>
      </w:r>
      <w:r>
        <w:rPr>
          <w:b/>
          <w:bCs/>
          <w:szCs w:val="24"/>
        </w:rPr>
        <w:t xml:space="preserve">— </w:t>
      </w:r>
      <w:r>
        <w:rPr>
          <w:i w:val="0"/>
          <w:iCs/>
          <w:szCs w:val="24"/>
        </w:rPr>
        <w:t>One, two, three, four, five</w:t>
      </w:r>
    </w:p>
    <w:p w14:paraId="102CC219" w14:textId="77777777" w:rsidR="005141F5" w:rsidRDefault="005141F5">
      <w:pPr>
        <w:pStyle w:val="a8"/>
        <w:ind w:firstLine="0"/>
      </w:pPr>
    </w:p>
    <w:p w14:paraId="201EFE3E" w14:textId="77777777" w:rsidR="005141F5" w:rsidRDefault="005141F5">
      <w:pPr>
        <w:jc w:val="center"/>
        <w:rPr>
          <w:b/>
          <w:caps/>
          <w:sz w:val="20"/>
        </w:rPr>
      </w:pPr>
      <w:r>
        <w:rPr>
          <w:b/>
          <w:sz w:val="20"/>
        </w:rPr>
        <w:t xml:space="preserve">1. </w:t>
      </w:r>
      <w:r>
        <w:rPr>
          <w:b/>
          <w:caps/>
          <w:sz w:val="20"/>
        </w:rPr>
        <w:t>Introduction</w:t>
      </w:r>
    </w:p>
    <w:p w14:paraId="600C5D19" w14:textId="77777777" w:rsidR="005141F5" w:rsidRDefault="005141F5">
      <w:pPr>
        <w:rPr>
          <w:sz w:val="20"/>
        </w:rPr>
      </w:pPr>
    </w:p>
    <w:p w14:paraId="7B70B0A9" w14:textId="1B2F9302" w:rsidR="00A7582E" w:rsidRDefault="005141F5" w:rsidP="00A7582E">
      <w:pPr>
        <w:pStyle w:val="32"/>
        <w:ind w:firstLine="0"/>
      </w:pPr>
      <w:r>
        <w:t xml:space="preserve">These guidelines include complete descriptions of the fonts, spacing, and related information for producing your proceedings manuscripts. Please follow them and if you have any questions, direct them to </w:t>
      </w:r>
      <w:r w:rsidR="00541BAD">
        <w:t>the course coordinator.</w:t>
      </w:r>
    </w:p>
    <w:p w14:paraId="2D364027" w14:textId="77777777" w:rsidR="00A7582E" w:rsidRDefault="00A7582E" w:rsidP="00A7582E">
      <w:pPr>
        <w:pStyle w:val="32"/>
      </w:pPr>
    </w:p>
    <w:p w14:paraId="63EC7A33" w14:textId="77777777" w:rsidR="005141F5" w:rsidRDefault="005141F5">
      <w:pPr>
        <w:jc w:val="both"/>
        <w:rPr>
          <w:sz w:val="20"/>
        </w:rPr>
      </w:pPr>
    </w:p>
    <w:p w14:paraId="0218E6ED" w14:textId="77777777" w:rsidR="005141F5" w:rsidRDefault="005141F5">
      <w:pPr>
        <w:jc w:val="center"/>
        <w:rPr>
          <w:b/>
          <w:caps/>
          <w:sz w:val="20"/>
        </w:rPr>
      </w:pPr>
      <w:r>
        <w:rPr>
          <w:b/>
          <w:caps/>
          <w:sz w:val="20"/>
        </w:rPr>
        <w:t>2. Formatting your paper</w:t>
      </w:r>
    </w:p>
    <w:p w14:paraId="105FB0E5" w14:textId="77777777" w:rsidR="005141F5" w:rsidRDefault="005141F5">
      <w:pPr>
        <w:jc w:val="both"/>
        <w:rPr>
          <w:sz w:val="20"/>
        </w:rPr>
      </w:pPr>
    </w:p>
    <w:p w14:paraId="42120DC5" w14:textId="77777777" w:rsidR="00A7582E" w:rsidRDefault="005141F5">
      <w:pPr>
        <w:jc w:val="both"/>
        <w:rPr>
          <w:sz w:val="20"/>
        </w:rPr>
      </w:pPr>
      <w:r>
        <w:rPr>
          <w:sz w:val="20"/>
        </w:rPr>
        <w:t xml:space="preserve">All printed material, including text, illustrations, and charts, must be kept within a print area of 7 inches (178 mm) wide by 9 inches (229 mm) high. Do not write or print anything outside the print area. The top margin must be 1 inch (25 mm), except for the title page, and the left margin must be 0.75 inch (19 mm).  All </w:t>
      </w:r>
      <w:r>
        <w:rPr>
          <w:i/>
          <w:sz w:val="20"/>
        </w:rPr>
        <w:t>text</w:t>
      </w:r>
      <w:r>
        <w:rPr>
          <w:sz w:val="20"/>
        </w:rPr>
        <w:t xml:space="preserve"> must be in a two-column format. Columns are to be 3.39 inches (86 mm) wide, with a </w:t>
      </w:r>
      <w:proofErr w:type="gramStart"/>
      <w:r>
        <w:rPr>
          <w:sz w:val="20"/>
        </w:rPr>
        <w:t>0.24 inch</w:t>
      </w:r>
      <w:proofErr w:type="gramEnd"/>
      <w:r>
        <w:rPr>
          <w:sz w:val="20"/>
        </w:rPr>
        <w:t xml:space="preserve"> (6 mm) space between them. Text must be fully justified.</w:t>
      </w:r>
    </w:p>
    <w:p w14:paraId="49A72179" w14:textId="77777777" w:rsidR="005141F5" w:rsidRDefault="005141F5">
      <w:pPr>
        <w:ind w:firstLine="245"/>
        <w:jc w:val="both"/>
        <w:rPr>
          <w:sz w:val="20"/>
        </w:rPr>
      </w:pPr>
    </w:p>
    <w:p w14:paraId="2BBBEFCE" w14:textId="77777777" w:rsidR="005141F5" w:rsidRDefault="005141F5">
      <w:pPr>
        <w:jc w:val="center"/>
        <w:rPr>
          <w:b/>
          <w:caps/>
          <w:sz w:val="20"/>
        </w:rPr>
      </w:pPr>
      <w:r>
        <w:rPr>
          <w:b/>
          <w:caps/>
          <w:sz w:val="20"/>
        </w:rPr>
        <w:t>3. Page title section</w:t>
      </w:r>
    </w:p>
    <w:p w14:paraId="63EB8B4C" w14:textId="77777777" w:rsidR="005141F5" w:rsidRDefault="005141F5">
      <w:pPr>
        <w:jc w:val="both"/>
        <w:rPr>
          <w:b/>
          <w:sz w:val="20"/>
        </w:rPr>
      </w:pPr>
    </w:p>
    <w:p w14:paraId="5E4BDE2A" w14:textId="3E9668EC" w:rsidR="005141F5" w:rsidRDefault="005141F5">
      <w:pPr>
        <w:pStyle w:val="32"/>
        <w:ind w:firstLine="0"/>
      </w:pPr>
      <w:r>
        <w:t xml:space="preserve">The paper title (on the first page) should begin 1.38 inches (35 mm) from the top edge of the page, centered, completely capitalized, and in Times 14-point, boldface type.  The authors’ name(s) and affiliation(s) appear below the title in </w:t>
      </w:r>
      <w:proofErr w:type="spellStart"/>
      <w:r>
        <w:t>ital</w:t>
      </w:r>
      <w:proofErr w:type="spellEnd"/>
      <w:r>
        <w:t xml:space="preserve"> and </w:t>
      </w:r>
      <w:proofErr w:type="gramStart"/>
      <w:r>
        <w:t>lower case</w:t>
      </w:r>
      <w:proofErr w:type="gramEnd"/>
      <w:r>
        <w:t xml:space="preserve"> letters.  </w:t>
      </w:r>
    </w:p>
    <w:p w14:paraId="1F96DF41" w14:textId="77777777" w:rsidR="005141F5" w:rsidRDefault="005141F5">
      <w:pPr>
        <w:jc w:val="both"/>
        <w:rPr>
          <w:sz w:val="20"/>
        </w:rPr>
      </w:pPr>
    </w:p>
    <w:p w14:paraId="79FF8CF6" w14:textId="77777777" w:rsidR="005141F5" w:rsidRDefault="005141F5">
      <w:pPr>
        <w:keepNext/>
        <w:jc w:val="center"/>
        <w:rPr>
          <w:b/>
          <w:caps/>
          <w:sz w:val="20"/>
        </w:rPr>
      </w:pPr>
      <w:r>
        <w:rPr>
          <w:b/>
          <w:caps/>
          <w:sz w:val="20"/>
        </w:rPr>
        <w:t>4. Type-style and fonts</w:t>
      </w:r>
    </w:p>
    <w:p w14:paraId="5BCFBD17" w14:textId="77777777" w:rsidR="005141F5" w:rsidRDefault="005141F5">
      <w:pPr>
        <w:keepNext/>
        <w:jc w:val="both"/>
        <w:rPr>
          <w:sz w:val="20"/>
        </w:rPr>
      </w:pPr>
    </w:p>
    <w:p w14:paraId="4B9601C8" w14:textId="21F25B4B" w:rsidR="005141F5" w:rsidRDefault="005141F5">
      <w:pPr>
        <w:pStyle w:val="22"/>
        <w:ind w:firstLine="0"/>
      </w:pPr>
      <w:r>
        <w:t xml:space="preserve">To achieve the best rendering, we strongly encourage you to use Times-Roman font.  In addition, this will give the proceedings a more uniform look.  Use a font that is no </w:t>
      </w:r>
      <w:r>
        <w:t xml:space="preserve">smaller than </w:t>
      </w:r>
      <w:proofErr w:type="gramStart"/>
      <w:r>
        <w:t>nine point</w:t>
      </w:r>
      <w:proofErr w:type="gramEnd"/>
      <w:r>
        <w:t xml:space="preserve"> type throughout the paper, including figure captions.</w:t>
      </w:r>
    </w:p>
    <w:p w14:paraId="54CF3B1C" w14:textId="77777777" w:rsidR="005141F5" w:rsidRDefault="005141F5">
      <w:pPr>
        <w:pStyle w:val="22"/>
        <w:ind w:firstLine="360"/>
      </w:pPr>
      <w:r>
        <w:t xml:space="preserve">In </w:t>
      </w:r>
      <w:proofErr w:type="gramStart"/>
      <w:r>
        <w:t>nine point</w:t>
      </w:r>
      <w:proofErr w:type="gramEnd"/>
      <w:r>
        <w:t xml:space="preserve"> type font, capital letters are 2 mm high.  If you use the smallest point size, there should be no more than 3.2 lines/cm (8 lines/inch) vertically.  This is a minimum spacing; 2.75 lines/cm (7 lines/inch) will make the paper much more readable.  Larger type sizes require correspondingly larger vertical spacing.  Please do not double-space your paper.  True-Type 1 fonts are preferred.</w:t>
      </w:r>
    </w:p>
    <w:p w14:paraId="2D1B78C4" w14:textId="77777777" w:rsidR="005141F5" w:rsidRDefault="005141F5">
      <w:pPr>
        <w:pStyle w:val="22"/>
        <w:ind w:firstLine="360"/>
      </w:pPr>
      <w:r>
        <w:t>The first paragraph in each section should not be indented, but all following paragraphs within the section should be indented as these paragraphs demonstrate.</w:t>
      </w:r>
    </w:p>
    <w:p w14:paraId="11F4B7A5" w14:textId="77777777" w:rsidR="005141F5" w:rsidRDefault="005141F5">
      <w:pPr>
        <w:jc w:val="both"/>
        <w:rPr>
          <w:sz w:val="20"/>
        </w:rPr>
      </w:pPr>
    </w:p>
    <w:p w14:paraId="7435F082" w14:textId="77777777" w:rsidR="005141F5" w:rsidRDefault="005141F5">
      <w:pPr>
        <w:keepNext/>
        <w:jc w:val="center"/>
        <w:rPr>
          <w:b/>
          <w:caps/>
          <w:sz w:val="20"/>
        </w:rPr>
      </w:pPr>
      <w:r>
        <w:rPr>
          <w:b/>
          <w:caps/>
          <w:sz w:val="20"/>
        </w:rPr>
        <w:t>5. MAjor headings</w:t>
      </w:r>
    </w:p>
    <w:p w14:paraId="54589493" w14:textId="77777777" w:rsidR="005141F5" w:rsidRDefault="005141F5">
      <w:pPr>
        <w:keepNext/>
        <w:jc w:val="both"/>
        <w:rPr>
          <w:sz w:val="20"/>
        </w:rPr>
      </w:pPr>
    </w:p>
    <w:p w14:paraId="6548B43A" w14:textId="77777777" w:rsidR="005141F5" w:rsidRDefault="005141F5">
      <w:pPr>
        <w:pStyle w:val="22"/>
        <w:ind w:firstLine="0"/>
      </w:pPr>
      <w:r>
        <w:t>Major headings, for example, “1. Introduction”, should appear in all capital letters, bold face if possible, centered in the column, with one blank line before, and one blank line after. Use a period (“.”) after the heading number, not a colon.</w:t>
      </w:r>
    </w:p>
    <w:p w14:paraId="3136F355" w14:textId="77777777" w:rsidR="005141F5" w:rsidRDefault="005141F5">
      <w:pPr>
        <w:jc w:val="both"/>
        <w:rPr>
          <w:sz w:val="20"/>
        </w:rPr>
      </w:pPr>
    </w:p>
    <w:p w14:paraId="2421CAB0" w14:textId="77777777" w:rsidR="005141F5" w:rsidRDefault="005141F5">
      <w:pPr>
        <w:jc w:val="both"/>
        <w:rPr>
          <w:b/>
          <w:sz w:val="20"/>
        </w:rPr>
      </w:pPr>
      <w:r>
        <w:rPr>
          <w:b/>
          <w:sz w:val="20"/>
        </w:rPr>
        <w:t>5.1. Subheadings</w:t>
      </w:r>
    </w:p>
    <w:p w14:paraId="3F698E5D" w14:textId="77777777" w:rsidR="005141F5" w:rsidRDefault="005141F5">
      <w:pPr>
        <w:jc w:val="both"/>
        <w:rPr>
          <w:sz w:val="20"/>
        </w:rPr>
      </w:pPr>
    </w:p>
    <w:p w14:paraId="4F876A1D" w14:textId="77777777" w:rsidR="005141F5" w:rsidRDefault="005141F5">
      <w:pPr>
        <w:pStyle w:val="32"/>
        <w:ind w:firstLine="0"/>
      </w:pPr>
      <w:r>
        <w:t>Subheadings should appear in lower case (initial word capitalized) in boldface.  They should start at the left margin on a separate line.</w:t>
      </w:r>
    </w:p>
    <w:p w14:paraId="18FEBCB2" w14:textId="77777777" w:rsidR="005141F5" w:rsidRDefault="005141F5">
      <w:pPr>
        <w:jc w:val="both"/>
        <w:rPr>
          <w:sz w:val="20"/>
        </w:rPr>
      </w:pPr>
    </w:p>
    <w:p w14:paraId="7F99AA30" w14:textId="77777777" w:rsidR="005141F5" w:rsidRDefault="005141F5">
      <w:pPr>
        <w:jc w:val="both"/>
        <w:rPr>
          <w:i/>
          <w:sz w:val="20"/>
        </w:rPr>
      </w:pPr>
      <w:r>
        <w:rPr>
          <w:i/>
          <w:sz w:val="20"/>
        </w:rPr>
        <w:t>5.1.1. Sub-subheadings</w:t>
      </w:r>
    </w:p>
    <w:p w14:paraId="4522F61D" w14:textId="77777777" w:rsidR="005141F5" w:rsidRDefault="005141F5">
      <w:pPr>
        <w:pStyle w:val="32"/>
        <w:ind w:firstLine="0"/>
      </w:pPr>
      <w:r>
        <w:t>Sub-subheadings, as in this paragraph, are discouraged. However, if you must use them, they should appear in lower case (initial word capitalized) and start at the left margin on a separate line, with paragraph text beginning on the following line.  They should be in italics.</w:t>
      </w:r>
    </w:p>
    <w:p w14:paraId="694887FB" w14:textId="77777777" w:rsidR="005141F5" w:rsidRDefault="005141F5">
      <w:pPr>
        <w:jc w:val="both"/>
        <w:rPr>
          <w:sz w:val="20"/>
        </w:rPr>
      </w:pPr>
    </w:p>
    <w:p w14:paraId="4682C832" w14:textId="21B76719" w:rsidR="005141F5" w:rsidRDefault="00EE0A5A">
      <w:pPr>
        <w:pStyle w:val="ab"/>
        <w:keepNext/>
        <w:rPr>
          <w:sz w:val="20"/>
        </w:rPr>
      </w:pPr>
      <w:r>
        <w:rPr>
          <w:sz w:val="20"/>
        </w:rPr>
        <w:t>6</w:t>
      </w:r>
      <w:r w:rsidR="005141F5">
        <w:rPr>
          <w:sz w:val="20"/>
        </w:rPr>
        <w:t>. Illustrations, graphs, and photographs</w:t>
      </w:r>
    </w:p>
    <w:p w14:paraId="224701BB" w14:textId="77777777" w:rsidR="005141F5" w:rsidRDefault="005141F5">
      <w:pPr>
        <w:keepNext/>
        <w:jc w:val="both"/>
        <w:rPr>
          <w:sz w:val="20"/>
        </w:rPr>
      </w:pPr>
    </w:p>
    <w:p w14:paraId="191A1510" w14:textId="77777777" w:rsidR="005141F5" w:rsidRDefault="005141F5" w:rsidP="00C80024">
      <w:pPr>
        <w:pStyle w:val="32"/>
      </w:pPr>
      <w:r>
        <w:t xml:space="preserve">Illustrations must appear within the designated margins.  They may span the two columns.  If possible, position illustrations at the top of columns, rather than in the middle or at the bottom.  Caption and number every illustration.  All halftone illustrations must be clear black and white prints.  </w:t>
      </w:r>
      <w:r w:rsidR="00C80024" w:rsidRPr="00C80024">
        <w:t>Colors may</w:t>
      </w:r>
      <w:r w:rsidR="00C80024">
        <w:t xml:space="preserve"> </w:t>
      </w:r>
      <w:r w:rsidR="00C80024" w:rsidRPr="00C80024">
        <w:t xml:space="preserve">be used, but they should be selected </w:t>
      </w:r>
      <w:proofErr w:type="gramStart"/>
      <w:r w:rsidR="00C80024" w:rsidRPr="00C80024">
        <w:t>so as to</w:t>
      </w:r>
      <w:proofErr w:type="gramEnd"/>
      <w:r w:rsidR="00C80024" w:rsidRPr="00C80024">
        <w:t xml:space="preserve"> be readable when</w:t>
      </w:r>
      <w:r w:rsidR="00C80024">
        <w:t xml:space="preserve"> </w:t>
      </w:r>
      <w:r w:rsidR="00C80024" w:rsidRPr="00C80024">
        <w:t>printed on a black-only printer.</w:t>
      </w:r>
    </w:p>
    <w:p w14:paraId="18A6CE26" w14:textId="77777777" w:rsidR="005141F5" w:rsidRDefault="005141F5">
      <w:pPr>
        <w:jc w:val="both"/>
        <w:rPr>
          <w:sz w:val="20"/>
        </w:rPr>
      </w:pPr>
    </w:p>
    <w:p w14:paraId="523F3848" w14:textId="1DE99C65" w:rsidR="005141F5" w:rsidRDefault="00EE0A5A">
      <w:pPr>
        <w:keepNext/>
        <w:jc w:val="center"/>
        <w:rPr>
          <w:b/>
          <w:caps/>
          <w:sz w:val="20"/>
        </w:rPr>
      </w:pPr>
      <w:r>
        <w:rPr>
          <w:b/>
          <w:caps/>
          <w:sz w:val="20"/>
        </w:rPr>
        <w:lastRenderedPageBreak/>
        <w:t>7</w:t>
      </w:r>
      <w:r w:rsidR="005141F5">
        <w:rPr>
          <w:b/>
          <w:caps/>
          <w:sz w:val="20"/>
        </w:rPr>
        <w:t>. Footnotes</w:t>
      </w:r>
    </w:p>
    <w:p w14:paraId="5E5F1000" w14:textId="77777777" w:rsidR="005141F5" w:rsidRDefault="005141F5">
      <w:pPr>
        <w:keepNext/>
        <w:jc w:val="both"/>
        <w:rPr>
          <w:sz w:val="20"/>
        </w:rPr>
      </w:pPr>
    </w:p>
    <w:p w14:paraId="7FF5B4C6" w14:textId="4721C0F0" w:rsidR="005141F5" w:rsidRDefault="005141F5">
      <w:pPr>
        <w:pStyle w:val="32"/>
        <w:ind w:firstLine="0"/>
      </w:pPr>
      <w:r>
        <w:t xml:space="preserve">Use footnotes sparingly (or not at all!) and place them at the bottom of the column on the page on which they are referenced. Use Times 9-point type, single-spaced. To help </w:t>
      </w:r>
      <w:proofErr w:type="spellStart"/>
      <w:r w:rsidR="004810AB">
        <w:t>s</w:t>
      </w:r>
      <w:r>
        <w:t>your</w:t>
      </w:r>
      <w:proofErr w:type="spellEnd"/>
      <w:r>
        <w:t xml:space="preserve"> readers, avoid using footnotes altogether and include necessary peripheral observations in the text (within parentheses, if you prefer, as in this sentence).</w:t>
      </w:r>
    </w:p>
    <w:p w14:paraId="74F3A21B" w14:textId="77777777" w:rsidR="00D33F45" w:rsidRDefault="00D33F45">
      <w:pPr>
        <w:pStyle w:val="32"/>
        <w:ind w:firstLine="0"/>
      </w:pPr>
    </w:p>
    <w:p w14:paraId="0DFDFD22" w14:textId="77777777" w:rsidR="005141F5" w:rsidRDefault="005141F5">
      <w:pPr>
        <w:jc w:val="both"/>
        <w:rPr>
          <w:sz w:val="20"/>
        </w:rPr>
      </w:pPr>
    </w:p>
    <w:p w14:paraId="63E4B892" w14:textId="6D20B47C" w:rsidR="005141F5" w:rsidRDefault="00D55A4A">
      <w:pPr>
        <w:jc w:val="center"/>
        <w:rPr>
          <w:b/>
          <w:caps/>
          <w:sz w:val="20"/>
        </w:rPr>
      </w:pPr>
      <w:r>
        <w:rPr>
          <w:b/>
          <w:caps/>
          <w:sz w:val="20"/>
        </w:rPr>
        <w:t>8</w:t>
      </w:r>
      <w:r w:rsidR="005141F5">
        <w:rPr>
          <w:b/>
          <w:caps/>
          <w:sz w:val="20"/>
        </w:rPr>
        <w:t>. References</w:t>
      </w:r>
    </w:p>
    <w:p w14:paraId="5889B438" w14:textId="77777777" w:rsidR="005141F5" w:rsidRDefault="005141F5">
      <w:pPr>
        <w:jc w:val="both"/>
        <w:rPr>
          <w:sz w:val="20"/>
        </w:rPr>
      </w:pPr>
    </w:p>
    <w:p w14:paraId="35D3B9DC" w14:textId="77777777" w:rsidR="005141F5" w:rsidRDefault="005141F5">
      <w:pPr>
        <w:pStyle w:val="22"/>
        <w:ind w:firstLine="0"/>
      </w:pPr>
      <w:r>
        <w:t>List and number all bibliographical references at the end of the paper.  The references can be numbered in alphabetic order or in order of appearance in the document.  When referring to them in the text, type the corresponding reference number in square brackets as shown at the end of this sentence [1].</w:t>
      </w:r>
    </w:p>
    <w:p w14:paraId="168E0DE2" w14:textId="77777777" w:rsidR="005141F5" w:rsidRDefault="005141F5">
      <w:pPr>
        <w:jc w:val="both"/>
        <w:rPr>
          <w:sz w:val="20"/>
        </w:rPr>
      </w:pPr>
    </w:p>
    <w:p w14:paraId="62B74C39" w14:textId="77777777" w:rsidR="005141F5" w:rsidRDefault="005141F5">
      <w:pPr>
        <w:jc w:val="both"/>
        <w:rPr>
          <w:sz w:val="18"/>
        </w:rPr>
      </w:pPr>
      <w:r>
        <w:rPr>
          <w:sz w:val="18"/>
        </w:rPr>
        <w:t xml:space="preserve">[1] A.B. Smith, C.D. Jones, and E.F. Roberts, “Article Title,” </w:t>
      </w:r>
      <w:r>
        <w:rPr>
          <w:i/>
          <w:sz w:val="18"/>
        </w:rPr>
        <w:t>Journal</w:t>
      </w:r>
      <w:r>
        <w:rPr>
          <w:sz w:val="18"/>
        </w:rPr>
        <w:t>, Publisher, Location, pp. 1-10, Date.</w:t>
      </w:r>
    </w:p>
    <w:p w14:paraId="2CF41E98" w14:textId="77777777" w:rsidR="005141F5" w:rsidRDefault="005141F5">
      <w:pPr>
        <w:jc w:val="both"/>
        <w:rPr>
          <w:sz w:val="18"/>
        </w:rPr>
      </w:pPr>
    </w:p>
    <w:p w14:paraId="2C4678AC" w14:textId="677BB795" w:rsidR="005141F5" w:rsidRDefault="005141F5">
      <w:pPr>
        <w:jc w:val="both"/>
        <w:rPr>
          <w:sz w:val="18"/>
        </w:rPr>
      </w:pPr>
      <w:r>
        <w:rPr>
          <w:sz w:val="18"/>
        </w:rPr>
        <w:t xml:space="preserve">[2] Jones, C.D., A.B. Smith, and E.F. Roberts, </w:t>
      </w:r>
      <w:r>
        <w:rPr>
          <w:i/>
          <w:sz w:val="18"/>
        </w:rPr>
        <w:t>Book Title</w:t>
      </w:r>
      <w:r>
        <w:rPr>
          <w:sz w:val="18"/>
        </w:rPr>
        <w:t>, Publisher, Location, Date.</w:t>
      </w:r>
    </w:p>
    <w:p w14:paraId="103EAAD8" w14:textId="3185236E" w:rsidR="004643B9" w:rsidRDefault="004643B9">
      <w:pPr>
        <w:jc w:val="both"/>
        <w:rPr>
          <w:sz w:val="18"/>
        </w:rPr>
      </w:pPr>
    </w:p>
    <w:p w14:paraId="5BAD1065" w14:textId="195ADFF1" w:rsidR="009E0C15" w:rsidRDefault="009E0C15">
      <w:pPr>
        <w:jc w:val="both"/>
        <w:rPr>
          <w:sz w:val="18"/>
        </w:rPr>
      </w:pPr>
    </w:p>
    <w:p w14:paraId="4E4DCD95" w14:textId="19D4AD57" w:rsidR="009E0C15" w:rsidRDefault="009E0C15">
      <w:pPr>
        <w:jc w:val="both"/>
        <w:rPr>
          <w:sz w:val="18"/>
        </w:rPr>
      </w:pPr>
    </w:p>
    <w:p w14:paraId="0F0A9EC7" w14:textId="2579E64D" w:rsidR="009E0C15" w:rsidRDefault="009E0C15">
      <w:pPr>
        <w:jc w:val="both"/>
        <w:rPr>
          <w:sz w:val="18"/>
        </w:rPr>
      </w:pPr>
    </w:p>
    <w:p w14:paraId="5084DFAE" w14:textId="1485E989" w:rsidR="009E0C15" w:rsidRDefault="009E0C15">
      <w:pPr>
        <w:jc w:val="both"/>
        <w:rPr>
          <w:sz w:val="18"/>
        </w:rPr>
      </w:pPr>
    </w:p>
    <w:p w14:paraId="705CDFA5" w14:textId="35FCA398" w:rsidR="009E0C15" w:rsidRDefault="009E0C15">
      <w:pPr>
        <w:jc w:val="both"/>
        <w:rPr>
          <w:sz w:val="18"/>
        </w:rPr>
      </w:pPr>
    </w:p>
    <w:p w14:paraId="381CD25D" w14:textId="44BF12F3" w:rsidR="009E0C15" w:rsidRDefault="009E0C15">
      <w:pPr>
        <w:jc w:val="both"/>
        <w:rPr>
          <w:sz w:val="18"/>
        </w:rPr>
      </w:pPr>
    </w:p>
    <w:p w14:paraId="7146D3F5" w14:textId="453E5C7C" w:rsidR="009E0C15" w:rsidRDefault="009E0C15">
      <w:pPr>
        <w:jc w:val="both"/>
        <w:rPr>
          <w:sz w:val="18"/>
        </w:rPr>
      </w:pPr>
    </w:p>
    <w:p w14:paraId="046ECBE7" w14:textId="29912201" w:rsidR="009E0C15" w:rsidRDefault="009E0C15">
      <w:pPr>
        <w:jc w:val="both"/>
        <w:rPr>
          <w:sz w:val="18"/>
        </w:rPr>
      </w:pPr>
    </w:p>
    <w:p w14:paraId="3FD245F9" w14:textId="00D3317C" w:rsidR="009E0C15" w:rsidRDefault="009E0C15">
      <w:pPr>
        <w:jc w:val="both"/>
        <w:rPr>
          <w:sz w:val="18"/>
        </w:rPr>
      </w:pPr>
    </w:p>
    <w:p w14:paraId="411E1539" w14:textId="3A2107DF" w:rsidR="009E0C15" w:rsidRDefault="009E0C15">
      <w:pPr>
        <w:jc w:val="both"/>
        <w:rPr>
          <w:sz w:val="18"/>
        </w:rPr>
      </w:pPr>
    </w:p>
    <w:p w14:paraId="2037C4FD" w14:textId="168CE29F" w:rsidR="009E0C15" w:rsidRDefault="009E0C15">
      <w:pPr>
        <w:jc w:val="both"/>
        <w:rPr>
          <w:sz w:val="18"/>
        </w:rPr>
      </w:pPr>
    </w:p>
    <w:p w14:paraId="35DEB6E5" w14:textId="3C1B2D75" w:rsidR="009E0C15" w:rsidRDefault="009E0C15">
      <w:pPr>
        <w:jc w:val="both"/>
        <w:rPr>
          <w:sz w:val="18"/>
        </w:rPr>
      </w:pPr>
    </w:p>
    <w:p w14:paraId="79ABB92B" w14:textId="4BEB9464" w:rsidR="009E0C15" w:rsidRDefault="009E0C15">
      <w:pPr>
        <w:jc w:val="both"/>
        <w:rPr>
          <w:sz w:val="18"/>
        </w:rPr>
      </w:pPr>
    </w:p>
    <w:p w14:paraId="27A89E37" w14:textId="0ACA6E50" w:rsidR="009E0C15" w:rsidRDefault="009E0C15">
      <w:pPr>
        <w:jc w:val="both"/>
        <w:rPr>
          <w:sz w:val="18"/>
        </w:rPr>
      </w:pPr>
    </w:p>
    <w:p w14:paraId="12F6ADBC" w14:textId="1C73C164" w:rsidR="009E0C15" w:rsidRDefault="009E0C15">
      <w:pPr>
        <w:jc w:val="both"/>
        <w:rPr>
          <w:sz w:val="18"/>
        </w:rPr>
      </w:pPr>
    </w:p>
    <w:p w14:paraId="1FCEE6BB" w14:textId="5F765FC2" w:rsidR="009E0C15" w:rsidRDefault="009E0C15">
      <w:pPr>
        <w:jc w:val="both"/>
        <w:rPr>
          <w:sz w:val="18"/>
        </w:rPr>
      </w:pPr>
    </w:p>
    <w:p w14:paraId="5B448EC9" w14:textId="702691C7" w:rsidR="009E0C15" w:rsidRDefault="009E0C15">
      <w:pPr>
        <w:jc w:val="both"/>
        <w:rPr>
          <w:sz w:val="18"/>
        </w:rPr>
      </w:pPr>
    </w:p>
    <w:p w14:paraId="12B37A8E" w14:textId="0A71456C" w:rsidR="009E0C15" w:rsidRDefault="009E0C15">
      <w:pPr>
        <w:jc w:val="both"/>
        <w:rPr>
          <w:sz w:val="18"/>
        </w:rPr>
      </w:pPr>
    </w:p>
    <w:p w14:paraId="3680FDAD" w14:textId="0D90AD98" w:rsidR="009E0C15" w:rsidRDefault="009E0C15">
      <w:pPr>
        <w:jc w:val="both"/>
        <w:rPr>
          <w:sz w:val="18"/>
        </w:rPr>
      </w:pPr>
    </w:p>
    <w:p w14:paraId="0260483C" w14:textId="42BFD91F" w:rsidR="009E0C15" w:rsidRDefault="009E0C15">
      <w:pPr>
        <w:jc w:val="both"/>
        <w:rPr>
          <w:sz w:val="18"/>
        </w:rPr>
      </w:pPr>
    </w:p>
    <w:p w14:paraId="54F9645D" w14:textId="7E8C160E" w:rsidR="009E0C15" w:rsidRDefault="009E0C15">
      <w:pPr>
        <w:jc w:val="both"/>
        <w:rPr>
          <w:sz w:val="18"/>
        </w:rPr>
      </w:pPr>
    </w:p>
    <w:p w14:paraId="5F3701DB" w14:textId="5C4F289E" w:rsidR="009E0C15" w:rsidRDefault="009E0C15">
      <w:pPr>
        <w:jc w:val="both"/>
        <w:rPr>
          <w:sz w:val="18"/>
        </w:rPr>
      </w:pPr>
    </w:p>
    <w:p w14:paraId="63D60B1D" w14:textId="25754FF2" w:rsidR="009E0C15" w:rsidRDefault="009E0C15">
      <w:pPr>
        <w:jc w:val="both"/>
        <w:rPr>
          <w:sz w:val="18"/>
        </w:rPr>
      </w:pPr>
    </w:p>
    <w:p w14:paraId="2088CCC9" w14:textId="3B24F4A4" w:rsidR="009E0C15" w:rsidRDefault="009E0C15">
      <w:pPr>
        <w:jc w:val="both"/>
        <w:rPr>
          <w:sz w:val="18"/>
        </w:rPr>
      </w:pPr>
    </w:p>
    <w:p w14:paraId="13CA0535" w14:textId="48367C9F" w:rsidR="009E0C15" w:rsidRDefault="009E0C15">
      <w:pPr>
        <w:jc w:val="both"/>
        <w:rPr>
          <w:sz w:val="18"/>
        </w:rPr>
      </w:pPr>
    </w:p>
    <w:p w14:paraId="6D57CCB4" w14:textId="5C5519A3" w:rsidR="009E0C15" w:rsidRDefault="009E0C15">
      <w:pPr>
        <w:jc w:val="both"/>
        <w:rPr>
          <w:sz w:val="18"/>
        </w:rPr>
      </w:pPr>
    </w:p>
    <w:p w14:paraId="47C572FB" w14:textId="7CD8EF2E" w:rsidR="009E0C15" w:rsidRDefault="009E0C15">
      <w:pPr>
        <w:jc w:val="both"/>
        <w:rPr>
          <w:sz w:val="18"/>
        </w:rPr>
      </w:pPr>
    </w:p>
    <w:p w14:paraId="295CBC69" w14:textId="65B4D5FE" w:rsidR="009E0C15" w:rsidRDefault="009E0C15">
      <w:pPr>
        <w:jc w:val="both"/>
        <w:rPr>
          <w:sz w:val="18"/>
        </w:rPr>
      </w:pPr>
    </w:p>
    <w:p w14:paraId="658266E9" w14:textId="56B2D93A" w:rsidR="009E0C15" w:rsidRDefault="009E0C15">
      <w:pPr>
        <w:jc w:val="both"/>
        <w:rPr>
          <w:sz w:val="18"/>
        </w:rPr>
      </w:pPr>
    </w:p>
    <w:p w14:paraId="26446515" w14:textId="28E69665" w:rsidR="009E0C15" w:rsidRDefault="009E0C15">
      <w:pPr>
        <w:jc w:val="both"/>
        <w:rPr>
          <w:sz w:val="18"/>
        </w:rPr>
      </w:pPr>
    </w:p>
    <w:p w14:paraId="31246A46" w14:textId="5D0DC124" w:rsidR="009E0C15" w:rsidRDefault="009E0C15">
      <w:pPr>
        <w:jc w:val="both"/>
        <w:rPr>
          <w:sz w:val="18"/>
        </w:rPr>
      </w:pPr>
    </w:p>
    <w:p w14:paraId="73B76761" w14:textId="5E05E441" w:rsidR="009E0C15" w:rsidRDefault="009E0C15">
      <w:pPr>
        <w:jc w:val="both"/>
        <w:rPr>
          <w:sz w:val="18"/>
        </w:rPr>
      </w:pPr>
    </w:p>
    <w:p w14:paraId="231280BC" w14:textId="17E16E16" w:rsidR="009E0C15" w:rsidRDefault="009E0C15">
      <w:pPr>
        <w:jc w:val="both"/>
        <w:rPr>
          <w:sz w:val="18"/>
        </w:rPr>
      </w:pPr>
    </w:p>
    <w:p w14:paraId="3E4907E7" w14:textId="12C0EE74" w:rsidR="009E0C15" w:rsidRDefault="009E0C15">
      <w:pPr>
        <w:jc w:val="both"/>
        <w:rPr>
          <w:sz w:val="18"/>
        </w:rPr>
      </w:pPr>
    </w:p>
    <w:p w14:paraId="0E88A133" w14:textId="2A9CD8D3" w:rsidR="009E0C15" w:rsidRDefault="009E0C15">
      <w:pPr>
        <w:jc w:val="both"/>
        <w:rPr>
          <w:sz w:val="18"/>
        </w:rPr>
      </w:pPr>
    </w:p>
    <w:p w14:paraId="5E36F270" w14:textId="7CFFA014" w:rsidR="009E0C15" w:rsidRDefault="009E0C15">
      <w:pPr>
        <w:jc w:val="both"/>
        <w:rPr>
          <w:sz w:val="18"/>
        </w:rPr>
      </w:pPr>
    </w:p>
    <w:p w14:paraId="75AD26F5" w14:textId="0EBC8369" w:rsidR="009E0C15" w:rsidRDefault="009E0C15">
      <w:pPr>
        <w:jc w:val="both"/>
        <w:rPr>
          <w:sz w:val="18"/>
        </w:rPr>
      </w:pPr>
    </w:p>
    <w:p w14:paraId="710A171A" w14:textId="2B2536FC" w:rsidR="009E0C15" w:rsidRDefault="009E0C15">
      <w:pPr>
        <w:jc w:val="both"/>
        <w:rPr>
          <w:sz w:val="18"/>
        </w:rPr>
      </w:pPr>
    </w:p>
    <w:p w14:paraId="4DBB22CF" w14:textId="1F33410F" w:rsidR="009E0C15" w:rsidRDefault="009E0C15">
      <w:pPr>
        <w:jc w:val="both"/>
        <w:rPr>
          <w:sz w:val="18"/>
        </w:rPr>
      </w:pPr>
    </w:p>
    <w:p w14:paraId="0C539878" w14:textId="7E0CFA06" w:rsidR="009E0C15" w:rsidRDefault="009E0C15">
      <w:pPr>
        <w:jc w:val="both"/>
        <w:rPr>
          <w:sz w:val="18"/>
        </w:rPr>
      </w:pPr>
    </w:p>
    <w:p w14:paraId="52E0AE7E" w14:textId="1092EA6C" w:rsidR="009E0C15" w:rsidRDefault="009E0C15">
      <w:pPr>
        <w:jc w:val="both"/>
        <w:rPr>
          <w:sz w:val="18"/>
        </w:rPr>
      </w:pPr>
    </w:p>
    <w:p w14:paraId="6F37F21F" w14:textId="505074A4" w:rsidR="009E0C15" w:rsidRDefault="009E0C15">
      <w:pPr>
        <w:jc w:val="both"/>
        <w:rPr>
          <w:sz w:val="18"/>
        </w:rPr>
      </w:pPr>
    </w:p>
    <w:p w14:paraId="39978847" w14:textId="0553D753" w:rsidR="009E0C15" w:rsidRDefault="009E0C15">
      <w:pPr>
        <w:jc w:val="both"/>
        <w:rPr>
          <w:sz w:val="18"/>
        </w:rPr>
      </w:pPr>
    </w:p>
    <w:p w14:paraId="7C784239" w14:textId="2C9171F4" w:rsidR="009E0C15" w:rsidRDefault="009E0C15">
      <w:pPr>
        <w:jc w:val="both"/>
        <w:rPr>
          <w:sz w:val="18"/>
        </w:rPr>
      </w:pPr>
    </w:p>
    <w:p w14:paraId="62CD712F" w14:textId="7E7C0637" w:rsidR="009E0C15" w:rsidRDefault="009E0C15">
      <w:pPr>
        <w:jc w:val="both"/>
        <w:rPr>
          <w:sz w:val="18"/>
        </w:rPr>
      </w:pPr>
    </w:p>
    <w:p w14:paraId="77076CA1" w14:textId="72DF580B" w:rsidR="009E0C15" w:rsidRDefault="009E0C15">
      <w:pPr>
        <w:jc w:val="both"/>
        <w:rPr>
          <w:sz w:val="18"/>
        </w:rPr>
      </w:pPr>
    </w:p>
    <w:p w14:paraId="7D418C10" w14:textId="56A73B92" w:rsidR="009E0C15" w:rsidRDefault="009E0C15">
      <w:pPr>
        <w:jc w:val="both"/>
        <w:rPr>
          <w:sz w:val="18"/>
        </w:rPr>
      </w:pPr>
    </w:p>
    <w:p w14:paraId="68A53052" w14:textId="243BA34A" w:rsidR="009E0C15" w:rsidRDefault="009E0C15">
      <w:pPr>
        <w:jc w:val="both"/>
        <w:rPr>
          <w:sz w:val="18"/>
        </w:rPr>
      </w:pPr>
    </w:p>
    <w:p w14:paraId="1EF41E22" w14:textId="1634C66F" w:rsidR="009E0C15" w:rsidRDefault="009E0C15">
      <w:pPr>
        <w:jc w:val="both"/>
        <w:rPr>
          <w:sz w:val="18"/>
        </w:rPr>
      </w:pPr>
    </w:p>
    <w:p w14:paraId="01AD6021" w14:textId="734D7042" w:rsidR="009E0C15" w:rsidRDefault="009E0C15">
      <w:pPr>
        <w:jc w:val="both"/>
        <w:rPr>
          <w:sz w:val="18"/>
        </w:rPr>
      </w:pPr>
    </w:p>
    <w:p w14:paraId="7CD87C80" w14:textId="182D3A41" w:rsidR="009E0C15" w:rsidRDefault="009E0C15">
      <w:pPr>
        <w:jc w:val="both"/>
        <w:rPr>
          <w:sz w:val="18"/>
        </w:rPr>
      </w:pPr>
    </w:p>
    <w:p w14:paraId="1A209DEA" w14:textId="7056ECBA" w:rsidR="009E0C15" w:rsidRDefault="009E0C15">
      <w:pPr>
        <w:jc w:val="both"/>
        <w:rPr>
          <w:sz w:val="18"/>
        </w:rPr>
      </w:pPr>
    </w:p>
    <w:p w14:paraId="51C489CA" w14:textId="7BE6EBB6" w:rsidR="009E0C15" w:rsidRDefault="009E0C15">
      <w:pPr>
        <w:jc w:val="both"/>
        <w:rPr>
          <w:sz w:val="18"/>
        </w:rPr>
      </w:pPr>
    </w:p>
    <w:p w14:paraId="64EDA372" w14:textId="0BA42FD9" w:rsidR="009E0C15" w:rsidRDefault="009E0C15">
      <w:pPr>
        <w:jc w:val="both"/>
        <w:rPr>
          <w:sz w:val="18"/>
        </w:rPr>
      </w:pPr>
    </w:p>
    <w:p w14:paraId="34CC4CBB" w14:textId="1CA884EB" w:rsidR="009E0C15" w:rsidRDefault="009E0C15">
      <w:pPr>
        <w:jc w:val="both"/>
        <w:rPr>
          <w:sz w:val="18"/>
        </w:rPr>
      </w:pPr>
    </w:p>
    <w:p w14:paraId="07FFDCD4" w14:textId="7DC75FFE" w:rsidR="009E0C15" w:rsidRDefault="009E0C15">
      <w:pPr>
        <w:jc w:val="both"/>
        <w:rPr>
          <w:sz w:val="18"/>
        </w:rPr>
      </w:pPr>
    </w:p>
    <w:p w14:paraId="64BA8F34" w14:textId="6414A883" w:rsidR="009E0C15" w:rsidRDefault="009E0C15">
      <w:pPr>
        <w:jc w:val="both"/>
        <w:rPr>
          <w:sz w:val="18"/>
        </w:rPr>
      </w:pPr>
    </w:p>
    <w:p w14:paraId="079195A4" w14:textId="77266534" w:rsidR="009E0C15" w:rsidRDefault="009E0C15">
      <w:pPr>
        <w:jc w:val="both"/>
        <w:rPr>
          <w:sz w:val="18"/>
        </w:rPr>
      </w:pPr>
    </w:p>
    <w:p w14:paraId="170577AD" w14:textId="47CCDE05" w:rsidR="009E0C15" w:rsidRDefault="009E0C15">
      <w:pPr>
        <w:jc w:val="both"/>
        <w:rPr>
          <w:sz w:val="18"/>
        </w:rPr>
      </w:pPr>
    </w:p>
    <w:p w14:paraId="196E4C2C" w14:textId="376CEC1B" w:rsidR="009E0C15" w:rsidRDefault="009E0C15">
      <w:pPr>
        <w:jc w:val="both"/>
        <w:rPr>
          <w:sz w:val="18"/>
        </w:rPr>
      </w:pPr>
    </w:p>
    <w:p w14:paraId="68AAA385" w14:textId="75500BBE" w:rsidR="009E0C15" w:rsidRDefault="009E0C15">
      <w:pPr>
        <w:jc w:val="both"/>
        <w:rPr>
          <w:sz w:val="18"/>
        </w:rPr>
      </w:pPr>
    </w:p>
    <w:p w14:paraId="1ADF5D7B" w14:textId="0611E911" w:rsidR="009E0C15" w:rsidRDefault="009E0C15">
      <w:pPr>
        <w:jc w:val="both"/>
        <w:rPr>
          <w:sz w:val="18"/>
        </w:rPr>
      </w:pPr>
    </w:p>
    <w:p w14:paraId="7826D92F" w14:textId="0566E021" w:rsidR="009E0C15" w:rsidRDefault="009E0C15">
      <w:pPr>
        <w:jc w:val="both"/>
        <w:rPr>
          <w:sz w:val="18"/>
        </w:rPr>
      </w:pPr>
    </w:p>
    <w:p w14:paraId="56B115CC" w14:textId="629E1BB5" w:rsidR="009E0C15" w:rsidRDefault="009E0C15">
      <w:pPr>
        <w:jc w:val="both"/>
        <w:rPr>
          <w:sz w:val="18"/>
        </w:rPr>
      </w:pPr>
    </w:p>
    <w:p w14:paraId="6699DE78" w14:textId="37F89B21" w:rsidR="009E0C15" w:rsidRDefault="009E0C15">
      <w:pPr>
        <w:jc w:val="both"/>
        <w:rPr>
          <w:sz w:val="18"/>
        </w:rPr>
      </w:pPr>
    </w:p>
    <w:p w14:paraId="57640C4A" w14:textId="343861C7" w:rsidR="009E0C15" w:rsidRDefault="009E0C15">
      <w:pPr>
        <w:jc w:val="both"/>
        <w:rPr>
          <w:sz w:val="18"/>
        </w:rPr>
      </w:pPr>
    </w:p>
    <w:p w14:paraId="720BE289" w14:textId="4CFE9A67" w:rsidR="009E0C15" w:rsidRDefault="009E0C15">
      <w:pPr>
        <w:jc w:val="both"/>
        <w:rPr>
          <w:sz w:val="18"/>
        </w:rPr>
      </w:pPr>
    </w:p>
    <w:p w14:paraId="5E764C57" w14:textId="7B5B8729" w:rsidR="009E0C15" w:rsidRDefault="009E0C15">
      <w:pPr>
        <w:jc w:val="both"/>
        <w:rPr>
          <w:sz w:val="18"/>
        </w:rPr>
      </w:pPr>
    </w:p>
    <w:p w14:paraId="015D1CC5" w14:textId="6C256231" w:rsidR="009E0C15" w:rsidRDefault="009E0C15">
      <w:pPr>
        <w:jc w:val="both"/>
        <w:rPr>
          <w:sz w:val="18"/>
        </w:rPr>
      </w:pPr>
    </w:p>
    <w:p w14:paraId="7134ED95" w14:textId="168B5535" w:rsidR="009E0C15" w:rsidRDefault="009E0C15">
      <w:pPr>
        <w:jc w:val="both"/>
        <w:rPr>
          <w:sz w:val="18"/>
        </w:rPr>
      </w:pPr>
    </w:p>
    <w:p w14:paraId="7A509144" w14:textId="7FE1D4B0" w:rsidR="009E0C15" w:rsidRDefault="009E0C15">
      <w:pPr>
        <w:jc w:val="both"/>
        <w:rPr>
          <w:sz w:val="18"/>
        </w:rPr>
      </w:pPr>
    </w:p>
    <w:p w14:paraId="15A94EDD" w14:textId="1B432F8E" w:rsidR="009E0C15" w:rsidRDefault="009E0C15">
      <w:pPr>
        <w:jc w:val="both"/>
        <w:rPr>
          <w:sz w:val="18"/>
        </w:rPr>
      </w:pPr>
    </w:p>
    <w:p w14:paraId="7B84280F" w14:textId="1801C09C" w:rsidR="009E0C15" w:rsidRDefault="009E0C15">
      <w:pPr>
        <w:jc w:val="both"/>
        <w:rPr>
          <w:sz w:val="18"/>
        </w:rPr>
      </w:pPr>
    </w:p>
    <w:p w14:paraId="1646EF93" w14:textId="3A619825" w:rsidR="009E0C15" w:rsidRDefault="009E0C15">
      <w:pPr>
        <w:jc w:val="both"/>
        <w:rPr>
          <w:sz w:val="18"/>
        </w:rPr>
      </w:pPr>
    </w:p>
    <w:p w14:paraId="4D1690B1" w14:textId="75B9BA8D" w:rsidR="009E0C15" w:rsidRDefault="009E0C15">
      <w:pPr>
        <w:jc w:val="both"/>
        <w:rPr>
          <w:sz w:val="18"/>
        </w:rPr>
      </w:pPr>
    </w:p>
    <w:p w14:paraId="7136B4C5" w14:textId="5AC1EC04" w:rsidR="009E0C15" w:rsidRDefault="009E0C15">
      <w:pPr>
        <w:jc w:val="both"/>
        <w:rPr>
          <w:sz w:val="18"/>
        </w:rPr>
      </w:pPr>
    </w:p>
    <w:p w14:paraId="5C88386F" w14:textId="70E9D223" w:rsidR="009E0C15" w:rsidRDefault="009E0C15">
      <w:pPr>
        <w:jc w:val="both"/>
        <w:rPr>
          <w:sz w:val="18"/>
        </w:rPr>
      </w:pPr>
    </w:p>
    <w:p w14:paraId="552F846C" w14:textId="1AF7F8E1" w:rsidR="009E0C15" w:rsidRDefault="009E0C15">
      <w:pPr>
        <w:jc w:val="both"/>
        <w:rPr>
          <w:sz w:val="18"/>
        </w:rPr>
      </w:pPr>
    </w:p>
    <w:p w14:paraId="36139AD1" w14:textId="29271DEB" w:rsidR="009E0C15" w:rsidRDefault="009E0C15">
      <w:pPr>
        <w:jc w:val="both"/>
        <w:rPr>
          <w:sz w:val="18"/>
        </w:rPr>
      </w:pPr>
    </w:p>
    <w:p w14:paraId="5CB3799D" w14:textId="6C4D738B" w:rsidR="009E0C15" w:rsidRDefault="009E0C15">
      <w:pPr>
        <w:jc w:val="both"/>
        <w:rPr>
          <w:sz w:val="18"/>
        </w:rPr>
      </w:pPr>
    </w:p>
    <w:p w14:paraId="725690D5" w14:textId="7DFF2699" w:rsidR="009E0C15" w:rsidRDefault="009E0C15">
      <w:pPr>
        <w:jc w:val="both"/>
        <w:rPr>
          <w:sz w:val="18"/>
        </w:rPr>
      </w:pPr>
    </w:p>
    <w:p w14:paraId="4078B916" w14:textId="7261646B" w:rsidR="009E0C15" w:rsidRDefault="009E0C15">
      <w:pPr>
        <w:jc w:val="both"/>
        <w:rPr>
          <w:sz w:val="18"/>
        </w:rPr>
      </w:pPr>
    </w:p>
    <w:p w14:paraId="1D565E80" w14:textId="15741145" w:rsidR="009E0C15" w:rsidRDefault="009E0C15">
      <w:pPr>
        <w:jc w:val="both"/>
        <w:rPr>
          <w:sz w:val="18"/>
        </w:rPr>
      </w:pPr>
    </w:p>
    <w:p w14:paraId="20C74375" w14:textId="1773AC9C" w:rsidR="009E0C15" w:rsidRDefault="009E0C15">
      <w:pPr>
        <w:jc w:val="both"/>
        <w:rPr>
          <w:sz w:val="18"/>
        </w:rPr>
      </w:pPr>
    </w:p>
    <w:p w14:paraId="4BB18CA0" w14:textId="756CB98D" w:rsidR="009E0C15" w:rsidRDefault="009E0C15">
      <w:pPr>
        <w:jc w:val="both"/>
        <w:rPr>
          <w:sz w:val="18"/>
        </w:rPr>
      </w:pPr>
    </w:p>
    <w:p w14:paraId="671757D9" w14:textId="059202F7" w:rsidR="009E0C15" w:rsidRDefault="009E0C15">
      <w:pPr>
        <w:jc w:val="both"/>
        <w:rPr>
          <w:sz w:val="18"/>
        </w:rPr>
      </w:pPr>
    </w:p>
    <w:p w14:paraId="4D887D1F" w14:textId="0834DB5E" w:rsidR="009E0C15" w:rsidRDefault="009E0C15">
      <w:pPr>
        <w:jc w:val="both"/>
        <w:rPr>
          <w:sz w:val="18"/>
        </w:rPr>
      </w:pPr>
    </w:p>
    <w:p w14:paraId="6ED0551A" w14:textId="495DA9E0" w:rsidR="009E0C15" w:rsidRDefault="009E0C15">
      <w:pPr>
        <w:jc w:val="both"/>
        <w:rPr>
          <w:sz w:val="18"/>
        </w:rPr>
      </w:pPr>
    </w:p>
    <w:p w14:paraId="294AD1B7" w14:textId="365C1D11" w:rsidR="009E0C15" w:rsidRDefault="009E0C15">
      <w:pPr>
        <w:jc w:val="both"/>
        <w:rPr>
          <w:sz w:val="18"/>
        </w:rPr>
      </w:pPr>
    </w:p>
    <w:p w14:paraId="06D3E8E0" w14:textId="0A9988BC" w:rsidR="009E0C15" w:rsidRDefault="009E0C15">
      <w:pPr>
        <w:jc w:val="both"/>
        <w:rPr>
          <w:sz w:val="18"/>
        </w:rPr>
      </w:pPr>
    </w:p>
    <w:p w14:paraId="3F1F3FFB" w14:textId="2CE6560E" w:rsidR="009E0C15" w:rsidRDefault="009E0C15">
      <w:pPr>
        <w:jc w:val="both"/>
        <w:rPr>
          <w:sz w:val="18"/>
        </w:rPr>
      </w:pPr>
    </w:p>
    <w:p w14:paraId="1B8010B5" w14:textId="1B0DBD62" w:rsidR="009E0C15" w:rsidRDefault="009E0C15">
      <w:pPr>
        <w:jc w:val="both"/>
        <w:rPr>
          <w:sz w:val="18"/>
        </w:rPr>
      </w:pPr>
    </w:p>
    <w:p w14:paraId="792712F8" w14:textId="6B0FA10A" w:rsidR="009E0C15" w:rsidRDefault="009E0C15">
      <w:pPr>
        <w:jc w:val="both"/>
        <w:rPr>
          <w:sz w:val="18"/>
        </w:rPr>
      </w:pPr>
    </w:p>
    <w:p w14:paraId="51A1DAAB" w14:textId="494EAA76" w:rsidR="009E0C15" w:rsidRDefault="009E0C15">
      <w:pPr>
        <w:jc w:val="both"/>
        <w:rPr>
          <w:sz w:val="18"/>
        </w:rPr>
      </w:pPr>
    </w:p>
    <w:p w14:paraId="69EE50A0" w14:textId="7697E935" w:rsidR="009E0C15" w:rsidRDefault="009E0C15">
      <w:pPr>
        <w:jc w:val="both"/>
        <w:rPr>
          <w:sz w:val="18"/>
        </w:rPr>
      </w:pPr>
    </w:p>
    <w:p w14:paraId="3CDA835A" w14:textId="25EDD928" w:rsidR="009E0C15" w:rsidRDefault="009E0C15">
      <w:pPr>
        <w:jc w:val="both"/>
        <w:rPr>
          <w:sz w:val="18"/>
        </w:rPr>
      </w:pPr>
    </w:p>
    <w:p w14:paraId="30B0959F" w14:textId="0168B02F" w:rsidR="009E0C15" w:rsidRDefault="009E0C15">
      <w:pPr>
        <w:jc w:val="both"/>
        <w:rPr>
          <w:sz w:val="18"/>
        </w:rPr>
      </w:pPr>
    </w:p>
    <w:p w14:paraId="283BB020" w14:textId="77777777" w:rsidR="009E0C15" w:rsidRDefault="009E0C15">
      <w:pPr>
        <w:jc w:val="both"/>
        <w:rPr>
          <w:sz w:val="18"/>
        </w:rPr>
      </w:pPr>
      <w:bookmarkStart w:id="0" w:name="_GoBack"/>
      <w:bookmarkEnd w:id="0"/>
    </w:p>
    <w:p w14:paraId="2DEC1F35" w14:textId="375D1B14" w:rsidR="00C924E7" w:rsidRPr="00B7072D" w:rsidRDefault="00C924E7" w:rsidP="00B7072D">
      <w:pPr>
        <w:pStyle w:val="affb"/>
        <w:numPr>
          <w:ilvl w:val="0"/>
          <w:numId w:val="12"/>
        </w:numPr>
        <w:ind w:firstLineChars="0"/>
        <w:jc w:val="both"/>
        <w:rPr>
          <w:b/>
          <w:bCs/>
          <w:sz w:val="18"/>
        </w:rPr>
      </w:pPr>
      <w:r w:rsidRPr="00B7072D">
        <w:rPr>
          <w:b/>
          <w:bCs/>
          <w:sz w:val="18"/>
        </w:rPr>
        <w:t>Policy search with linear function approximation</w:t>
      </w:r>
    </w:p>
    <w:p w14:paraId="5675EDF3" w14:textId="77777777" w:rsidR="00C924E7" w:rsidRPr="004643B9" w:rsidRDefault="00C924E7" w:rsidP="00C924E7">
      <w:pPr>
        <w:pStyle w:val="affb"/>
        <w:ind w:left="360" w:firstLineChars="0" w:firstLine="0"/>
        <w:jc w:val="both"/>
        <w:rPr>
          <w:sz w:val="18"/>
        </w:rPr>
      </w:pPr>
    </w:p>
    <w:p w14:paraId="053657E0" w14:textId="315E2009" w:rsidR="00C924E7" w:rsidRPr="00C924E7" w:rsidRDefault="00C924E7" w:rsidP="00C924E7">
      <w:pPr>
        <w:jc w:val="both"/>
        <w:rPr>
          <w:sz w:val="18"/>
          <w:lang w:eastAsia="zh-CN"/>
        </w:rPr>
      </w:pPr>
      <w:r>
        <w:rPr>
          <w:sz w:val="18"/>
          <w:lang w:eastAsia="zh-CN"/>
        </w:rPr>
        <w:t>The performance of the policy search</w:t>
      </w:r>
      <w:r>
        <w:rPr>
          <w:sz w:val="18"/>
          <w:lang w:eastAsia="zh-CN"/>
        </w:rPr>
        <w:t xml:space="preserve"> will also be compared </w:t>
      </w:r>
      <w:r w:rsidR="007B275D">
        <w:rPr>
          <w:sz w:val="18"/>
          <w:lang w:eastAsia="zh-CN"/>
        </w:rPr>
        <w:t xml:space="preserve">with random agent and deterministic agent with baseline of fixed action 1, and in addition, for further evaluation, there will be performance </w:t>
      </w:r>
    </w:p>
    <w:p w14:paraId="4BC05E3D" w14:textId="4601548A" w:rsidR="00C924E7" w:rsidRDefault="007B275D">
      <w:pPr>
        <w:jc w:val="both"/>
        <w:rPr>
          <w:sz w:val="18"/>
        </w:rPr>
      </w:pPr>
      <w:r>
        <w:rPr>
          <w:sz w:val="18"/>
        </w:rPr>
        <w:t xml:space="preserve">Comparison between existing agent and other agents, still, the metrics that has been performed for assessing </w:t>
      </w:r>
      <w:r w:rsidR="00A72605">
        <w:rPr>
          <w:rFonts w:hint="eastAsia"/>
          <w:sz w:val="18"/>
          <w:lang w:eastAsia="zh-CN"/>
        </w:rPr>
        <w:t>are</w:t>
      </w:r>
      <w:r>
        <w:rPr>
          <w:sz w:val="18"/>
        </w:rPr>
        <w:t xml:space="preserve"> the total reward of the </w:t>
      </w:r>
      <w:r w:rsidR="00A72605">
        <w:rPr>
          <w:sz w:val="18"/>
        </w:rPr>
        <w:t xml:space="preserve">optimal policy, the analysis of the states graphs as well as the </w:t>
      </w:r>
    </w:p>
    <w:p w14:paraId="6CE2FDE0" w14:textId="77777777" w:rsidR="00A72605" w:rsidRDefault="00A72605">
      <w:pPr>
        <w:jc w:val="both"/>
        <w:rPr>
          <w:sz w:val="18"/>
        </w:rPr>
      </w:pPr>
      <w:r w:rsidRPr="00A72605">
        <w:rPr>
          <w:sz w:val="18"/>
        </w:rPr>
        <w:t>average performance (e.g. reward) vs number of episodes</w:t>
      </w:r>
      <w:r>
        <w:rPr>
          <w:sz w:val="18"/>
        </w:rPr>
        <w:t>.</w:t>
      </w:r>
    </w:p>
    <w:p w14:paraId="39D1DA4F" w14:textId="77777777" w:rsidR="00A72605" w:rsidRDefault="00A72605">
      <w:pPr>
        <w:jc w:val="both"/>
        <w:rPr>
          <w:sz w:val="18"/>
          <w:lang w:eastAsia="zh-CN"/>
        </w:rPr>
      </w:pPr>
    </w:p>
    <w:p w14:paraId="6C8A7390" w14:textId="5DD560CF" w:rsidR="00B7072D" w:rsidRDefault="00B7072D" w:rsidP="00B7072D">
      <w:pPr>
        <w:pStyle w:val="affb"/>
        <w:numPr>
          <w:ilvl w:val="1"/>
          <w:numId w:val="12"/>
        </w:numPr>
        <w:ind w:firstLineChars="0"/>
        <w:jc w:val="both"/>
        <w:rPr>
          <w:b/>
          <w:bCs/>
          <w:sz w:val="18"/>
        </w:rPr>
      </w:pPr>
      <w:r w:rsidRPr="00B7072D">
        <w:rPr>
          <w:b/>
          <w:bCs/>
          <w:sz w:val="18"/>
        </w:rPr>
        <w:t>Comparison between random agent</w:t>
      </w:r>
      <w:r w:rsidR="003A3E98">
        <w:rPr>
          <w:b/>
          <w:bCs/>
          <w:sz w:val="18"/>
        </w:rPr>
        <w:t xml:space="preserve"> and deterministic agent</w:t>
      </w:r>
      <w:r w:rsidRPr="00B7072D">
        <w:rPr>
          <w:b/>
          <w:bCs/>
          <w:sz w:val="18"/>
        </w:rPr>
        <w:t xml:space="preserve"> </w:t>
      </w:r>
    </w:p>
    <w:p w14:paraId="4DC52E92" w14:textId="77777777" w:rsidR="00B7072D" w:rsidRPr="00B7072D" w:rsidRDefault="00B7072D" w:rsidP="00B7072D">
      <w:pPr>
        <w:jc w:val="both"/>
        <w:rPr>
          <w:b/>
          <w:bCs/>
          <w:sz w:val="18"/>
        </w:rPr>
      </w:pPr>
    </w:p>
    <w:p w14:paraId="39884299" w14:textId="625D259F" w:rsidR="00F53D72" w:rsidRDefault="00A72605">
      <w:pPr>
        <w:jc w:val="both"/>
        <w:rPr>
          <w:sz w:val="18"/>
        </w:rPr>
      </w:pPr>
      <w:r>
        <w:rPr>
          <w:rFonts w:hint="eastAsia"/>
          <w:sz w:val="18"/>
        </w:rPr>
        <w:t>F</w:t>
      </w:r>
      <w:r>
        <w:rPr>
          <w:sz w:val="18"/>
        </w:rPr>
        <w:t xml:space="preserve">irst of </w:t>
      </w:r>
      <w:r w:rsidR="00C165E0">
        <w:rPr>
          <w:sz w:val="18"/>
        </w:rPr>
        <w:t>all, we</w:t>
      </w:r>
      <w:r>
        <w:rPr>
          <w:sz w:val="18"/>
        </w:rPr>
        <w:t xml:space="preserve"> will compare the total reward of the agent with random agent and deterministic agent </w:t>
      </w:r>
      <w:r w:rsidR="00EF5D3F">
        <w:rPr>
          <w:sz w:val="18"/>
        </w:rPr>
        <w:t xml:space="preserve">for each of the problems without </w:t>
      </w:r>
      <w:r w:rsidR="00F53D72">
        <w:rPr>
          <w:sz w:val="18"/>
        </w:rPr>
        <w:t>noise, and then compare the agents given the problem and noisy environment, finally, the stochastic environment with and without noise will also be compared for evaluation.</w:t>
      </w:r>
    </w:p>
    <w:p w14:paraId="470BF88C" w14:textId="77777777" w:rsidR="00F53D72" w:rsidRDefault="00F53D72">
      <w:pPr>
        <w:jc w:val="both"/>
        <w:rPr>
          <w:sz w:val="18"/>
        </w:rPr>
      </w:pPr>
    </w:p>
    <w:p w14:paraId="2313D8F1" w14:textId="77777777" w:rsidR="00F53D72" w:rsidRDefault="00F53D72">
      <w:pPr>
        <w:jc w:val="both"/>
        <w:rPr>
          <w:sz w:val="18"/>
        </w:rPr>
      </w:pPr>
    </w:p>
    <w:p w14:paraId="239626E3" w14:textId="5DB006FE" w:rsidR="00B7072D" w:rsidRDefault="00B7072D">
      <w:pPr>
        <w:jc w:val="both"/>
        <w:rPr>
          <w:sz w:val="18"/>
          <w:lang w:eastAsia="zh-CN"/>
        </w:rPr>
      </w:pPr>
      <w:r>
        <w:rPr>
          <w:sz w:val="18"/>
          <w:lang w:eastAsia="zh-CN"/>
        </w:rPr>
        <w:t xml:space="preserve"> </w:t>
      </w:r>
      <w:r w:rsidR="00F53D72">
        <w:rPr>
          <w:sz w:val="18"/>
          <w:lang w:eastAsia="zh-CN"/>
        </w:rPr>
        <w:t>A</w:t>
      </w:r>
      <w:r>
        <w:rPr>
          <w:sz w:val="18"/>
          <w:lang w:eastAsia="zh-CN"/>
        </w:rPr>
        <w:t xml:space="preserve">fter the training and prediction of the agent, the total reward of problem </w:t>
      </w:r>
      <w:r w:rsidR="00CD0909">
        <w:rPr>
          <w:sz w:val="18"/>
          <w:lang w:eastAsia="zh-CN"/>
        </w:rPr>
        <w:t>0</w:t>
      </w:r>
      <w:r>
        <w:rPr>
          <w:sz w:val="18"/>
          <w:lang w:eastAsia="zh-CN"/>
        </w:rPr>
        <w:t xml:space="preserve"> without noise is calculated as </w:t>
      </w:r>
    </w:p>
    <w:p w14:paraId="0942B13D" w14:textId="7A475DC9" w:rsidR="00F53D72" w:rsidRPr="00CD0909" w:rsidRDefault="00B7072D">
      <w:pPr>
        <w:jc w:val="both"/>
        <w:rPr>
          <w:color w:val="FF0000"/>
          <w:sz w:val="18"/>
          <w:lang w:eastAsia="zh-CN"/>
        </w:rPr>
      </w:pPr>
      <w:r w:rsidRPr="00B7072D">
        <w:rPr>
          <w:sz w:val="18"/>
          <w:lang w:eastAsia="zh-CN"/>
        </w:rPr>
        <w:t>-</w:t>
      </w:r>
      <w:r w:rsidRPr="00F53D72">
        <w:rPr>
          <w:color w:val="FF0000"/>
          <w:sz w:val="18"/>
          <w:lang w:eastAsia="zh-CN"/>
        </w:rPr>
        <w:t>1.284974326755993</w:t>
      </w:r>
      <w:r>
        <w:rPr>
          <w:sz w:val="18"/>
          <w:lang w:eastAsia="zh-CN"/>
        </w:rPr>
        <w:t>, whereas the total reward of random agent is</w:t>
      </w:r>
      <w:r w:rsidRPr="00F53D72">
        <w:rPr>
          <w:color w:val="FF0000"/>
          <w:sz w:val="18"/>
          <w:lang w:eastAsia="zh-CN"/>
        </w:rPr>
        <w:t xml:space="preserve"> </w:t>
      </w:r>
      <w:r w:rsidRPr="00F53D72">
        <w:rPr>
          <w:color w:val="FF0000"/>
          <w:sz w:val="18"/>
          <w:lang w:eastAsia="zh-CN"/>
        </w:rPr>
        <w:t>-1.</w:t>
      </w:r>
      <w:r w:rsidR="00F53D72" w:rsidRPr="00F53D72">
        <w:rPr>
          <w:color w:val="FF0000"/>
          <w:sz w:val="18"/>
          <w:lang w:eastAsia="zh-CN"/>
        </w:rPr>
        <w:t>8417964935801103</w:t>
      </w:r>
      <w:r w:rsidR="00F53D72">
        <w:rPr>
          <w:sz w:val="18"/>
          <w:lang w:eastAsia="zh-CN"/>
        </w:rPr>
        <w:t xml:space="preserve">, the total reward of deterministic agent is </w:t>
      </w:r>
      <w:r w:rsidR="00F53D72" w:rsidRPr="00F53D72">
        <w:rPr>
          <w:color w:val="FF0000"/>
          <w:sz w:val="18"/>
          <w:lang w:eastAsia="zh-CN"/>
        </w:rPr>
        <w:t>-</w:t>
      </w:r>
      <w:r w:rsidR="00F53D72" w:rsidRPr="00F53D72">
        <w:rPr>
          <w:color w:val="FF0000"/>
          <w:sz w:val="18"/>
          <w:lang w:eastAsia="zh-CN"/>
        </w:rPr>
        <w:t>1. 6336942500717837</w:t>
      </w:r>
      <w:r w:rsidR="00F53D72" w:rsidRPr="00F53D72">
        <w:rPr>
          <w:sz w:val="18"/>
          <w:lang w:eastAsia="zh-CN"/>
        </w:rPr>
        <w:t>.The</w:t>
      </w:r>
      <w:r w:rsidR="00F53D72">
        <w:rPr>
          <w:sz w:val="18"/>
          <w:lang w:eastAsia="zh-CN"/>
        </w:rPr>
        <w:t xml:space="preserve"> results indicates that the policy gradient agent with function approximation has learned from previous 2000 episodes and performed the policy that has outweighed the performance of those 2 agents. </w:t>
      </w:r>
      <w:r w:rsidR="00CD0909" w:rsidRPr="00CD0909">
        <w:rPr>
          <w:color w:val="FF0000"/>
          <w:sz w:val="18"/>
          <w:lang w:eastAsia="zh-CN"/>
        </w:rPr>
        <w:t xml:space="preserve">Also, through observation from the actions that have been taken in episode, we discovered that the track and trace action could bring higher reward to problem 0 without noise applied. </w:t>
      </w:r>
      <w:r w:rsidR="00CD0909">
        <w:rPr>
          <w:color w:val="FF0000"/>
          <w:sz w:val="18"/>
          <w:lang w:eastAsia="zh-CN"/>
        </w:rPr>
        <w:t>(graph)</w:t>
      </w:r>
    </w:p>
    <w:p w14:paraId="0E54D516" w14:textId="677F6B68" w:rsidR="00CD0909" w:rsidRDefault="00CD0909">
      <w:pPr>
        <w:jc w:val="both"/>
        <w:rPr>
          <w:sz w:val="18"/>
          <w:lang w:eastAsia="zh-CN"/>
        </w:rPr>
      </w:pPr>
    </w:p>
    <w:p w14:paraId="1E485A63" w14:textId="4AD63234" w:rsidR="00CD0909" w:rsidRDefault="00CD0909">
      <w:pPr>
        <w:jc w:val="both"/>
        <w:rPr>
          <w:sz w:val="18"/>
          <w:lang w:eastAsia="zh-CN"/>
        </w:rPr>
      </w:pPr>
      <w:r>
        <w:rPr>
          <w:sz w:val="18"/>
          <w:lang w:eastAsia="zh-CN"/>
        </w:rPr>
        <w:t xml:space="preserve">For the problem </w:t>
      </w:r>
      <w:r w:rsidR="00DF73BC">
        <w:rPr>
          <w:sz w:val="18"/>
          <w:lang w:eastAsia="zh-CN"/>
        </w:rPr>
        <w:t>1</w:t>
      </w:r>
      <w:r>
        <w:rPr>
          <w:sz w:val="18"/>
          <w:lang w:eastAsia="zh-CN"/>
        </w:rPr>
        <w:t xml:space="preserve"> without noise, the total reward of policy search agent is computed as</w:t>
      </w:r>
      <w:r w:rsidR="00872E7F">
        <w:rPr>
          <w:sz w:val="18"/>
          <w:lang w:eastAsia="zh-CN"/>
        </w:rPr>
        <w:t xml:space="preserve"> </w:t>
      </w:r>
      <w:r w:rsidR="00872E7F" w:rsidRPr="00872E7F">
        <w:rPr>
          <w:color w:val="FF0000"/>
          <w:sz w:val="18"/>
          <w:lang w:eastAsia="zh-CN"/>
        </w:rPr>
        <w:t>-0.39689804509900606</w:t>
      </w:r>
      <w:r w:rsidR="00872E7F" w:rsidRPr="00872E7F">
        <w:rPr>
          <w:sz w:val="18"/>
          <w:lang w:eastAsia="zh-CN"/>
        </w:rPr>
        <w:t xml:space="preserve">, the </w:t>
      </w:r>
      <w:r w:rsidR="00DF73BC">
        <w:rPr>
          <w:sz w:val="18"/>
          <w:lang w:eastAsia="zh-CN"/>
        </w:rPr>
        <w:t xml:space="preserve">reward of random agent is </w:t>
      </w:r>
      <w:r w:rsidR="00DF73BC" w:rsidRPr="00DF73BC">
        <w:rPr>
          <w:color w:val="FF0000"/>
          <w:sz w:val="18"/>
          <w:lang w:eastAsia="zh-CN"/>
        </w:rPr>
        <w:t>-0.</w:t>
      </w:r>
      <w:r w:rsidR="00DF73BC" w:rsidRPr="00DF73BC">
        <w:rPr>
          <w:color w:val="FF0000"/>
          <w:sz w:val="18"/>
          <w:lang w:eastAsia="zh-CN"/>
        </w:rPr>
        <w:t>6773462566122005</w:t>
      </w:r>
      <w:r w:rsidR="00DF73BC">
        <w:rPr>
          <w:sz w:val="18"/>
          <w:lang w:eastAsia="zh-CN"/>
        </w:rPr>
        <w:t xml:space="preserve">, the reward of deterministic agent is still </w:t>
      </w:r>
      <w:r w:rsidR="00DF73BC" w:rsidRPr="00DF73BC">
        <w:rPr>
          <w:color w:val="FF0000"/>
          <w:sz w:val="18"/>
          <w:lang w:eastAsia="zh-CN"/>
        </w:rPr>
        <w:t>-1.6336942500717837</w:t>
      </w:r>
      <w:r w:rsidR="00DF73BC" w:rsidRPr="00DF73BC">
        <w:rPr>
          <w:color w:val="FF0000"/>
          <w:sz w:val="18"/>
          <w:lang w:eastAsia="zh-CN"/>
        </w:rPr>
        <w:t>,</w:t>
      </w:r>
      <w:r w:rsidR="00DF73BC">
        <w:rPr>
          <w:sz w:val="18"/>
          <w:lang w:eastAsia="zh-CN"/>
        </w:rPr>
        <w:t xml:space="preserve">again,there is strong indication that the agent has learned well in training </w:t>
      </w:r>
      <w:r w:rsidR="003A3E98">
        <w:rPr>
          <w:sz w:val="18"/>
          <w:lang w:eastAsia="zh-CN"/>
        </w:rPr>
        <w:t xml:space="preserve">stage. For problem </w:t>
      </w:r>
      <w:r w:rsidR="00084D93">
        <w:rPr>
          <w:sz w:val="18"/>
          <w:lang w:eastAsia="zh-CN"/>
        </w:rPr>
        <w:t>2</w:t>
      </w:r>
      <w:r w:rsidR="003A3E98">
        <w:rPr>
          <w:sz w:val="18"/>
          <w:lang w:eastAsia="zh-CN"/>
        </w:rPr>
        <w:t xml:space="preserve"> without noise, the reward of policy search agent </w:t>
      </w:r>
      <w:r w:rsidR="00084D93">
        <w:rPr>
          <w:sz w:val="18"/>
          <w:lang w:eastAsia="zh-CN"/>
        </w:rPr>
        <w:t>is -</w:t>
      </w:r>
      <w:r w:rsidR="00084D93" w:rsidRPr="00084D93">
        <w:rPr>
          <w:sz w:val="18"/>
          <w:lang w:eastAsia="zh-CN"/>
        </w:rPr>
        <w:t>0.</w:t>
      </w:r>
      <w:r w:rsidR="00084D93" w:rsidRPr="00084D93">
        <w:rPr>
          <w:sz w:val="18"/>
          <w:lang w:eastAsia="zh-CN"/>
        </w:rPr>
        <w:t>6293770338129265</w:t>
      </w:r>
      <w:r w:rsidR="00084D93">
        <w:rPr>
          <w:sz w:val="18"/>
          <w:lang w:eastAsia="zh-CN"/>
        </w:rPr>
        <w:t xml:space="preserve">, the random agent has reward of </w:t>
      </w:r>
      <w:r w:rsidR="00084D93" w:rsidRPr="00084D93">
        <w:rPr>
          <w:sz w:val="18"/>
          <w:lang w:eastAsia="zh-CN"/>
        </w:rPr>
        <w:t>-0.</w:t>
      </w:r>
      <w:r w:rsidR="00084D93" w:rsidRPr="00084D93">
        <w:rPr>
          <w:sz w:val="18"/>
          <w:lang w:eastAsia="zh-CN"/>
        </w:rPr>
        <w:t>6181529019884758</w:t>
      </w:r>
      <w:r w:rsidR="00084D93">
        <w:rPr>
          <w:sz w:val="18"/>
          <w:lang w:eastAsia="zh-CN"/>
        </w:rPr>
        <w:t xml:space="preserve">, the deterministic agent shares the reward of </w:t>
      </w:r>
      <w:r w:rsidR="00084D93" w:rsidRPr="00084D93">
        <w:rPr>
          <w:sz w:val="18"/>
          <w:lang w:eastAsia="zh-CN"/>
        </w:rPr>
        <w:t>-1.6336934175695137</w:t>
      </w:r>
      <w:r w:rsidR="00084D93">
        <w:rPr>
          <w:sz w:val="18"/>
          <w:lang w:eastAsia="zh-CN"/>
        </w:rPr>
        <w:t xml:space="preserve"> again by applying full lockdown every time. It seems that the random agent has exceeded the performance of policy search agent this time, Then, the state of reward graph is supplied to complementally evaluate how agent perform.</w:t>
      </w:r>
    </w:p>
    <w:p w14:paraId="59284794" w14:textId="794ED67F" w:rsidR="00084D93" w:rsidRDefault="00084D93">
      <w:pPr>
        <w:jc w:val="both"/>
        <w:rPr>
          <w:sz w:val="18"/>
          <w:lang w:eastAsia="zh-CN"/>
        </w:rPr>
      </w:pPr>
    </w:p>
    <w:p w14:paraId="6087CF41" w14:textId="61A54579" w:rsidR="00084D93" w:rsidRDefault="00CA7CE8">
      <w:pPr>
        <w:jc w:val="both"/>
        <w:rPr>
          <w:rFonts w:hint="eastAsia"/>
          <w:sz w:val="18"/>
          <w:lang w:eastAsia="zh-CN"/>
        </w:rPr>
      </w:pPr>
      <w:r>
        <w:rPr>
          <w:rFonts w:hint="eastAsia"/>
          <w:noProof/>
          <w:sz w:val="18"/>
          <w:lang w:eastAsia="zh-CN"/>
        </w:rPr>
        <w:drawing>
          <wp:inline distT="0" distB="0" distL="0" distR="0" wp14:anchorId="1C672CDE" wp14:editId="0DB61C83">
            <wp:extent cx="3086100" cy="1234567"/>
            <wp:effectExtent l="0" t="0" r="0" b="0"/>
            <wp:docPr id="10" name="图片 10"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ate and reward for problem 2 without noise for ps_lf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87738" cy="1275226"/>
                    </a:xfrm>
                    <a:prstGeom prst="rect">
                      <a:avLst/>
                    </a:prstGeom>
                  </pic:spPr>
                </pic:pic>
              </a:graphicData>
            </a:graphic>
          </wp:inline>
        </w:drawing>
      </w:r>
    </w:p>
    <w:p w14:paraId="5B4E2B0D" w14:textId="60D684F6" w:rsidR="00084D93" w:rsidRPr="00084D93" w:rsidRDefault="00084D93">
      <w:pPr>
        <w:jc w:val="both"/>
        <w:rPr>
          <w:sz w:val="18"/>
          <w:lang w:eastAsia="zh-CN"/>
        </w:rPr>
      </w:pPr>
    </w:p>
    <w:p w14:paraId="20B7B925" w14:textId="6661D748" w:rsidR="00084D93" w:rsidRDefault="00CA7CE8">
      <w:pPr>
        <w:jc w:val="both"/>
        <w:rPr>
          <w:sz w:val="18"/>
          <w:lang w:eastAsia="zh-CN"/>
        </w:rPr>
      </w:pPr>
      <w:r>
        <w:rPr>
          <w:rFonts w:hint="eastAsia"/>
          <w:noProof/>
          <w:sz w:val="18"/>
          <w:lang w:eastAsia="zh-CN"/>
        </w:rPr>
        <w:drawing>
          <wp:inline distT="0" distB="0" distL="0" distR="0" wp14:anchorId="7C6EF5F8" wp14:editId="7648EABA">
            <wp:extent cx="3090545" cy="1236345"/>
            <wp:effectExtent l="0" t="0" r="0" b="0"/>
            <wp:docPr id="11" name="图片 11" descr="文本, 信件, 白板&#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te and reward for problem 2 without noise for ps_lf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90545" cy="1236345"/>
                    </a:xfrm>
                    <a:prstGeom prst="rect">
                      <a:avLst/>
                    </a:prstGeom>
                  </pic:spPr>
                </pic:pic>
              </a:graphicData>
            </a:graphic>
          </wp:inline>
        </w:drawing>
      </w:r>
    </w:p>
    <w:p w14:paraId="528CCCC8" w14:textId="311281A6" w:rsidR="00CA7CE8" w:rsidRDefault="00CA7CE8">
      <w:pPr>
        <w:jc w:val="both"/>
        <w:rPr>
          <w:rFonts w:hint="eastAsia"/>
          <w:sz w:val="18"/>
          <w:lang w:eastAsia="zh-CN"/>
        </w:rPr>
      </w:pPr>
      <w:r>
        <w:rPr>
          <w:rFonts w:hint="eastAsia"/>
          <w:noProof/>
          <w:sz w:val="18"/>
          <w:lang w:eastAsia="zh-CN"/>
        </w:rPr>
        <w:drawing>
          <wp:inline distT="0" distB="0" distL="0" distR="0" wp14:anchorId="2E048BC2" wp14:editId="684FBE5E">
            <wp:extent cx="3090545" cy="1236345"/>
            <wp:effectExtent l="0" t="0" r="0" b="0"/>
            <wp:docPr id="12" name="图片 12" descr="文本, 信件, 白板&#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ate and reward for problem 2 without noise for deterministic agen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0545" cy="1236345"/>
                    </a:xfrm>
                    <a:prstGeom prst="rect">
                      <a:avLst/>
                    </a:prstGeom>
                  </pic:spPr>
                </pic:pic>
              </a:graphicData>
            </a:graphic>
          </wp:inline>
        </w:drawing>
      </w:r>
    </w:p>
    <w:p w14:paraId="64879B1C" w14:textId="77777777" w:rsidR="00C472B4" w:rsidRDefault="00084D93">
      <w:pPr>
        <w:jc w:val="both"/>
        <w:rPr>
          <w:sz w:val="18"/>
          <w:lang w:eastAsia="zh-CN"/>
        </w:rPr>
      </w:pPr>
      <w:r>
        <w:rPr>
          <w:sz w:val="18"/>
          <w:lang w:eastAsia="zh-CN"/>
        </w:rPr>
        <w:t xml:space="preserve">If we observe the tables above, we could find that </w:t>
      </w:r>
      <w:r w:rsidR="00C472B4">
        <w:rPr>
          <w:sz w:val="18"/>
          <w:lang w:eastAsia="zh-CN"/>
        </w:rPr>
        <w:t xml:space="preserve">all 3 agents has achieved decent states, However, the policy agent has gradually taken the higher reward with weeks go by, whereas the random agent has randomly selected the actions to improve the total reward, then, to understand whether the  total reward of policy search is </w:t>
      </w:r>
    </w:p>
    <w:p w14:paraId="0BA13C2C" w14:textId="21AA891F" w:rsidR="00F53D72" w:rsidRDefault="009F650D">
      <w:pPr>
        <w:jc w:val="both"/>
        <w:rPr>
          <w:sz w:val="18"/>
          <w:lang w:eastAsia="zh-CN"/>
        </w:rPr>
      </w:pPr>
      <w:r>
        <w:rPr>
          <w:sz w:val="18"/>
          <w:lang w:eastAsia="zh-CN"/>
        </w:rPr>
        <w:t>reasonable, the learning converging graph is also provided:</w:t>
      </w:r>
    </w:p>
    <w:p w14:paraId="265B3D36" w14:textId="1547F705" w:rsidR="009F650D" w:rsidRDefault="009F650D">
      <w:pPr>
        <w:jc w:val="both"/>
        <w:rPr>
          <w:sz w:val="18"/>
          <w:lang w:eastAsia="zh-CN"/>
        </w:rPr>
      </w:pPr>
    </w:p>
    <w:p w14:paraId="04DC295A" w14:textId="0A3C67EA" w:rsidR="009F650D" w:rsidRDefault="00C02D6C">
      <w:pPr>
        <w:jc w:val="both"/>
        <w:rPr>
          <w:rFonts w:hint="eastAsia"/>
          <w:sz w:val="18"/>
          <w:lang w:eastAsia="zh-CN"/>
        </w:rPr>
      </w:pPr>
      <w:r>
        <w:rPr>
          <w:rFonts w:hint="eastAsia"/>
          <w:noProof/>
          <w:sz w:val="18"/>
          <w:lang w:eastAsia="zh-CN"/>
        </w:rPr>
        <w:drawing>
          <wp:inline distT="0" distB="0" distL="0" distR="0" wp14:anchorId="687CC7A2" wp14:editId="4A6B2538">
            <wp:extent cx="3090545" cy="1545590"/>
            <wp:effectExtent l="0" t="0" r="0" b="0"/>
            <wp:docPr id="20" name="图片 20"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verage performance vs number of episodesfor ps_lfa agent problem 2 without noise .png"/>
                    <pic:cNvPicPr/>
                  </pic:nvPicPr>
                  <pic:blipFill>
                    <a:blip r:embed="rId12">
                      <a:extLst>
                        <a:ext uri="{28A0092B-C50C-407E-A947-70E740481C1C}">
                          <a14:useLocalDpi xmlns:a14="http://schemas.microsoft.com/office/drawing/2010/main" val="0"/>
                        </a:ext>
                      </a:extLst>
                    </a:blip>
                    <a:stretch>
                      <a:fillRect/>
                    </a:stretch>
                  </pic:blipFill>
                  <pic:spPr>
                    <a:xfrm>
                      <a:off x="0" y="0"/>
                      <a:ext cx="3090545" cy="1545590"/>
                    </a:xfrm>
                    <a:prstGeom prst="rect">
                      <a:avLst/>
                    </a:prstGeom>
                  </pic:spPr>
                </pic:pic>
              </a:graphicData>
            </a:graphic>
          </wp:inline>
        </w:drawing>
      </w:r>
    </w:p>
    <w:p w14:paraId="404BB754" w14:textId="602816DB" w:rsidR="00F53D72" w:rsidRDefault="000C6FAF">
      <w:pPr>
        <w:jc w:val="both"/>
        <w:rPr>
          <w:sz w:val="18"/>
          <w:lang w:eastAsia="zh-CN"/>
        </w:rPr>
      </w:pPr>
      <w:r>
        <w:rPr>
          <w:sz w:val="18"/>
          <w:lang w:eastAsia="zh-CN"/>
        </w:rPr>
        <w:t xml:space="preserve">As the figure showing above, we can see that the converging has </w:t>
      </w:r>
      <w:r w:rsidR="00EB5163">
        <w:rPr>
          <w:sz w:val="18"/>
          <w:lang w:eastAsia="zh-CN"/>
        </w:rPr>
        <w:t xml:space="preserve">not </w:t>
      </w:r>
      <w:r>
        <w:rPr>
          <w:sz w:val="18"/>
          <w:lang w:eastAsia="zh-CN"/>
        </w:rPr>
        <w:t>occurred</w:t>
      </w:r>
      <w:r w:rsidR="00EB5163">
        <w:rPr>
          <w:sz w:val="18"/>
          <w:lang w:eastAsia="zh-CN"/>
        </w:rPr>
        <w:t xml:space="preserve"> properly</w:t>
      </w:r>
      <w:r>
        <w:rPr>
          <w:sz w:val="18"/>
          <w:lang w:eastAsia="zh-CN"/>
        </w:rPr>
        <w:t xml:space="preserve">, </w:t>
      </w:r>
      <w:r w:rsidR="00C07F29">
        <w:rPr>
          <w:sz w:val="18"/>
          <w:lang w:eastAsia="zh-CN"/>
        </w:rPr>
        <w:t xml:space="preserve">since the reward difference between random agent and policy search agent is not massive, </w:t>
      </w:r>
      <w:r>
        <w:rPr>
          <w:sz w:val="18"/>
          <w:lang w:eastAsia="zh-CN"/>
        </w:rPr>
        <w:t xml:space="preserve">we could </w:t>
      </w:r>
      <w:r w:rsidR="00C07F29">
        <w:rPr>
          <w:sz w:val="18"/>
          <w:lang w:eastAsia="zh-CN"/>
        </w:rPr>
        <w:t xml:space="preserve">therefore </w:t>
      </w:r>
      <w:r>
        <w:rPr>
          <w:sz w:val="18"/>
          <w:lang w:eastAsia="zh-CN"/>
        </w:rPr>
        <w:t xml:space="preserve">deduce that the agent </w:t>
      </w:r>
      <w:r w:rsidR="00EB5163">
        <w:rPr>
          <w:sz w:val="18"/>
          <w:lang w:eastAsia="zh-CN"/>
        </w:rPr>
        <w:t xml:space="preserve">has not </w:t>
      </w:r>
      <w:r>
        <w:rPr>
          <w:sz w:val="18"/>
          <w:lang w:eastAsia="zh-CN"/>
        </w:rPr>
        <w:t>learned useful information</w:t>
      </w:r>
      <w:r w:rsidR="00EB5163">
        <w:rPr>
          <w:sz w:val="18"/>
          <w:lang w:eastAsia="zh-CN"/>
        </w:rPr>
        <w:t xml:space="preserve"> at this problem, the reason could be the improper use of  learning rate.</w:t>
      </w:r>
      <w:r>
        <w:rPr>
          <w:sz w:val="18"/>
          <w:lang w:eastAsia="zh-CN"/>
        </w:rPr>
        <w:t>.</w:t>
      </w:r>
    </w:p>
    <w:p w14:paraId="3027C603" w14:textId="00E41B3D" w:rsidR="00C07F29" w:rsidRDefault="00C07F29">
      <w:pPr>
        <w:jc w:val="both"/>
        <w:rPr>
          <w:sz w:val="18"/>
          <w:lang w:eastAsia="zh-CN"/>
        </w:rPr>
      </w:pPr>
    </w:p>
    <w:p w14:paraId="49F5A4D6" w14:textId="2989CB86" w:rsidR="00C07F29" w:rsidRPr="00C07F29" w:rsidRDefault="00C07F29">
      <w:pPr>
        <w:jc w:val="both"/>
        <w:rPr>
          <w:rFonts w:hint="eastAsia"/>
          <w:sz w:val="18"/>
          <w:lang w:eastAsia="zh-CN"/>
        </w:rPr>
      </w:pPr>
      <w:r>
        <w:rPr>
          <w:rFonts w:hint="eastAsia"/>
          <w:sz w:val="18"/>
          <w:lang w:eastAsia="zh-CN"/>
        </w:rPr>
        <w:t>F</w:t>
      </w:r>
      <w:r>
        <w:rPr>
          <w:sz w:val="18"/>
          <w:lang w:eastAsia="zh-CN"/>
        </w:rPr>
        <w:t xml:space="preserve">or the problem </w:t>
      </w:r>
      <w:r w:rsidR="000A0E85">
        <w:rPr>
          <w:sz w:val="18"/>
          <w:lang w:eastAsia="zh-CN"/>
        </w:rPr>
        <w:t>3</w:t>
      </w:r>
      <w:r>
        <w:rPr>
          <w:sz w:val="18"/>
          <w:lang w:eastAsia="zh-CN"/>
        </w:rPr>
        <w:t xml:space="preserve"> without noise, the policy gradient agent has reached the total reward of </w:t>
      </w:r>
      <w:r w:rsidR="000A0E85" w:rsidRPr="000A0E85">
        <w:rPr>
          <w:sz w:val="18"/>
          <w:lang w:eastAsia="zh-CN"/>
        </w:rPr>
        <w:t>-0.</w:t>
      </w:r>
      <w:r w:rsidR="000A0E85" w:rsidRPr="000A0E85">
        <w:rPr>
          <w:sz w:val="18"/>
          <w:lang w:eastAsia="zh-CN"/>
        </w:rPr>
        <w:t>6317200225475976</w:t>
      </w:r>
      <w:r w:rsidR="000A0E85">
        <w:rPr>
          <w:sz w:val="18"/>
          <w:lang w:eastAsia="zh-CN"/>
        </w:rPr>
        <w:t xml:space="preserve">, total reward of </w:t>
      </w:r>
    </w:p>
    <w:p w14:paraId="1A2D1165" w14:textId="25DF5930" w:rsidR="004643B9" w:rsidRDefault="000A0E85">
      <w:pPr>
        <w:jc w:val="both"/>
        <w:rPr>
          <w:sz w:val="18"/>
        </w:rPr>
      </w:pPr>
      <w:r w:rsidRPr="000A0E85">
        <w:rPr>
          <w:sz w:val="18"/>
        </w:rPr>
        <w:t>-0.7683753703346045</w:t>
      </w:r>
      <w:r>
        <w:rPr>
          <w:sz w:val="18"/>
        </w:rPr>
        <w:t xml:space="preserve"> is performed by random agent and that of </w:t>
      </w:r>
      <w:r w:rsidRPr="000A0E85">
        <w:rPr>
          <w:sz w:val="18"/>
        </w:rPr>
        <w:t>-1.6336934175695137</w:t>
      </w:r>
      <w:r>
        <w:rPr>
          <w:sz w:val="18"/>
        </w:rPr>
        <w:t xml:space="preserve"> is still done by deterministic agent,</w:t>
      </w:r>
    </w:p>
    <w:p w14:paraId="046D3F03" w14:textId="6E170EE2" w:rsidR="000A0E85" w:rsidRDefault="000A0E85">
      <w:pPr>
        <w:jc w:val="both"/>
        <w:rPr>
          <w:sz w:val="18"/>
        </w:rPr>
      </w:pPr>
    </w:p>
    <w:p w14:paraId="34DE1C45" w14:textId="77777777" w:rsidR="000A0E85" w:rsidRDefault="000A0E85">
      <w:pPr>
        <w:jc w:val="both"/>
      </w:pPr>
      <w:r>
        <w:rPr>
          <w:rFonts w:hint="eastAsia"/>
          <w:sz w:val="18"/>
        </w:rPr>
        <w:t>F</w:t>
      </w:r>
      <w:r>
        <w:rPr>
          <w:sz w:val="18"/>
        </w:rPr>
        <w:t xml:space="preserve">or problem 4 without noise, the policy search has gained </w:t>
      </w:r>
      <w:r w:rsidRPr="000A0E85">
        <w:rPr>
          <w:sz w:val="18"/>
        </w:rPr>
        <w:t>-1.</w:t>
      </w:r>
      <w:r w:rsidRPr="000A0E85">
        <w:rPr>
          <w:sz w:val="18"/>
        </w:rPr>
        <w:t>459818869796979</w:t>
      </w:r>
      <w:r>
        <w:rPr>
          <w:sz w:val="18"/>
        </w:rPr>
        <w:t xml:space="preserve">, In contrast, the random agent has come done with the reward of </w:t>
      </w:r>
      <w:r w:rsidRPr="000A0E85">
        <w:rPr>
          <w:sz w:val="18"/>
        </w:rPr>
        <w:t>-1.</w:t>
      </w:r>
      <w:r w:rsidRPr="000A0E85">
        <w:rPr>
          <w:sz w:val="18"/>
        </w:rPr>
        <w:t>2250992288646896</w:t>
      </w:r>
      <w:r>
        <w:rPr>
          <w:sz w:val="18"/>
        </w:rPr>
        <w:t>, reward of</w:t>
      </w:r>
      <w:r w:rsidRPr="000A0E85">
        <w:t xml:space="preserve"> </w:t>
      </w:r>
    </w:p>
    <w:p w14:paraId="6F84A58A" w14:textId="77777777" w:rsidR="000A0E85" w:rsidRDefault="000A0E85">
      <w:pPr>
        <w:jc w:val="both"/>
        <w:rPr>
          <w:sz w:val="18"/>
        </w:rPr>
      </w:pPr>
      <w:r w:rsidRPr="000A0E85">
        <w:rPr>
          <w:sz w:val="18"/>
        </w:rPr>
        <w:t>-1.63369396954822</w:t>
      </w:r>
      <w:r>
        <w:rPr>
          <w:sz w:val="18"/>
        </w:rPr>
        <w:t xml:space="preserve"> is operated by deterministic agent. Since the reward of policy search is not optimistic, the analysis of the state and reward graph needed to be executed,</w:t>
      </w:r>
    </w:p>
    <w:p w14:paraId="0A496439" w14:textId="77777777" w:rsidR="000A0E85" w:rsidRDefault="000A0E85">
      <w:pPr>
        <w:jc w:val="both"/>
        <w:rPr>
          <w:sz w:val="18"/>
        </w:rPr>
      </w:pPr>
    </w:p>
    <w:p w14:paraId="05A2E82B" w14:textId="2F29B14D" w:rsidR="000A0E85" w:rsidRDefault="000A0E85">
      <w:pPr>
        <w:jc w:val="both"/>
        <w:rPr>
          <w:sz w:val="18"/>
        </w:rPr>
      </w:pPr>
      <w:r>
        <w:rPr>
          <w:noProof/>
          <w:sz w:val="18"/>
        </w:rPr>
        <w:lastRenderedPageBreak/>
        <w:drawing>
          <wp:inline distT="0" distB="0" distL="0" distR="0" wp14:anchorId="4F1D95EA" wp14:editId="2D479B9D">
            <wp:extent cx="3090545" cy="1236345"/>
            <wp:effectExtent l="0" t="0" r="0" b="0"/>
            <wp:docPr id="14" name="图片 14" descr="文本, 信件, 白板&#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ate and reward for problem 4 without noise for ps_lf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90545" cy="1236345"/>
                    </a:xfrm>
                    <a:prstGeom prst="rect">
                      <a:avLst/>
                    </a:prstGeom>
                  </pic:spPr>
                </pic:pic>
              </a:graphicData>
            </a:graphic>
          </wp:inline>
        </w:drawing>
      </w:r>
      <w:r>
        <w:rPr>
          <w:sz w:val="18"/>
        </w:rPr>
        <w:t xml:space="preserve"> </w:t>
      </w:r>
    </w:p>
    <w:p w14:paraId="6D839396" w14:textId="3ADEB930" w:rsidR="000A0E85" w:rsidRDefault="000A0E85">
      <w:pPr>
        <w:jc w:val="both"/>
      </w:pPr>
      <w:r>
        <w:rPr>
          <w:noProof/>
        </w:rPr>
        <w:drawing>
          <wp:inline distT="0" distB="0" distL="0" distR="0" wp14:anchorId="511000A8" wp14:editId="2C830EE2">
            <wp:extent cx="3090545" cy="1236345"/>
            <wp:effectExtent l="0" t="0" r="0" b="0"/>
            <wp:docPr id="15" name="图片 15"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ate and reward for problem 4 without noise for ps_lf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90545" cy="1236345"/>
                    </a:xfrm>
                    <a:prstGeom prst="rect">
                      <a:avLst/>
                    </a:prstGeom>
                  </pic:spPr>
                </pic:pic>
              </a:graphicData>
            </a:graphic>
          </wp:inline>
        </w:drawing>
      </w:r>
    </w:p>
    <w:p w14:paraId="0D732C0D" w14:textId="655E2E15" w:rsidR="000A0E85" w:rsidRDefault="000A0E85">
      <w:pPr>
        <w:jc w:val="both"/>
      </w:pPr>
      <w:r>
        <w:rPr>
          <w:noProof/>
        </w:rPr>
        <w:drawing>
          <wp:inline distT="0" distB="0" distL="0" distR="0" wp14:anchorId="49513559" wp14:editId="4FA76F1B">
            <wp:extent cx="3090545" cy="1236345"/>
            <wp:effectExtent l="0" t="0" r="0" b="0"/>
            <wp:docPr id="16" name="图片 16" descr="文本, 信件, 白板&#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ate and reward for problem 4 without noise for deterministic agen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90545" cy="1236345"/>
                    </a:xfrm>
                    <a:prstGeom prst="rect">
                      <a:avLst/>
                    </a:prstGeom>
                  </pic:spPr>
                </pic:pic>
              </a:graphicData>
            </a:graphic>
          </wp:inline>
        </w:drawing>
      </w:r>
    </w:p>
    <w:p w14:paraId="691ABC36" w14:textId="3928E58B" w:rsidR="000A0E85" w:rsidRDefault="000A0E85">
      <w:pPr>
        <w:jc w:val="both"/>
        <w:rPr>
          <w:sz w:val="18"/>
          <w:szCs w:val="18"/>
          <w:lang w:eastAsia="zh-CN"/>
        </w:rPr>
      </w:pPr>
      <w:r w:rsidRPr="000A0E85">
        <w:rPr>
          <w:sz w:val="18"/>
          <w:szCs w:val="18"/>
        </w:rPr>
        <w:t xml:space="preserve">As we can observe </w:t>
      </w:r>
      <w:r>
        <w:rPr>
          <w:sz w:val="18"/>
          <w:szCs w:val="18"/>
        </w:rPr>
        <w:t xml:space="preserve">from the tables </w:t>
      </w:r>
      <w:r w:rsidR="00C02D6C">
        <w:rPr>
          <w:sz w:val="18"/>
          <w:szCs w:val="18"/>
        </w:rPr>
        <w:t>above,</w:t>
      </w:r>
      <w:r w:rsidR="00C02D6C">
        <w:rPr>
          <w:sz w:val="18"/>
          <w:szCs w:val="18"/>
          <w:lang w:eastAsia="zh-CN"/>
        </w:rPr>
        <w:t xml:space="preserve"> the policy search agent has reduced the infected and quarantined population to the minimal ,the reason is that it executed full lockdown at almost each step,</w:t>
      </w:r>
      <w:r w:rsidR="00C02D6C" w:rsidRPr="00C02D6C">
        <w:rPr>
          <w:color w:val="FF0000"/>
          <w:sz w:val="18"/>
          <w:szCs w:val="18"/>
          <w:lang w:eastAsia="zh-CN"/>
        </w:rPr>
        <w:t xml:space="preserve"> which could be observed from figure below showing the policy executed</w:t>
      </w:r>
      <w:r w:rsidR="00C02D6C">
        <w:rPr>
          <w:sz w:val="18"/>
          <w:szCs w:val="18"/>
          <w:lang w:eastAsia="zh-CN"/>
        </w:rPr>
        <w:t>:</w:t>
      </w:r>
    </w:p>
    <w:p w14:paraId="70FADF1C" w14:textId="634E184D" w:rsidR="00C02D6C" w:rsidRDefault="00C02D6C">
      <w:pPr>
        <w:jc w:val="both"/>
        <w:rPr>
          <w:sz w:val="18"/>
          <w:szCs w:val="18"/>
          <w:lang w:eastAsia="zh-CN"/>
        </w:rPr>
      </w:pPr>
    </w:p>
    <w:p w14:paraId="460727CD" w14:textId="1B8EB78B" w:rsidR="00C02D6C" w:rsidRDefault="00C02D6C">
      <w:pPr>
        <w:jc w:val="both"/>
        <w:rPr>
          <w:sz w:val="18"/>
          <w:szCs w:val="18"/>
          <w:lang w:eastAsia="zh-CN"/>
        </w:rPr>
      </w:pPr>
    </w:p>
    <w:p w14:paraId="3FA8FC05" w14:textId="62AE64F1" w:rsidR="00C02D6C" w:rsidRDefault="00C02D6C">
      <w:pPr>
        <w:jc w:val="both"/>
        <w:rPr>
          <w:rFonts w:hint="eastAsia"/>
          <w:sz w:val="18"/>
          <w:szCs w:val="18"/>
          <w:lang w:eastAsia="zh-CN"/>
        </w:rPr>
      </w:pPr>
      <w:r>
        <w:rPr>
          <w:sz w:val="18"/>
          <w:szCs w:val="18"/>
          <w:lang w:eastAsia="zh-CN"/>
        </w:rPr>
        <w:t>Moreover, through observing the converging graph of this problem. Which is displayed below, it is clear to say that the agent has learn well</w:t>
      </w:r>
    </w:p>
    <w:p w14:paraId="3524B41A" w14:textId="15D22D95" w:rsidR="00C02D6C" w:rsidRDefault="00C02D6C">
      <w:pPr>
        <w:jc w:val="both"/>
        <w:rPr>
          <w:sz w:val="18"/>
          <w:szCs w:val="18"/>
          <w:lang w:eastAsia="zh-CN"/>
        </w:rPr>
      </w:pPr>
      <w:r>
        <w:rPr>
          <w:noProof/>
          <w:sz w:val="18"/>
          <w:szCs w:val="18"/>
          <w:lang w:eastAsia="zh-CN"/>
        </w:rPr>
        <w:drawing>
          <wp:inline distT="0" distB="0" distL="0" distR="0" wp14:anchorId="3B2B77AF" wp14:editId="1ED8B7B0">
            <wp:extent cx="3090545" cy="1545590"/>
            <wp:effectExtent l="0" t="0" r="0" b="0"/>
            <wp:docPr id="19" name="图片 19"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verage performance vs number of episodesfor ps_lfa agent problem 4 without noise .png"/>
                    <pic:cNvPicPr/>
                  </pic:nvPicPr>
                  <pic:blipFill>
                    <a:blip r:embed="rId16">
                      <a:extLst>
                        <a:ext uri="{28A0092B-C50C-407E-A947-70E740481C1C}">
                          <a14:useLocalDpi xmlns:a14="http://schemas.microsoft.com/office/drawing/2010/main" val="0"/>
                        </a:ext>
                      </a:extLst>
                    </a:blip>
                    <a:stretch>
                      <a:fillRect/>
                    </a:stretch>
                  </pic:blipFill>
                  <pic:spPr>
                    <a:xfrm>
                      <a:off x="0" y="0"/>
                      <a:ext cx="3090545" cy="1545590"/>
                    </a:xfrm>
                    <a:prstGeom prst="rect">
                      <a:avLst/>
                    </a:prstGeom>
                  </pic:spPr>
                </pic:pic>
              </a:graphicData>
            </a:graphic>
          </wp:inline>
        </w:drawing>
      </w:r>
    </w:p>
    <w:p w14:paraId="54D544C8" w14:textId="77777777" w:rsidR="006D186D" w:rsidRDefault="006D186D">
      <w:pPr>
        <w:jc w:val="both"/>
        <w:rPr>
          <w:sz w:val="18"/>
          <w:szCs w:val="18"/>
          <w:lang w:eastAsia="zh-CN"/>
        </w:rPr>
      </w:pPr>
      <w:r>
        <w:rPr>
          <w:sz w:val="18"/>
          <w:szCs w:val="18"/>
          <w:lang w:eastAsia="zh-CN"/>
        </w:rPr>
        <w:t>For problem 5 without the noise, the current agent has achieved total reward o</w:t>
      </w:r>
      <w:r>
        <w:rPr>
          <w:rFonts w:hint="eastAsia"/>
          <w:sz w:val="18"/>
          <w:szCs w:val="18"/>
          <w:lang w:eastAsia="zh-CN"/>
        </w:rPr>
        <w:t>f</w:t>
      </w:r>
      <w:r>
        <w:rPr>
          <w:sz w:val="18"/>
          <w:szCs w:val="18"/>
          <w:lang w:eastAsia="zh-CN"/>
        </w:rPr>
        <w:t xml:space="preserve"> </w:t>
      </w:r>
    </w:p>
    <w:p w14:paraId="092B90FE" w14:textId="7C657415" w:rsidR="00C02D6C" w:rsidRDefault="006D186D">
      <w:pPr>
        <w:jc w:val="both"/>
        <w:rPr>
          <w:sz w:val="18"/>
          <w:szCs w:val="18"/>
          <w:lang w:eastAsia="zh-CN"/>
        </w:rPr>
      </w:pPr>
      <w:r w:rsidRPr="006D186D">
        <w:rPr>
          <w:sz w:val="18"/>
          <w:szCs w:val="18"/>
          <w:lang w:eastAsia="zh-CN"/>
        </w:rPr>
        <w:t>-1.</w:t>
      </w:r>
      <w:r w:rsidRPr="006D186D">
        <w:rPr>
          <w:sz w:val="18"/>
          <w:szCs w:val="18"/>
          <w:lang w:eastAsia="zh-CN"/>
        </w:rPr>
        <w:t>4358062007251744</w:t>
      </w:r>
      <w:r>
        <w:rPr>
          <w:sz w:val="18"/>
          <w:szCs w:val="18"/>
          <w:lang w:eastAsia="zh-CN"/>
        </w:rPr>
        <w:t xml:space="preserve">, whereas the random and deterministic agent have operated total reward of </w:t>
      </w:r>
      <w:r w:rsidR="00D45C9B" w:rsidRPr="00D45C9B">
        <w:rPr>
          <w:sz w:val="18"/>
          <w:szCs w:val="18"/>
          <w:lang w:eastAsia="zh-CN"/>
        </w:rPr>
        <w:t>-1.605427938929334</w:t>
      </w:r>
      <w:r w:rsidR="00D45C9B">
        <w:rPr>
          <w:sz w:val="18"/>
          <w:szCs w:val="18"/>
          <w:lang w:eastAsia="zh-CN"/>
        </w:rPr>
        <w:t xml:space="preserve"> and </w:t>
      </w:r>
      <w:r w:rsidR="00D45C9B" w:rsidRPr="00D45C9B">
        <w:rPr>
          <w:sz w:val="18"/>
          <w:szCs w:val="18"/>
          <w:lang w:eastAsia="zh-CN"/>
        </w:rPr>
        <w:t>-1.6336946050766263</w:t>
      </w:r>
      <w:r w:rsidR="00D45C9B">
        <w:rPr>
          <w:sz w:val="18"/>
          <w:szCs w:val="18"/>
          <w:lang w:eastAsia="zh-CN"/>
        </w:rPr>
        <w:t>.</w:t>
      </w:r>
    </w:p>
    <w:p w14:paraId="5B23476F" w14:textId="73784643" w:rsidR="00D45C9B" w:rsidRDefault="00D45C9B">
      <w:pPr>
        <w:jc w:val="both"/>
        <w:rPr>
          <w:sz w:val="18"/>
          <w:szCs w:val="18"/>
          <w:lang w:eastAsia="zh-CN"/>
        </w:rPr>
      </w:pPr>
    </w:p>
    <w:p w14:paraId="682C697B" w14:textId="18FA429D" w:rsidR="00D45C9B" w:rsidRDefault="00D45C9B">
      <w:pPr>
        <w:jc w:val="both"/>
        <w:rPr>
          <w:sz w:val="18"/>
          <w:szCs w:val="18"/>
          <w:lang w:eastAsia="zh-CN"/>
        </w:rPr>
      </w:pPr>
      <w:r>
        <w:rPr>
          <w:rFonts w:hint="eastAsia"/>
          <w:sz w:val="18"/>
          <w:szCs w:val="18"/>
          <w:lang w:eastAsia="zh-CN"/>
        </w:rPr>
        <w:t>F</w:t>
      </w:r>
      <w:r>
        <w:rPr>
          <w:sz w:val="18"/>
          <w:szCs w:val="18"/>
          <w:lang w:eastAsia="zh-CN"/>
        </w:rPr>
        <w:t xml:space="preserve">or problem 6 without noise, the policy gradient has found the optimal policy sharing the same actions performed by deterministic, which is </w:t>
      </w:r>
      <w:r w:rsidRPr="00D45C9B">
        <w:rPr>
          <w:sz w:val="18"/>
          <w:szCs w:val="18"/>
          <w:lang w:eastAsia="zh-CN"/>
        </w:rPr>
        <w:t>-1.633694892623494</w:t>
      </w:r>
      <w:r>
        <w:rPr>
          <w:sz w:val="18"/>
          <w:szCs w:val="18"/>
          <w:lang w:eastAsia="zh-CN"/>
        </w:rPr>
        <w:t xml:space="preserve">,the random agent however has obtained reward of </w:t>
      </w:r>
      <w:r w:rsidRPr="00D45C9B">
        <w:rPr>
          <w:sz w:val="18"/>
          <w:szCs w:val="18"/>
          <w:lang w:eastAsia="zh-CN"/>
        </w:rPr>
        <w:t>-1.9217016717205564</w:t>
      </w:r>
      <w:r>
        <w:rPr>
          <w:sz w:val="18"/>
          <w:szCs w:val="18"/>
          <w:lang w:eastAsia="zh-CN"/>
        </w:rPr>
        <w:t xml:space="preserve">,it indicate that for this specific problem and environment, the policy gradient agent has </w:t>
      </w:r>
      <w:r>
        <w:rPr>
          <w:sz w:val="18"/>
          <w:szCs w:val="18"/>
          <w:lang w:eastAsia="zh-CN"/>
        </w:rPr>
        <w:t>discovered that the whole episode lockdown could help with increasing reward.</w:t>
      </w:r>
    </w:p>
    <w:p w14:paraId="53DA4DD6" w14:textId="78E8EB8C" w:rsidR="00D45C9B" w:rsidRDefault="00D45C9B">
      <w:pPr>
        <w:jc w:val="both"/>
        <w:rPr>
          <w:sz w:val="18"/>
          <w:szCs w:val="18"/>
          <w:lang w:eastAsia="zh-CN"/>
        </w:rPr>
      </w:pPr>
    </w:p>
    <w:p w14:paraId="1AA14DC7" w14:textId="718AD2BA" w:rsidR="00D45C9B" w:rsidRDefault="00D45C9B">
      <w:pPr>
        <w:jc w:val="both"/>
        <w:rPr>
          <w:sz w:val="18"/>
          <w:szCs w:val="18"/>
          <w:lang w:eastAsia="zh-CN"/>
        </w:rPr>
      </w:pPr>
      <w:r>
        <w:rPr>
          <w:rFonts w:hint="eastAsia"/>
          <w:sz w:val="18"/>
          <w:szCs w:val="18"/>
          <w:lang w:eastAsia="zh-CN"/>
        </w:rPr>
        <w:t>F</w:t>
      </w:r>
      <w:r>
        <w:rPr>
          <w:sz w:val="18"/>
          <w:szCs w:val="18"/>
          <w:lang w:eastAsia="zh-CN"/>
        </w:rPr>
        <w:t xml:space="preserve">or problem 7 without noise, total reward of </w:t>
      </w:r>
      <w:r w:rsidRPr="00D45C9B">
        <w:rPr>
          <w:sz w:val="18"/>
          <w:szCs w:val="18"/>
          <w:lang w:eastAsia="zh-CN"/>
        </w:rPr>
        <w:t>-1.5712610153381423</w:t>
      </w:r>
      <w:r>
        <w:rPr>
          <w:sz w:val="18"/>
          <w:szCs w:val="18"/>
          <w:lang w:eastAsia="zh-CN"/>
        </w:rPr>
        <w:t xml:space="preserve"> is achieved by policy gradient agent, total reward of </w:t>
      </w:r>
      <w:r w:rsidRPr="00D45C9B">
        <w:rPr>
          <w:sz w:val="18"/>
          <w:szCs w:val="18"/>
          <w:lang w:eastAsia="zh-CN"/>
        </w:rPr>
        <w:t>-2.548581789279756</w:t>
      </w:r>
      <w:r>
        <w:rPr>
          <w:sz w:val="18"/>
          <w:szCs w:val="18"/>
          <w:lang w:eastAsia="zh-CN"/>
        </w:rPr>
        <w:t xml:space="preserve"> and </w:t>
      </w:r>
      <w:r w:rsidRPr="00D45C9B">
        <w:rPr>
          <w:sz w:val="18"/>
          <w:szCs w:val="18"/>
          <w:lang w:eastAsia="zh-CN"/>
        </w:rPr>
        <w:t>-1.6336951833767266</w:t>
      </w:r>
      <w:r>
        <w:rPr>
          <w:sz w:val="18"/>
          <w:szCs w:val="18"/>
          <w:lang w:eastAsia="zh-CN"/>
        </w:rPr>
        <w:t xml:space="preserve"> is performed by random agent and deterministic agent.</w:t>
      </w:r>
    </w:p>
    <w:p w14:paraId="75C3237A" w14:textId="5A34ED8A" w:rsidR="00D45C9B" w:rsidRDefault="00D45C9B">
      <w:pPr>
        <w:jc w:val="both"/>
        <w:rPr>
          <w:sz w:val="18"/>
          <w:szCs w:val="18"/>
          <w:lang w:eastAsia="zh-CN"/>
        </w:rPr>
      </w:pPr>
    </w:p>
    <w:p w14:paraId="50739131" w14:textId="77777777" w:rsidR="00B21E3D" w:rsidRDefault="00D45C9B">
      <w:pPr>
        <w:jc w:val="both"/>
        <w:rPr>
          <w:sz w:val="18"/>
          <w:szCs w:val="18"/>
          <w:lang w:eastAsia="zh-CN"/>
        </w:rPr>
      </w:pPr>
      <w:r>
        <w:rPr>
          <w:rFonts w:hint="eastAsia"/>
          <w:sz w:val="18"/>
          <w:szCs w:val="18"/>
          <w:lang w:eastAsia="zh-CN"/>
        </w:rPr>
        <w:t>F</w:t>
      </w:r>
      <w:r>
        <w:rPr>
          <w:sz w:val="18"/>
          <w:szCs w:val="18"/>
          <w:lang w:eastAsia="zh-CN"/>
        </w:rPr>
        <w:t xml:space="preserve">or problem 8 without noise, deterministic agent has achieved the better performance with total reward of </w:t>
      </w:r>
    </w:p>
    <w:p w14:paraId="557CCDD6" w14:textId="54E445AD" w:rsidR="00B21E3D" w:rsidRDefault="00B21E3D">
      <w:pPr>
        <w:jc w:val="both"/>
        <w:rPr>
          <w:sz w:val="18"/>
          <w:szCs w:val="18"/>
          <w:lang w:eastAsia="zh-CN"/>
        </w:rPr>
      </w:pPr>
      <w:r w:rsidRPr="00B21E3D">
        <w:rPr>
          <w:sz w:val="18"/>
          <w:szCs w:val="18"/>
          <w:lang w:eastAsia="zh-CN"/>
        </w:rPr>
        <w:t>-1.</w:t>
      </w:r>
      <w:r w:rsidRPr="00B21E3D">
        <w:rPr>
          <w:sz w:val="18"/>
          <w:szCs w:val="18"/>
          <w:lang w:eastAsia="zh-CN"/>
        </w:rPr>
        <w:t>6336954773902277</w:t>
      </w:r>
      <w:r>
        <w:rPr>
          <w:sz w:val="18"/>
          <w:szCs w:val="18"/>
          <w:lang w:eastAsia="zh-CN"/>
        </w:rPr>
        <w:t>, whereas policy search and random agent has only reached -</w:t>
      </w:r>
      <w:r w:rsidRPr="00B21E3D">
        <w:rPr>
          <w:sz w:val="18"/>
          <w:szCs w:val="18"/>
          <w:lang w:eastAsia="zh-CN"/>
        </w:rPr>
        <w:t>1.9855363835376723</w:t>
      </w:r>
      <w:r>
        <w:rPr>
          <w:sz w:val="18"/>
          <w:szCs w:val="18"/>
          <w:lang w:eastAsia="zh-CN"/>
        </w:rPr>
        <w:t xml:space="preserve"> and </w:t>
      </w:r>
    </w:p>
    <w:p w14:paraId="3B89A877" w14:textId="468F68CB" w:rsidR="00D45C9B" w:rsidRDefault="00B21E3D">
      <w:pPr>
        <w:jc w:val="both"/>
        <w:rPr>
          <w:sz w:val="18"/>
          <w:szCs w:val="18"/>
          <w:lang w:eastAsia="zh-CN"/>
        </w:rPr>
      </w:pPr>
      <w:r w:rsidRPr="00B21E3D">
        <w:rPr>
          <w:sz w:val="18"/>
          <w:szCs w:val="18"/>
          <w:lang w:eastAsia="zh-CN"/>
        </w:rPr>
        <w:t>-2.</w:t>
      </w:r>
      <w:r w:rsidRPr="00B21E3D">
        <w:rPr>
          <w:sz w:val="18"/>
          <w:szCs w:val="18"/>
          <w:lang w:eastAsia="zh-CN"/>
        </w:rPr>
        <w:t>1736730905057637</w:t>
      </w:r>
      <w:r>
        <w:rPr>
          <w:sz w:val="18"/>
          <w:szCs w:val="18"/>
          <w:lang w:eastAsia="zh-CN"/>
        </w:rPr>
        <w:t xml:space="preserve">, again, for further analysis, the state and reward </w:t>
      </w:r>
      <w:r w:rsidR="00DA3BC3">
        <w:rPr>
          <w:sz w:val="18"/>
          <w:szCs w:val="18"/>
          <w:lang w:eastAsia="zh-CN"/>
        </w:rPr>
        <w:t>graph, actions and learning graph</w:t>
      </w:r>
      <w:r>
        <w:rPr>
          <w:sz w:val="18"/>
          <w:szCs w:val="18"/>
          <w:lang w:eastAsia="zh-CN"/>
        </w:rPr>
        <w:t xml:space="preserve"> for deterministic and policy search agent is presented.</w:t>
      </w:r>
    </w:p>
    <w:p w14:paraId="15D56FBB" w14:textId="382C2297" w:rsidR="00B21E3D" w:rsidRDefault="00B21E3D">
      <w:pPr>
        <w:jc w:val="both"/>
        <w:rPr>
          <w:sz w:val="18"/>
          <w:szCs w:val="18"/>
          <w:lang w:eastAsia="zh-CN"/>
        </w:rPr>
      </w:pPr>
    </w:p>
    <w:p w14:paraId="1037C38A" w14:textId="659788EF" w:rsidR="00B21E3D" w:rsidRDefault="00A178D4">
      <w:pPr>
        <w:jc w:val="both"/>
        <w:rPr>
          <w:sz w:val="18"/>
          <w:szCs w:val="18"/>
          <w:lang w:eastAsia="zh-CN"/>
        </w:rPr>
      </w:pPr>
      <w:r>
        <w:rPr>
          <w:rFonts w:hint="eastAsia"/>
          <w:noProof/>
          <w:sz w:val="18"/>
          <w:szCs w:val="18"/>
          <w:lang w:eastAsia="zh-CN"/>
        </w:rPr>
        <w:drawing>
          <wp:inline distT="0" distB="0" distL="0" distR="0" wp14:anchorId="68F3B11B" wp14:editId="2D530946">
            <wp:extent cx="3090545" cy="1236345"/>
            <wp:effectExtent l="0" t="0" r="0" b="0"/>
            <wp:docPr id="21" name="图片 2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ate and reward for problem 8 without noise for ps_lf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0545" cy="1236345"/>
                    </a:xfrm>
                    <a:prstGeom prst="rect">
                      <a:avLst/>
                    </a:prstGeom>
                  </pic:spPr>
                </pic:pic>
              </a:graphicData>
            </a:graphic>
          </wp:inline>
        </w:drawing>
      </w:r>
    </w:p>
    <w:p w14:paraId="016D361C" w14:textId="2B938C00" w:rsidR="00A178D4" w:rsidRDefault="00A178D4">
      <w:pPr>
        <w:jc w:val="both"/>
        <w:rPr>
          <w:sz w:val="18"/>
          <w:szCs w:val="18"/>
          <w:lang w:eastAsia="zh-CN"/>
        </w:rPr>
      </w:pPr>
      <w:r>
        <w:rPr>
          <w:rFonts w:hint="eastAsia"/>
          <w:noProof/>
          <w:sz w:val="18"/>
          <w:szCs w:val="18"/>
          <w:lang w:eastAsia="zh-CN"/>
        </w:rPr>
        <w:drawing>
          <wp:inline distT="0" distB="0" distL="0" distR="0" wp14:anchorId="0601A44C" wp14:editId="44813323">
            <wp:extent cx="3090545" cy="1236345"/>
            <wp:effectExtent l="0" t="0" r="0" b="0"/>
            <wp:docPr id="22" name="图片 22" descr="文本, 信件, 白板&#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ate and reward for problem 8 without noise for deterministic agen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90545" cy="1236345"/>
                    </a:xfrm>
                    <a:prstGeom prst="rect">
                      <a:avLst/>
                    </a:prstGeom>
                  </pic:spPr>
                </pic:pic>
              </a:graphicData>
            </a:graphic>
          </wp:inline>
        </w:drawing>
      </w:r>
    </w:p>
    <w:p w14:paraId="278411B6" w14:textId="77777777" w:rsidR="00DA3BC3" w:rsidRDefault="00DA3BC3">
      <w:pPr>
        <w:jc w:val="both"/>
        <w:rPr>
          <w:sz w:val="18"/>
          <w:szCs w:val="18"/>
          <w:lang w:eastAsia="zh-CN"/>
        </w:rPr>
      </w:pPr>
    </w:p>
    <w:p w14:paraId="21753D82" w14:textId="0297FEC1" w:rsidR="00DA3BC3" w:rsidRDefault="00DA3BC3">
      <w:pPr>
        <w:jc w:val="both"/>
        <w:rPr>
          <w:color w:val="FF0000"/>
          <w:sz w:val="18"/>
          <w:szCs w:val="18"/>
          <w:lang w:eastAsia="zh-CN"/>
        </w:rPr>
      </w:pPr>
      <w:r w:rsidRPr="00DA3BC3">
        <w:rPr>
          <w:color w:val="FF0000"/>
          <w:sz w:val="18"/>
          <w:szCs w:val="18"/>
          <w:lang w:eastAsia="zh-CN"/>
        </w:rPr>
        <w:t xml:space="preserve">Action graph for </w:t>
      </w:r>
      <w:proofErr w:type="spellStart"/>
      <w:r w:rsidRPr="00DA3BC3">
        <w:rPr>
          <w:color w:val="FF0000"/>
          <w:sz w:val="18"/>
          <w:szCs w:val="18"/>
          <w:lang w:eastAsia="zh-CN"/>
        </w:rPr>
        <w:t>ps_lfa</w:t>
      </w:r>
      <w:proofErr w:type="spellEnd"/>
    </w:p>
    <w:p w14:paraId="1C14D123" w14:textId="65A7E6D5" w:rsidR="00DA3BC3" w:rsidRDefault="00DA3BC3">
      <w:pPr>
        <w:jc w:val="both"/>
        <w:rPr>
          <w:color w:val="FF0000"/>
          <w:sz w:val="18"/>
          <w:szCs w:val="18"/>
          <w:lang w:eastAsia="zh-CN"/>
        </w:rPr>
      </w:pPr>
    </w:p>
    <w:p w14:paraId="754F7648" w14:textId="77777777" w:rsidR="00DA3BC3" w:rsidRPr="00DA3BC3" w:rsidRDefault="00DA3BC3">
      <w:pPr>
        <w:jc w:val="both"/>
        <w:rPr>
          <w:rFonts w:hint="eastAsia"/>
          <w:color w:val="FF0000"/>
          <w:sz w:val="18"/>
          <w:szCs w:val="18"/>
          <w:lang w:eastAsia="zh-CN"/>
        </w:rPr>
      </w:pPr>
    </w:p>
    <w:p w14:paraId="1648FD75" w14:textId="77777777" w:rsidR="00DA3BC3" w:rsidRDefault="00DA3BC3">
      <w:pPr>
        <w:jc w:val="both"/>
        <w:rPr>
          <w:sz w:val="18"/>
          <w:szCs w:val="18"/>
          <w:lang w:eastAsia="zh-CN"/>
        </w:rPr>
      </w:pPr>
    </w:p>
    <w:p w14:paraId="41B6E4FA" w14:textId="77777777" w:rsidR="00DA3BC3" w:rsidRDefault="00DA3BC3">
      <w:pPr>
        <w:jc w:val="both"/>
        <w:rPr>
          <w:sz w:val="18"/>
          <w:szCs w:val="18"/>
          <w:lang w:eastAsia="zh-CN"/>
        </w:rPr>
      </w:pPr>
    </w:p>
    <w:p w14:paraId="319B9DA7" w14:textId="77777777" w:rsidR="00DA3BC3" w:rsidRDefault="00DA3BC3">
      <w:pPr>
        <w:jc w:val="both"/>
        <w:rPr>
          <w:sz w:val="18"/>
          <w:szCs w:val="18"/>
          <w:lang w:eastAsia="zh-CN"/>
        </w:rPr>
      </w:pPr>
    </w:p>
    <w:p w14:paraId="0BB665E4" w14:textId="77777777" w:rsidR="00DA3BC3" w:rsidRDefault="00DA3BC3">
      <w:pPr>
        <w:jc w:val="both"/>
        <w:rPr>
          <w:sz w:val="18"/>
          <w:szCs w:val="18"/>
          <w:lang w:eastAsia="zh-CN"/>
        </w:rPr>
      </w:pPr>
    </w:p>
    <w:p w14:paraId="26D669A1" w14:textId="77777777" w:rsidR="00DA3BC3" w:rsidRDefault="00DA3BC3">
      <w:pPr>
        <w:jc w:val="both"/>
        <w:rPr>
          <w:sz w:val="18"/>
          <w:szCs w:val="18"/>
          <w:lang w:eastAsia="zh-CN"/>
        </w:rPr>
      </w:pPr>
    </w:p>
    <w:p w14:paraId="12DB49B6" w14:textId="77777777" w:rsidR="00DA3BC3" w:rsidRDefault="00DA3BC3">
      <w:pPr>
        <w:jc w:val="both"/>
        <w:rPr>
          <w:sz w:val="18"/>
          <w:szCs w:val="18"/>
          <w:lang w:eastAsia="zh-CN"/>
        </w:rPr>
      </w:pPr>
    </w:p>
    <w:p w14:paraId="13A48864" w14:textId="77777777" w:rsidR="00DA3BC3" w:rsidRDefault="00DA3BC3">
      <w:pPr>
        <w:jc w:val="both"/>
        <w:rPr>
          <w:sz w:val="18"/>
          <w:szCs w:val="18"/>
          <w:lang w:eastAsia="zh-CN"/>
        </w:rPr>
      </w:pPr>
    </w:p>
    <w:p w14:paraId="6E800359" w14:textId="77777777" w:rsidR="00DA3BC3" w:rsidRDefault="00DA3BC3">
      <w:pPr>
        <w:jc w:val="both"/>
        <w:rPr>
          <w:sz w:val="18"/>
          <w:szCs w:val="18"/>
          <w:lang w:eastAsia="zh-CN"/>
        </w:rPr>
      </w:pPr>
    </w:p>
    <w:p w14:paraId="566E9E03" w14:textId="58675F54" w:rsidR="00A178D4" w:rsidRDefault="00DA3BC3">
      <w:pPr>
        <w:jc w:val="both"/>
        <w:rPr>
          <w:sz w:val="18"/>
          <w:szCs w:val="18"/>
          <w:lang w:eastAsia="zh-CN"/>
        </w:rPr>
      </w:pPr>
      <w:r>
        <w:rPr>
          <w:noProof/>
          <w:sz w:val="18"/>
          <w:szCs w:val="18"/>
          <w:lang w:eastAsia="zh-CN"/>
        </w:rPr>
        <w:drawing>
          <wp:inline distT="0" distB="0" distL="0" distR="0" wp14:anchorId="3362E6E6" wp14:editId="3BCA7698">
            <wp:extent cx="3090545" cy="1545590"/>
            <wp:effectExtent l="0" t="0" r="0" b="0"/>
            <wp:docPr id="23" name="图片 23"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verage performance vs number of episodesfor ps_lfa agent problem 8 without noise .png"/>
                    <pic:cNvPicPr/>
                  </pic:nvPicPr>
                  <pic:blipFill>
                    <a:blip r:embed="rId19">
                      <a:extLst>
                        <a:ext uri="{28A0092B-C50C-407E-A947-70E740481C1C}">
                          <a14:useLocalDpi xmlns:a14="http://schemas.microsoft.com/office/drawing/2010/main" val="0"/>
                        </a:ext>
                      </a:extLst>
                    </a:blip>
                    <a:stretch>
                      <a:fillRect/>
                    </a:stretch>
                  </pic:blipFill>
                  <pic:spPr>
                    <a:xfrm>
                      <a:off x="0" y="0"/>
                      <a:ext cx="3090545" cy="1545590"/>
                    </a:xfrm>
                    <a:prstGeom prst="rect">
                      <a:avLst/>
                    </a:prstGeom>
                  </pic:spPr>
                </pic:pic>
              </a:graphicData>
            </a:graphic>
          </wp:inline>
        </w:drawing>
      </w:r>
      <w:r w:rsidR="00A178D4">
        <w:rPr>
          <w:sz w:val="18"/>
          <w:szCs w:val="18"/>
          <w:lang w:eastAsia="zh-CN"/>
        </w:rPr>
        <w:t xml:space="preserve">As we can observe from the graphs, the deterministic agent achieved the better performance </w:t>
      </w:r>
      <w:r>
        <w:rPr>
          <w:sz w:val="18"/>
          <w:szCs w:val="18"/>
          <w:lang w:eastAsia="zh-CN"/>
        </w:rPr>
        <w:t xml:space="preserve">and controlled the quarantined and infected person </w:t>
      </w:r>
      <w:r w:rsidR="00A178D4">
        <w:rPr>
          <w:sz w:val="18"/>
          <w:szCs w:val="18"/>
          <w:lang w:eastAsia="zh-CN"/>
        </w:rPr>
        <w:t xml:space="preserve">by always applying full lockdown at each step, where as </w:t>
      </w:r>
      <w:r>
        <w:rPr>
          <w:sz w:val="18"/>
          <w:szCs w:val="18"/>
          <w:lang w:eastAsia="zh-CN"/>
        </w:rPr>
        <w:t xml:space="preserve">the policy search agent leaned from episodes and think that by applying </w:t>
      </w:r>
      <w:r>
        <w:rPr>
          <w:sz w:val="18"/>
          <w:szCs w:val="18"/>
          <w:lang w:eastAsia="zh-CN"/>
        </w:rPr>
        <w:lastRenderedPageBreak/>
        <w:t>track and trace at each step of episode might be the optimal choice for this specific problem.</w:t>
      </w:r>
    </w:p>
    <w:p w14:paraId="2BF21EE5" w14:textId="77777777" w:rsidR="00DA3BC3" w:rsidRPr="000A0E85" w:rsidRDefault="00DA3BC3">
      <w:pPr>
        <w:jc w:val="both"/>
        <w:rPr>
          <w:rFonts w:hint="eastAsia"/>
          <w:sz w:val="18"/>
          <w:szCs w:val="18"/>
          <w:lang w:eastAsia="zh-CN"/>
        </w:rPr>
      </w:pPr>
    </w:p>
    <w:p w14:paraId="1919CC54" w14:textId="0DC074D5" w:rsidR="004643B9" w:rsidRDefault="004643B9">
      <w:pPr>
        <w:jc w:val="both"/>
        <w:rPr>
          <w:sz w:val="18"/>
        </w:rPr>
      </w:pPr>
    </w:p>
    <w:p w14:paraId="2B4EB957" w14:textId="06290DA9" w:rsidR="004643B9" w:rsidRDefault="004643B9">
      <w:pPr>
        <w:jc w:val="both"/>
        <w:rPr>
          <w:sz w:val="18"/>
        </w:rPr>
      </w:pPr>
    </w:p>
    <w:p w14:paraId="6FFDB1B5" w14:textId="72975820" w:rsidR="004643B9" w:rsidRDefault="004643B9">
      <w:pPr>
        <w:jc w:val="both"/>
        <w:rPr>
          <w:sz w:val="18"/>
        </w:rPr>
      </w:pPr>
    </w:p>
    <w:p w14:paraId="331CA8B4" w14:textId="6D80DC93" w:rsidR="004643B9" w:rsidRDefault="004643B9">
      <w:pPr>
        <w:jc w:val="both"/>
        <w:rPr>
          <w:sz w:val="18"/>
        </w:rPr>
      </w:pPr>
    </w:p>
    <w:p w14:paraId="039AF5C8" w14:textId="6AD3AF3A" w:rsidR="004643B9" w:rsidRDefault="004643B9">
      <w:pPr>
        <w:jc w:val="both"/>
        <w:rPr>
          <w:sz w:val="18"/>
        </w:rPr>
      </w:pPr>
    </w:p>
    <w:p w14:paraId="55F63F67" w14:textId="62EB2BA8" w:rsidR="004643B9" w:rsidRDefault="004643B9">
      <w:pPr>
        <w:jc w:val="both"/>
        <w:rPr>
          <w:sz w:val="18"/>
        </w:rPr>
      </w:pPr>
    </w:p>
    <w:p w14:paraId="72F6B2AE" w14:textId="7D31B791" w:rsidR="004643B9" w:rsidRDefault="004643B9">
      <w:pPr>
        <w:jc w:val="both"/>
        <w:rPr>
          <w:sz w:val="18"/>
        </w:rPr>
      </w:pPr>
    </w:p>
    <w:p w14:paraId="775C2757" w14:textId="255E2394" w:rsidR="004643B9" w:rsidRDefault="004643B9">
      <w:pPr>
        <w:jc w:val="both"/>
        <w:rPr>
          <w:sz w:val="18"/>
        </w:rPr>
      </w:pPr>
    </w:p>
    <w:p w14:paraId="278798B1" w14:textId="17F9936C" w:rsidR="004643B9" w:rsidRDefault="004643B9">
      <w:pPr>
        <w:jc w:val="both"/>
        <w:rPr>
          <w:sz w:val="18"/>
        </w:rPr>
      </w:pPr>
    </w:p>
    <w:p w14:paraId="5C9956E5" w14:textId="01A78608" w:rsidR="004643B9" w:rsidRDefault="004643B9">
      <w:pPr>
        <w:jc w:val="both"/>
        <w:rPr>
          <w:sz w:val="18"/>
        </w:rPr>
      </w:pPr>
    </w:p>
    <w:p w14:paraId="12CD9788" w14:textId="743AFFD7" w:rsidR="004643B9" w:rsidRDefault="004643B9">
      <w:pPr>
        <w:jc w:val="both"/>
        <w:rPr>
          <w:sz w:val="18"/>
        </w:rPr>
      </w:pPr>
    </w:p>
    <w:p w14:paraId="1675D2BB" w14:textId="4122164B" w:rsidR="004643B9" w:rsidRDefault="004643B9">
      <w:pPr>
        <w:jc w:val="both"/>
        <w:rPr>
          <w:sz w:val="18"/>
        </w:rPr>
      </w:pPr>
    </w:p>
    <w:p w14:paraId="53BE043A" w14:textId="3BB4FBC3" w:rsidR="004643B9" w:rsidRDefault="004643B9">
      <w:pPr>
        <w:jc w:val="both"/>
        <w:rPr>
          <w:sz w:val="18"/>
        </w:rPr>
      </w:pPr>
    </w:p>
    <w:p w14:paraId="292B47C0" w14:textId="7C6C5767" w:rsidR="004643B9" w:rsidRDefault="004643B9">
      <w:pPr>
        <w:jc w:val="both"/>
        <w:rPr>
          <w:sz w:val="18"/>
        </w:rPr>
      </w:pPr>
    </w:p>
    <w:p w14:paraId="636215A2" w14:textId="44E4D493" w:rsidR="004643B9" w:rsidRDefault="004643B9">
      <w:pPr>
        <w:jc w:val="both"/>
        <w:rPr>
          <w:sz w:val="18"/>
        </w:rPr>
      </w:pPr>
    </w:p>
    <w:p w14:paraId="19BBD463" w14:textId="55CF8A4B" w:rsidR="004643B9" w:rsidRDefault="004643B9">
      <w:pPr>
        <w:jc w:val="both"/>
        <w:rPr>
          <w:sz w:val="18"/>
        </w:rPr>
      </w:pPr>
    </w:p>
    <w:p w14:paraId="15F93F28" w14:textId="15F8A831" w:rsidR="004643B9" w:rsidRDefault="004643B9">
      <w:pPr>
        <w:jc w:val="both"/>
        <w:rPr>
          <w:sz w:val="18"/>
        </w:rPr>
      </w:pPr>
    </w:p>
    <w:p w14:paraId="7F591E4A" w14:textId="18EBE975" w:rsidR="004643B9" w:rsidRDefault="004643B9">
      <w:pPr>
        <w:jc w:val="both"/>
        <w:rPr>
          <w:sz w:val="18"/>
        </w:rPr>
      </w:pPr>
    </w:p>
    <w:p w14:paraId="2D67E8A0" w14:textId="065401AB" w:rsidR="004643B9" w:rsidRDefault="004643B9">
      <w:pPr>
        <w:jc w:val="both"/>
        <w:rPr>
          <w:sz w:val="18"/>
        </w:rPr>
      </w:pPr>
    </w:p>
    <w:p w14:paraId="5FD0B1CB" w14:textId="6441AD2F" w:rsidR="004643B9" w:rsidRDefault="004643B9">
      <w:pPr>
        <w:jc w:val="both"/>
        <w:rPr>
          <w:sz w:val="18"/>
        </w:rPr>
      </w:pPr>
    </w:p>
    <w:p w14:paraId="469DC841" w14:textId="2E1839D6" w:rsidR="004643B9" w:rsidRDefault="004643B9">
      <w:pPr>
        <w:jc w:val="both"/>
        <w:rPr>
          <w:sz w:val="18"/>
        </w:rPr>
      </w:pPr>
    </w:p>
    <w:p w14:paraId="726F8082" w14:textId="3AA1FD27" w:rsidR="004643B9" w:rsidRDefault="004643B9">
      <w:pPr>
        <w:jc w:val="both"/>
        <w:rPr>
          <w:sz w:val="18"/>
        </w:rPr>
      </w:pPr>
    </w:p>
    <w:p w14:paraId="737999CE" w14:textId="1B0E6F78" w:rsidR="004643B9" w:rsidRDefault="004643B9">
      <w:pPr>
        <w:jc w:val="both"/>
        <w:rPr>
          <w:sz w:val="18"/>
        </w:rPr>
      </w:pPr>
    </w:p>
    <w:p w14:paraId="13D71D59" w14:textId="3E8D8F23" w:rsidR="004643B9" w:rsidRDefault="004643B9">
      <w:pPr>
        <w:jc w:val="both"/>
        <w:rPr>
          <w:sz w:val="18"/>
        </w:rPr>
      </w:pPr>
    </w:p>
    <w:p w14:paraId="57B90735" w14:textId="70565FC2" w:rsidR="004643B9" w:rsidRDefault="004643B9">
      <w:pPr>
        <w:jc w:val="both"/>
        <w:rPr>
          <w:sz w:val="18"/>
        </w:rPr>
      </w:pPr>
    </w:p>
    <w:p w14:paraId="3CA477B5" w14:textId="0C9139B1" w:rsidR="004643B9" w:rsidRDefault="004643B9">
      <w:pPr>
        <w:jc w:val="both"/>
        <w:rPr>
          <w:sz w:val="18"/>
        </w:rPr>
      </w:pPr>
    </w:p>
    <w:p w14:paraId="3A5EF419" w14:textId="67C730C8" w:rsidR="004643B9" w:rsidRDefault="004643B9">
      <w:pPr>
        <w:jc w:val="both"/>
        <w:rPr>
          <w:sz w:val="18"/>
        </w:rPr>
      </w:pPr>
    </w:p>
    <w:p w14:paraId="5FA7505B" w14:textId="30C29BE2" w:rsidR="004643B9" w:rsidRDefault="004643B9">
      <w:pPr>
        <w:jc w:val="both"/>
        <w:rPr>
          <w:sz w:val="18"/>
        </w:rPr>
      </w:pPr>
    </w:p>
    <w:p w14:paraId="34E30B5D" w14:textId="0537B599" w:rsidR="004643B9" w:rsidRDefault="004643B9">
      <w:pPr>
        <w:jc w:val="both"/>
        <w:rPr>
          <w:sz w:val="18"/>
        </w:rPr>
      </w:pPr>
    </w:p>
    <w:p w14:paraId="453E54A5" w14:textId="03422246" w:rsidR="004643B9" w:rsidRDefault="004643B9">
      <w:pPr>
        <w:jc w:val="both"/>
        <w:rPr>
          <w:sz w:val="18"/>
        </w:rPr>
      </w:pPr>
    </w:p>
    <w:p w14:paraId="1B29933A" w14:textId="2501C99A" w:rsidR="004643B9" w:rsidRDefault="004643B9">
      <w:pPr>
        <w:jc w:val="both"/>
        <w:rPr>
          <w:sz w:val="18"/>
        </w:rPr>
      </w:pPr>
    </w:p>
    <w:p w14:paraId="509FE5E5" w14:textId="214370F0" w:rsidR="004643B9" w:rsidRDefault="004643B9">
      <w:pPr>
        <w:jc w:val="both"/>
        <w:rPr>
          <w:sz w:val="18"/>
        </w:rPr>
      </w:pPr>
    </w:p>
    <w:p w14:paraId="33506C7F" w14:textId="2F5F1EA7" w:rsidR="004643B9" w:rsidRDefault="004643B9">
      <w:pPr>
        <w:jc w:val="both"/>
        <w:rPr>
          <w:sz w:val="18"/>
        </w:rPr>
      </w:pPr>
    </w:p>
    <w:p w14:paraId="6F27B053" w14:textId="0668928A" w:rsidR="004643B9" w:rsidRDefault="004643B9">
      <w:pPr>
        <w:jc w:val="both"/>
        <w:rPr>
          <w:sz w:val="18"/>
        </w:rPr>
      </w:pPr>
    </w:p>
    <w:p w14:paraId="74CA6889" w14:textId="141936A6" w:rsidR="004643B9" w:rsidRDefault="004643B9">
      <w:pPr>
        <w:jc w:val="both"/>
        <w:rPr>
          <w:sz w:val="18"/>
        </w:rPr>
      </w:pPr>
    </w:p>
    <w:p w14:paraId="265240EB" w14:textId="3C913D34" w:rsidR="004643B9" w:rsidRDefault="004643B9">
      <w:pPr>
        <w:jc w:val="both"/>
        <w:rPr>
          <w:sz w:val="18"/>
        </w:rPr>
      </w:pPr>
    </w:p>
    <w:p w14:paraId="2AE5D8D2" w14:textId="4EBBBD77" w:rsidR="004643B9" w:rsidRDefault="004643B9">
      <w:pPr>
        <w:jc w:val="both"/>
        <w:rPr>
          <w:sz w:val="18"/>
        </w:rPr>
      </w:pPr>
    </w:p>
    <w:p w14:paraId="13605B85" w14:textId="72A3B642" w:rsidR="004643B9" w:rsidRDefault="004643B9">
      <w:pPr>
        <w:jc w:val="both"/>
        <w:rPr>
          <w:sz w:val="18"/>
        </w:rPr>
      </w:pPr>
    </w:p>
    <w:p w14:paraId="0D9403FB" w14:textId="02696D5C" w:rsidR="004643B9" w:rsidRDefault="004643B9">
      <w:pPr>
        <w:jc w:val="both"/>
        <w:rPr>
          <w:sz w:val="18"/>
        </w:rPr>
      </w:pPr>
    </w:p>
    <w:p w14:paraId="2195063D" w14:textId="6D1D2541" w:rsidR="004643B9" w:rsidRDefault="004643B9">
      <w:pPr>
        <w:jc w:val="both"/>
        <w:rPr>
          <w:sz w:val="18"/>
        </w:rPr>
      </w:pPr>
    </w:p>
    <w:p w14:paraId="122B3051" w14:textId="1DE95717" w:rsidR="004643B9" w:rsidRDefault="004643B9">
      <w:pPr>
        <w:jc w:val="both"/>
        <w:rPr>
          <w:sz w:val="18"/>
        </w:rPr>
      </w:pPr>
    </w:p>
    <w:p w14:paraId="1BBEC1A8" w14:textId="00181BA2" w:rsidR="004643B9" w:rsidRDefault="004643B9">
      <w:pPr>
        <w:jc w:val="both"/>
        <w:rPr>
          <w:sz w:val="18"/>
        </w:rPr>
      </w:pPr>
    </w:p>
    <w:p w14:paraId="37E8C1E9" w14:textId="7763D9FD" w:rsidR="004643B9" w:rsidRDefault="004643B9">
      <w:pPr>
        <w:jc w:val="both"/>
        <w:rPr>
          <w:sz w:val="18"/>
        </w:rPr>
      </w:pPr>
    </w:p>
    <w:p w14:paraId="4CAEBE4A" w14:textId="66C6EEA1" w:rsidR="004643B9" w:rsidRDefault="004643B9">
      <w:pPr>
        <w:jc w:val="both"/>
        <w:rPr>
          <w:sz w:val="18"/>
        </w:rPr>
      </w:pPr>
    </w:p>
    <w:p w14:paraId="78BD76D8" w14:textId="17852CF0" w:rsidR="004643B9" w:rsidRDefault="004643B9">
      <w:pPr>
        <w:jc w:val="both"/>
        <w:rPr>
          <w:sz w:val="18"/>
        </w:rPr>
      </w:pPr>
    </w:p>
    <w:p w14:paraId="6B19BF63" w14:textId="55D02EC0" w:rsidR="004643B9" w:rsidRDefault="004643B9">
      <w:pPr>
        <w:jc w:val="both"/>
        <w:rPr>
          <w:sz w:val="18"/>
        </w:rPr>
      </w:pPr>
    </w:p>
    <w:p w14:paraId="2E9E6A45" w14:textId="0E5FAFD6" w:rsidR="004643B9" w:rsidRDefault="004643B9">
      <w:pPr>
        <w:jc w:val="both"/>
        <w:rPr>
          <w:sz w:val="18"/>
        </w:rPr>
      </w:pPr>
    </w:p>
    <w:p w14:paraId="07E96542" w14:textId="1FDE5784" w:rsidR="004643B9" w:rsidRDefault="004643B9">
      <w:pPr>
        <w:jc w:val="both"/>
        <w:rPr>
          <w:sz w:val="18"/>
        </w:rPr>
      </w:pPr>
    </w:p>
    <w:p w14:paraId="2FD021D2" w14:textId="5EAE37F9" w:rsidR="004643B9" w:rsidRDefault="004643B9">
      <w:pPr>
        <w:jc w:val="both"/>
        <w:rPr>
          <w:sz w:val="18"/>
        </w:rPr>
      </w:pPr>
    </w:p>
    <w:p w14:paraId="5CA63E9F" w14:textId="70BD3A91" w:rsidR="004643B9" w:rsidRDefault="004643B9">
      <w:pPr>
        <w:jc w:val="both"/>
        <w:rPr>
          <w:sz w:val="18"/>
        </w:rPr>
      </w:pPr>
    </w:p>
    <w:p w14:paraId="267CC097" w14:textId="1AF53AB2" w:rsidR="004643B9" w:rsidRDefault="004643B9">
      <w:pPr>
        <w:jc w:val="both"/>
        <w:rPr>
          <w:sz w:val="18"/>
        </w:rPr>
      </w:pPr>
    </w:p>
    <w:p w14:paraId="4CD99056" w14:textId="51830CA2" w:rsidR="004643B9" w:rsidRDefault="004643B9">
      <w:pPr>
        <w:jc w:val="both"/>
        <w:rPr>
          <w:sz w:val="18"/>
        </w:rPr>
      </w:pPr>
    </w:p>
    <w:p w14:paraId="2B887114" w14:textId="2C66D805" w:rsidR="004643B9" w:rsidRDefault="004643B9">
      <w:pPr>
        <w:jc w:val="both"/>
        <w:rPr>
          <w:sz w:val="18"/>
        </w:rPr>
      </w:pPr>
    </w:p>
    <w:p w14:paraId="007A03CC" w14:textId="63F063A0" w:rsidR="004643B9" w:rsidRDefault="004643B9">
      <w:pPr>
        <w:jc w:val="both"/>
        <w:rPr>
          <w:sz w:val="18"/>
        </w:rPr>
      </w:pPr>
    </w:p>
    <w:p w14:paraId="182AEC03" w14:textId="41ACE9D5" w:rsidR="004643B9" w:rsidRDefault="004643B9">
      <w:pPr>
        <w:jc w:val="both"/>
        <w:rPr>
          <w:sz w:val="18"/>
        </w:rPr>
      </w:pPr>
    </w:p>
    <w:p w14:paraId="219379CE" w14:textId="31B49D1E" w:rsidR="004643B9" w:rsidRDefault="004643B9">
      <w:pPr>
        <w:jc w:val="both"/>
        <w:rPr>
          <w:sz w:val="18"/>
        </w:rPr>
      </w:pPr>
    </w:p>
    <w:p w14:paraId="78FC5419" w14:textId="033338E0" w:rsidR="004643B9" w:rsidRDefault="004643B9">
      <w:pPr>
        <w:jc w:val="both"/>
        <w:rPr>
          <w:sz w:val="18"/>
        </w:rPr>
      </w:pPr>
    </w:p>
    <w:p w14:paraId="5F198B2B" w14:textId="71FCC763" w:rsidR="004643B9" w:rsidRDefault="004643B9">
      <w:pPr>
        <w:jc w:val="both"/>
        <w:rPr>
          <w:sz w:val="18"/>
        </w:rPr>
      </w:pPr>
    </w:p>
    <w:p w14:paraId="097A1ED9" w14:textId="2CFE244E" w:rsidR="004643B9" w:rsidRDefault="004643B9">
      <w:pPr>
        <w:jc w:val="both"/>
        <w:rPr>
          <w:sz w:val="18"/>
        </w:rPr>
      </w:pPr>
    </w:p>
    <w:p w14:paraId="2CC38407" w14:textId="63ACC327" w:rsidR="004643B9" w:rsidRDefault="004643B9">
      <w:pPr>
        <w:jc w:val="both"/>
        <w:rPr>
          <w:sz w:val="18"/>
        </w:rPr>
      </w:pPr>
    </w:p>
    <w:p w14:paraId="75C79B5D" w14:textId="05A023B8" w:rsidR="004643B9" w:rsidRDefault="004643B9">
      <w:pPr>
        <w:jc w:val="both"/>
        <w:rPr>
          <w:sz w:val="18"/>
        </w:rPr>
      </w:pPr>
    </w:p>
    <w:p w14:paraId="6B86F0BB" w14:textId="32CE1A30" w:rsidR="004643B9" w:rsidRDefault="004643B9">
      <w:pPr>
        <w:jc w:val="both"/>
        <w:rPr>
          <w:sz w:val="18"/>
        </w:rPr>
      </w:pPr>
    </w:p>
    <w:p w14:paraId="27CF7EC7" w14:textId="5E3F5BE0" w:rsidR="004643B9" w:rsidRDefault="004643B9">
      <w:pPr>
        <w:jc w:val="both"/>
        <w:rPr>
          <w:sz w:val="18"/>
        </w:rPr>
      </w:pPr>
    </w:p>
    <w:p w14:paraId="3FB49A6F" w14:textId="0E956A0C" w:rsidR="004643B9" w:rsidRDefault="004643B9">
      <w:pPr>
        <w:jc w:val="both"/>
        <w:rPr>
          <w:sz w:val="18"/>
        </w:rPr>
      </w:pPr>
    </w:p>
    <w:p w14:paraId="1511FA0C" w14:textId="6DB24DDD" w:rsidR="004643B9" w:rsidRDefault="004643B9">
      <w:pPr>
        <w:jc w:val="both"/>
        <w:rPr>
          <w:sz w:val="18"/>
        </w:rPr>
      </w:pPr>
    </w:p>
    <w:p w14:paraId="6C61F744" w14:textId="0557DFC5" w:rsidR="004643B9" w:rsidRDefault="004643B9">
      <w:pPr>
        <w:jc w:val="both"/>
        <w:rPr>
          <w:sz w:val="18"/>
        </w:rPr>
      </w:pPr>
    </w:p>
    <w:p w14:paraId="173049FB" w14:textId="3292EB9D" w:rsidR="004643B9" w:rsidRDefault="004643B9">
      <w:pPr>
        <w:jc w:val="both"/>
        <w:rPr>
          <w:sz w:val="18"/>
        </w:rPr>
      </w:pPr>
    </w:p>
    <w:p w14:paraId="4965C02C" w14:textId="5F8A4587" w:rsidR="004643B9" w:rsidRDefault="004643B9">
      <w:pPr>
        <w:jc w:val="both"/>
        <w:rPr>
          <w:sz w:val="18"/>
        </w:rPr>
      </w:pPr>
    </w:p>
    <w:p w14:paraId="569A3B4F" w14:textId="75E23BC9" w:rsidR="004643B9" w:rsidRDefault="004643B9">
      <w:pPr>
        <w:jc w:val="both"/>
        <w:rPr>
          <w:sz w:val="18"/>
        </w:rPr>
      </w:pPr>
    </w:p>
    <w:p w14:paraId="031C720E" w14:textId="75502314" w:rsidR="004643B9" w:rsidRDefault="004643B9">
      <w:pPr>
        <w:jc w:val="both"/>
        <w:rPr>
          <w:sz w:val="18"/>
        </w:rPr>
      </w:pPr>
    </w:p>
    <w:p w14:paraId="1E5EA59D" w14:textId="30043F71" w:rsidR="004643B9" w:rsidRDefault="004643B9">
      <w:pPr>
        <w:jc w:val="both"/>
        <w:rPr>
          <w:sz w:val="18"/>
        </w:rPr>
      </w:pPr>
    </w:p>
    <w:p w14:paraId="2E02AFDD" w14:textId="382174A6" w:rsidR="004643B9" w:rsidRDefault="004643B9">
      <w:pPr>
        <w:jc w:val="both"/>
        <w:rPr>
          <w:sz w:val="18"/>
        </w:rPr>
      </w:pPr>
    </w:p>
    <w:p w14:paraId="7684C317" w14:textId="5E3D51CC" w:rsidR="004643B9" w:rsidRDefault="004643B9">
      <w:pPr>
        <w:jc w:val="both"/>
        <w:rPr>
          <w:sz w:val="18"/>
        </w:rPr>
      </w:pPr>
    </w:p>
    <w:p w14:paraId="7177F678" w14:textId="223740FF" w:rsidR="004643B9" w:rsidRDefault="004643B9">
      <w:pPr>
        <w:jc w:val="both"/>
        <w:rPr>
          <w:sz w:val="18"/>
        </w:rPr>
      </w:pPr>
    </w:p>
    <w:p w14:paraId="3CC54397" w14:textId="76BEC03C" w:rsidR="004643B9" w:rsidRDefault="004643B9">
      <w:pPr>
        <w:jc w:val="both"/>
        <w:rPr>
          <w:sz w:val="18"/>
        </w:rPr>
      </w:pPr>
    </w:p>
    <w:p w14:paraId="0EE1A979" w14:textId="022F3B30" w:rsidR="004643B9" w:rsidRDefault="004643B9">
      <w:pPr>
        <w:jc w:val="both"/>
        <w:rPr>
          <w:sz w:val="18"/>
        </w:rPr>
      </w:pPr>
    </w:p>
    <w:p w14:paraId="68FE44B3" w14:textId="7D9E83EF" w:rsidR="004643B9" w:rsidRDefault="004643B9">
      <w:pPr>
        <w:jc w:val="both"/>
        <w:rPr>
          <w:sz w:val="18"/>
        </w:rPr>
      </w:pPr>
    </w:p>
    <w:p w14:paraId="453850CC" w14:textId="1C808E62" w:rsidR="004643B9" w:rsidRDefault="004643B9">
      <w:pPr>
        <w:jc w:val="both"/>
        <w:rPr>
          <w:sz w:val="18"/>
        </w:rPr>
      </w:pPr>
    </w:p>
    <w:p w14:paraId="0AE30B23" w14:textId="432F06C5" w:rsidR="004643B9" w:rsidRDefault="004643B9">
      <w:pPr>
        <w:jc w:val="both"/>
        <w:rPr>
          <w:sz w:val="18"/>
        </w:rPr>
      </w:pPr>
    </w:p>
    <w:p w14:paraId="7E239139" w14:textId="358739DC" w:rsidR="004643B9" w:rsidRDefault="004643B9">
      <w:pPr>
        <w:jc w:val="both"/>
        <w:rPr>
          <w:sz w:val="18"/>
        </w:rPr>
      </w:pPr>
    </w:p>
    <w:p w14:paraId="1FC37408" w14:textId="284718D8" w:rsidR="004643B9" w:rsidRDefault="004643B9">
      <w:pPr>
        <w:jc w:val="both"/>
        <w:rPr>
          <w:sz w:val="18"/>
        </w:rPr>
      </w:pPr>
    </w:p>
    <w:p w14:paraId="4A90EA50" w14:textId="3479E2B8" w:rsidR="004643B9" w:rsidRDefault="004643B9">
      <w:pPr>
        <w:jc w:val="both"/>
        <w:rPr>
          <w:sz w:val="18"/>
        </w:rPr>
      </w:pPr>
    </w:p>
    <w:p w14:paraId="42FB76A6" w14:textId="440394EC" w:rsidR="004643B9" w:rsidRDefault="004643B9">
      <w:pPr>
        <w:jc w:val="both"/>
        <w:rPr>
          <w:sz w:val="18"/>
        </w:rPr>
      </w:pPr>
    </w:p>
    <w:p w14:paraId="5874FAAC" w14:textId="1AC189A1" w:rsidR="004643B9" w:rsidRDefault="004643B9">
      <w:pPr>
        <w:jc w:val="both"/>
        <w:rPr>
          <w:sz w:val="18"/>
        </w:rPr>
      </w:pPr>
    </w:p>
    <w:p w14:paraId="0DC9A39B" w14:textId="0B963B0B" w:rsidR="004643B9" w:rsidRDefault="004643B9">
      <w:pPr>
        <w:jc w:val="both"/>
        <w:rPr>
          <w:sz w:val="18"/>
        </w:rPr>
      </w:pPr>
    </w:p>
    <w:p w14:paraId="1D63BE49" w14:textId="1687AD38" w:rsidR="004643B9" w:rsidRDefault="004643B9">
      <w:pPr>
        <w:jc w:val="both"/>
        <w:rPr>
          <w:sz w:val="18"/>
        </w:rPr>
      </w:pPr>
    </w:p>
    <w:p w14:paraId="6E0D07BF" w14:textId="04EF1264" w:rsidR="004643B9" w:rsidRDefault="004643B9">
      <w:pPr>
        <w:jc w:val="both"/>
        <w:rPr>
          <w:sz w:val="18"/>
        </w:rPr>
      </w:pPr>
    </w:p>
    <w:p w14:paraId="62A13E4C" w14:textId="5EDFDDBF" w:rsidR="004643B9" w:rsidRDefault="004643B9">
      <w:pPr>
        <w:jc w:val="both"/>
        <w:rPr>
          <w:sz w:val="18"/>
        </w:rPr>
      </w:pPr>
    </w:p>
    <w:p w14:paraId="4D4AD70E" w14:textId="4B2918CA" w:rsidR="004643B9" w:rsidRDefault="004643B9">
      <w:pPr>
        <w:jc w:val="both"/>
        <w:rPr>
          <w:sz w:val="18"/>
        </w:rPr>
      </w:pPr>
    </w:p>
    <w:p w14:paraId="02A8DC05" w14:textId="230D6F1B" w:rsidR="004643B9" w:rsidRDefault="004643B9">
      <w:pPr>
        <w:jc w:val="both"/>
        <w:rPr>
          <w:sz w:val="18"/>
        </w:rPr>
      </w:pPr>
    </w:p>
    <w:p w14:paraId="556C16A2" w14:textId="2EAD1BB2" w:rsidR="004643B9" w:rsidRDefault="004643B9">
      <w:pPr>
        <w:jc w:val="both"/>
        <w:rPr>
          <w:sz w:val="18"/>
        </w:rPr>
      </w:pPr>
    </w:p>
    <w:p w14:paraId="028FC215" w14:textId="601552F4" w:rsidR="004643B9" w:rsidRDefault="004643B9">
      <w:pPr>
        <w:jc w:val="both"/>
        <w:rPr>
          <w:sz w:val="18"/>
        </w:rPr>
      </w:pPr>
    </w:p>
    <w:p w14:paraId="2D1C44BE" w14:textId="3085FF4C" w:rsidR="004643B9" w:rsidRDefault="004643B9">
      <w:pPr>
        <w:jc w:val="both"/>
        <w:rPr>
          <w:sz w:val="18"/>
        </w:rPr>
      </w:pPr>
    </w:p>
    <w:p w14:paraId="1F9FCB05" w14:textId="503C5270" w:rsidR="004643B9" w:rsidRDefault="004643B9">
      <w:pPr>
        <w:jc w:val="both"/>
        <w:rPr>
          <w:sz w:val="18"/>
        </w:rPr>
      </w:pPr>
    </w:p>
    <w:p w14:paraId="35336170" w14:textId="0F2DDBDC" w:rsidR="004643B9" w:rsidRDefault="004643B9">
      <w:pPr>
        <w:jc w:val="both"/>
        <w:rPr>
          <w:sz w:val="18"/>
        </w:rPr>
      </w:pPr>
    </w:p>
    <w:p w14:paraId="6D58360D" w14:textId="6C1E743A" w:rsidR="004643B9" w:rsidRDefault="004643B9">
      <w:pPr>
        <w:jc w:val="both"/>
        <w:rPr>
          <w:sz w:val="18"/>
        </w:rPr>
      </w:pPr>
    </w:p>
    <w:p w14:paraId="675DB74D" w14:textId="114DE3E9" w:rsidR="004643B9" w:rsidRDefault="004643B9">
      <w:pPr>
        <w:jc w:val="both"/>
        <w:rPr>
          <w:sz w:val="18"/>
        </w:rPr>
      </w:pPr>
    </w:p>
    <w:p w14:paraId="742D1A70" w14:textId="015C2EC1" w:rsidR="004643B9" w:rsidRDefault="004643B9">
      <w:pPr>
        <w:jc w:val="both"/>
        <w:rPr>
          <w:sz w:val="18"/>
        </w:rPr>
      </w:pPr>
    </w:p>
    <w:p w14:paraId="487A6387" w14:textId="1A48FB7A" w:rsidR="004643B9" w:rsidRDefault="004643B9">
      <w:pPr>
        <w:jc w:val="both"/>
        <w:rPr>
          <w:sz w:val="18"/>
        </w:rPr>
      </w:pPr>
    </w:p>
    <w:p w14:paraId="7CE4368E" w14:textId="5A0DF17A" w:rsidR="004643B9" w:rsidRDefault="004643B9">
      <w:pPr>
        <w:jc w:val="both"/>
        <w:rPr>
          <w:sz w:val="18"/>
        </w:rPr>
      </w:pPr>
    </w:p>
    <w:p w14:paraId="63F5B3F4" w14:textId="77777777" w:rsidR="004643B9" w:rsidRDefault="004643B9">
      <w:pPr>
        <w:jc w:val="both"/>
        <w:rPr>
          <w:sz w:val="18"/>
        </w:rPr>
      </w:pPr>
    </w:p>
    <w:p w14:paraId="1D30F376" w14:textId="79F8AFDC" w:rsidR="004643B9" w:rsidRDefault="004643B9">
      <w:pPr>
        <w:jc w:val="both"/>
        <w:rPr>
          <w:sz w:val="18"/>
        </w:rPr>
      </w:pPr>
    </w:p>
    <w:p w14:paraId="547F7B63" w14:textId="39AD7788" w:rsidR="004643B9" w:rsidRDefault="004643B9">
      <w:pPr>
        <w:jc w:val="both"/>
        <w:rPr>
          <w:sz w:val="18"/>
        </w:rPr>
      </w:pPr>
    </w:p>
    <w:p w14:paraId="4ECF6BD4" w14:textId="77777777" w:rsidR="004643B9" w:rsidRDefault="004643B9">
      <w:pPr>
        <w:jc w:val="both"/>
        <w:rPr>
          <w:sz w:val="18"/>
        </w:rPr>
      </w:pPr>
    </w:p>
    <w:sectPr w:rsidR="004643B9">
      <w:type w:val="continuous"/>
      <w:pgSz w:w="12240" w:h="15840" w:code="1"/>
      <w:pgMar w:top="1411" w:right="1080" w:bottom="1411" w:left="1080" w:header="720" w:footer="720" w:gutter="0"/>
      <w:cols w:num="2" w:space="34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52B1A6" w14:textId="77777777" w:rsidR="00E058B0" w:rsidRDefault="00E058B0" w:rsidP="00C80024">
      <w:r>
        <w:separator/>
      </w:r>
    </w:p>
  </w:endnote>
  <w:endnote w:type="continuationSeparator" w:id="0">
    <w:p w14:paraId="53CB87C8" w14:textId="77777777" w:rsidR="00E058B0" w:rsidRDefault="00E058B0" w:rsidP="00C80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ritannic Bol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8859953"/>
      <w:docPartObj>
        <w:docPartGallery w:val="Page Numbers (Bottom of Page)"/>
        <w:docPartUnique/>
      </w:docPartObj>
    </w:sdtPr>
    <w:sdtEndPr>
      <w:rPr>
        <w:noProof/>
      </w:rPr>
    </w:sdtEndPr>
    <w:sdtContent>
      <w:p w14:paraId="5E0B4B59" w14:textId="791BFAD8" w:rsidR="003F4CFE" w:rsidRDefault="003F4CFE">
        <w:pPr>
          <w:pStyle w:val="af7"/>
          <w:jc w:val="center"/>
        </w:pPr>
        <w:r>
          <w:fldChar w:fldCharType="begin"/>
        </w:r>
        <w:r>
          <w:instrText xml:space="preserve"> PAGE   \* MERGEFORMAT </w:instrText>
        </w:r>
        <w:r>
          <w:fldChar w:fldCharType="separate"/>
        </w:r>
        <w:r>
          <w:rPr>
            <w:noProof/>
          </w:rPr>
          <w:t>2</w:t>
        </w:r>
        <w:r>
          <w:rPr>
            <w:noProof/>
          </w:rPr>
          <w:fldChar w:fldCharType="end"/>
        </w:r>
      </w:p>
    </w:sdtContent>
  </w:sdt>
  <w:p w14:paraId="5A58EA7C" w14:textId="77777777" w:rsidR="00945560" w:rsidRDefault="00945560">
    <w:pPr>
      <w:pStyle w:val="a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3524FE" w14:textId="77777777" w:rsidR="00E058B0" w:rsidRDefault="00E058B0" w:rsidP="00C80024">
      <w:r>
        <w:separator/>
      </w:r>
    </w:p>
  </w:footnote>
  <w:footnote w:type="continuationSeparator" w:id="0">
    <w:p w14:paraId="0E20B5A4" w14:textId="77777777" w:rsidR="00E058B0" w:rsidRDefault="00E058B0" w:rsidP="00C800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7CCDC3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FFA2B23C"/>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C8CCB7D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417451A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9F404F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6828C2"/>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848478"/>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38CC34"/>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AE42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DA41EA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9E42023"/>
    <w:multiLevelType w:val="multilevel"/>
    <w:tmpl w:val="625E2E9A"/>
    <w:lvl w:ilvl="0">
      <w:start w:val="4"/>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4E0F54B9"/>
    <w:multiLevelType w:val="hybridMultilevel"/>
    <w:tmpl w:val="B046EB04"/>
    <w:lvl w:ilvl="0" w:tplc="681C8A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removePersonalInformation/>
  <w:removeDateAndTime/>
  <w:bordersDoNotSurroundHeader/>
  <w:bordersDoNotSurroundFooter/>
  <w:proofState w:spelling="clean" w:grammar="clean"/>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ztjSxNDW1MDcxsDRR0lEKTi0uzszPAykwrAUA5TnQBCwAAAA="/>
  </w:docVars>
  <w:rsids>
    <w:rsidRoot w:val="00C80024"/>
    <w:rsid w:val="00021BD1"/>
    <w:rsid w:val="00055785"/>
    <w:rsid w:val="00062D36"/>
    <w:rsid w:val="00084D93"/>
    <w:rsid w:val="000A0E85"/>
    <w:rsid w:val="000C6FAF"/>
    <w:rsid w:val="002466B7"/>
    <w:rsid w:val="00294231"/>
    <w:rsid w:val="002E47CC"/>
    <w:rsid w:val="002E7839"/>
    <w:rsid w:val="002F7509"/>
    <w:rsid w:val="003A3E98"/>
    <w:rsid w:val="003B20F4"/>
    <w:rsid w:val="003C1E61"/>
    <w:rsid w:val="003D7DAF"/>
    <w:rsid w:val="003F4CFE"/>
    <w:rsid w:val="0041489D"/>
    <w:rsid w:val="0042196B"/>
    <w:rsid w:val="00443FF5"/>
    <w:rsid w:val="00444BDC"/>
    <w:rsid w:val="00444FB5"/>
    <w:rsid w:val="004643B9"/>
    <w:rsid w:val="004810AB"/>
    <w:rsid w:val="00490A55"/>
    <w:rsid w:val="004972A2"/>
    <w:rsid w:val="005042BA"/>
    <w:rsid w:val="005079C5"/>
    <w:rsid w:val="00510EB7"/>
    <w:rsid w:val="005141F5"/>
    <w:rsid w:val="00527FC7"/>
    <w:rsid w:val="00541BAD"/>
    <w:rsid w:val="005722A9"/>
    <w:rsid w:val="005966F4"/>
    <w:rsid w:val="00606473"/>
    <w:rsid w:val="0064139C"/>
    <w:rsid w:val="006718E5"/>
    <w:rsid w:val="00693E41"/>
    <w:rsid w:val="006A4CAD"/>
    <w:rsid w:val="006D186D"/>
    <w:rsid w:val="006D4327"/>
    <w:rsid w:val="006E1B1F"/>
    <w:rsid w:val="00731443"/>
    <w:rsid w:val="007874A3"/>
    <w:rsid w:val="007B275D"/>
    <w:rsid w:val="007D74EF"/>
    <w:rsid w:val="0085614A"/>
    <w:rsid w:val="00872E7F"/>
    <w:rsid w:val="008751DC"/>
    <w:rsid w:val="008C5504"/>
    <w:rsid w:val="00906E9A"/>
    <w:rsid w:val="009406D9"/>
    <w:rsid w:val="00945560"/>
    <w:rsid w:val="009A678F"/>
    <w:rsid w:val="009B112F"/>
    <w:rsid w:val="009E0C15"/>
    <w:rsid w:val="009E6EB1"/>
    <w:rsid w:val="009F650D"/>
    <w:rsid w:val="00A178D4"/>
    <w:rsid w:val="00A72605"/>
    <w:rsid w:val="00A72DC6"/>
    <w:rsid w:val="00A7582E"/>
    <w:rsid w:val="00AF761E"/>
    <w:rsid w:val="00B21E3D"/>
    <w:rsid w:val="00B30774"/>
    <w:rsid w:val="00B568B8"/>
    <w:rsid w:val="00B61F57"/>
    <w:rsid w:val="00B7072D"/>
    <w:rsid w:val="00B80BE1"/>
    <w:rsid w:val="00B94977"/>
    <w:rsid w:val="00C02D6C"/>
    <w:rsid w:val="00C07F29"/>
    <w:rsid w:val="00C165E0"/>
    <w:rsid w:val="00C25F5C"/>
    <w:rsid w:val="00C46A3F"/>
    <w:rsid w:val="00C472B4"/>
    <w:rsid w:val="00C7337D"/>
    <w:rsid w:val="00C80024"/>
    <w:rsid w:val="00C924E7"/>
    <w:rsid w:val="00CA2694"/>
    <w:rsid w:val="00CA52CE"/>
    <w:rsid w:val="00CA7CE8"/>
    <w:rsid w:val="00CD0909"/>
    <w:rsid w:val="00D00E9E"/>
    <w:rsid w:val="00D11234"/>
    <w:rsid w:val="00D33F45"/>
    <w:rsid w:val="00D45C9B"/>
    <w:rsid w:val="00D55A4A"/>
    <w:rsid w:val="00D720A7"/>
    <w:rsid w:val="00D81E76"/>
    <w:rsid w:val="00D97346"/>
    <w:rsid w:val="00DA3BC3"/>
    <w:rsid w:val="00DC35AB"/>
    <w:rsid w:val="00DF6054"/>
    <w:rsid w:val="00DF73BC"/>
    <w:rsid w:val="00E058B0"/>
    <w:rsid w:val="00E30C44"/>
    <w:rsid w:val="00E61BB4"/>
    <w:rsid w:val="00E83C1D"/>
    <w:rsid w:val="00E91703"/>
    <w:rsid w:val="00EB5163"/>
    <w:rsid w:val="00EC7BF5"/>
    <w:rsid w:val="00EE0A5A"/>
    <w:rsid w:val="00EF5D3F"/>
    <w:rsid w:val="00F11E95"/>
    <w:rsid w:val="00F256F1"/>
    <w:rsid w:val="00F41825"/>
    <w:rsid w:val="00F53D72"/>
    <w:rsid w:val="00F778A1"/>
    <w:rsid w:val="00F83288"/>
    <w:rsid w:val="00F911AB"/>
    <w:rsid w:val="00F95592"/>
    <w:rsid w:val="00FE15D9"/>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C56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Pr>
      <w:sz w:val="24"/>
      <w:lang w:val="en-US" w:eastAsia="en-US"/>
    </w:rPr>
  </w:style>
  <w:style w:type="paragraph" w:styleId="1">
    <w:name w:val="heading 1"/>
    <w:basedOn w:val="a1"/>
    <w:next w:val="a1"/>
    <w:qFormat/>
    <w:pPr>
      <w:keepNext/>
      <w:spacing w:before="60"/>
      <w:outlineLvl w:val="0"/>
    </w:pPr>
    <w:rPr>
      <w:rFonts w:ascii="Britannic Bold" w:hAnsi="Britannic Bold"/>
      <w:kern w:val="28"/>
    </w:rPr>
  </w:style>
  <w:style w:type="paragraph" w:styleId="21">
    <w:name w:val="heading 2"/>
    <w:basedOn w:val="a1"/>
    <w:next w:val="a1"/>
    <w:qFormat/>
    <w:pPr>
      <w:keepNext/>
      <w:tabs>
        <w:tab w:val="left" w:pos="1440"/>
      </w:tabs>
      <w:spacing w:before="40"/>
      <w:ind w:firstLine="360"/>
      <w:outlineLvl w:val="1"/>
    </w:pPr>
    <w:rPr>
      <w:sz w:val="22"/>
    </w:rPr>
  </w:style>
  <w:style w:type="paragraph" w:styleId="31">
    <w:name w:val="heading 3"/>
    <w:basedOn w:val="a1"/>
    <w:next w:val="a1"/>
    <w:qFormat/>
    <w:pPr>
      <w:keepNext/>
      <w:jc w:val="center"/>
      <w:outlineLvl w:val="2"/>
    </w:pPr>
    <w:rPr>
      <w:b/>
      <w:sz w:val="28"/>
    </w:rPr>
  </w:style>
  <w:style w:type="paragraph" w:styleId="41">
    <w:name w:val="heading 4"/>
    <w:basedOn w:val="a1"/>
    <w:next w:val="a1"/>
    <w:qFormat/>
    <w:pPr>
      <w:keepNext/>
      <w:jc w:val="center"/>
      <w:outlineLvl w:val="3"/>
    </w:pPr>
    <w:rPr>
      <w:b/>
      <w:caps/>
    </w:rPr>
  </w:style>
  <w:style w:type="paragraph" w:styleId="51">
    <w:name w:val="heading 5"/>
    <w:basedOn w:val="a1"/>
    <w:next w:val="a1"/>
    <w:qFormat/>
    <w:pPr>
      <w:spacing w:before="240" w:after="60"/>
      <w:outlineLvl w:val="4"/>
    </w:pPr>
    <w:rPr>
      <w:b/>
      <w:bCs/>
      <w:i/>
      <w:iCs/>
      <w:sz w:val="26"/>
      <w:szCs w:val="26"/>
    </w:rPr>
  </w:style>
  <w:style w:type="paragraph" w:styleId="6">
    <w:name w:val="heading 6"/>
    <w:basedOn w:val="a1"/>
    <w:next w:val="a1"/>
    <w:qFormat/>
    <w:pPr>
      <w:spacing w:before="240" w:after="60"/>
      <w:outlineLvl w:val="5"/>
    </w:pPr>
    <w:rPr>
      <w:b/>
      <w:bCs/>
      <w:sz w:val="22"/>
      <w:szCs w:val="22"/>
    </w:rPr>
  </w:style>
  <w:style w:type="paragraph" w:styleId="7">
    <w:name w:val="heading 7"/>
    <w:basedOn w:val="a1"/>
    <w:next w:val="a1"/>
    <w:qFormat/>
    <w:pPr>
      <w:spacing w:before="240" w:after="60"/>
      <w:outlineLvl w:val="6"/>
    </w:pPr>
    <w:rPr>
      <w:szCs w:val="24"/>
    </w:rPr>
  </w:style>
  <w:style w:type="paragraph" w:styleId="8">
    <w:name w:val="heading 8"/>
    <w:basedOn w:val="a1"/>
    <w:next w:val="a1"/>
    <w:qFormat/>
    <w:pPr>
      <w:spacing w:before="240" w:after="60"/>
      <w:outlineLvl w:val="7"/>
    </w:pPr>
    <w:rPr>
      <w:i/>
      <w:iCs/>
      <w:szCs w:val="24"/>
    </w:rPr>
  </w:style>
  <w:style w:type="paragraph" w:styleId="9">
    <w:name w:val="heading 9"/>
    <w:basedOn w:val="a1"/>
    <w:next w:val="a1"/>
    <w:qFormat/>
    <w:pPr>
      <w:spacing w:before="240" w:after="60"/>
      <w:outlineLvl w:val="8"/>
    </w:pPr>
    <w:rPr>
      <w:rFonts w:ascii="Arial" w:hAnsi="Arial" w:cs="Arial"/>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i1">
    <w:name w:val="ai1"/>
    <w:basedOn w:val="a1"/>
    <w:pPr>
      <w:tabs>
        <w:tab w:val="right" w:leader="dot" w:pos="3960"/>
      </w:tabs>
    </w:pPr>
  </w:style>
  <w:style w:type="paragraph" w:customStyle="1" w:styleId="ai2">
    <w:name w:val="ai2"/>
    <w:basedOn w:val="a1"/>
    <w:pPr>
      <w:tabs>
        <w:tab w:val="right" w:leader="dot" w:pos="3960"/>
      </w:tabs>
    </w:pPr>
  </w:style>
  <w:style w:type="paragraph" w:customStyle="1" w:styleId="ArticleTitle">
    <w:name w:val="Article Title"/>
    <w:basedOn w:val="a1"/>
    <w:pPr>
      <w:spacing w:before="60"/>
      <w:ind w:left="360"/>
    </w:pPr>
    <w:rPr>
      <w:sz w:val="21"/>
    </w:rPr>
  </w:style>
  <w:style w:type="paragraph" w:customStyle="1" w:styleId="Author">
    <w:name w:val="Author"/>
    <w:basedOn w:val="a1"/>
    <w:pPr>
      <w:tabs>
        <w:tab w:val="right" w:leader="dot" w:pos="9360"/>
      </w:tabs>
      <w:ind w:firstLine="720"/>
    </w:pPr>
    <w:rPr>
      <w:i/>
      <w:sz w:val="21"/>
    </w:rPr>
  </w:style>
  <w:style w:type="paragraph" w:styleId="a5">
    <w:name w:val="header"/>
    <w:basedOn w:val="a1"/>
    <w:link w:val="a6"/>
    <w:uiPriority w:val="99"/>
    <w:pPr>
      <w:tabs>
        <w:tab w:val="center" w:pos="4320"/>
        <w:tab w:val="right" w:pos="8640"/>
      </w:tabs>
    </w:pPr>
  </w:style>
  <w:style w:type="paragraph" w:customStyle="1" w:styleId="PageNumber1">
    <w:name w:val="Page Number1"/>
    <w:basedOn w:val="a1"/>
    <w:pPr>
      <w:jc w:val="center"/>
    </w:pPr>
    <w:rPr>
      <w:rFonts w:ascii="Times" w:hAnsi="Times"/>
    </w:rPr>
  </w:style>
  <w:style w:type="paragraph" w:styleId="a7">
    <w:name w:val="Title"/>
    <w:basedOn w:val="a1"/>
    <w:qFormat/>
    <w:pPr>
      <w:jc w:val="center"/>
    </w:pPr>
    <w:rPr>
      <w:rFonts w:ascii="Britannic Bold" w:hAnsi="Britannic Bold"/>
      <w:b/>
      <w:kern w:val="28"/>
      <w:sz w:val="36"/>
    </w:rPr>
  </w:style>
  <w:style w:type="paragraph" w:styleId="a8">
    <w:name w:val="Body Text Indent"/>
    <w:basedOn w:val="a1"/>
    <w:semiHidden/>
    <w:pPr>
      <w:ind w:firstLine="245"/>
      <w:jc w:val="both"/>
    </w:pPr>
    <w:rPr>
      <w:i/>
      <w:sz w:val="20"/>
    </w:rPr>
  </w:style>
  <w:style w:type="paragraph" w:styleId="22">
    <w:name w:val="Body Text Indent 2"/>
    <w:basedOn w:val="a1"/>
    <w:semiHidden/>
    <w:pPr>
      <w:ind w:firstLine="245"/>
      <w:jc w:val="both"/>
    </w:pPr>
    <w:rPr>
      <w:sz w:val="20"/>
    </w:rPr>
  </w:style>
  <w:style w:type="character" w:styleId="a9">
    <w:name w:val="Hyperlink"/>
    <w:semiHidden/>
    <w:rPr>
      <w:color w:val="0000FF"/>
      <w:u w:val="single"/>
    </w:rPr>
  </w:style>
  <w:style w:type="character" w:styleId="aa">
    <w:name w:val="FollowedHyperlink"/>
    <w:semiHidden/>
    <w:rPr>
      <w:color w:val="800080"/>
      <w:u w:val="single"/>
    </w:rPr>
  </w:style>
  <w:style w:type="paragraph" w:styleId="ab">
    <w:name w:val="Body Text"/>
    <w:basedOn w:val="a1"/>
    <w:semiHidden/>
    <w:pPr>
      <w:jc w:val="center"/>
    </w:pPr>
    <w:rPr>
      <w:b/>
      <w:caps/>
    </w:rPr>
  </w:style>
  <w:style w:type="paragraph" w:styleId="32">
    <w:name w:val="Body Text Indent 3"/>
    <w:basedOn w:val="a1"/>
    <w:semiHidden/>
    <w:pPr>
      <w:ind w:firstLine="270"/>
      <w:jc w:val="both"/>
    </w:pPr>
    <w:rPr>
      <w:sz w:val="20"/>
    </w:rPr>
  </w:style>
  <w:style w:type="paragraph" w:styleId="ac">
    <w:name w:val="Block Text"/>
    <w:basedOn w:val="a1"/>
    <w:semiHidden/>
    <w:pPr>
      <w:spacing w:after="120"/>
      <w:ind w:left="1440" w:right="1440"/>
    </w:pPr>
  </w:style>
  <w:style w:type="paragraph" w:styleId="23">
    <w:name w:val="Body Text 2"/>
    <w:basedOn w:val="a1"/>
    <w:semiHidden/>
    <w:pPr>
      <w:spacing w:after="120" w:line="480" w:lineRule="auto"/>
    </w:pPr>
  </w:style>
  <w:style w:type="paragraph" w:styleId="33">
    <w:name w:val="Body Text 3"/>
    <w:basedOn w:val="a1"/>
    <w:semiHidden/>
    <w:pPr>
      <w:spacing w:after="120"/>
    </w:pPr>
    <w:rPr>
      <w:sz w:val="16"/>
      <w:szCs w:val="16"/>
    </w:rPr>
  </w:style>
  <w:style w:type="paragraph" w:styleId="ad">
    <w:name w:val="Body Text First Indent"/>
    <w:basedOn w:val="ab"/>
    <w:semiHidden/>
    <w:pPr>
      <w:spacing w:after="120"/>
      <w:ind w:firstLine="210"/>
      <w:jc w:val="left"/>
    </w:pPr>
    <w:rPr>
      <w:b w:val="0"/>
      <w:caps w:val="0"/>
    </w:rPr>
  </w:style>
  <w:style w:type="paragraph" w:styleId="24">
    <w:name w:val="Body Text First Indent 2"/>
    <w:basedOn w:val="a8"/>
    <w:semiHidden/>
    <w:pPr>
      <w:spacing w:after="120"/>
      <w:ind w:left="360" w:firstLine="210"/>
      <w:jc w:val="left"/>
    </w:pPr>
    <w:rPr>
      <w:i w:val="0"/>
      <w:sz w:val="24"/>
    </w:rPr>
  </w:style>
  <w:style w:type="paragraph" w:styleId="ae">
    <w:name w:val="caption"/>
    <w:basedOn w:val="a1"/>
    <w:next w:val="a1"/>
    <w:qFormat/>
    <w:pPr>
      <w:spacing w:before="120" w:after="120"/>
    </w:pPr>
    <w:rPr>
      <w:b/>
      <w:bCs/>
      <w:sz w:val="20"/>
    </w:rPr>
  </w:style>
  <w:style w:type="paragraph" w:styleId="af">
    <w:name w:val="Closing"/>
    <w:basedOn w:val="a1"/>
    <w:semiHidden/>
    <w:pPr>
      <w:ind w:left="4320"/>
    </w:pPr>
  </w:style>
  <w:style w:type="paragraph" w:styleId="af0">
    <w:name w:val="annotation text"/>
    <w:basedOn w:val="a1"/>
    <w:semiHidden/>
    <w:rPr>
      <w:sz w:val="20"/>
    </w:rPr>
  </w:style>
  <w:style w:type="paragraph" w:styleId="af1">
    <w:name w:val="Date"/>
    <w:basedOn w:val="a1"/>
    <w:next w:val="a1"/>
    <w:semiHidden/>
  </w:style>
  <w:style w:type="paragraph" w:styleId="af2">
    <w:name w:val="Document Map"/>
    <w:basedOn w:val="a1"/>
    <w:semiHidden/>
    <w:pPr>
      <w:shd w:val="clear" w:color="auto" w:fill="000080"/>
    </w:pPr>
    <w:rPr>
      <w:rFonts w:ascii="Tahoma" w:hAnsi="Tahoma" w:cs="Tahoma"/>
    </w:rPr>
  </w:style>
  <w:style w:type="paragraph" w:styleId="af3">
    <w:name w:val="E-mail Signature"/>
    <w:basedOn w:val="a1"/>
    <w:semiHidden/>
  </w:style>
  <w:style w:type="paragraph" w:styleId="af4">
    <w:name w:val="endnote text"/>
    <w:basedOn w:val="a1"/>
    <w:semiHidden/>
    <w:rPr>
      <w:sz w:val="20"/>
    </w:rPr>
  </w:style>
  <w:style w:type="paragraph" w:styleId="af5">
    <w:name w:val="envelope address"/>
    <w:basedOn w:val="a1"/>
    <w:semiHidden/>
    <w:pPr>
      <w:framePr w:w="7920" w:h="1980" w:hRule="exact" w:hSpace="180" w:wrap="auto" w:hAnchor="page" w:xAlign="center" w:yAlign="bottom"/>
      <w:ind w:left="2880"/>
    </w:pPr>
    <w:rPr>
      <w:rFonts w:ascii="Arial" w:hAnsi="Arial" w:cs="Arial"/>
      <w:szCs w:val="24"/>
    </w:rPr>
  </w:style>
  <w:style w:type="paragraph" w:styleId="af6">
    <w:name w:val="envelope return"/>
    <w:basedOn w:val="a1"/>
    <w:semiHidden/>
    <w:rPr>
      <w:rFonts w:ascii="Arial" w:hAnsi="Arial" w:cs="Arial"/>
      <w:sz w:val="20"/>
    </w:rPr>
  </w:style>
  <w:style w:type="paragraph" w:styleId="af7">
    <w:name w:val="footer"/>
    <w:basedOn w:val="a1"/>
    <w:link w:val="af8"/>
    <w:uiPriority w:val="99"/>
    <w:pPr>
      <w:tabs>
        <w:tab w:val="center" w:pos="4320"/>
        <w:tab w:val="right" w:pos="8640"/>
      </w:tabs>
    </w:pPr>
  </w:style>
  <w:style w:type="paragraph" w:styleId="af9">
    <w:name w:val="footnote text"/>
    <w:basedOn w:val="a1"/>
    <w:semiHidden/>
    <w:rPr>
      <w:sz w:val="20"/>
    </w:rPr>
  </w:style>
  <w:style w:type="paragraph" w:styleId="HTML">
    <w:name w:val="HTML Address"/>
    <w:basedOn w:val="a1"/>
    <w:semiHidden/>
    <w:rPr>
      <w:i/>
      <w:iCs/>
    </w:rPr>
  </w:style>
  <w:style w:type="paragraph" w:styleId="HTML0">
    <w:name w:val="HTML Preformatted"/>
    <w:basedOn w:val="a1"/>
    <w:semiHidden/>
    <w:rPr>
      <w:rFonts w:ascii="Courier New" w:hAnsi="Courier New" w:cs="Courier New"/>
      <w:sz w:val="20"/>
    </w:rPr>
  </w:style>
  <w:style w:type="paragraph" w:styleId="10">
    <w:name w:val="index 1"/>
    <w:basedOn w:val="a1"/>
    <w:next w:val="a1"/>
    <w:autoRedefine/>
    <w:semiHidden/>
    <w:pPr>
      <w:ind w:left="240" w:hanging="240"/>
    </w:pPr>
  </w:style>
  <w:style w:type="paragraph" w:styleId="25">
    <w:name w:val="index 2"/>
    <w:basedOn w:val="a1"/>
    <w:next w:val="a1"/>
    <w:autoRedefine/>
    <w:semiHidden/>
    <w:pPr>
      <w:ind w:left="480" w:hanging="240"/>
    </w:pPr>
  </w:style>
  <w:style w:type="paragraph" w:styleId="34">
    <w:name w:val="index 3"/>
    <w:basedOn w:val="a1"/>
    <w:next w:val="a1"/>
    <w:autoRedefine/>
    <w:semiHidden/>
    <w:pPr>
      <w:ind w:left="720" w:hanging="240"/>
    </w:pPr>
  </w:style>
  <w:style w:type="paragraph" w:styleId="42">
    <w:name w:val="index 4"/>
    <w:basedOn w:val="a1"/>
    <w:next w:val="a1"/>
    <w:autoRedefine/>
    <w:semiHidden/>
    <w:pPr>
      <w:ind w:left="960" w:hanging="240"/>
    </w:pPr>
  </w:style>
  <w:style w:type="paragraph" w:styleId="52">
    <w:name w:val="index 5"/>
    <w:basedOn w:val="a1"/>
    <w:next w:val="a1"/>
    <w:autoRedefine/>
    <w:semiHidden/>
    <w:pPr>
      <w:ind w:left="1200" w:hanging="240"/>
    </w:pPr>
  </w:style>
  <w:style w:type="paragraph" w:styleId="60">
    <w:name w:val="index 6"/>
    <w:basedOn w:val="a1"/>
    <w:next w:val="a1"/>
    <w:autoRedefine/>
    <w:semiHidden/>
    <w:pPr>
      <w:ind w:left="1440" w:hanging="240"/>
    </w:pPr>
  </w:style>
  <w:style w:type="paragraph" w:styleId="70">
    <w:name w:val="index 7"/>
    <w:basedOn w:val="a1"/>
    <w:next w:val="a1"/>
    <w:autoRedefine/>
    <w:semiHidden/>
    <w:pPr>
      <w:ind w:left="1680" w:hanging="240"/>
    </w:pPr>
  </w:style>
  <w:style w:type="paragraph" w:styleId="80">
    <w:name w:val="index 8"/>
    <w:basedOn w:val="a1"/>
    <w:next w:val="a1"/>
    <w:autoRedefine/>
    <w:semiHidden/>
    <w:pPr>
      <w:ind w:left="1920" w:hanging="240"/>
    </w:pPr>
  </w:style>
  <w:style w:type="paragraph" w:styleId="90">
    <w:name w:val="index 9"/>
    <w:basedOn w:val="a1"/>
    <w:next w:val="a1"/>
    <w:autoRedefine/>
    <w:semiHidden/>
    <w:pPr>
      <w:ind w:left="2160" w:hanging="240"/>
    </w:pPr>
  </w:style>
  <w:style w:type="paragraph" w:styleId="afa">
    <w:name w:val="index heading"/>
    <w:basedOn w:val="a1"/>
    <w:next w:val="10"/>
    <w:semiHidden/>
    <w:rPr>
      <w:rFonts w:ascii="Arial" w:hAnsi="Arial" w:cs="Arial"/>
      <w:b/>
      <w:bCs/>
    </w:rPr>
  </w:style>
  <w:style w:type="paragraph" w:styleId="afb">
    <w:name w:val="List"/>
    <w:basedOn w:val="a1"/>
    <w:semiHidden/>
    <w:pPr>
      <w:ind w:left="360" w:hanging="360"/>
    </w:pPr>
  </w:style>
  <w:style w:type="paragraph" w:styleId="26">
    <w:name w:val="List 2"/>
    <w:basedOn w:val="a1"/>
    <w:semiHidden/>
    <w:pPr>
      <w:ind w:left="720" w:hanging="360"/>
    </w:pPr>
  </w:style>
  <w:style w:type="paragraph" w:styleId="35">
    <w:name w:val="List 3"/>
    <w:basedOn w:val="a1"/>
    <w:semiHidden/>
    <w:pPr>
      <w:ind w:left="1080" w:hanging="360"/>
    </w:pPr>
  </w:style>
  <w:style w:type="paragraph" w:styleId="43">
    <w:name w:val="List 4"/>
    <w:basedOn w:val="a1"/>
    <w:semiHidden/>
    <w:pPr>
      <w:ind w:left="1440" w:hanging="360"/>
    </w:pPr>
  </w:style>
  <w:style w:type="paragraph" w:styleId="53">
    <w:name w:val="List 5"/>
    <w:basedOn w:val="a1"/>
    <w:semiHidden/>
    <w:pPr>
      <w:ind w:left="1800" w:hanging="360"/>
    </w:pPr>
  </w:style>
  <w:style w:type="paragraph" w:styleId="a0">
    <w:name w:val="List Bullet"/>
    <w:basedOn w:val="a1"/>
    <w:autoRedefine/>
    <w:semiHidden/>
    <w:pPr>
      <w:numPr>
        <w:numId w:val="1"/>
      </w:numPr>
    </w:pPr>
  </w:style>
  <w:style w:type="paragraph" w:styleId="20">
    <w:name w:val="List Bullet 2"/>
    <w:basedOn w:val="a1"/>
    <w:autoRedefine/>
    <w:semiHidden/>
    <w:pPr>
      <w:numPr>
        <w:numId w:val="2"/>
      </w:numPr>
    </w:pPr>
  </w:style>
  <w:style w:type="paragraph" w:styleId="30">
    <w:name w:val="List Bullet 3"/>
    <w:basedOn w:val="a1"/>
    <w:autoRedefine/>
    <w:semiHidden/>
    <w:pPr>
      <w:numPr>
        <w:numId w:val="3"/>
      </w:numPr>
    </w:pPr>
  </w:style>
  <w:style w:type="paragraph" w:styleId="40">
    <w:name w:val="List Bullet 4"/>
    <w:basedOn w:val="a1"/>
    <w:autoRedefine/>
    <w:semiHidden/>
    <w:pPr>
      <w:numPr>
        <w:numId w:val="4"/>
      </w:numPr>
    </w:pPr>
  </w:style>
  <w:style w:type="paragraph" w:styleId="50">
    <w:name w:val="List Bullet 5"/>
    <w:basedOn w:val="a1"/>
    <w:autoRedefine/>
    <w:semiHidden/>
    <w:pPr>
      <w:numPr>
        <w:numId w:val="5"/>
      </w:numPr>
    </w:pPr>
  </w:style>
  <w:style w:type="paragraph" w:styleId="afc">
    <w:name w:val="List Continue"/>
    <w:basedOn w:val="a1"/>
    <w:semiHidden/>
    <w:pPr>
      <w:spacing w:after="120"/>
      <w:ind w:left="360"/>
    </w:pPr>
  </w:style>
  <w:style w:type="paragraph" w:styleId="27">
    <w:name w:val="List Continue 2"/>
    <w:basedOn w:val="a1"/>
    <w:semiHidden/>
    <w:pPr>
      <w:spacing w:after="120"/>
      <w:ind w:left="720"/>
    </w:pPr>
  </w:style>
  <w:style w:type="paragraph" w:styleId="36">
    <w:name w:val="List Continue 3"/>
    <w:basedOn w:val="a1"/>
    <w:semiHidden/>
    <w:pPr>
      <w:spacing w:after="120"/>
      <w:ind w:left="1080"/>
    </w:pPr>
  </w:style>
  <w:style w:type="paragraph" w:styleId="44">
    <w:name w:val="List Continue 4"/>
    <w:basedOn w:val="a1"/>
    <w:semiHidden/>
    <w:pPr>
      <w:spacing w:after="120"/>
      <w:ind w:left="1440"/>
    </w:pPr>
  </w:style>
  <w:style w:type="paragraph" w:styleId="54">
    <w:name w:val="List Continue 5"/>
    <w:basedOn w:val="a1"/>
    <w:semiHidden/>
    <w:pPr>
      <w:spacing w:after="120"/>
      <w:ind w:left="1800"/>
    </w:pPr>
  </w:style>
  <w:style w:type="paragraph" w:styleId="a">
    <w:name w:val="List Number"/>
    <w:basedOn w:val="a1"/>
    <w:semiHidden/>
    <w:pPr>
      <w:numPr>
        <w:numId w:val="6"/>
      </w:numPr>
    </w:pPr>
  </w:style>
  <w:style w:type="paragraph" w:styleId="2">
    <w:name w:val="List Number 2"/>
    <w:basedOn w:val="a1"/>
    <w:semiHidden/>
    <w:pPr>
      <w:numPr>
        <w:numId w:val="7"/>
      </w:numPr>
    </w:pPr>
  </w:style>
  <w:style w:type="paragraph" w:styleId="3">
    <w:name w:val="List Number 3"/>
    <w:basedOn w:val="a1"/>
    <w:semiHidden/>
    <w:pPr>
      <w:numPr>
        <w:numId w:val="8"/>
      </w:numPr>
    </w:pPr>
  </w:style>
  <w:style w:type="paragraph" w:styleId="4">
    <w:name w:val="List Number 4"/>
    <w:basedOn w:val="a1"/>
    <w:semiHidden/>
    <w:pPr>
      <w:numPr>
        <w:numId w:val="9"/>
      </w:numPr>
    </w:pPr>
  </w:style>
  <w:style w:type="paragraph" w:styleId="5">
    <w:name w:val="List Number 5"/>
    <w:basedOn w:val="a1"/>
    <w:semiHidden/>
    <w:pPr>
      <w:numPr>
        <w:numId w:val="10"/>
      </w:numPr>
    </w:pPr>
  </w:style>
  <w:style w:type="paragraph" w:styleId="afd">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afe">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aff">
    <w:name w:val="Normal (Web)"/>
    <w:basedOn w:val="a1"/>
    <w:semiHidden/>
    <w:rPr>
      <w:szCs w:val="24"/>
    </w:rPr>
  </w:style>
  <w:style w:type="paragraph" w:styleId="aff0">
    <w:name w:val="Normal Indent"/>
    <w:basedOn w:val="a1"/>
    <w:semiHidden/>
    <w:pPr>
      <w:ind w:left="720"/>
    </w:pPr>
  </w:style>
  <w:style w:type="paragraph" w:styleId="aff1">
    <w:name w:val="Note Heading"/>
    <w:basedOn w:val="a1"/>
    <w:next w:val="a1"/>
    <w:semiHidden/>
  </w:style>
  <w:style w:type="paragraph" w:styleId="aff2">
    <w:name w:val="Plain Text"/>
    <w:basedOn w:val="a1"/>
    <w:semiHidden/>
    <w:rPr>
      <w:rFonts w:ascii="Courier New" w:hAnsi="Courier New" w:cs="Courier New"/>
      <w:sz w:val="20"/>
    </w:rPr>
  </w:style>
  <w:style w:type="paragraph" w:styleId="aff3">
    <w:name w:val="Salutation"/>
    <w:basedOn w:val="a1"/>
    <w:next w:val="a1"/>
    <w:semiHidden/>
  </w:style>
  <w:style w:type="paragraph" w:styleId="aff4">
    <w:name w:val="Signature"/>
    <w:basedOn w:val="a1"/>
    <w:semiHidden/>
    <w:pPr>
      <w:ind w:left="4320"/>
    </w:pPr>
  </w:style>
  <w:style w:type="paragraph" w:styleId="aff5">
    <w:name w:val="Subtitle"/>
    <w:basedOn w:val="a1"/>
    <w:qFormat/>
    <w:pPr>
      <w:spacing w:after="60"/>
      <w:jc w:val="center"/>
      <w:outlineLvl w:val="1"/>
    </w:pPr>
    <w:rPr>
      <w:rFonts w:ascii="Arial" w:hAnsi="Arial" w:cs="Arial"/>
      <w:szCs w:val="24"/>
    </w:rPr>
  </w:style>
  <w:style w:type="paragraph" w:styleId="aff6">
    <w:name w:val="table of authorities"/>
    <w:basedOn w:val="a1"/>
    <w:next w:val="a1"/>
    <w:semiHidden/>
    <w:pPr>
      <w:ind w:left="240" w:hanging="240"/>
    </w:pPr>
  </w:style>
  <w:style w:type="paragraph" w:styleId="aff7">
    <w:name w:val="table of figures"/>
    <w:basedOn w:val="a1"/>
    <w:next w:val="a1"/>
    <w:semiHidden/>
    <w:pPr>
      <w:ind w:left="480" w:hanging="480"/>
    </w:pPr>
  </w:style>
  <w:style w:type="paragraph" w:styleId="aff8">
    <w:name w:val="toa heading"/>
    <w:basedOn w:val="a1"/>
    <w:next w:val="a1"/>
    <w:semiHidden/>
    <w:pPr>
      <w:spacing w:before="120"/>
    </w:pPr>
    <w:rPr>
      <w:rFonts w:ascii="Arial" w:hAnsi="Arial" w:cs="Arial"/>
      <w:b/>
      <w:bCs/>
      <w:szCs w:val="24"/>
    </w:rPr>
  </w:style>
  <w:style w:type="paragraph" w:styleId="TOC1">
    <w:name w:val="toc 1"/>
    <w:basedOn w:val="a1"/>
    <w:next w:val="a1"/>
    <w:autoRedefine/>
    <w:semiHidden/>
  </w:style>
  <w:style w:type="paragraph" w:styleId="TOC2">
    <w:name w:val="toc 2"/>
    <w:basedOn w:val="a1"/>
    <w:next w:val="a1"/>
    <w:autoRedefine/>
    <w:semiHidden/>
    <w:pPr>
      <w:ind w:left="240"/>
    </w:pPr>
  </w:style>
  <w:style w:type="paragraph" w:styleId="TOC3">
    <w:name w:val="toc 3"/>
    <w:basedOn w:val="a1"/>
    <w:next w:val="a1"/>
    <w:autoRedefine/>
    <w:semiHidden/>
    <w:pPr>
      <w:ind w:left="480"/>
    </w:pPr>
  </w:style>
  <w:style w:type="paragraph" w:styleId="TOC4">
    <w:name w:val="toc 4"/>
    <w:basedOn w:val="a1"/>
    <w:next w:val="a1"/>
    <w:autoRedefine/>
    <w:semiHidden/>
    <w:pPr>
      <w:ind w:left="720"/>
    </w:pPr>
  </w:style>
  <w:style w:type="paragraph" w:styleId="TOC5">
    <w:name w:val="toc 5"/>
    <w:basedOn w:val="a1"/>
    <w:next w:val="a1"/>
    <w:autoRedefine/>
    <w:semiHidden/>
    <w:pPr>
      <w:ind w:left="960"/>
    </w:pPr>
  </w:style>
  <w:style w:type="paragraph" w:styleId="TOC6">
    <w:name w:val="toc 6"/>
    <w:basedOn w:val="a1"/>
    <w:next w:val="a1"/>
    <w:autoRedefine/>
    <w:semiHidden/>
    <w:pPr>
      <w:ind w:left="1200"/>
    </w:pPr>
  </w:style>
  <w:style w:type="paragraph" w:styleId="TOC7">
    <w:name w:val="toc 7"/>
    <w:basedOn w:val="a1"/>
    <w:next w:val="a1"/>
    <w:autoRedefine/>
    <w:semiHidden/>
    <w:pPr>
      <w:ind w:left="1440"/>
    </w:pPr>
  </w:style>
  <w:style w:type="paragraph" w:styleId="TOC8">
    <w:name w:val="toc 8"/>
    <w:basedOn w:val="a1"/>
    <w:next w:val="a1"/>
    <w:autoRedefine/>
    <w:semiHidden/>
    <w:pPr>
      <w:ind w:left="1680"/>
    </w:pPr>
  </w:style>
  <w:style w:type="paragraph" w:styleId="TOC9">
    <w:name w:val="toc 9"/>
    <w:basedOn w:val="a1"/>
    <w:next w:val="a1"/>
    <w:autoRedefine/>
    <w:semiHidden/>
    <w:pPr>
      <w:ind w:left="1920"/>
    </w:pPr>
  </w:style>
  <w:style w:type="character" w:customStyle="1" w:styleId="a6">
    <w:name w:val="页眉 字符"/>
    <w:link w:val="a5"/>
    <w:uiPriority w:val="99"/>
    <w:rsid w:val="00F41825"/>
    <w:rPr>
      <w:sz w:val="24"/>
      <w:lang w:val="en-US" w:eastAsia="en-US"/>
    </w:rPr>
  </w:style>
  <w:style w:type="paragraph" w:styleId="aff9">
    <w:name w:val="Balloon Text"/>
    <w:basedOn w:val="a1"/>
    <w:link w:val="affa"/>
    <w:uiPriority w:val="99"/>
    <w:semiHidden/>
    <w:unhideWhenUsed/>
    <w:rsid w:val="009B112F"/>
    <w:rPr>
      <w:rFonts w:ascii="Tahoma" w:hAnsi="Tahoma" w:cs="Tahoma"/>
      <w:sz w:val="16"/>
      <w:szCs w:val="16"/>
    </w:rPr>
  </w:style>
  <w:style w:type="character" w:customStyle="1" w:styleId="affa">
    <w:name w:val="批注框文本 字符"/>
    <w:link w:val="aff9"/>
    <w:uiPriority w:val="99"/>
    <w:semiHidden/>
    <w:rsid w:val="009B112F"/>
    <w:rPr>
      <w:rFonts w:ascii="Tahoma" w:hAnsi="Tahoma" w:cs="Tahoma"/>
      <w:sz w:val="16"/>
      <w:szCs w:val="16"/>
      <w:lang w:val="en-US" w:eastAsia="en-US"/>
    </w:rPr>
  </w:style>
  <w:style w:type="character" w:customStyle="1" w:styleId="af8">
    <w:name w:val="页脚 字符"/>
    <w:basedOn w:val="a2"/>
    <w:link w:val="af7"/>
    <w:uiPriority w:val="99"/>
    <w:rsid w:val="00444FB5"/>
    <w:rPr>
      <w:sz w:val="24"/>
      <w:lang w:val="en-US" w:eastAsia="en-US"/>
    </w:rPr>
  </w:style>
  <w:style w:type="paragraph" w:styleId="affb">
    <w:name w:val="List Paragraph"/>
    <w:basedOn w:val="a1"/>
    <w:uiPriority w:val="34"/>
    <w:qFormat/>
    <w:rsid w:val="004643B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DF3B6-1727-4DEF-8BCB-D4E18A227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1543</Words>
  <Characters>8800</Characters>
  <Application>Microsoft Office Word</Application>
  <DocSecurity>0</DocSecurity>
  <Lines>73</Lines>
  <Paragraphs>20</Paragraphs>
  <ScaleCrop>false</ScaleCrop>
  <Company/>
  <LinksUpToDate>false</LinksUpToDate>
  <CharactersWithSpaces>10323</CharactersWithSpaces>
  <SharedDoc>false</SharedDoc>
  <HLinks>
    <vt:vector size="6" baseType="variant">
      <vt:variant>
        <vt:i4>196666</vt:i4>
      </vt:variant>
      <vt:variant>
        <vt:i4>0</vt:i4>
      </vt:variant>
      <vt:variant>
        <vt:i4>0</vt:i4>
      </vt:variant>
      <vt:variant>
        <vt:i4>5</vt:i4>
      </vt:variant>
      <vt:variant>
        <vt:lpwstr>mailto:icassp2011@securecms.com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2020-10-16T22:01:00Z</dcterms:created>
  <dcterms:modified xsi:type="dcterms:W3CDTF">2020-11-26T15:10:00Z</dcterms:modified>
</cp:coreProperties>
</file>