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4f9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"zh-Hant"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心靈角落 - 新台式美學日記彈珠台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--neon-pink: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#ff007f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--neon-green: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#39ff14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--neon-blue: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#00f3ff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--tile-bg: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#e0e0e0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--leather-dark: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#2a1b15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--paper-white: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#fffdf5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10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透明材質彈珠顏色 */</w:t>
      </w:r>
    </w:p>
    <w:p w:rsidR="00000000" w:rsidDel="00000000" w:rsidP="00000000" w:rsidRDefault="00000000" w:rsidRPr="00000000" w14:paraId="0000001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--glass-career: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--glass-love: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--glass-life: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--glass-growth: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box-sizing: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"Noto Sans TC"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#111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台式復古瓷磚背景 */</w:t>
      </w:r>
    </w:p>
    <w:p w:rsidR="00000000" w:rsidDel="00000000" w:rsidP="00000000" w:rsidRDefault="00000000" w:rsidRPr="00000000" w14:paraId="0000001C">
      <w:pPr>
        <w:shd w:fill="f0f4f9" w:val="clear"/>
        <w:spacing w:line="360" w:lineRule="auto"/>
        <w:rPr>
          <w:rFonts w:ascii="Courier New" w:cs="Courier New" w:eastAsia="Courier New" w:hAnsi="Courier New"/>
          <w:color w:val="ff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</w:p>
    <w:p w:rsidR="00000000" w:rsidDel="00000000" w:rsidP="00000000" w:rsidRDefault="00000000" w:rsidRPr="00000000" w14:paraId="0000001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45deg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-45deg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45deg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75%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-45deg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75%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min-height: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2vw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拼貼風格容器 */</w:t>
      </w:r>
    </w:p>
    <w:p w:rsidR="00000000" w:rsidDel="00000000" w:rsidP="00000000" w:rsidRDefault="00000000" w:rsidRPr="00000000" w14:paraId="0000002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.app-shell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95vw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90vh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var(--leather-dark)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#444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3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左側：日記拼貼區 */</w:t>
      </w:r>
    </w:p>
    <w:p w:rsidR="00000000" w:rsidDel="00000000" w:rsidP="00000000" w:rsidRDefault="00000000" w:rsidRPr="00000000" w14:paraId="0000003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.journal-side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var(--paper-white)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拼貼裝飾物 */</w:t>
      </w:r>
    </w:p>
    <w:p w:rsidR="00000000" w:rsidDel="00000000" w:rsidP="00000000" w:rsidRDefault="00000000" w:rsidRPr="00000000" w14:paraId="0000004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.collage-stamp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var(--neon-pink)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rotate(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15deg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font-weight: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dashed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0.8rem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pointer-events: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.diary-area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padding-top: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line-height: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1.1rem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outline: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inherit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.controls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grid-template-columns: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gap: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padding-top: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右側：台式彈珠區域 */</w:t>
      </w:r>
    </w:p>
    <w:p w:rsidR="00000000" w:rsidDel="00000000" w:rsidP="00000000" w:rsidRDefault="00000000" w:rsidRPr="00000000" w14:paraId="0000006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.pinball-side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var(--neon-blue)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霓虹燈管裝飾 */</w:t>
      </w:r>
    </w:p>
    <w:p w:rsidR="00000000" w:rsidDel="00000000" w:rsidP="00000000" w:rsidRDefault="00000000" w:rsidRPr="00000000" w14:paraId="0000007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.neon-tube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var(--neon-blue)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var(--neon-blue)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彈珠台擋板格 */</w:t>
      </w:r>
    </w:p>
    <w:p w:rsidR="00000000" w:rsidDel="00000000" w:rsidP="00000000" w:rsidRDefault="00000000" w:rsidRPr="00000000" w14:paraId="0000007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.grid-container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grid-template-columns: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repeat(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gap: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.grid-cell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flex-end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彈珠材質 */</w:t>
      </w:r>
    </w:p>
    <w:p w:rsidR="00000000" w:rsidDel="00000000" w:rsidP="00000000" w:rsidRDefault="00000000" w:rsidRPr="00000000" w14:paraId="0000009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.marble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text-align: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font-weight: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grab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backdrop-filter: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blur(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.marble:hover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發射動畫 */</w:t>
      </w:r>
    </w:p>
    <w:p w:rsidR="00000000" w:rsidDel="00000000" w:rsidP="00000000" w:rsidRDefault="00000000" w:rsidRPr="00000000" w14:paraId="000000A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launch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translate(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-800px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scale(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rotate(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720deg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opacity: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.is-launching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animation: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launch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0.8s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cubic-bezier(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forwards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拉桿 */</w:t>
      </w:r>
    </w:p>
    <w:p w:rsidR="00000000" w:rsidDel="00000000" w:rsidP="00000000" w:rsidRDefault="00000000" w:rsidRPr="00000000" w14:paraId="000000B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.launcher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#1a1a1a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.plunger-rod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#444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.plunger-head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radial-gradient(circle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#800000)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grab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box-shadow: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統計與收藏視窗 */</w:t>
      </w:r>
    </w:p>
    <w:p w:rsidR="00000000" w:rsidDel="00000000" w:rsidP="00000000" w:rsidRDefault="00000000" w:rsidRPr="00000000" w14:paraId="000000C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.overlay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rgba(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5vw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overflow-y: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.archive-card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.year-title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font-weight: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var(--neon-pink)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var(--neon-pink)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.month-section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E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.month-title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1.2rem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margin-bottom: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E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.archive-grid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grid-template-columns: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repeat(auto-fill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minmax(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gap: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.archive-item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/* 響應式微調 */</w:t>
      </w:r>
    </w:p>
    <w:p w:rsidR="00000000" w:rsidDel="00000000" w:rsidP="00000000" w:rsidRDefault="00000000" w:rsidRPr="00000000" w14:paraId="000000F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800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.app-shell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overflow-y: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F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.journal-side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border-bottom: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min-height: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F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.pinball-side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F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font-weight: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.btn-main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var(--leather-dark)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F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.btn-sec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var(--neon-blue)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F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"app-shell"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左側日記 --&gt;</w:t>
      </w:r>
    </w:p>
    <w:p w:rsidR="00000000" w:rsidDel="00000000" w:rsidP="00000000" w:rsidRDefault="00000000" w:rsidRPr="00000000" w14:paraId="0000010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"journal-side"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"collage-stamp"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限時保存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"currentDate"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2023年 拾月 貳拾柒日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"color: #666; font-size: 0.9rem;"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此刻的渴望，都將成為明日的資產。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0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"diary-area"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"diaryInput"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Gungsuh" w:cs="Gungsuh" w:eastAsia="Gungsuh" w:hAnsi="Gungsuh"/>
          <w:color w:val="0000ff"/>
          <w:sz w:val="21"/>
          <w:szCs w:val="21"/>
          <w:rtl w:val="0"/>
        </w:rPr>
        <w:t xml:space="preserve">"在此輸入你的文字紀錄..."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"controls"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"categoryInput"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"padding:10px;"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"career"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💼 事業/目標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"love"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💕 情感/連結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"life"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🏠 生活/日常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"growth"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🌱 自我/提升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"btn-main"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"storeMarble()"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存入彈珠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"btn-sec"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"grid-column: span 2;"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"toggleArchive(true)"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查看心靈紀錄庫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右側彈珠台 --&gt;</w:t>
      </w:r>
    </w:p>
    <w:p w:rsidR="00000000" w:rsidDel="00000000" w:rsidP="00000000" w:rsidRDefault="00000000" w:rsidRPr="00000000" w14:paraId="0000011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"pinball-side"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"neon-tube"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"pinball-stage"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"stage"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彈珠發射後的軌道文字 --&gt;</w:t>
      </w:r>
    </w:p>
    <w:p w:rsidR="00000000" w:rsidDel="00000000" w:rsidP="00000000" w:rsidRDefault="00000000" w:rsidRPr="00000000" w14:paraId="0000012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"position:absolute; top:20px; right:70px; writing-mode: vertical-rl; color:rgba(255,255,255,0.2); font-size:2rem; font-weight:900;"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台式浪漫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2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"grid-container"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"slots"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"grid-cell"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"grid-cell"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"grid-cell"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"grid-cell"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"grid-cell"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拉桿區 --&gt;</w:t>
      </w:r>
    </w:p>
    <w:p w:rsidR="00000000" w:rsidDel="00000000" w:rsidP="00000000" w:rsidRDefault="00000000" w:rsidRPr="00000000" w14:paraId="0000012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"launcher"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"color:white; font-size:0.7rem; margin-bottom:5px;"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蓄力發射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"plunger-rod"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"plunger-head"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"plunger"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&lt;!-- 收藏頁面 --&gt;</w:t>
      </w:r>
    </w:p>
    <w:p w:rsidR="00000000" w:rsidDel="00000000" w:rsidP="00000000" w:rsidRDefault="00000000" w:rsidRPr="00000000" w14:paraId="0000013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"overlay"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"archiveOverlay"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"text-align: right; margin-bottom: 20px;"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"toggleArchive(false)"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"background:var(--neon-pink); color:white; padding:10px 30px;"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關閉視窗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3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"archive-card"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"margin-bottom:20px;"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📊 渴望傾向分析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"statsDisplay"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"display:flex; gap:20px; flex-wrap:wrap; margin-bottom:40px;"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3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"archiveContent"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marbles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.parse(localStorage.getItem(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'tw_pinball_v1'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|| [];</w:t>
      </w:r>
    </w:p>
    <w:p w:rsidR="00000000" w:rsidDel="00000000" w:rsidP="00000000" w:rsidRDefault="00000000" w:rsidRPr="00000000" w14:paraId="0000014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stage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'stage'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plunger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'plunger'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categoryConfig = {</w:t>
      </w:r>
    </w:p>
    <w:p w:rsidR="00000000" w:rsidDel="00000000" w:rsidP="00000000" w:rsidRDefault="00000000" w:rsidRPr="00000000" w14:paraId="0000014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career: { color: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'var(--glass-career)'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'事業'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4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love: { color: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'var(--glass-love)'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'情感'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4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life: { color: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'var(--glass-life)'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'生活'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4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growth: { color: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'var(--glass-growth)'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'成長'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14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isDragging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power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selectedMarbleId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window.onload = () =&gt; {</w:t>
      </w:r>
    </w:p>
    <w:p w:rsidR="00000000" w:rsidDel="00000000" w:rsidP="00000000" w:rsidRDefault="00000000" w:rsidRPr="00000000" w14:paraId="0000015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'currentDate'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).innerText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${d.getFullYear()}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年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${d.getMonth()+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月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${d.getDate()}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日`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renderStage();</w:t>
      </w:r>
    </w:p>
    <w:p w:rsidR="00000000" w:rsidDel="00000000" w:rsidP="00000000" w:rsidRDefault="00000000" w:rsidRPr="00000000" w14:paraId="0000015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initPlunger();</w:t>
      </w:r>
    </w:p>
    <w:p w:rsidR="00000000" w:rsidDel="00000000" w:rsidP="00000000" w:rsidRDefault="00000000" w:rsidRPr="00000000" w14:paraId="0000015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15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save() {</w:t>
      </w:r>
    </w:p>
    <w:p w:rsidR="00000000" w:rsidDel="00000000" w:rsidP="00000000" w:rsidRDefault="00000000" w:rsidRPr="00000000" w14:paraId="0000015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localStorage.setItem(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'tw_pinball_v1'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.stringify(marbles));</w:t>
      </w:r>
    </w:p>
    <w:p w:rsidR="00000000" w:rsidDel="00000000" w:rsidP="00000000" w:rsidRDefault="00000000" w:rsidRPr="00000000" w14:paraId="0000015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存入彈珠：不直接發射，而是落入槽位</w:t>
      </w:r>
    </w:p>
    <w:p w:rsidR="00000000" w:rsidDel="00000000" w:rsidP="00000000" w:rsidRDefault="00000000" w:rsidRPr="00000000" w14:paraId="0000015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storeMarble() {</w:t>
      </w:r>
    </w:p>
    <w:p w:rsidR="00000000" w:rsidDel="00000000" w:rsidP="00000000" w:rsidRDefault="00000000" w:rsidRPr="00000000" w14:paraId="0000015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text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'diaryInput'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).value.trim();</w:t>
      </w:r>
    </w:p>
    <w:p w:rsidR="00000000" w:rsidDel="00000000" w:rsidP="00000000" w:rsidRDefault="00000000" w:rsidRPr="00000000" w14:paraId="0000016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category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'categoryInput'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).value;</w:t>
      </w:r>
    </w:p>
    <w:p w:rsidR="00000000" w:rsidDel="00000000" w:rsidP="00000000" w:rsidRDefault="00000000" w:rsidRPr="00000000" w14:paraId="0000016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(!text)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newMarble = {</w:t>
      </w:r>
    </w:p>
    <w:p w:rsidR="00000000" w:rsidDel="00000000" w:rsidP="00000000" w:rsidRDefault="00000000" w:rsidRPr="00000000" w14:paraId="0000016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id: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.now(),</w:t>
      </w:r>
    </w:p>
    <w:p w:rsidR="00000000" w:rsidDel="00000000" w:rsidP="00000000" w:rsidRDefault="00000000" w:rsidRPr="00000000" w14:paraId="0000016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text,</w:t>
      </w:r>
    </w:p>
    <w:p w:rsidR="00000000" w:rsidDel="00000000" w:rsidP="00000000" w:rsidRDefault="00000000" w:rsidRPr="00000000" w14:paraId="0000016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category,</w:t>
      </w:r>
    </w:p>
    <w:p w:rsidR="00000000" w:rsidDel="00000000" w:rsidP="00000000" w:rsidRDefault="00000000" w:rsidRPr="00000000" w14:paraId="0000016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completed: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timestamp: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.now(),</w:t>
      </w:r>
    </w:p>
    <w:p w:rsidR="00000000" w:rsidDel="00000000" w:rsidP="00000000" w:rsidRDefault="00000000" w:rsidRPr="00000000" w14:paraId="00000169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slot: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.floor(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.random() *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隨機掉入一個槽</w:t>
      </w:r>
    </w:p>
    <w:p w:rsidR="00000000" w:rsidDel="00000000" w:rsidP="00000000" w:rsidRDefault="00000000" w:rsidRPr="00000000" w14:paraId="0000016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};</w:t>
      </w:r>
    </w:p>
    <w:p w:rsidR="00000000" w:rsidDel="00000000" w:rsidP="00000000" w:rsidRDefault="00000000" w:rsidRPr="00000000" w14:paraId="0000016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marbles.push(newMarble);</w:t>
      </w:r>
    </w:p>
    <w:p w:rsidR="00000000" w:rsidDel="00000000" w:rsidP="00000000" w:rsidRDefault="00000000" w:rsidRPr="00000000" w14:paraId="0000016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save();</w:t>
      </w:r>
    </w:p>
    <w:p w:rsidR="00000000" w:rsidDel="00000000" w:rsidP="00000000" w:rsidRDefault="00000000" w:rsidRPr="00000000" w14:paraId="0000016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'diaryInput'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).value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renderStage();</w:t>
      </w:r>
    </w:p>
    <w:p w:rsidR="00000000" w:rsidDel="00000000" w:rsidP="00000000" w:rsidRDefault="00000000" w:rsidRPr="00000000" w14:paraId="0000017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渲染舞台</w:t>
      </w:r>
    </w:p>
    <w:p w:rsidR="00000000" w:rsidDel="00000000" w:rsidP="00000000" w:rsidRDefault="00000000" w:rsidRPr="00000000" w14:paraId="0000017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renderStage() {</w:t>
      </w:r>
    </w:p>
    <w:p w:rsidR="00000000" w:rsidDel="00000000" w:rsidP="00000000" w:rsidRDefault="00000000" w:rsidRPr="00000000" w14:paraId="00000174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清除現有彈珠</w:t>
      </w:r>
    </w:p>
    <w:p w:rsidR="00000000" w:rsidDel="00000000" w:rsidP="00000000" w:rsidRDefault="00000000" w:rsidRPr="00000000" w14:paraId="0000017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document.querySelectorAll(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'.marble'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).forEach(el =&gt; el.remove());</w:t>
      </w:r>
    </w:p>
    <w:p w:rsidR="00000000" w:rsidDel="00000000" w:rsidP="00000000" w:rsidRDefault="00000000" w:rsidRPr="00000000" w14:paraId="0000017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7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activeMarbles = marbles.filter(m =&gt; !m.completed);</w:t>
      </w:r>
    </w:p>
    <w:p w:rsidR="00000000" w:rsidDel="00000000" w:rsidP="00000000" w:rsidRDefault="00000000" w:rsidRPr="00000000" w14:paraId="0000017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slotRects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(document.querySelectorAll(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'.grid-cell'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)).map(c =&gt; c.getBoundingClientRect());</w:t>
      </w:r>
    </w:p>
    <w:p w:rsidR="00000000" w:rsidDel="00000000" w:rsidP="00000000" w:rsidRDefault="00000000" w:rsidRPr="00000000" w14:paraId="0000017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stageRect = stage.getBoundingClientRect();</w:t>
      </w:r>
    </w:p>
    <w:p w:rsidR="00000000" w:rsidDel="00000000" w:rsidP="00000000" w:rsidRDefault="00000000" w:rsidRPr="00000000" w14:paraId="0000017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activeMarbles.forEach(m =&gt; {</w:t>
      </w:r>
    </w:p>
    <w:p w:rsidR="00000000" w:rsidDel="00000000" w:rsidP="00000000" w:rsidRDefault="00000000" w:rsidRPr="00000000" w14:paraId="0000017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 = document.createElement(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el.className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'marble'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el.id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`marble-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${m.id}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el.style.backgroundColor = categoryConfig[m.category].color;</w:t>
      </w:r>
    </w:p>
    <w:p w:rsidR="00000000" w:rsidDel="00000000" w:rsidP="00000000" w:rsidRDefault="00000000" w:rsidRPr="00000000" w14:paraId="0000018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el.innerText = m.text.substring(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82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點擊選擇彈珠準備發射</w:t>
      </w:r>
    </w:p>
    <w:p w:rsidR="00000000" w:rsidDel="00000000" w:rsidP="00000000" w:rsidRDefault="00000000" w:rsidRPr="00000000" w14:paraId="0000018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el.onclick = (e) =&gt; {</w:t>
      </w:r>
    </w:p>
    <w:p w:rsidR="00000000" w:rsidDel="00000000" w:rsidP="00000000" w:rsidRDefault="00000000" w:rsidRPr="00000000" w14:paraId="0000018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e.stopPropagation();</w:t>
      </w:r>
    </w:p>
    <w:p w:rsidR="00000000" w:rsidDel="00000000" w:rsidP="00000000" w:rsidRDefault="00000000" w:rsidRPr="00000000" w14:paraId="0000018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selectMarble(m.id);</w:t>
      </w:r>
    </w:p>
    <w:p w:rsidR="00000000" w:rsidDel="00000000" w:rsidP="00000000" w:rsidRDefault="00000000" w:rsidRPr="00000000" w14:paraId="0000018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};</w:t>
      </w:r>
    </w:p>
    <w:p w:rsidR="00000000" w:rsidDel="00000000" w:rsidP="00000000" w:rsidRDefault="00000000" w:rsidRPr="00000000" w14:paraId="0000018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設定在槽位中的初始位置</w:t>
      </w:r>
    </w:p>
    <w:p w:rsidR="00000000" w:rsidDel="00000000" w:rsidP="00000000" w:rsidRDefault="00000000" w:rsidRPr="00000000" w14:paraId="0000018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targetSlot = slotRects[m.slot];</w:t>
      </w:r>
    </w:p>
    <w:p w:rsidR="00000000" w:rsidDel="00000000" w:rsidP="00000000" w:rsidRDefault="00000000" w:rsidRPr="00000000" w14:paraId="0000018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(targetSlot) {</w:t>
      </w:r>
    </w:p>
    <w:p w:rsidR="00000000" w:rsidDel="00000000" w:rsidP="00000000" w:rsidRDefault="00000000" w:rsidRPr="00000000" w14:paraId="0000018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el.style.left = (targetSlot.left - stageRect.left +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el.style.bottom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8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makeDraggable(el, m.id);</w:t>
      </w:r>
    </w:p>
    <w:p w:rsidR="00000000" w:rsidDel="00000000" w:rsidP="00000000" w:rsidRDefault="00000000" w:rsidRPr="00000000" w14:paraId="0000019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stage.appendChild(el);</w:t>
      </w:r>
    </w:p>
    <w:p w:rsidR="00000000" w:rsidDel="00000000" w:rsidP="00000000" w:rsidRDefault="00000000" w:rsidRPr="00000000" w14:paraId="0000019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});</w:t>
      </w:r>
    </w:p>
    <w:p w:rsidR="00000000" w:rsidDel="00000000" w:rsidP="00000000" w:rsidRDefault="00000000" w:rsidRPr="00000000" w14:paraId="0000019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selectMarble(id) {</w:t>
      </w:r>
    </w:p>
    <w:p w:rsidR="00000000" w:rsidDel="00000000" w:rsidP="00000000" w:rsidRDefault="00000000" w:rsidRPr="00000000" w14:paraId="0000019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document.querySelectorAll(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'.marble'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).forEach(m =&gt; m.style.border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"1px solid rgba(255,255,255,0.3)"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`marble-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${id}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el.style.border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`3px solid var(--neon-green)`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selectedMarbleId = id;</w:t>
      </w:r>
    </w:p>
    <w:p w:rsidR="00000000" w:rsidDel="00000000" w:rsidP="00000000" w:rsidRDefault="00000000" w:rsidRPr="00000000" w14:paraId="0000019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發射邏輯</w:t>
      </w:r>
    </w:p>
    <w:p w:rsidR="00000000" w:rsidDel="00000000" w:rsidP="00000000" w:rsidRDefault="00000000" w:rsidRPr="00000000" w14:paraId="0000019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initPlunger() {</w:t>
      </w:r>
    </w:p>
    <w:p w:rsidR="00000000" w:rsidDel="00000000" w:rsidP="00000000" w:rsidRDefault="00000000" w:rsidRPr="00000000" w14:paraId="0000019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plunger.onmousedown = (e) =&gt; {</w:t>
      </w:r>
    </w:p>
    <w:p w:rsidR="00000000" w:rsidDel="00000000" w:rsidP="00000000" w:rsidRDefault="00000000" w:rsidRPr="00000000" w14:paraId="0000019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isDragging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plunger.style.transition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};</w:t>
      </w:r>
    </w:p>
    <w:p w:rsidR="00000000" w:rsidDel="00000000" w:rsidP="00000000" w:rsidRDefault="00000000" w:rsidRPr="00000000" w14:paraId="000001A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document.onmousemove = (e) =&gt; {</w:t>
      </w:r>
    </w:p>
    <w:p w:rsidR="00000000" w:rsidDel="00000000" w:rsidP="00000000" w:rsidRDefault="00000000" w:rsidRPr="00000000" w14:paraId="000001A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(!isDragging)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rodRect = plunger.parentElement.getBoundingClientRect();</w:t>
      </w:r>
    </w:p>
    <w:p w:rsidR="00000000" w:rsidDel="00000000" w:rsidP="00000000" w:rsidRDefault="00000000" w:rsidRPr="00000000" w14:paraId="000001A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 = e.clientY - rodRect.top;</w:t>
      </w:r>
    </w:p>
    <w:p w:rsidR="00000000" w:rsidDel="00000000" w:rsidP="00000000" w:rsidRDefault="00000000" w:rsidRPr="00000000" w14:paraId="000001A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(y &lt;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y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(y &gt;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y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power = y;</w:t>
      </w:r>
    </w:p>
    <w:p w:rsidR="00000000" w:rsidDel="00000000" w:rsidP="00000000" w:rsidRDefault="00000000" w:rsidRPr="00000000" w14:paraId="000001A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plunger.style.top = y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};</w:t>
      </w:r>
    </w:p>
    <w:p w:rsidR="00000000" w:rsidDel="00000000" w:rsidP="00000000" w:rsidRDefault="00000000" w:rsidRPr="00000000" w14:paraId="000001A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document.onmouseup = () =&gt; {</w:t>
      </w:r>
    </w:p>
    <w:p w:rsidR="00000000" w:rsidDel="00000000" w:rsidP="00000000" w:rsidRDefault="00000000" w:rsidRPr="00000000" w14:paraId="000001A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(!isDragging)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isDragging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B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(power &gt;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selectedMarbleId) {</w:t>
      </w:r>
    </w:p>
    <w:p w:rsidR="00000000" w:rsidDel="00000000" w:rsidP="00000000" w:rsidRDefault="00000000" w:rsidRPr="00000000" w14:paraId="000001B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launch(selectedMarbleId, power);</w:t>
      </w:r>
    </w:p>
    <w:p w:rsidR="00000000" w:rsidDel="00000000" w:rsidP="00000000" w:rsidRDefault="00000000" w:rsidRPr="00000000" w14:paraId="000001B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B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B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plunger.style.transition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'top 0.1s cubic-bezier(0, 0.5, 0.5, 1.5)'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plunger.style.top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'0px'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power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};</w:t>
      </w:r>
    </w:p>
    <w:p w:rsidR="00000000" w:rsidDel="00000000" w:rsidP="00000000" w:rsidRDefault="00000000" w:rsidRPr="00000000" w14:paraId="000001B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B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launch(id, p) {</w:t>
      </w:r>
    </w:p>
    <w:p w:rsidR="00000000" w:rsidDel="00000000" w:rsidP="00000000" w:rsidRDefault="00000000" w:rsidRPr="00000000" w14:paraId="000001B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`marble-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${id}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el.classList.add(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'is-launching'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B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setTimeout(() =&gt; {</w:t>
      </w:r>
    </w:p>
    <w:p w:rsidR="00000000" w:rsidDel="00000000" w:rsidP="00000000" w:rsidRDefault="00000000" w:rsidRPr="00000000" w14:paraId="000001B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 = marbles.find(item =&gt; item.id === id);</w:t>
      </w:r>
    </w:p>
    <w:p w:rsidR="00000000" w:rsidDel="00000000" w:rsidP="00000000" w:rsidRDefault="00000000" w:rsidRPr="00000000" w14:paraId="000001C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m.completed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m.completedTime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.now();</w:t>
      </w:r>
    </w:p>
    <w:p w:rsidR="00000000" w:rsidDel="00000000" w:rsidP="00000000" w:rsidRDefault="00000000" w:rsidRPr="00000000" w14:paraId="000001C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save();</w:t>
      </w:r>
    </w:p>
    <w:p w:rsidR="00000000" w:rsidDel="00000000" w:rsidP="00000000" w:rsidRDefault="00000000" w:rsidRPr="00000000" w14:paraId="000001C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selectedMarbleId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renderStage();</w:t>
      </w:r>
    </w:p>
    <w:p w:rsidR="00000000" w:rsidDel="00000000" w:rsidP="00000000" w:rsidRDefault="00000000" w:rsidRPr="00000000" w14:paraId="000001C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C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拖曳功能</w:t>
      </w:r>
    </w:p>
    <w:p w:rsidR="00000000" w:rsidDel="00000000" w:rsidP="00000000" w:rsidRDefault="00000000" w:rsidRPr="00000000" w14:paraId="000001C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makeDraggable(el, id) {</w:t>
      </w:r>
    </w:p>
    <w:p w:rsidR="00000000" w:rsidDel="00000000" w:rsidP="00000000" w:rsidRDefault="00000000" w:rsidRPr="00000000" w14:paraId="000001C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p1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p2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p3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p4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el.onmousedown = (e) =&gt; {</w:t>
      </w:r>
    </w:p>
    <w:p w:rsidR="00000000" w:rsidDel="00000000" w:rsidP="00000000" w:rsidRDefault="00000000" w:rsidRPr="00000000" w14:paraId="000001C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e.stopPropagation();</w:t>
      </w:r>
    </w:p>
    <w:p w:rsidR="00000000" w:rsidDel="00000000" w:rsidP="00000000" w:rsidRDefault="00000000" w:rsidRPr="00000000" w14:paraId="000001C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selectMarble(id);</w:t>
      </w:r>
    </w:p>
    <w:p w:rsidR="00000000" w:rsidDel="00000000" w:rsidP="00000000" w:rsidRDefault="00000000" w:rsidRPr="00000000" w14:paraId="000001C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p3 = e.clientX; p4 = e.clientY;</w:t>
      </w:r>
    </w:p>
    <w:p w:rsidR="00000000" w:rsidDel="00000000" w:rsidP="00000000" w:rsidRDefault="00000000" w:rsidRPr="00000000" w14:paraId="000001C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document.onmousemove = (e) =&gt; {</w:t>
      </w:r>
    </w:p>
    <w:p w:rsidR="00000000" w:rsidDel="00000000" w:rsidP="00000000" w:rsidRDefault="00000000" w:rsidRPr="00000000" w14:paraId="000001D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p1 = p3 - e.clientX; p2 = p4 - e.clientY;</w:t>
      </w:r>
    </w:p>
    <w:p w:rsidR="00000000" w:rsidDel="00000000" w:rsidP="00000000" w:rsidRDefault="00000000" w:rsidRPr="00000000" w14:paraId="000001D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p3 = e.clientX; p4 = e.clientY;</w:t>
      </w:r>
    </w:p>
    <w:p w:rsidR="00000000" w:rsidDel="00000000" w:rsidP="00000000" w:rsidRDefault="00000000" w:rsidRPr="00000000" w14:paraId="000001D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el.style.top = (el.offsetTop - p2)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el.style.left = (el.offsetLeft - p1)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el.style.bottom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'auto'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};</w:t>
      </w:r>
    </w:p>
    <w:p w:rsidR="00000000" w:rsidDel="00000000" w:rsidP="00000000" w:rsidRDefault="00000000" w:rsidRPr="00000000" w14:paraId="000001D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document.onmouseup = () =&gt; {</w:t>
      </w:r>
    </w:p>
    <w:p w:rsidR="00000000" w:rsidDel="00000000" w:rsidP="00000000" w:rsidRDefault="00000000" w:rsidRPr="00000000" w14:paraId="000001D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document.onmousemove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};</w:t>
      </w:r>
    </w:p>
    <w:p w:rsidR="00000000" w:rsidDel="00000000" w:rsidP="00000000" w:rsidRDefault="00000000" w:rsidRPr="00000000" w14:paraId="000001D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};</w:t>
      </w:r>
    </w:p>
    <w:p w:rsidR="00000000" w:rsidDel="00000000" w:rsidP="00000000" w:rsidRDefault="00000000" w:rsidRPr="00000000" w14:paraId="000001D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D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收藏庫邏輯</w:t>
      </w:r>
    </w:p>
    <w:p w:rsidR="00000000" w:rsidDel="00000000" w:rsidP="00000000" w:rsidRDefault="00000000" w:rsidRPr="00000000" w14:paraId="000001D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toggleArchive(show) {</w:t>
      </w:r>
    </w:p>
    <w:p w:rsidR="00000000" w:rsidDel="00000000" w:rsidP="00000000" w:rsidRDefault="00000000" w:rsidRPr="00000000" w14:paraId="000001D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overlay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'archiveOverlay'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overlay.style.display = show ?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(show) renderArchive();</w:t>
      </w:r>
    </w:p>
    <w:p w:rsidR="00000000" w:rsidDel="00000000" w:rsidP="00000000" w:rsidRDefault="00000000" w:rsidRPr="00000000" w14:paraId="000001E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E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renderArchive() {</w:t>
      </w:r>
    </w:p>
    <w:p w:rsidR="00000000" w:rsidDel="00000000" w:rsidP="00000000" w:rsidRDefault="00000000" w:rsidRPr="00000000" w14:paraId="000001E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content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'archiveContent'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stats =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'statsDisplay'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content.innerHTML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E8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統計</w:t>
      </w:r>
    </w:p>
    <w:p w:rsidR="00000000" w:rsidDel="00000000" w:rsidP="00000000" w:rsidRDefault="00000000" w:rsidRPr="00000000" w14:paraId="000001E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counts = { career: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love: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life: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growth: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1E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marbles.forEach(m =&gt; counts[m.category]++);</w:t>
      </w:r>
    </w:p>
    <w:p w:rsidR="00000000" w:rsidDel="00000000" w:rsidP="00000000" w:rsidRDefault="00000000" w:rsidRPr="00000000" w14:paraId="000001EB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stats.innerHTML =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.keys(counts).map(k =&gt;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EC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&lt;div style="background:#eee; padding:10px 20px; border-radius:30px;"&gt;</w:t>
      </w:r>
    </w:p>
    <w:p w:rsidR="00000000" w:rsidDel="00000000" w:rsidP="00000000" w:rsidRDefault="00000000" w:rsidRPr="00000000" w14:paraId="000001E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&lt;b style="color: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${categoryConfig[k].color.replace(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'0.4'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${categoryConfig[k].label}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&lt;/b&gt;: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${counts[k]}</w:t>
      </w:r>
    </w:p>
    <w:p w:rsidR="00000000" w:rsidDel="00000000" w:rsidP="00000000" w:rsidRDefault="00000000" w:rsidRPr="00000000" w14:paraId="000001EE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1E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).join(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Gungsuh" w:cs="Gungsuh" w:eastAsia="Gungsuh" w:hAnsi="Gungsuh"/>
          <w:color w:val="5f6368"/>
          <w:sz w:val="21"/>
          <w:szCs w:val="21"/>
          <w:rtl w:val="0"/>
        </w:rPr>
        <w:t xml:space="preserve">// 年月分組</w:t>
      </w:r>
    </w:p>
    <w:p w:rsidR="00000000" w:rsidDel="00000000" w:rsidP="00000000" w:rsidRDefault="00000000" w:rsidRPr="00000000" w14:paraId="000001F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groups = {};</w:t>
      </w:r>
    </w:p>
    <w:p w:rsidR="00000000" w:rsidDel="00000000" w:rsidP="00000000" w:rsidRDefault="00000000" w:rsidRPr="00000000" w14:paraId="000001F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marbles.sort((a,b) =&gt; b.timestamp - a.timestamp).forEach(m =&gt; {</w:t>
      </w:r>
    </w:p>
    <w:p w:rsidR="00000000" w:rsidDel="00000000" w:rsidP="00000000" w:rsidRDefault="00000000" w:rsidRPr="00000000" w14:paraId="000001F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(m.timestamp);</w:t>
      </w:r>
    </w:p>
    <w:p w:rsidR="00000000" w:rsidDel="00000000" w:rsidP="00000000" w:rsidRDefault="00000000" w:rsidRPr="00000000" w14:paraId="000001F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year = d.getFullYear() +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"年"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month = (d.getMonth() +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"月"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(!groups[year]) groups[year] = {};</w:t>
      </w:r>
    </w:p>
    <w:p w:rsidR="00000000" w:rsidDel="00000000" w:rsidP="00000000" w:rsidRDefault="00000000" w:rsidRPr="00000000" w14:paraId="000001F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(!groups[year][month]) groups[year][month] = [];</w:t>
      </w:r>
    </w:p>
    <w:p w:rsidR="00000000" w:rsidDel="00000000" w:rsidP="00000000" w:rsidRDefault="00000000" w:rsidRPr="00000000" w14:paraId="000001F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groups[year][month].push(m);</w:t>
      </w:r>
    </w:p>
    <w:p w:rsidR="00000000" w:rsidDel="00000000" w:rsidP="00000000" w:rsidRDefault="00000000" w:rsidRPr="00000000" w14:paraId="000001F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});</w:t>
      </w:r>
    </w:p>
    <w:p w:rsidR="00000000" w:rsidDel="00000000" w:rsidP="00000000" w:rsidRDefault="00000000" w:rsidRPr="00000000" w14:paraId="000001F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year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groups) {</w:t>
      </w:r>
    </w:p>
    <w:p w:rsidR="00000000" w:rsidDel="00000000" w:rsidP="00000000" w:rsidRDefault="00000000" w:rsidRPr="00000000" w14:paraId="000001F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yearHtml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`&lt;div class="year-title"&gt;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${year}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&lt;/div&gt;`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month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groups[year]) {</w:t>
      </w:r>
    </w:p>
    <w:p w:rsidR="00000000" w:rsidDel="00000000" w:rsidP="00000000" w:rsidRDefault="00000000" w:rsidRPr="00000000" w14:paraId="000001F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yearHtml +=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`&lt;div class="month-section"&gt;&lt;div class="month-title"&gt;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${month}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&lt;/div&gt;&lt;div class="archive-grid"&gt;`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groups[year][month].forEach(item =&gt; {</w:t>
      </w:r>
    </w:p>
    <w:p w:rsidR="00000000" w:rsidDel="00000000" w:rsidP="00000000" w:rsidRDefault="00000000" w:rsidRPr="00000000" w14:paraId="00000201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yearHtml +=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02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&lt;div class="archive-item"&gt;</w:t>
      </w:r>
    </w:p>
    <w:p w:rsidR="00000000" w:rsidDel="00000000" w:rsidP="00000000" w:rsidRDefault="00000000" w:rsidRPr="00000000" w14:paraId="00000203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&lt;small&gt;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(item.timestamp).toLocaleDateString()}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&lt;/small&gt;</w:t>
      </w:r>
    </w:p>
    <w:p w:rsidR="00000000" w:rsidDel="00000000" w:rsidP="00000000" w:rsidRDefault="00000000" w:rsidRPr="00000000" w14:paraId="00000204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&lt;p style="margin:5px 0; font-weight:bold;"&gt;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${item.text}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205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&lt;span style="font-size:0.7rem; 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${item.completed ?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'#999'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0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${item.completed ?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'● 已發射(實現)'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Gungsuh" w:cs="Gungsuh" w:eastAsia="Gungsuh" w:hAnsi="Gungsuh"/>
          <w:color w:val="188038"/>
          <w:sz w:val="21"/>
          <w:szCs w:val="21"/>
          <w:rtl w:val="0"/>
        </w:rPr>
        <w:t xml:space="preserve">'○ 存放中'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7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    &lt;/span&gt;</w:t>
      </w:r>
    </w:p>
    <w:p w:rsidR="00000000" w:rsidDel="00000000" w:rsidP="00000000" w:rsidRDefault="00000000" w:rsidRPr="00000000" w14:paraId="00000208">
      <w:pPr>
        <w:shd w:fill="f0f4f9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20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                  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});</w:t>
      </w:r>
    </w:p>
    <w:p w:rsidR="00000000" w:rsidDel="00000000" w:rsidP="00000000" w:rsidRDefault="00000000" w:rsidRPr="00000000" w14:paraId="0000020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yearHtml +=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`&lt;/div&gt;&lt;/div&gt;`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20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content.innerHTML += yearHtml;</w:t>
      </w:r>
    </w:p>
    <w:p w:rsidR="00000000" w:rsidDel="00000000" w:rsidP="00000000" w:rsidRDefault="00000000" w:rsidRPr="00000000" w14:paraId="000002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0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1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