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3433D" w14:textId="0FC589AE" w:rsidR="00365F84" w:rsidRDefault="00F9221A">
      <w:pP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</w:pPr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假设有五个作业</w:t>
      </w:r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A,B,C,D,E</w:t>
      </w:r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，到达系统的时间分别为</w:t>
      </w:r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 xml:space="preserve">0,1,2,3,4, </w:t>
      </w:r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请采用先来先服务、短作业优先和最高相应比算法进行调度，计算相应完成时间、周转时间、平均周转时间、</w:t>
      </w:r>
      <w:proofErr w:type="gramStart"/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带权周转时间</w:t>
      </w:r>
      <w:proofErr w:type="gramEnd"/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、</w:t>
      </w:r>
      <w:proofErr w:type="gramStart"/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平均带权周转时间</w:t>
      </w:r>
      <w:proofErr w:type="gramEnd"/>
      <w: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  <w:t>，并进一步比较说明各个算法的性能。</w:t>
      </w:r>
    </w:p>
    <w:p w14:paraId="283F913C" w14:textId="29B3670A" w:rsidR="00F9221A" w:rsidRDefault="00F9221A">
      <w:pPr>
        <w:rPr>
          <w:rFonts w:ascii="PingFangSC-Regular" w:hAnsi="PingFangSC-Regular"/>
          <w:color w:val="191F25"/>
          <w:sz w:val="33"/>
          <w:szCs w:val="33"/>
          <w:shd w:val="clear" w:color="auto" w:fill="FFFFFF"/>
        </w:rPr>
      </w:pPr>
    </w:p>
    <w:p w14:paraId="6284C5F8" w14:textId="77777777" w:rsidR="00F9221A" w:rsidRDefault="00F9221A">
      <w:pPr>
        <w:rPr>
          <w:rFonts w:hint="eastAsia"/>
        </w:rPr>
      </w:pPr>
    </w:p>
    <w:sectPr w:rsidR="00F92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1D90A" w14:textId="77777777" w:rsidR="002004CE" w:rsidRDefault="002004CE" w:rsidP="00F9221A">
      <w:r>
        <w:separator/>
      </w:r>
    </w:p>
  </w:endnote>
  <w:endnote w:type="continuationSeparator" w:id="0">
    <w:p w14:paraId="150E97EE" w14:textId="77777777" w:rsidR="002004CE" w:rsidRDefault="002004CE" w:rsidP="00F9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A62B9" w14:textId="77777777" w:rsidR="002004CE" w:rsidRDefault="002004CE" w:rsidP="00F9221A">
      <w:r>
        <w:separator/>
      </w:r>
    </w:p>
  </w:footnote>
  <w:footnote w:type="continuationSeparator" w:id="0">
    <w:p w14:paraId="69D28B17" w14:textId="77777777" w:rsidR="002004CE" w:rsidRDefault="002004CE" w:rsidP="00F92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4"/>
    <w:rsid w:val="002004CE"/>
    <w:rsid w:val="00365F84"/>
    <w:rsid w:val="00F9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40A3"/>
  <w15:chartTrackingRefBased/>
  <w15:docId w15:val="{169E8317-A55E-4A67-AC2C-C5BCF2F1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841581672@qq.com</dc:creator>
  <cp:keywords/>
  <dc:description/>
  <cp:lastModifiedBy>841581672@qq.com</cp:lastModifiedBy>
  <cp:revision>2</cp:revision>
  <dcterms:created xsi:type="dcterms:W3CDTF">2020-06-21T16:46:00Z</dcterms:created>
  <dcterms:modified xsi:type="dcterms:W3CDTF">2020-06-21T17:00:00Z</dcterms:modified>
</cp:coreProperties>
</file>