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rPr>
          <w:rFonts w:hint="eastAsia"/>
        </w:rPr>
        <w:t>33</w:t>
      </w:r>
      <w:r>
        <w:t>、</w:t>
      </w:r>
      <w:r>
        <w:rPr>
          <w:rFonts w:hint="eastAsia"/>
        </w:rPr>
        <w:t xml:space="preserve">绿藻门-空星藻属 </w:t>
      </w:r>
      <w:r>
        <w:rPr>
          <w:i/>
        </w:rPr>
        <w:t>Coelastrum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363" w:leftChars="0" w:hanging="363" w:firstLineChars="0"/>
        <w:textAlignment w:val="auto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6.04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COD（46.68mg/L，</w:t>
      </w:r>
      <w:r>
        <w:rPr>
          <w:rFonts w:hint="eastAsia"/>
        </w:rPr>
        <w:t>劣</w:t>
      </w:r>
      <w:r>
        <w:t>Ⅴ）；氨氮（0.8282 mg/L，Ⅲ级）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</w:t>
      </w:r>
      <w:r>
        <w:rPr>
          <w:lang w:bidi="ar"/>
        </w:rPr>
        <w:t>EMDS6-G033</w:t>
      </w:r>
      <w:r>
        <w:rPr>
          <w:rFonts w:hint="eastAsia"/>
          <w:lang w:bidi="ar"/>
        </w:rPr>
        <w:t>-001-0</w:t>
      </w:r>
      <w:r>
        <w:rPr>
          <w:lang w:bidi="ar"/>
        </w:rPr>
        <w:t>4</w:t>
      </w:r>
      <w:r>
        <w:rPr>
          <w:rFonts w:hint="eastAsia"/>
          <w:lang w:bidi="ar"/>
        </w:rPr>
        <w:t>00</w:t>
      </w:r>
      <w:r>
        <w:rPr>
          <w:lang w:bidi="ar"/>
        </w:rPr>
        <w:t xml:space="preserve"> </w:t>
      </w:r>
      <w:r>
        <w:rPr>
          <w:rFonts w:hint="eastAsia"/>
          <w:lang w:bidi="ar"/>
        </w:rPr>
        <w:t>~</w:t>
      </w:r>
      <w:r>
        <w:rPr>
          <w:lang w:bidi="ar"/>
        </w:rPr>
        <w:t xml:space="preserve"> EMDS6-G033</w:t>
      </w:r>
      <w:r>
        <w:rPr>
          <w:rFonts w:hint="eastAsia"/>
          <w:lang w:bidi="ar"/>
        </w:rPr>
        <w:t>-00</w:t>
      </w:r>
      <w:r>
        <w:rPr>
          <w:lang w:bidi="ar"/>
        </w:rPr>
        <w:t>3</w:t>
      </w:r>
      <w:r>
        <w:rPr>
          <w:rFonts w:hint="eastAsia"/>
          <w:lang w:bidi="ar"/>
        </w:rPr>
        <w:t>-0</w:t>
      </w:r>
      <w:r>
        <w:rPr>
          <w:lang w:bidi="ar"/>
        </w:rPr>
        <w:t>4</w:t>
      </w:r>
      <w:r>
        <w:rPr>
          <w:rFonts w:hint="eastAsia"/>
          <w:lang w:bidi="ar"/>
        </w:rPr>
        <w:t>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采样时间：2018.0</w:t>
      </w:r>
      <w:r>
        <w:t>7.03</w:t>
      </w:r>
    </w:p>
    <w:p>
      <w:pPr>
        <w:autoSpaceDE w:val="0"/>
        <w:spacing w:line="360" w:lineRule="auto"/>
        <w:ind w:firstLine="480" w:firstLineChars="200"/>
      </w:pPr>
      <w:r>
        <w:t>采样地点：沈阳建筑大学（N41°44′31″，E123°30′37″，62.0 m）</w:t>
      </w:r>
    </w:p>
    <w:p>
      <w:pPr>
        <w:spacing w:line="360" w:lineRule="auto"/>
        <w:ind w:firstLine="480" w:firstLineChars="200"/>
      </w:pPr>
      <w:r>
        <w:rPr>
          <w:rFonts w:hint="eastAsia" w:cs="宋体"/>
          <w:lang w:bidi="ar"/>
        </w:rPr>
        <w:t>水质</w:t>
      </w:r>
      <w:r>
        <w:rPr>
          <w:rFonts w:hint="eastAsia"/>
        </w:rPr>
        <w:t>概况</w:t>
      </w:r>
      <w:r>
        <w:rPr>
          <w:rFonts w:hint="eastAsia" w:cs="宋体"/>
          <w:lang w:bidi="ar"/>
        </w:rPr>
        <w:t>：</w:t>
      </w:r>
      <w:r>
        <w:t>COD（36.36 mg/L）；</w:t>
      </w:r>
      <w:r>
        <w:rPr>
          <w:rFonts w:hint="eastAsia"/>
        </w:rPr>
        <w:t>总磷（</w:t>
      </w:r>
      <w:r>
        <w:t>0.1348 mg/L</w:t>
      </w:r>
      <w:r>
        <w:rPr>
          <w:rFonts w:hint="eastAsia"/>
        </w:rPr>
        <w:t>）；</w:t>
      </w:r>
    </w:p>
    <w:p>
      <w:pPr>
        <w:spacing w:line="360" w:lineRule="auto"/>
        <w:ind w:firstLine="1680" w:firstLineChars="700"/>
      </w:pPr>
      <w:r>
        <w:t>氨氮（1.1463 mg/L）</w:t>
      </w:r>
      <w:r>
        <w:rPr>
          <w:rFonts w:hint="eastAsia"/>
        </w:rPr>
        <w:t>；硝态氮（0.0</w:t>
      </w:r>
      <w:r>
        <w:t>164 mg/L</w:t>
      </w:r>
      <w:r>
        <w:rPr>
          <w:rFonts w:hint="eastAsia"/>
        </w:rPr>
        <w:t>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命名：</w:t>
      </w:r>
      <w:r>
        <w:t>EMDS6-G033-004-0400</w:t>
      </w:r>
      <w:r>
        <w:rPr>
          <w:rFonts w:hint="eastAsia"/>
          <w:lang w:val="en-US" w:eastAsia="zh-CN"/>
        </w:rPr>
        <w:t xml:space="preserve"> </w:t>
      </w:r>
      <w:r>
        <w:t>~ EMDS6-G033-014-0400</w:t>
      </w:r>
    </w:p>
    <w:p>
      <w:pPr>
        <w:numPr>
          <w:ilvl w:val="0"/>
          <w:numId w:val="1"/>
        </w:numPr>
        <w:spacing w:line="360" w:lineRule="auto"/>
        <w:ind w:left="363" w:leftChars="0" w:hanging="363" w:firstLineChars="0"/>
        <w:rPr>
          <w:lang w:bidi="ar"/>
        </w:rPr>
      </w:pPr>
      <w:r>
        <w:rPr>
          <w:rFonts w:hint="eastAsia"/>
          <w:lang w:val="en-US" w:eastAsia="zh-CN"/>
        </w:rPr>
        <w:t xml:space="preserve"> </w:t>
      </w:r>
      <w:r>
        <w:t>采样时间：2018.09.15</w:t>
      </w:r>
    </w:p>
    <w:p>
      <w:pPr>
        <w:spacing w:line="360" w:lineRule="auto"/>
        <w:ind w:firstLine="480" w:firstLineChars="200"/>
      </w:pPr>
      <w:r>
        <w:t>采样地点：沈阳理工大学（N41°43′35″，E123°29′20″，67.0 m）</w:t>
      </w:r>
    </w:p>
    <w:p>
      <w:pPr>
        <w:spacing w:line="360" w:lineRule="auto"/>
        <w:ind w:firstLine="480" w:firstLineChars="200"/>
      </w:pPr>
      <w:r>
        <w:t>水质概况：水温（22.1℃）；ph（8.69）；溶解氧（9.00 mg/L）；</w:t>
      </w:r>
    </w:p>
    <w:p>
      <w:pPr>
        <w:spacing w:line="360" w:lineRule="auto"/>
        <w:ind w:firstLine="1680" w:firstLineChars="700"/>
      </w:pPr>
      <w:r>
        <w:t>COD（45.85 mg/L）；总磷（0.2112 mg/L）；</w:t>
      </w:r>
    </w:p>
    <w:p>
      <w:pPr>
        <w:spacing w:line="360" w:lineRule="auto"/>
        <w:ind w:firstLine="1680" w:firstLineChars="700"/>
      </w:pPr>
      <w:r>
        <w:t>氨氮（0.9649 mg/L）；硝态氮（0.0115 mg/L）</w:t>
      </w:r>
    </w:p>
    <w:p>
      <w:pPr>
        <w:spacing w:line="360" w:lineRule="auto"/>
        <w:ind w:firstLine="480" w:firstLineChars="200"/>
      </w:pPr>
      <w:r>
        <w:rPr>
          <w:rFonts w:hint="eastAsia"/>
        </w:rPr>
        <w:t>命名：EMDS6-G033-0</w:t>
      </w:r>
      <w:r>
        <w:t>1</w:t>
      </w:r>
      <w:r>
        <w:rPr>
          <w:rFonts w:hint="eastAsia"/>
        </w:rPr>
        <w:t>5-0400 ~ EMDS6-G033-0</w:t>
      </w:r>
      <w:r>
        <w:t>24</w:t>
      </w:r>
      <w:r>
        <w:rPr>
          <w:rFonts w:hint="eastAsia"/>
        </w:rPr>
        <w:t>-0400</w:t>
      </w:r>
    </w:p>
    <w:p>
      <w:pPr>
        <w:numPr>
          <w:ilvl w:val="0"/>
          <w:numId w:val="1"/>
        </w:numPr>
        <w:autoSpaceDE w:val="0"/>
        <w:spacing w:line="360" w:lineRule="auto"/>
        <w:ind w:left="363" w:leftChars="0" w:hanging="363" w:firstLineChars="0"/>
      </w:pPr>
      <w:r>
        <w:rPr>
          <w:rFonts w:hint="eastAsia"/>
          <w:lang w:val="en-US" w:eastAsia="zh-CN"/>
        </w:rPr>
        <w:t xml:space="preserve"> </w:t>
      </w:r>
      <w:r>
        <w:t>采样时间：2018.09.16</w:t>
      </w:r>
    </w:p>
    <w:p>
      <w:pPr>
        <w:spacing w:line="360" w:lineRule="auto"/>
        <w:ind w:firstLine="480" w:firstLineChars="200"/>
      </w:pPr>
      <w:r>
        <w:t>采样地点：南湖公园（N41°46′9.5″，E123°24′47.0″，67.0m）</w:t>
      </w:r>
    </w:p>
    <w:p>
      <w:pPr>
        <w:spacing w:line="360" w:lineRule="auto"/>
        <w:ind w:firstLine="480" w:firstLineChars="200"/>
      </w:pPr>
      <w:r>
        <w:t>水质概况：水温（20.0℃）；ph（7.52）；溶解氧（7.90 mg/L）；</w:t>
      </w:r>
    </w:p>
    <w:p>
      <w:pPr>
        <w:spacing w:line="360" w:lineRule="auto"/>
        <w:ind w:firstLine="1680" w:firstLineChars="700"/>
      </w:pPr>
      <w:r>
        <w:t>COD（30.64 mg/L）；总磷（0.7869 mg/L）；</w:t>
      </w:r>
    </w:p>
    <w:p>
      <w:pPr>
        <w:spacing w:line="360" w:lineRule="auto"/>
        <w:ind w:firstLine="1680" w:firstLineChars="700"/>
      </w:pPr>
      <w:r>
        <w:t>氨氮（1.3667 mg/L）</w:t>
      </w:r>
    </w:p>
    <w:p>
      <w:pPr>
        <w:spacing w:line="360" w:lineRule="auto"/>
        <w:ind w:firstLine="480" w:firstLineChars="200"/>
        <w:rPr>
          <w:lang w:bidi="ar"/>
        </w:rPr>
      </w:pPr>
      <w:r>
        <w:rPr>
          <w:rFonts w:hint="eastAsia"/>
        </w:rPr>
        <w:t>命名：EMDS6-G033-0</w:t>
      </w:r>
      <w:r>
        <w:t>25</w:t>
      </w:r>
      <w:r>
        <w:rPr>
          <w:rFonts w:hint="eastAsia"/>
        </w:rPr>
        <w:t>-0400 ~ EMDS6-G033-0</w:t>
      </w:r>
      <w:r>
        <w:t>29</w:t>
      </w:r>
      <w:r>
        <w:rPr>
          <w:rFonts w:hint="eastAsia"/>
        </w:rPr>
        <w:t>-0400</w:t>
      </w:r>
    </w:p>
    <w:p>
      <w:pPr>
        <w:spacing w:line="360" w:lineRule="auto"/>
        <w:ind w:firstLine="420"/>
      </w:pPr>
      <w:r>
        <w:t>绿藻门：绿藻是藻类植物中最大的一门，约有350个属，5000-8000个种，分成两个纲，即绿藻纲和轮藻纲。绿藻种类繁多，有单细胞体，多细胞体，运动型细胞有2条或4条等长顶生的鞭毛，运动型个体都为衣藻型。绿藻类大多数具有内层纤维质，外层果胶质组成的细胞壁，在浮游性种类的细胞壁上还常有各种突起、刺毛等。绿藻分布在淡水或海水中，海产种类约占10%，淡水产种类约占90%。其有部分是沉在水中生活，许多单细胞和群体种类是漂浮在水中，但在海水中没有浮游的种类。一般淡水种不受水温的限制，有的甚至在冰雪上都可找到，大部分分布在世界各地[1-2]。</w:t>
      </w:r>
    </w:p>
    <w:p>
      <w:r>
        <w:rPr>
          <w:rFonts w:hint="eastAsi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647700</wp:posOffset>
            </wp:positionH>
            <wp:positionV relativeFrom="paragraph">
              <wp:posOffset>670560</wp:posOffset>
            </wp:positionV>
            <wp:extent cx="3992245" cy="2994660"/>
            <wp:effectExtent l="0" t="0" r="825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空星藻属：定形群体，由4~</w:t>
      </w:r>
      <w:r>
        <w:t>128</w:t>
      </w:r>
      <w:r>
        <w:rPr>
          <w:rFonts w:hint="eastAsia"/>
        </w:rPr>
        <w:t>个细胞组成，以细胞壁突起联结呈球形或多角形中空球体，细胞球形、卵形或截顶角锥形，壁平滑或具花纹。生长于各种静水水体，为典型的常见浮游植物[1-2]。如</w:t>
      </w:r>
      <w:r>
        <w:t>图</w:t>
      </w:r>
      <w:r>
        <w:rPr>
          <w:rFonts w:hint="eastAsia"/>
        </w:rPr>
        <w:t>1所示</w:t>
      </w:r>
      <w:r>
        <w:t>：</w:t>
      </w:r>
    </w:p>
    <w:p>
      <w:pPr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图1，绿藻门-空星藻属例图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A91475"/>
    <w:multiLevelType w:val="singleLevel"/>
    <w:tmpl w:val="37A9147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7EC"/>
    <w:rsid w:val="00024EDD"/>
    <w:rsid w:val="00540CEF"/>
    <w:rsid w:val="00C057EC"/>
    <w:rsid w:val="00CA6401"/>
    <w:rsid w:val="00F9418D"/>
    <w:rsid w:val="0DFA3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170</Words>
  <Characters>971</Characters>
  <Lines>8</Lines>
  <Paragraphs>2</Paragraphs>
  <TotalTime>1</TotalTime>
  <ScaleCrop>false</ScaleCrop>
  <LinksUpToDate>false</LinksUpToDate>
  <CharactersWithSpaces>1139</CharactersWithSpaces>
  <Application>WPS Office_11.1.0.9329_F1E327BC-269C-435d-A152-05C5408002CA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2019-12-17T05:48:00Z</dcterms:created>
  <dc:creator>Administrator</dc:creator>
  <cp:lastModifiedBy>75418</cp:lastModifiedBy>
  <dcterms:modified xsi:type="dcterms:W3CDTF">2020-02-17T09:56:49Z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2052-11.1.0.9329</vt:lpwstr>
  </property>
</Properties>
</file>