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0E6B" w14:textId="0D5695EA" w:rsidR="00F0084D" w:rsidRPr="00F0084D" w:rsidRDefault="00784FF1" w:rsidP="00F0084D">
      <w:pPr>
        <w:spacing w:line="400" w:lineRule="atLeas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系统测试</w:t>
      </w:r>
    </w:p>
    <w:p w14:paraId="7FCFEB97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240" w:afterAutospacing="0" w:line="390" w:lineRule="atLeast"/>
        <w:rPr>
          <w:color w:val="000000" w:themeColor="text1"/>
        </w:rPr>
      </w:pPr>
      <w:r w:rsidRPr="00784FF1">
        <w:rPr>
          <w:rFonts w:hint="eastAsia"/>
          <w:color w:val="000000" w:themeColor="text1"/>
        </w:rPr>
        <w:t>详细测试报告</w:t>
      </w:r>
    </w:p>
    <w:p w14:paraId="668E06CD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240" w:afterAutospacing="0" w:line="390" w:lineRule="atLeast"/>
        <w:rPr>
          <w:rFonts w:hint="eastAsia"/>
          <w:color w:val="000000" w:themeColor="text1"/>
        </w:rPr>
      </w:pPr>
      <w:r w:rsidRPr="00784FF1">
        <w:rPr>
          <w:rFonts w:hint="eastAsia"/>
          <w:color w:val="000000" w:themeColor="text1"/>
        </w:rPr>
        <w:t>项目: 在线考试系统1</w:t>
      </w:r>
    </w:p>
    <w:p w14:paraId="71A7C58E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240" w:afterAutospacing="0" w:line="390" w:lineRule="atLeast"/>
        <w:rPr>
          <w:rFonts w:hint="eastAsia"/>
          <w:color w:val="000000" w:themeColor="text1"/>
        </w:rPr>
      </w:pPr>
      <w:r w:rsidRPr="00784FF1">
        <w:rPr>
          <w:rFonts w:hint="eastAsia"/>
          <w:color w:val="000000" w:themeColor="text1"/>
        </w:rPr>
        <w:t>项目 范围: </w:t>
      </w:r>
    </w:p>
    <w:p w14:paraId="4C52C5AE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240" w:afterAutospacing="0" w:line="390" w:lineRule="atLeast"/>
        <w:rPr>
          <w:rFonts w:hint="eastAsia"/>
          <w:color w:val="000000" w:themeColor="text1"/>
        </w:rPr>
      </w:pPr>
      <w:r w:rsidRPr="00784FF1">
        <w:rPr>
          <w:rFonts w:hint="eastAsia"/>
          <w:color w:val="000000" w:themeColor="text1"/>
        </w:rPr>
        <w:t>在线考试与查询的系统测试</w:t>
      </w:r>
    </w:p>
    <w:p w14:paraId="5FFC46AD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hyperlink r:id="rId7" w:anchor="toc_1_1" w:tgtFrame="_self" w:history="1">
        <w:r w:rsidRPr="00784FF1">
          <w:rPr>
            <w:rStyle w:val="a9"/>
            <w:rFonts w:hint="eastAsia"/>
            <w:color w:val="000000" w:themeColor="text1"/>
            <w:u w:val="none"/>
          </w:rPr>
          <w:t>1.1. 前台功能测试（学生端）</w:t>
        </w:r>
      </w:hyperlink>
    </w:p>
    <w:p w14:paraId="6C30574D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 w:themeColor="text1"/>
        </w:rPr>
      </w:pPr>
      <w:hyperlink r:id="rId8" w:anchor="toc_1_1_1" w:tgtFrame="_self" w:history="1">
        <w:r w:rsidRPr="00784FF1">
          <w:rPr>
            <w:rStyle w:val="a9"/>
            <w:rFonts w:hint="eastAsia"/>
            <w:color w:val="000000" w:themeColor="text1"/>
            <w:u w:val="none"/>
          </w:rPr>
          <w:t>1.1.1. 在线考试</w:t>
        </w:r>
      </w:hyperlink>
    </w:p>
    <w:p w14:paraId="159219DD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 w:themeColor="text1"/>
        </w:rPr>
      </w:pPr>
      <w:hyperlink r:id="rId9" w:anchor="toc_tc79" w:tgtFrame="_self" w:history="1">
        <w:r w:rsidRPr="00784FF1">
          <w:rPr>
            <w:rStyle w:val="a9"/>
            <w:rFonts w:hint="eastAsia"/>
            <w:color w:val="000000" w:themeColor="text1"/>
            <w:u w:val="none"/>
          </w:rPr>
          <w:t>上一题</w:t>
        </w:r>
      </w:hyperlink>
    </w:p>
    <w:p w14:paraId="20F6F48D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 w:themeColor="text1"/>
        </w:rPr>
      </w:pPr>
      <w:hyperlink r:id="rId10" w:anchor="toc_tc82" w:tgtFrame="_self" w:history="1">
        <w:r w:rsidRPr="00784FF1">
          <w:rPr>
            <w:rStyle w:val="a9"/>
            <w:rFonts w:hint="eastAsia"/>
            <w:color w:val="000000" w:themeColor="text1"/>
            <w:u w:val="none"/>
          </w:rPr>
          <w:t>下一题</w:t>
        </w:r>
      </w:hyperlink>
    </w:p>
    <w:p w14:paraId="3D1080B7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 w:themeColor="text1"/>
        </w:rPr>
      </w:pPr>
      <w:hyperlink r:id="rId11" w:anchor="toc_tc85" w:tgtFrame="_self" w:history="1">
        <w:r w:rsidRPr="00784FF1">
          <w:rPr>
            <w:rStyle w:val="a9"/>
            <w:rFonts w:hint="eastAsia"/>
            <w:color w:val="000000" w:themeColor="text1"/>
            <w:u w:val="none"/>
          </w:rPr>
          <w:t>交卷</w:t>
        </w:r>
      </w:hyperlink>
    </w:p>
    <w:p w14:paraId="3D26CEDD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 w:themeColor="text1"/>
        </w:rPr>
      </w:pPr>
      <w:hyperlink r:id="rId12" w:anchor="toc_tc69" w:tgtFrame="_self" w:history="1">
        <w:r w:rsidRPr="00784FF1">
          <w:rPr>
            <w:rStyle w:val="a9"/>
            <w:rFonts w:hint="eastAsia"/>
            <w:color w:val="000000" w:themeColor="text1"/>
            <w:u w:val="none"/>
          </w:rPr>
          <w:t>登录验证</w:t>
        </w:r>
      </w:hyperlink>
    </w:p>
    <w:p w14:paraId="14DABAB9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 w:themeColor="text1"/>
        </w:rPr>
      </w:pPr>
      <w:hyperlink r:id="rId13" w:anchor="toc_tc72" w:tgtFrame="_self" w:history="1">
        <w:r w:rsidRPr="00784FF1">
          <w:rPr>
            <w:rStyle w:val="a9"/>
            <w:rFonts w:hint="eastAsia"/>
            <w:color w:val="000000" w:themeColor="text1"/>
            <w:u w:val="none"/>
          </w:rPr>
          <w:t>学生注册</w:t>
        </w:r>
      </w:hyperlink>
    </w:p>
    <w:p w14:paraId="2639F4CB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 w:themeColor="text1"/>
        </w:rPr>
      </w:pPr>
      <w:hyperlink r:id="rId14" w:anchor="toc_tc75" w:tgtFrame="_self" w:history="1">
        <w:r w:rsidRPr="00784FF1">
          <w:rPr>
            <w:rStyle w:val="a9"/>
            <w:rFonts w:hint="eastAsia"/>
            <w:color w:val="000000" w:themeColor="text1"/>
            <w:u w:val="none"/>
          </w:rPr>
          <w:t>成绩查询</w:t>
        </w:r>
      </w:hyperlink>
    </w:p>
    <w:p w14:paraId="1870E252" w14:textId="77777777" w:rsidR="00784FF1" w:rsidRPr="00784FF1" w:rsidRDefault="00784FF1" w:rsidP="00784FF1">
      <w:pPr>
        <w:pStyle w:val="a8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 w:themeColor="text1"/>
        </w:rPr>
      </w:pPr>
      <w:hyperlink r:id="rId15" w:anchor="toc_tc91" w:tgtFrame="_self" w:history="1">
        <w:r w:rsidRPr="00784FF1">
          <w:rPr>
            <w:rStyle w:val="a9"/>
            <w:rFonts w:hint="eastAsia"/>
            <w:color w:val="000000" w:themeColor="text1"/>
            <w:u w:val="none"/>
          </w:rPr>
          <w:t>答题</w:t>
        </w:r>
      </w:hyperlink>
    </w:p>
    <w:p w14:paraId="070FFCAC" w14:textId="77777777" w:rsidR="00784FF1" w:rsidRPr="00784FF1" w:rsidRDefault="00784FF1" w:rsidP="00784F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hyperlink r:id="rId16" w:anchor="toc_1_2" w:tgtFrame="_self" w:history="1">
        <w:r w:rsidRPr="00784FF1">
          <w:rPr>
            <w:rFonts w:ascii="宋体" w:eastAsia="宋体" w:hAnsi="宋体" w:cs="宋体" w:hint="eastAsia"/>
            <w:color w:val="000000" w:themeColor="text1"/>
            <w:kern w:val="0"/>
            <w:sz w:val="24"/>
            <w:szCs w:val="24"/>
          </w:rPr>
          <w:t>1.2. 后台功能测试（教师端）</w:t>
        </w:r>
      </w:hyperlink>
    </w:p>
    <w:p w14:paraId="0B5CF840" w14:textId="77777777" w:rsidR="00784FF1" w:rsidRPr="00784FF1" w:rsidRDefault="00784FF1" w:rsidP="00784F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hyperlink r:id="rId17" w:anchor="toc_tc88" w:tgtFrame="_self" w:history="1">
        <w:r w:rsidRPr="00784FF1">
          <w:rPr>
            <w:rFonts w:ascii="宋体" w:eastAsia="宋体" w:hAnsi="宋体" w:cs="宋体" w:hint="eastAsia"/>
            <w:color w:val="000000" w:themeColor="text1"/>
            <w:kern w:val="0"/>
            <w:sz w:val="24"/>
            <w:szCs w:val="24"/>
          </w:rPr>
          <w:t>查询考生成绩</w:t>
        </w:r>
      </w:hyperlink>
    </w:p>
    <w:p w14:paraId="08AC77B6" w14:textId="77777777" w:rsidR="00784FF1" w:rsidRPr="00784FF1" w:rsidRDefault="00784FF1" w:rsidP="00784FF1">
      <w:pPr>
        <w:widowControl/>
        <w:shd w:val="clear" w:color="auto" w:fill="FFFFFF"/>
        <w:spacing w:line="540" w:lineRule="atLeast"/>
        <w:jc w:val="left"/>
        <w:outlineLvl w:val="0"/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bookmarkStart w:id="0" w:name="t1"/>
      <w:bookmarkStart w:id="1" w:name="toc_1_1"/>
      <w:bookmarkEnd w:id="0"/>
      <w:bookmarkEnd w:id="1"/>
      <w:r w:rsidRPr="00784FF1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1.1. 测试集 : 前台功能测试（学生端）</w:t>
      </w:r>
    </w:p>
    <w:p w14:paraId="5B792708" w14:textId="77777777" w:rsidR="00784FF1" w:rsidRPr="00784FF1" w:rsidRDefault="00784FF1" w:rsidP="00784FF1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784FF1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 学生端</w:t>
      </w:r>
    </w:p>
    <w:p w14:paraId="0EE6A94B" w14:textId="77777777" w:rsidR="00784FF1" w:rsidRPr="00784FF1" w:rsidRDefault="00784FF1" w:rsidP="00784FF1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784FF1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1.1.1. 测试集 : 在线考试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1382"/>
        <w:gridCol w:w="2766"/>
      </w:tblGrid>
      <w:tr w:rsidR="00784FF1" w14:paraId="5CC5C7D8" w14:textId="77777777" w:rsidTr="00EF71F3">
        <w:tc>
          <w:tcPr>
            <w:tcW w:w="8296" w:type="dxa"/>
            <w:gridSpan w:val="4"/>
          </w:tcPr>
          <w:p w14:paraId="4C6BC087" w14:textId="4448CD1A" w:rsidR="00784FF1" w:rsidRDefault="00784FF1" w:rsidP="00C75D33">
            <w:pPr>
              <w:spacing w:line="40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测试用例 test_-4: 上一题</w:t>
            </w:r>
          </w:p>
        </w:tc>
      </w:tr>
      <w:tr w:rsidR="00784FF1" w14:paraId="64FB0B7A" w14:textId="77777777" w:rsidTr="00320144">
        <w:tc>
          <w:tcPr>
            <w:tcW w:w="4148" w:type="dxa"/>
            <w:gridSpan w:val="2"/>
          </w:tcPr>
          <w:p w14:paraId="6B4CA169" w14:textId="54AE1652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作者:</w:t>
            </w:r>
          </w:p>
        </w:tc>
        <w:tc>
          <w:tcPr>
            <w:tcW w:w="4148" w:type="dxa"/>
            <w:gridSpan w:val="2"/>
          </w:tcPr>
          <w:p w14:paraId="7291F899" w14:textId="313FA6B0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admin</w:t>
            </w:r>
          </w:p>
        </w:tc>
      </w:tr>
      <w:tr w:rsidR="00784FF1" w14:paraId="0DB60D93" w14:textId="77777777" w:rsidTr="00CD4C90">
        <w:tc>
          <w:tcPr>
            <w:tcW w:w="2765" w:type="dxa"/>
          </w:tcPr>
          <w:p w14:paraId="77CC0B23" w14:textId="472F0093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#:</w:t>
            </w:r>
          </w:p>
        </w:tc>
        <w:tc>
          <w:tcPr>
            <w:tcW w:w="2765" w:type="dxa"/>
            <w:gridSpan w:val="2"/>
          </w:tcPr>
          <w:p w14:paraId="69D42F14" w14:textId="2085481E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步骤动作:</w:t>
            </w:r>
          </w:p>
        </w:tc>
        <w:tc>
          <w:tcPr>
            <w:tcW w:w="2766" w:type="dxa"/>
          </w:tcPr>
          <w:p w14:paraId="2F2A8827" w14:textId="5941DFD8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期望的结果:</w:t>
            </w:r>
          </w:p>
        </w:tc>
      </w:tr>
      <w:tr w:rsidR="00784FF1" w14:paraId="44933688" w14:textId="77777777" w:rsidTr="00CD4C90">
        <w:tc>
          <w:tcPr>
            <w:tcW w:w="2765" w:type="dxa"/>
          </w:tcPr>
          <w:p w14:paraId="68F3F77E" w14:textId="4CE844E7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</w:t>
            </w:r>
          </w:p>
        </w:tc>
        <w:tc>
          <w:tcPr>
            <w:tcW w:w="2765" w:type="dxa"/>
            <w:gridSpan w:val="2"/>
          </w:tcPr>
          <w:p w14:paraId="726A969B" w14:textId="48877D17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 1.点击上一题按钮</w:t>
            </w:r>
          </w:p>
        </w:tc>
        <w:tc>
          <w:tcPr>
            <w:tcW w:w="2766" w:type="dxa"/>
          </w:tcPr>
          <w:p w14:paraId="7E209F7B" w14:textId="05D19ED2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1.显示上一题的内容</w:t>
            </w:r>
          </w:p>
        </w:tc>
      </w:tr>
      <w:tr w:rsidR="00784FF1" w14:paraId="25B809A7" w14:textId="77777777" w:rsidTr="00A85B00">
        <w:tc>
          <w:tcPr>
            <w:tcW w:w="4148" w:type="dxa"/>
            <w:gridSpan w:val="2"/>
          </w:tcPr>
          <w:p w14:paraId="174CF185" w14:textId="5AF29967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测试方式:</w:t>
            </w:r>
          </w:p>
        </w:tc>
        <w:tc>
          <w:tcPr>
            <w:tcW w:w="4148" w:type="dxa"/>
            <w:gridSpan w:val="2"/>
          </w:tcPr>
          <w:p w14:paraId="75A3BDDF" w14:textId="57CA6A50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手工</w:t>
            </w:r>
          </w:p>
        </w:tc>
      </w:tr>
      <w:tr w:rsidR="00784FF1" w14:paraId="47DA93E8" w14:textId="77777777" w:rsidTr="00A85B00">
        <w:tc>
          <w:tcPr>
            <w:tcW w:w="4148" w:type="dxa"/>
            <w:gridSpan w:val="2"/>
          </w:tcPr>
          <w:p w14:paraId="3E247C09" w14:textId="0D0F67E4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最终结果:</w:t>
            </w:r>
          </w:p>
        </w:tc>
        <w:tc>
          <w:tcPr>
            <w:tcW w:w="4148" w:type="dxa"/>
            <w:gridSpan w:val="2"/>
          </w:tcPr>
          <w:p w14:paraId="18B7378B" w14:textId="5629E07F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失败</w:t>
            </w:r>
          </w:p>
        </w:tc>
      </w:tr>
      <w:tr w:rsidR="00784FF1" w14:paraId="434749EC" w14:textId="77777777" w:rsidTr="00A85B00">
        <w:tc>
          <w:tcPr>
            <w:tcW w:w="4148" w:type="dxa"/>
            <w:gridSpan w:val="2"/>
          </w:tcPr>
          <w:p w14:paraId="3453FB9F" w14:textId="17EFA189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构建标识</w:t>
            </w:r>
          </w:p>
        </w:tc>
        <w:tc>
          <w:tcPr>
            <w:tcW w:w="4148" w:type="dxa"/>
            <w:gridSpan w:val="2"/>
          </w:tcPr>
          <w:p w14:paraId="14E8D530" w14:textId="7C87AAC0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ver1.0</w:t>
            </w:r>
          </w:p>
        </w:tc>
      </w:tr>
      <w:tr w:rsidR="00784FF1" w14:paraId="602734B0" w14:textId="77777777" w:rsidTr="00A85B00">
        <w:tc>
          <w:tcPr>
            <w:tcW w:w="4148" w:type="dxa"/>
            <w:gridSpan w:val="2"/>
          </w:tcPr>
          <w:p w14:paraId="5064819A" w14:textId="1F0125EF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lastRenderedPageBreak/>
              <w:t>测试者</w:t>
            </w:r>
          </w:p>
        </w:tc>
        <w:tc>
          <w:tcPr>
            <w:tcW w:w="4148" w:type="dxa"/>
            <w:gridSpan w:val="2"/>
          </w:tcPr>
          <w:p w14:paraId="3ACCDC2B" w14:textId="49C7C212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admin</w:t>
            </w:r>
          </w:p>
        </w:tc>
      </w:tr>
      <w:tr w:rsidR="00784FF1" w14:paraId="72826F11" w14:textId="77777777" w:rsidTr="00A85B00">
        <w:tc>
          <w:tcPr>
            <w:tcW w:w="4148" w:type="dxa"/>
            <w:gridSpan w:val="2"/>
          </w:tcPr>
          <w:p w14:paraId="37586E3A" w14:textId="1AAC4647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需求</w:t>
            </w:r>
          </w:p>
        </w:tc>
        <w:tc>
          <w:tcPr>
            <w:tcW w:w="4148" w:type="dxa"/>
            <w:gridSpan w:val="2"/>
          </w:tcPr>
          <w:p w14:paraId="5689760B" w14:textId="32355931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1.4: 在线考试</w:t>
            </w:r>
          </w:p>
        </w:tc>
      </w:tr>
      <w:tr w:rsidR="00784FF1" w14:paraId="46AB3630" w14:textId="77777777" w:rsidTr="00A85B00">
        <w:tc>
          <w:tcPr>
            <w:tcW w:w="4148" w:type="dxa"/>
            <w:gridSpan w:val="2"/>
          </w:tcPr>
          <w:p w14:paraId="7C56FC45" w14:textId="44CD573E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关键字:</w:t>
            </w:r>
          </w:p>
        </w:tc>
        <w:tc>
          <w:tcPr>
            <w:tcW w:w="4148" w:type="dxa"/>
            <w:gridSpan w:val="2"/>
          </w:tcPr>
          <w:p w14:paraId="3018E8E4" w14:textId="1D0DA6AF" w:rsidR="00784FF1" w:rsidRDefault="00784FF1" w:rsidP="00C75D33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 无</w:t>
            </w:r>
          </w:p>
        </w:tc>
      </w:tr>
    </w:tbl>
    <w:p w14:paraId="3DE6FECA" w14:textId="583EE479" w:rsidR="00C75D33" w:rsidRPr="00784FF1" w:rsidRDefault="00C75D33" w:rsidP="00C75D33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1382"/>
        <w:gridCol w:w="2766"/>
      </w:tblGrid>
      <w:tr w:rsidR="001505BF" w14:paraId="193497D9" w14:textId="77777777" w:rsidTr="00046D8C">
        <w:tc>
          <w:tcPr>
            <w:tcW w:w="8296" w:type="dxa"/>
            <w:gridSpan w:val="4"/>
          </w:tcPr>
          <w:p w14:paraId="232D3AC7" w14:textId="5DF501DC" w:rsidR="001505BF" w:rsidRDefault="001505BF" w:rsidP="00046D8C">
            <w:pPr>
              <w:spacing w:line="40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测试用例 test_-5: 下一题</w:t>
            </w:r>
          </w:p>
        </w:tc>
      </w:tr>
      <w:tr w:rsidR="001505BF" w14:paraId="41716AA7" w14:textId="77777777" w:rsidTr="00046D8C">
        <w:tc>
          <w:tcPr>
            <w:tcW w:w="4148" w:type="dxa"/>
            <w:gridSpan w:val="2"/>
          </w:tcPr>
          <w:p w14:paraId="11B2121D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作者:</w:t>
            </w:r>
          </w:p>
        </w:tc>
        <w:tc>
          <w:tcPr>
            <w:tcW w:w="4148" w:type="dxa"/>
            <w:gridSpan w:val="2"/>
          </w:tcPr>
          <w:p w14:paraId="776D9170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admin</w:t>
            </w:r>
          </w:p>
        </w:tc>
      </w:tr>
      <w:tr w:rsidR="001505BF" w14:paraId="63F268B1" w14:textId="77777777" w:rsidTr="00046D8C">
        <w:tc>
          <w:tcPr>
            <w:tcW w:w="2765" w:type="dxa"/>
          </w:tcPr>
          <w:p w14:paraId="371550FA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#:</w:t>
            </w:r>
          </w:p>
        </w:tc>
        <w:tc>
          <w:tcPr>
            <w:tcW w:w="2765" w:type="dxa"/>
            <w:gridSpan w:val="2"/>
          </w:tcPr>
          <w:p w14:paraId="47D04529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步骤动作:</w:t>
            </w:r>
          </w:p>
        </w:tc>
        <w:tc>
          <w:tcPr>
            <w:tcW w:w="2766" w:type="dxa"/>
          </w:tcPr>
          <w:p w14:paraId="1BFA1488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期望的结果:</w:t>
            </w:r>
          </w:p>
        </w:tc>
      </w:tr>
      <w:tr w:rsidR="001505BF" w14:paraId="6EC35010" w14:textId="77777777" w:rsidTr="00046D8C">
        <w:tc>
          <w:tcPr>
            <w:tcW w:w="2765" w:type="dxa"/>
          </w:tcPr>
          <w:p w14:paraId="65A72C7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</w:t>
            </w:r>
          </w:p>
        </w:tc>
        <w:tc>
          <w:tcPr>
            <w:tcW w:w="2765" w:type="dxa"/>
            <w:gridSpan w:val="2"/>
          </w:tcPr>
          <w:p w14:paraId="5962773F" w14:textId="063206F3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 1.点击</w:t>
            </w: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下</w:t>
            </w: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一题按钮</w:t>
            </w:r>
          </w:p>
        </w:tc>
        <w:tc>
          <w:tcPr>
            <w:tcW w:w="2766" w:type="dxa"/>
          </w:tcPr>
          <w:p w14:paraId="3185A2CD" w14:textId="1D1A2470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1.显示</w:t>
            </w: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下</w:t>
            </w: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一题的内容</w:t>
            </w:r>
          </w:p>
        </w:tc>
      </w:tr>
      <w:tr w:rsidR="001505BF" w14:paraId="572D9C97" w14:textId="77777777" w:rsidTr="00046D8C">
        <w:tc>
          <w:tcPr>
            <w:tcW w:w="4148" w:type="dxa"/>
            <w:gridSpan w:val="2"/>
          </w:tcPr>
          <w:p w14:paraId="55E35B7D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测试方式:</w:t>
            </w:r>
          </w:p>
        </w:tc>
        <w:tc>
          <w:tcPr>
            <w:tcW w:w="4148" w:type="dxa"/>
            <w:gridSpan w:val="2"/>
          </w:tcPr>
          <w:p w14:paraId="0E39B6F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手工</w:t>
            </w:r>
          </w:p>
        </w:tc>
      </w:tr>
      <w:tr w:rsidR="001505BF" w14:paraId="0F8B7933" w14:textId="77777777" w:rsidTr="00046D8C">
        <w:tc>
          <w:tcPr>
            <w:tcW w:w="4148" w:type="dxa"/>
            <w:gridSpan w:val="2"/>
          </w:tcPr>
          <w:p w14:paraId="0BDD2BC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最终结果:</w:t>
            </w:r>
          </w:p>
        </w:tc>
        <w:tc>
          <w:tcPr>
            <w:tcW w:w="4148" w:type="dxa"/>
            <w:gridSpan w:val="2"/>
          </w:tcPr>
          <w:p w14:paraId="3EE5C38B" w14:textId="4BA6E59F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通过</w:t>
            </w:r>
          </w:p>
        </w:tc>
      </w:tr>
      <w:tr w:rsidR="001505BF" w14:paraId="7BA94581" w14:textId="77777777" w:rsidTr="00046D8C">
        <w:tc>
          <w:tcPr>
            <w:tcW w:w="4148" w:type="dxa"/>
            <w:gridSpan w:val="2"/>
          </w:tcPr>
          <w:p w14:paraId="74B55ADD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构建标识</w:t>
            </w:r>
          </w:p>
        </w:tc>
        <w:tc>
          <w:tcPr>
            <w:tcW w:w="4148" w:type="dxa"/>
            <w:gridSpan w:val="2"/>
          </w:tcPr>
          <w:p w14:paraId="6C6BB91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ver1.0</w:t>
            </w:r>
          </w:p>
        </w:tc>
      </w:tr>
      <w:tr w:rsidR="001505BF" w14:paraId="68EAEE95" w14:textId="77777777" w:rsidTr="00046D8C">
        <w:tc>
          <w:tcPr>
            <w:tcW w:w="4148" w:type="dxa"/>
            <w:gridSpan w:val="2"/>
          </w:tcPr>
          <w:p w14:paraId="27DC5A14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测试者</w:t>
            </w:r>
          </w:p>
        </w:tc>
        <w:tc>
          <w:tcPr>
            <w:tcW w:w="4148" w:type="dxa"/>
            <w:gridSpan w:val="2"/>
          </w:tcPr>
          <w:p w14:paraId="4B78809D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admin</w:t>
            </w:r>
          </w:p>
        </w:tc>
      </w:tr>
      <w:tr w:rsidR="001505BF" w14:paraId="169FF516" w14:textId="77777777" w:rsidTr="00046D8C">
        <w:tc>
          <w:tcPr>
            <w:tcW w:w="4148" w:type="dxa"/>
            <w:gridSpan w:val="2"/>
          </w:tcPr>
          <w:p w14:paraId="17CFCB62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需求</w:t>
            </w:r>
          </w:p>
        </w:tc>
        <w:tc>
          <w:tcPr>
            <w:tcW w:w="4148" w:type="dxa"/>
            <w:gridSpan w:val="2"/>
          </w:tcPr>
          <w:p w14:paraId="19BA2EBE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1.4: 在线考试</w:t>
            </w:r>
          </w:p>
        </w:tc>
      </w:tr>
      <w:tr w:rsidR="001505BF" w14:paraId="11AE5A64" w14:textId="77777777" w:rsidTr="00046D8C">
        <w:tc>
          <w:tcPr>
            <w:tcW w:w="4148" w:type="dxa"/>
            <w:gridSpan w:val="2"/>
          </w:tcPr>
          <w:p w14:paraId="1189FA1A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关键字:</w:t>
            </w:r>
          </w:p>
        </w:tc>
        <w:tc>
          <w:tcPr>
            <w:tcW w:w="4148" w:type="dxa"/>
            <w:gridSpan w:val="2"/>
          </w:tcPr>
          <w:p w14:paraId="754C7841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 无</w:t>
            </w:r>
          </w:p>
        </w:tc>
      </w:tr>
    </w:tbl>
    <w:p w14:paraId="61C94EAB" w14:textId="2654B713" w:rsidR="00C75D33" w:rsidRDefault="00C75D33" w:rsidP="00C75D33">
      <w:pPr>
        <w:spacing w:line="400" w:lineRule="atLeast"/>
        <w:rPr>
          <w:rFonts w:ascii="宋体" w:eastAsia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1382"/>
        <w:gridCol w:w="2766"/>
      </w:tblGrid>
      <w:tr w:rsidR="001505BF" w14:paraId="0A335346" w14:textId="77777777" w:rsidTr="00046D8C">
        <w:tc>
          <w:tcPr>
            <w:tcW w:w="8296" w:type="dxa"/>
            <w:gridSpan w:val="4"/>
          </w:tcPr>
          <w:p w14:paraId="6BF3FCBA" w14:textId="2DF8735F" w:rsidR="001505BF" w:rsidRDefault="001505BF" w:rsidP="00046D8C">
            <w:pPr>
              <w:spacing w:line="40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测试用例 test_-6: 交卷</w:t>
            </w:r>
          </w:p>
        </w:tc>
      </w:tr>
      <w:tr w:rsidR="001505BF" w14:paraId="1B189451" w14:textId="77777777" w:rsidTr="00046D8C">
        <w:tc>
          <w:tcPr>
            <w:tcW w:w="4148" w:type="dxa"/>
            <w:gridSpan w:val="2"/>
          </w:tcPr>
          <w:p w14:paraId="6E0E66E3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作者:</w:t>
            </w:r>
          </w:p>
        </w:tc>
        <w:tc>
          <w:tcPr>
            <w:tcW w:w="4148" w:type="dxa"/>
            <w:gridSpan w:val="2"/>
          </w:tcPr>
          <w:p w14:paraId="398E1717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admin</w:t>
            </w:r>
          </w:p>
        </w:tc>
      </w:tr>
      <w:tr w:rsidR="001505BF" w14:paraId="53A5EB88" w14:textId="77777777" w:rsidTr="00046D8C">
        <w:tc>
          <w:tcPr>
            <w:tcW w:w="2765" w:type="dxa"/>
          </w:tcPr>
          <w:p w14:paraId="18FE9B6E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#:</w:t>
            </w:r>
          </w:p>
        </w:tc>
        <w:tc>
          <w:tcPr>
            <w:tcW w:w="2765" w:type="dxa"/>
            <w:gridSpan w:val="2"/>
          </w:tcPr>
          <w:p w14:paraId="7A9D80AE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步骤动作:</w:t>
            </w:r>
          </w:p>
        </w:tc>
        <w:tc>
          <w:tcPr>
            <w:tcW w:w="2766" w:type="dxa"/>
          </w:tcPr>
          <w:p w14:paraId="075E9C7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期望的结果:</w:t>
            </w:r>
          </w:p>
        </w:tc>
      </w:tr>
      <w:tr w:rsidR="001505BF" w14:paraId="788DE5D0" w14:textId="77777777" w:rsidTr="00046D8C">
        <w:tc>
          <w:tcPr>
            <w:tcW w:w="2765" w:type="dxa"/>
          </w:tcPr>
          <w:p w14:paraId="1F4999DF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</w:t>
            </w:r>
          </w:p>
        </w:tc>
        <w:tc>
          <w:tcPr>
            <w:tcW w:w="2765" w:type="dxa"/>
            <w:gridSpan w:val="2"/>
          </w:tcPr>
          <w:p w14:paraId="65A0D534" w14:textId="183A5FEC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 1.点击交卷按钮 </w:t>
            </w:r>
          </w:p>
        </w:tc>
        <w:tc>
          <w:tcPr>
            <w:tcW w:w="2766" w:type="dxa"/>
          </w:tcPr>
          <w:p w14:paraId="662019E2" w14:textId="11DB56B8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1.计算考生的得分</w:t>
            </w:r>
          </w:p>
        </w:tc>
      </w:tr>
      <w:tr w:rsidR="001505BF" w14:paraId="76AF4770" w14:textId="77777777" w:rsidTr="00046D8C">
        <w:tc>
          <w:tcPr>
            <w:tcW w:w="4148" w:type="dxa"/>
            <w:gridSpan w:val="2"/>
          </w:tcPr>
          <w:p w14:paraId="76B66049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测试方式:</w:t>
            </w:r>
          </w:p>
        </w:tc>
        <w:tc>
          <w:tcPr>
            <w:tcW w:w="4148" w:type="dxa"/>
            <w:gridSpan w:val="2"/>
          </w:tcPr>
          <w:p w14:paraId="4D98B6F2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手工</w:t>
            </w:r>
          </w:p>
        </w:tc>
      </w:tr>
      <w:tr w:rsidR="001505BF" w14:paraId="5CE1CDBE" w14:textId="77777777" w:rsidTr="00046D8C">
        <w:tc>
          <w:tcPr>
            <w:tcW w:w="4148" w:type="dxa"/>
            <w:gridSpan w:val="2"/>
          </w:tcPr>
          <w:p w14:paraId="3D54989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最终结果:</w:t>
            </w:r>
          </w:p>
        </w:tc>
        <w:tc>
          <w:tcPr>
            <w:tcW w:w="4148" w:type="dxa"/>
            <w:gridSpan w:val="2"/>
          </w:tcPr>
          <w:p w14:paraId="716F7B80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通过</w:t>
            </w:r>
          </w:p>
        </w:tc>
      </w:tr>
      <w:tr w:rsidR="001505BF" w14:paraId="653548B5" w14:textId="77777777" w:rsidTr="00046D8C">
        <w:tc>
          <w:tcPr>
            <w:tcW w:w="4148" w:type="dxa"/>
            <w:gridSpan w:val="2"/>
          </w:tcPr>
          <w:p w14:paraId="5D9ECFC2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构建标识</w:t>
            </w:r>
          </w:p>
        </w:tc>
        <w:tc>
          <w:tcPr>
            <w:tcW w:w="4148" w:type="dxa"/>
            <w:gridSpan w:val="2"/>
          </w:tcPr>
          <w:p w14:paraId="3095283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ver1.0</w:t>
            </w:r>
          </w:p>
        </w:tc>
      </w:tr>
      <w:tr w:rsidR="001505BF" w14:paraId="091093BE" w14:textId="77777777" w:rsidTr="00046D8C">
        <w:tc>
          <w:tcPr>
            <w:tcW w:w="4148" w:type="dxa"/>
            <w:gridSpan w:val="2"/>
          </w:tcPr>
          <w:p w14:paraId="48332976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lastRenderedPageBreak/>
              <w:t>测试者</w:t>
            </w:r>
          </w:p>
        </w:tc>
        <w:tc>
          <w:tcPr>
            <w:tcW w:w="4148" w:type="dxa"/>
            <w:gridSpan w:val="2"/>
          </w:tcPr>
          <w:p w14:paraId="6DCA684F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admin</w:t>
            </w:r>
          </w:p>
        </w:tc>
      </w:tr>
      <w:tr w:rsidR="001505BF" w14:paraId="3D2BF3AE" w14:textId="77777777" w:rsidTr="00046D8C">
        <w:tc>
          <w:tcPr>
            <w:tcW w:w="4148" w:type="dxa"/>
            <w:gridSpan w:val="2"/>
          </w:tcPr>
          <w:p w14:paraId="5C008902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需求</w:t>
            </w:r>
          </w:p>
        </w:tc>
        <w:tc>
          <w:tcPr>
            <w:tcW w:w="4148" w:type="dxa"/>
            <w:gridSpan w:val="2"/>
          </w:tcPr>
          <w:p w14:paraId="1B94F948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1.4: 在线考试</w:t>
            </w:r>
          </w:p>
        </w:tc>
      </w:tr>
      <w:tr w:rsidR="001505BF" w14:paraId="1F49EB9B" w14:textId="77777777" w:rsidTr="00046D8C">
        <w:tc>
          <w:tcPr>
            <w:tcW w:w="4148" w:type="dxa"/>
            <w:gridSpan w:val="2"/>
          </w:tcPr>
          <w:p w14:paraId="5A3040B6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关键字:</w:t>
            </w:r>
          </w:p>
        </w:tc>
        <w:tc>
          <w:tcPr>
            <w:tcW w:w="4148" w:type="dxa"/>
            <w:gridSpan w:val="2"/>
          </w:tcPr>
          <w:p w14:paraId="082F728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 无</w:t>
            </w:r>
          </w:p>
        </w:tc>
      </w:tr>
    </w:tbl>
    <w:p w14:paraId="1B000CB3" w14:textId="600E169E" w:rsidR="001505BF" w:rsidRDefault="001505BF" w:rsidP="00C75D33">
      <w:pPr>
        <w:spacing w:line="400" w:lineRule="atLeast"/>
        <w:rPr>
          <w:rFonts w:ascii="宋体" w:eastAsia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092"/>
        <w:gridCol w:w="3056"/>
      </w:tblGrid>
      <w:tr w:rsidR="001505BF" w14:paraId="385432C5" w14:textId="77777777" w:rsidTr="00046D8C">
        <w:tc>
          <w:tcPr>
            <w:tcW w:w="8296" w:type="dxa"/>
            <w:gridSpan w:val="4"/>
          </w:tcPr>
          <w:p w14:paraId="1EB246D6" w14:textId="08AAA53E" w:rsidR="001505BF" w:rsidRDefault="001505BF" w:rsidP="00046D8C">
            <w:pPr>
              <w:spacing w:line="40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测试用例 test_-1: 登录验证</w:t>
            </w:r>
          </w:p>
        </w:tc>
      </w:tr>
      <w:tr w:rsidR="001505BF" w14:paraId="7B341A79" w14:textId="77777777" w:rsidTr="00046D8C">
        <w:tc>
          <w:tcPr>
            <w:tcW w:w="4148" w:type="dxa"/>
            <w:gridSpan w:val="2"/>
          </w:tcPr>
          <w:p w14:paraId="112C7DC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作者:</w:t>
            </w:r>
          </w:p>
        </w:tc>
        <w:tc>
          <w:tcPr>
            <w:tcW w:w="4148" w:type="dxa"/>
            <w:gridSpan w:val="2"/>
          </w:tcPr>
          <w:p w14:paraId="72E2A07F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admin</w:t>
            </w:r>
          </w:p>
        </w:tc>
      </w:tr>
      <w:tr w:rsidR="001505BF" w14:paraId="3B27A5C2" w14:textId="77777777" w:rsidTr="001505BF">
        <w:tc>
          <w:tcPr>
            <w:tcW w:w="1838" w:type="dxa"/>
          </w:tcPr>
          <w:p w14:paraId="18E89B5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#:</w:t>
            </w:r>
          </w:p>
        </w:tc>
        <w:tc>
          <w:tcPr>
            <w:tcW w:w="3402" w:type="dxa"/>
            <w:gridSpan w:val="2"/>
          </w:tcPr>
          <w:p w14:paraId="2E9CAE3A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步骤动作:</w:t>
            </w:r>
          </w:p>
        </w:tc>
        <w:tc>
          <w:tcPr>
            <w:tcW w:w="3056" w:type="dxa"/>
          </w:tcPr>
          <w:p w14:paraId="4BD4BB70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期望的结果:</w:t>
            </w:r>
          </w:p>
        </w:tc>
      </w:tr>
      <w:tr w:rsidR="001505BF" w14:paraId="71357469" w14:textId="77777777" w:rsidTr="001505BF">
        <w:tc>
          <w:tcPr>
            <w:tcW w:w="1838" w:type="dxa"/>
          </w:tcPr>
          <w:p w14:paraId="7B0ED6C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</w:t>
            </w:r>
          </w:p>
        </w:tc>
        <w:tc>
          <w:tcPr>
            <w:tcW w:w="3402" w:type="dxa"/>
            <w:gridSpan w:val="2"/>
          </w:tcPr>
          <w:p w14:paraId="0F73FBBD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7F7F7"/>
              </w:rPr>
              <w:t> 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1.登录用户名为空，密码不为空</w:t>
            </w:r>
          </w:p>
          <w:p w14:paraId="6F8D331C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2.登录用户名不为空，密码为空</w:t>
            </w:r>
          </w:p>
          <w:p w14:paraId="16EEB4E2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3.输入错误的用户名或密码</w:t>
            </w:r>
          </w:p>
          <w:p w14:paraId="5E9DF161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4.输入正确的用户名和密码</w:t>
            </w:r>
          </w:p>
          <w:p w14:paraId="0353295A" w14:textId="6C4207AD" w:rsidR="001505BF" w:rsidRP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3056" w:type="dxa"/>
          </w:tcPr>
          <w:p w14:paraId="3242AD9B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1.提示用户名或密码不能为空</w:t>
            </w:r>
          </w:p>
          <w:p w14:paraId="430AD1A6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2.提示用户名或密码不能为空</w:t>
            </w:r>
          </w:p>
          <w:p w14:paraId="1119ABF1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3．提示用户名或密码错误</w:t>
            </w:r>
          </w:p>
          <w:p w14:paraId="20E5FFD7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4.显示登录成功的界面</w:t>
            </w:r>
          </w:p>
          <w:p w14:paraId="2866220F" w14:textId="69530DBB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</w:p>
        </w:tc>
      </w:tr>
      <w:tr w:rsidR="001505BF" w14:paraId="3C31FB85" w14:textId="77777777" w:rsidTr="00046D8C">
        <w:tc>
          <w:tcPr>
            <w:tcW w:w="4148" w:type="dxa"/>
            <w:gridSpan w:val="2"/>
          </w:tcPr>
          <w:p w14:paraId="2ABFE49F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测试方式:</w:t>
            </w:r>
          </w:p>
        </w:tc>
        <w:tc>
          <w:tcPr>
            <w:tcW w:w="4148" w:type="dxa"/>
            <w:gridSpan w:val="2"/>
          </w:tcPr>
          <w:p w14:paraId="1EB260A2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手工</w:t>
            </w:r>
          </w:p>
        </w:tc>
      </w:tr>
      <w:tr w:rsidR="001505BF" w14:paraId="0E02E912" w14:textId="77777777" w:rsidTr="00046D8C">
        <w:tc>
          <w:tcPr>
            <w:tcW w:w="4148" w:type="dxa"/>
            <w:gridSpan w:val="2"/>
          </w:tcPr>
          <w:p w14:paraId="648B00E5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最终结果:</w:t>
            </w:r>
          </w:p>
        </w:tc>
        <w:tc>
          <w:tcPr>
            <w:tcW w:w="4148" w:type="dxa"/>
            <w:gridSpan w:val="2"/>
          </w:tcPr>
          <w:p w14:paraId="43AE3A64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通过</w:t>
            </w:r>
          </w:p>
        </w:tc>
      </w:tr>
      <w:tr w:rsidR="001505BF" w14:paraId="68A21EDF" w14:textId="77777777" w:rsidTr="00046D8C">
        <w:tc>
          <w:tcPr>
            <w:tcW w:w="4148" w:type="dxa"/>
            <w:gridSpan w:val="2"/>
          </w:tcPr>
          <w:p w14:paraId="20B409BE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构建标识</w:t>
            </w:r>
          </w:p>
        </w:tc>
        <w:tc>
          <w:tcPr>
            <w:tcW w:w="4148" w:type="dxa"/>
            <w:gridSpan w:val="2"/>
          </w:tcPr>
          <w:p w14:paraId="35E68C53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ver1.0</w:t>
            </w:r>
          </w:p>
        </w:tc>
      </w:tr>
      <w:tr w:rsidR="001505BF" w14:paraId="0E0EA64D" w14:textId="77777777" w:rsidTr="00046D8C">
        <w:tc>
          <w:tcPr>
            <w:tcW w:w="4148" w:type="dxa"/>
            <w:gridSpan w:val="2"/>
          </w:tcPr>
          <w:p w14:paraId="2E873F3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测试者</w:t>
            </w:r>
          </w:p>
        </w:tc>
        <w:tc>
          <w:tcPr>
            <w:tcW w:w="4148" w:type="dxa"/>
            <w:gridSpan w:val="2"/>
          </w:tcPr>
          <w:p w14:paraId="15919BB2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admin</w:t>
            </w:r>
          </w:p>
        </w:tc>
      </w:tr>
      <w:tr w:rsidR="001505BF" w14:paraId="1AC9CF61" w14:textId="77777777" w:rsidTr="00046D8C">
        <w:tc>
          <w:tcPr>
            <w:tcW w:w="4148" w:type="dxa"/>
            <w:gridSpan w:val="2"/>
          </w:tcPr>
          <w:p w14:paraId="630E9902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需求</w:t>
            </w:r>
          </w:p>
        </w:tc>
        <w:tc>
          <w:tcPr>
            <w:tcW w:w="4148" w:type="dxa"/>
            <w:gridSpan w:val="2"/>
          </w:tcPr>
          <w:p w14:paraId="4210D50B" w14:textId="0343A53D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1.1: 登录验证</w:t>
            </w:r>
          </w:p>
        </w:tc>
      </w:tr>
      <w:tr w:rsidR="001505BF" w14:paraId="6BB2D088" w14:textId="77777777" w:rsidTr="00046D8C">
        <w:tc>
          <w:tcPr>
            <w:tcW w:w="4148" w:type="dxa"/>
            <w:gridSpan w:val="2"/>
          </w:tcPr>
          <w:p w14:paraId="4B25818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关键字:</w:t>
            </w:r>
          </w:p>
        </w:tc>
        <w:tc>
          <w:tcPr>
            <w:tcW w:w="4148" w:type="dxa"/>
            <w:gridSpan w:val="2"/>
          </w:tcPr>
          <w:p w14:paraId="78E7B25F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 无</w:t>
            </w:r>
          </w:p>
        </w:tc>
      </w:tr>
    </w:tbl>
    <w:p w14:paraId="1786853E" w14:textId="6B088232" w:rsidR="001505BF" w:rsidRDefault="001505BF" w:rsidP="00C75D33">
      <w:pPr>
        <w:spacing w:line="400" w:lineRule="atLeast"/>
        <w:rPr>
          <w:rFonts w:ascii="宋体" w:eastAsia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092"/>
        <w:gridCol w:w="3056"/>
      </w:tblGrid>
      <w:tr w:rsidR="001505BF" w14:paraId="3F82CE15" w14:textId="77777777" w:rsidTr="00046D8C">
        <w:tc>
          <w:tcPr>
            <w:tcW w:w="8296" w:type="dxa"/>
            <w:gridSpan w:val="4"/>
          </w:tcPr>
          <w:p w14:paraId="491180B0" w14:textId="0CDAFA95" w:rsidR="001505BF" w:rsidRDefault="001505BF" w:rsidP="00046D8C">
            <w:pPr>
              <w:spacing w:line="40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测试用例 test_-2: 学生注册</w:t>
            </w:r>
          </w:p>
        </w:tc>
      </w:tr>
      <w:tr w:rsidR="001505BF" w14:paraId="25AC3B70" w14:textId="77777777" w:rsidTr="00046D8C">
        <w:tc>
          <w:tcPr>
            <w:tcW w:w="4148" w:type="dxa"/>
            <w:gridSpan w:val="2"/>
          </w:tcPr>
          <w:p w14:paraId="1828D5E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作者:</w:t>
            </w:r>
          </w:p>
        </w:tc>
        <w:tc>
          <w:tcPr>
            <w:tcW w:w="4148" w:type="dxa"/>
            <w:gridSpan w:val="2"/>
          </w:tcPr>
          <w:p w14:paraId="71A36D7D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admin</w:t>
            </w:r>
          </w:p>
        </w:tc>
      </w:tr>
      <w:tr w:rsidR="001505BF" w14:paraId="22623219" w14:textId="77777777" w:rsidTr="00046D8C">
        <w:tc>
          <w:tcPr>
            <w:tcW w:w="1838" w:type="dxa"/>
          </w:tcPr>
          <w:p w14:paraId="5B71083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#:</w:t>
            </w:r>
          </w:p>
        </w:tc>
        <w:tc>
          <w:tcPr>
            <w:tcW w:w="3402" w:type="dxa"/>
            <w:gridSpan w:val="2"/>
          </w:tcPr>
          <w:p w14:paraId="1A55C9C1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步骤动作:</w:t>
            </w:r>
          </w:p>
        </w:tc>
        <w:tc>
          <w:tcPr>
            <w:tcW w:w="3056" w:type="dxa"/>
          </w:tcPr>
          <w:p w14:paraId="6829B06D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期望的结果:</w:t>
            </w:r>
          </w:p>
        </w:tc>
      </w:tr>
      <w:tr w:rsidR="001505BF" w14:paraId="28563172" w14:textId="77777777" w:rsidTr="00046D8C">
        <w:tc>
          <w:tcPr>
            <w:tcW w:w="1838" w:type="dxa"/>
          </w:tcPr>
          <w:p w14:paraId="2C289D29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lastRenderedPageBreak/>
              <w:t>1</w:t>
            </w:r>
          </w:p>
        </w:tc>
        <w:tc>
          <w:tcPr>
            <w:tcW w:w="3402" w:type="dxa"/>
            <w:gridSpan w:val="2"/>
          </w:tcPr>
          <w:p w14:paraId="27ED1D16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7F7F7"/>
              </w:rPr>
              <w:t> 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1.输入的任何数据项为空</w:t>
            </w:r>
          </w:p>
          <w:p w14:paraId="0D5200A5" w14:textId="019611D6" w:rsidR="001505BF" w:rsidRP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2. 输入的密码位数少于 6 位</w:t>
            </w:r>
          </w:p>
        </w:tc>
        <w:tc>
          <w:tcPr>
            <w:tcW w:w="3056" w:type="dxa"/>
          </w:tcPr>
          <w:p w14:paraId="080290BB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 1.提示该项不能为空</w:t>
            </w:r>
          </w:p>
          <w:p w14:paraId="7AABB546" w14:textId="1C248C21" w:rsidR="001505BF" w:rsidRP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2.提示密码至少6位</w:t>
            </w:r>
          </w:p>
        </w:tc>
      </w:tr>
      <w:tr w:rsidR="001505BF" w14:paraId="62204AF7" w14:textId="77777777" w:rsidTr="00046D8C">
        <w:tc>
          <w:tcPr>
            <w:tcW w:w="4148" w:type="dxa"/>
            <w:gridSpan w:val="2"/>
          </w:tcPr>
          <w:p w14:paraId="0DB3B55D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测试方式:</w:t>
            </w:r>
          </w:p>
        </w:tc>
        <w:tc>
          <w:tcPr>
            <w:tcW w:w="4148" w:type="dxa"/>
            <w:gridSpan w:val="2"/>
          </w:tcPr>
          <w:p w14:paraId="4241672F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手工</w:t>
            </w:r>
          </w:p>
        </w:tc>
      </w:tr>
      <w:tr w:rsidR="001505BF" w14:paraId="7B6EEDC9" w14:textId="77777777" w:rsidTr="00046D8C">
        <w:tc>
          <w:tcPr>
            <w:tcW w:w="4148" w:type="dxa"/>
            <w:gridSpan w:val="2"/>
          </w:tcPr>
          <w:p w14:paraId="0BE8DE38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最终结果:</w:t>
            </w:r>
          </w:p>
        </w:tc>
        <w:tc>
          <w:tcPr>
            <w:tcW w:w="4148" w:type="dxa"/>
            <w:gridSpan w:val="2"/>
          </w:tcPr>
          <w:p w14:paraId="7FA1C0D0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通过</w:t>
            </w:r>
          </w:p>
        </w:tc>
      </w:tr>
      <w:tr w:rsidR="001505BF" w14:paraId="1FB11F8F" w14:textId="77777777" w:rsidTr="00046D8C">
        <w:tc>
          <w:tcPr>
            <w:tcW w:w="4148" w:type="dxa"/>
            <w:gridSpan w:val="2"/>
          </w:tcPr>
          <w:p w14:paraId="69A52C88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构建标识</w:t>
            </w:r>
          </w:p>
        </w:tc>
        <w:tc>
          <w:tcPr>
            <w:tcW w:w="4148" w:type="dxa"/>
            <w:gridSpan w:val="2"/>
          </w:tcPr>
          <w:p w14:paraId="00AA48A2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ver1.0</w:t>
            </w:r>
          </w:p>
        </w:tc>
      </w:tr>
      <w:tr w:rsidR="001505BF" w14:paraId="1A622BDA" w14:textId="77777777" w:rsidTr="00046D8C">
        <w:tc>
          <w:tcPr>
            <w:tcW w:w="4148" w:type="dxa"/>
            <w:gridSpan w:val="2"/>
          </w:tcPr>
          <w:p w14:paraId="691466F9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测试者</w:t>
            </w:r>
          </w:p>
        </w:tc>
        <w:tc>
          <w:tcPr>
            <w:tcW w:w="4148" w:type="dxa"/>
            <w:gridSpan w:val="2"/>
          </w:tcPr>
          <w:p w14:paraId="4EBF4260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admin</w:t>
            </w:r>
          </w:p>
        </w:tc>
      </w:tr>
      <w:tr w:rsidR="001505BF" w14:paraId="6372D7C5" w14:textId="77777777" w:rsidTr="00046D8C">
        <w:tc>
          <w:tcPr>
            <w:tcW w:w="4148" w:type="dxa"/>
            <w:gridSpan w:val="2"/>
          </w:tcPr>
          <w:p w14:paraId="43390EE8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需求</w:t>
            </w:r>
          </w:p>
        </w:tc>
        <w:tc>
          <w:tcPr>
            <w:tcW w:w="4148" w:type="dxa"/>
            <w:gridSpan w:val="2"/>
          </w:tcPr>
          <w:p w14:paraId="7EFDA368" w14:textId="5C9A3E62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1.2: 学生注册</w:t>
            </w:r>
          </w:p>
        </w:tc>
      </w:tr>
      <w:tr w:rsidR="001505BF" w14:paraId="0477A39D" w14:textId="77777777" w:rsidTr="00046D8C">
        <w:tc>
          <w:tcPr>
            <w:tcW w:w="4148" w:type="dxa"/>
            <w:gridSpan w:val="2"/>
          </w:tcPr>
          <w:p w14:paraId="47CC9EA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关键字:</w:t>
            </w:r>
          </w:p>
        </w:tc>
        <w:tc>
          <w:tcPr>
            <w:tcW w:w="4148" w:type="dxa"/>
            <w:gridSpan w:val="2"/>
          </w:tcPr>
          <w:p w14:paraId="0FEFFADD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 无</w:t>
            </w:r>
          </w:p>
        </w:tc>
      </w:tr>
    </w:tbl>
    <w:p w14:paraId="4077A569" w14:textId="47DCCD44" w:rsidR="001505BF" w:rsidRDefault="001505BF" w:rsidP="00C75D33">
      <w:pPr>
        <w:spacing w:line="400" w:lineRule="atLeast"/>
        <w:rPr>
          <w:rFonts w:ascii="宋体" w:eastAsia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092"/>
        <w:gridCol w:w="3056"/>
      </w:tblGrid>
      <w:tr w:rsidR="001505BF" w14:paraId="51D4E60B" w14:textId="77777777" w:rsidTr="00046D8C">
        <w:tc>
          <w:tcPr>
            <w:tcW w:w="8296" w:type="dxa"/>
            <w:gridSpan w:val="4"/>
          </w:tcPr>
          <w:p w14:paraId="40E5FAD7" w14:textId="557CF6DA" w:rsidR="001505BF" w:rsidRDefault="001505BF" w:rsidP="00046D8C">
            <w:pPr>
              <w:spacing w:line="40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测试用例 test_-3: 成绩查询</w:t>
            </w:r>
          </w:p>
        </w:tc>
      </w:tr>
      <w:tr w:rsidR="001505BF" w14:paraId="56398514" w14:textId="77777777" w:rsidTr="00046D8C">
        <w:tc>
          <w:tcPr>
            <w:tcW w:w="4148" w:type="dxa"/>
            <w:gridSpan w:val="2"/>
          </w:tcPr>
          <w:p w14:paraId="6F8A08F6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作者:</w:t>
            </w:r>
          </w:p>
        </w:tc>
        <w:tc>
          <w:tcPr>
            <w:tcW w:w="4148" w:type="dxa"/>
            <w:gridSpan w:val="2"/>
          </w:tcPr>
          <w:p w14:paraId="1D86C4D3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admin</w:t>
            </w:r>
          </w:p>
        </w:tc>
      </w:tr>
      <w:tr w:rsidR="001505BF" w14:paraId="3A192F58" w14:textId="77777777" w:rsidTr="00046D8C">
        <w:tc>
          <w:tcPr>
            <w:tcW w:w="1838" w:type="dxa"/>
          </w:tcPr>
          <w:p w14:paraId="77B33378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#:</w:t>
            </w:r>
          </w:p>
        </w:tc>
        <w:tc>
          <w:tcPr>
            <w:tcW w:w="3402" w:type="dxa"/>
            <w:gridSpan w:val="2"/>
          </w:tcPr>
          <w:p w14:paraId="30CA6F51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步骤动作:</w:t>
            </w:r>
          </w:p>
        </w:tc>
        <w:tc>
          <w:tcPr>
            <w:tcW w:w="3056" w:type="dxa"/>
          </w:tcPr>
          <w:p w14:paraId="611D3F7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期望的结果:</w:t>
            </w:r>
          </w:p>
        </w:tc>
      </w:tr>
      <w:tr w:rsidR="001505BF" w14:paraId="356B2FF3" w14:textId="77777777" w:rsidTr="00046D8C">
        <w:tc>
          <w:tcPr>
            <w:tcW w:w="1838" w:type="dxa"/>
          </w:tcPr>
          <w:p w14:paraId="733A1EC1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</w:t>
            </w:r>
          </w:p>
        </w:tc>
        <w:tc>
          <w:tcPr>
            <w:tcW w:w="3402" w:type="dxa"/>
            <w:gridSpan w:val="2"/>
          </w:tcPr>
          <w:p w14:paraId="7251BF8E" w14:textId="0133D70A" w:rsidR="001505BF" w:rsidRPr="001505BF" w:rsidRDefault="001505BF" w:rsidP="00046D8C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7F7F7"/>
              </w:rPr>
              <w:t> 1.点击查询成绩按钮 </w:t>
            </w:r>
          </w:p>
        </w:tc>
        <w:tc>
          <w:tcPr>
            <w:tcW w:w="3056" w:type="dxa"/>
          </w:tcPr>
          <w:p w14:paraId="2A12FC70" w14:textId="6500B34C" w:rsidR="001505BF" w:rsidRPr="001505BF" w:rsidRDefault="001505BF" w:rsidP="00046D8C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7F7F7"/>
              </w:rPr>
              <w:t> 1.在页面中显示考生的成绩</w:t>
            </w:r>
          </w:p>
        </w:tc>
      </w:tr>
      <w:tr w:rsidR="001505BF" w14:paraId="098D9018" w14:textId="77777777" w:rsidTr="00046D8C">
        <w:tc>
          <w:tcPr>
            <w:tcW w:w="4148" w:type="dxa"/>
            <w:gridSpan w:val="2"/>
          </w:tcPr>
          <w:p w14:paraId="6C1B6041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测试方式:</w:t>
            </w:r>
          </w:p>
        </w:tc>
        <w:tc>
          <w:tcPr>
            <w:tcW w:w="4148" w:type="dxa"/>
            <w:gridSpan w:val="2"/>
          </w:tcPr>
          <w:p w14:paraId="71489BCA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手工</w:t>
            </w:r>
          </w:p>
        </w:tc>
      </w:tr>
      <w:tr w:rsidR="001505BF" w14:paraId="4A0BF041" w14:textId="77777777" w:rsidTr="00046D8C">
        <w:tc>
          <w:tcPr>
            <w:tcW w:w="4148" w:type="dxa"/>
            <w:gridSpan w:val="2"/>
          </w:tcPr>
          <w:p w14:paraId="16DD9800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最终结果:</w:t>
            </w:r>
          </w:p>
        </w:tc>
        <w:tc>
          <w:tcPr>
            <w:tcW w:w="4148" w:type="dxa"/>
            <w:gridSpan w:val="2"/>
          </w:tcPr>
          <w:p w14:paraId="4E1D0314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通过</w:t>
            </w:r>
          </w:p>
        </w:tc>
      </w:tr>
      <w:tr w:rsidR="001505BF" w14:paraId="4CD7A488" w14:textId="77777777" w:rsidTr="00046D8C">
        <w:tc>
          <w:tcPr>
            <w:tcW w:w="4148" w:type="dxa"/>
            <w:gridSpan w:val="2"/>
          </w:tcPr>
          <w:p w14:paraId="470CCD39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构建标识</w:t>
            </w:r>
          </w:p>
        </w:tc>
        <w:tc>
          <w:tcPr>
            <w:tcW w:w="4148" w:type="dxa"/>
            <w:gridSpan w:val="2"/>
          </w:tcPr>
          <w:p w14:paraId="5129D4D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ver1.0</w:t>
            </w:r>
          </w:p>
        </w:tc>
      </w:tr>
      <w:tr w:rsidR="001505BF" w14:paraId="5243EB31" w14:textId="77777777" w:rsidTr="00046D8C">
        <w:tc>
          <w:tcPr>
            <w:tcW w:w="4148" w:type="dxa"/>
            <w:gridSpan w:val="2"/>
          </w:tcPr>
          <w:p w14:paraId="07CFE07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测试者</w:t>
            </w:r>
          </w:p>
        </w:tc>
        <w:tc>
          <w:tcPr>
            <w:tcW w:w="4148" w:type="dxa"/>
            <w:gridSpan w:val="2"/>
          </w:tcPr>
          <w:p w14:paraId="4CE397D0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admin</w:t>
            </w:r>
          </w:p>
        </w:tc>
      </w:tr>
      <w:tr w:rsidR="001505BF" w14:paraId="1CA332D0" w14:textId="77777777" w:rsidTr="00046D8C">
        <w:tc>
          <w:tcPr>
            <w:tcW w:w="4148" w:type="dxa"/>
            <w:gridSpan w:val="2"/>
          </w:tcPr>
          <w:p w14:paraId="12A28E78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需求</w:t>
            </w:r>
          </w:p>
        </w:tc>
        <w:tc>
          <w:tcPr>
            <w:tcW w:w="4148" w:type="dxa"/>
            <w:gridSpan w:val="2"/>
          </w:tcPr>
          <w:p w14:paraId="01405901" w14:textId="3DADA5AA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1.3: 成绩查询</w:t>
            </w:r>
          </w:p>
        </w:tc>
      </w:tr>
      <w:tr w:rsidR="001505BF" w14:paraId="41AFF4A8" w14:textId="77777777" w:rsidTr="00046D8C">
        <w:tc>
          <w:tcPr>
            <w:tcW w:w="4148" w:type="dxa"/>
            <w:gridSpan w:val="2"/>
          </w:tcPr>
          <w:p w14:paraId="3BE118ED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关键字:</w:t>
            </w:r>
          </w:p>
        </w:tc>
        <w:tc>
          <w:tcPr>
            <w:tcW w:w="4148" w:type="dxa"/>
            <w:gridSpan w:val="2"/>
          </w:tcPr>
          <w:p w14:paraId="45860664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 无</w:t>
            </w:r>
          </w:p>
        </w:tc>
      </w:tr>
    </w:tbl>
    <w:p w14:paraId="7CBB84E3" w14:textId="523988F4" w:rsidR="001505BF" w:rsidRDefault="001505BF" w:rsidP="00C75D33">
      <w:pPr>
        <w:spacing w:line="400" w:lineRule="atLeast"/>
        <w:rPr>
          <w:rFonts w:ascii="宋体" w:eastAsia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092"/>
        <w:gridCol w:w="3056"/>
      </w:tblGrid>
      <w:tr w:rsidR="001505BF" w14:paraId="13BC231B" w14:textId="77777777" w:rsidTr="00046D8C">
        <w:tc>
          <w:tcPr>
            <w:tcW w:w="8296" w:type="dxa"/>
            <w:gridSpan w:val="4"/>
          </w:tcPr>
          <w:p w14:paraId="52514B21" w14:textId="06539B63" w:rsidR="001505BF" w:rsidRDefault="001505BF" w:rsidP="00046D8C">
            <w:pPr>
              <w:spacing w:line="40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测试用例 test_-8: 答题</w:t>
            </w:r>
          </w:p>
        </w:tc>
      </w:tr>
      <w:tr w:rsidR="001505BF" w14:paraId="2AA09370" w14:textId="77777777" w:rsidTr="00046D8C">
        <w:tc>
          <w:tcPr>
            <w:tcW w:w="4148" w:type="dxa"/>
            <w:gridSpan w:val="2"/>
          </w:tcPr>
          <w:p w14:paraId="339B8EC9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作者:</w:t>
            </w:r>
          </w:p>
        </w:tc>
        <w:tc>
          <w:tcPr>
            <w:tcW w:w="4148" w:type="dxa"/>
            <w:gridSpan w:val="2"/>
          </w:tcPr>
          <w:p w14:paraId="71C195E6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admin</w:t>
            </w:r>
          </w:p>
        </w:tc>
      </w:tr>
      <w:tr w:rsidR="001505BF" w14:paraId="5D91179F" w14:textId="77777777" w:rsidTr="00046D8C">
        <w:tc>
          <w:tcPr>
            <w:tcW w:w="1838" w:type="dxa"/>
          </w:tcPr>
          <w:p w14:paraId="6D450554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lastRenderedPageBreak/>
              <w:t>#:</w:t>
            </w:r>
          </w:p>
        </w:tc>
        <w:tc>
          <w:tcPr>
            <w:tcW w:w="3402" w:type="dxa"/>
            <w:gridSpan w:val="2"/>
          </w:tcPr>
          <w:p w14:paraId="0BEA58F6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步骤动作:</w:t>
            </w:r>
          </w:p>
        </w:tc>
        <w:tc>
          <w:tcPr>
            <w:tcW w:w="3056" w:type="dxa"/>
          </w:tcPr>
          <w:p w14:paraId="38638925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期望的结果:</w:t>
            </w:r>
          </w:p>
        </w:tc>
      </w:tr>
      <w:tr w:rsidR="001505BF" w14:paraId="2669509A" w14:textId="77777777" w:rsidTr="00046D8C">
        <w:tc>
          <w:tcPr>
            <w:tcW w:w="1838" w:type="dxa"/>
          </w:tcPr>
          <w:p w14:paraId="22441E08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</w:t>
            </w:r>
          </w:p>
        </w:tc>
        <w:tc>
          <w:tcPr>
            <w:tcW w:w="3402" w:type="dxa"/>
            <w:gridSpan w:val="2"/>
          </w:tcPr>
          <w:p w14:paraId="2A40E8A2" w14:textId="0B0B75B1" w:rsidR="001505BF" w:rsidRPr="001505BF" w:rsidRDefault="001505BF" w:rsidP="00046D8C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7F7F7"/>
              </w:rPr>
              <w:t> 1.点击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7F7F7"/>
              </w:rPr>
              <w:t>答题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7F7F7"/>
              </w:rPr>
              <w:t>按钮 </w:t>
            </w:r>
          </w:p>
        </w:tc>
        <w:tc>
          <w:tcPr>
            <w:tcW w:w="3056" w:type="dxa"/>
          </w:tcPr>
          <w:p w14:paraId="17294C85" w14:textId="3E61DA84" w:rsidR="001505BF" w:rsidRPr="001505BF" w:rsidRDefault="001505BF" w:rsidP="00046D8C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7F7F7"/>
              </w:rPr>
              <w:t> 1.在页面中显示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7F7F7"/>
              </w:rPr>
              <w:t>试题内容</w:t>
            </w:r>
          </w:p>
        </w:tc>
      </w:tr>
      <w:tr w:rsidR="001505BF" w14:paraId="7CA5AB75" w14:textId="77777777" w:rsidTr="00046D8C">
        <w:tc>
          <w:tcPr>
            <w:tcW w:w="4148" w:type="dxa"/>
            <w:gridSpan w:val="2"/>
          </w:tcPr>
          <w:p w14:paraId="3145E5F5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测试方式:</w:t>
            </w:r>
          </w:p>
        </w:tc>
        <w:tc>
          <w:tcPr>
            <w:tcW w:w="4148" w:type="dxa"/>
            <w:gridSpan w:val="2"/>
          </w:tcPr>
          <w:p w14:paraId="6193C2D1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手工</w:t>
            </w:r>
          </w:p>
        </w:tc>
      </w:tr>
      <w:tr w:rsidR="001505BF" w14:paraId="7A2427A7" w14:textId="77777777" w:rsidTr="00046D8C">
        <w:tc>
          <w:tcPr>
            <w:tcW w:w="4148" w:type="dxa"/>
            <w:gridSpan w:val="2"/>
          </w:tcPr>
          <w:p w14:paraId="7AAF980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最终结果:</w:t>
            </w:r>
          </w:p>
        </w:tc>
        <w:tc>
          <w:tcPr>
            <w:tcW w:w="4148" w:type="dxa"/>
            <w:gridSpan w:val="2"/>
          </w:tcPr>
          <w:p w14:paraId="3D68D79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通过</w:t>
            </w:r>
          </w:p>
        </w:tc>
      </w:tr>
      <w:tr w:rsidR="001505BF" w14:paraId="584042CE" w14:textId="77777777" w:rsidTr="00046D8C">
        <w:tc>
          <w:tcPr>
            <w:tcW w:w="4148" w:type="dxa"/>
            <w:gridSpan w:val="2"/>
          </w:tcPr>
          <w:p w14:paraId="58122368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构建标识</w:t>
            </w:r>
          </w:p>
        </w:tc>
        <w:tc>
          <w:tcPr>
            <w:tcW w:w="4148" w:type="dxa"/>
            <w:gridSpan w:val="2"/>
          </w:tcPr>
          <w:p w14:paraId="4AE542C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ver1.0</w:t>
            </w:r>
          </w:p>
        </w:tc>
      </w:tr>
      <w:tr w:rsidR="001505BF" w14:paraId="3F8F2240" w14:textId="77777777" w:rsidTr="00046D8C">
        <w:tc>
          <w:tcPr>
            <w:tcW w:w="4148" w:type="dxa"/>
            <w:gridSpan w:val="2"/>
          </w:tcPr>
          <w:p w14:paraId="344FC99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测试者</w:t>
            </w:r>
          </w:p>
        </w:tc>
        <w:tc>
          <w:tcPr>
            <w:tcW w:w="4148" w:type="dxa"/>
            <w:gridSpan w:val="2"/>
          </w:tcPr>
          <w:p w14:paraId="73F600F1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admin</w:t>
            </w:r>
          </w:p>
        </w:tc>
      </w:tr>
      <w:tr w:rsidR="001505BF" w14:paraId="2973CE94" w14:textId="77777777" w:rsidTr="00046D8C">
        <w:tc>
          <w:tcPr>
            <w:tcW w:w="4148" w:type="dxa"/>
            <w:gridSpan w:val="2"/>
          </w:tcPr>
          <w:p w14:paraId="7121BF19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需求</w:t>
            </w:r>
          </w:p>
        </w:tc>
        <w:tc>
          <w:tcPr>
            <w:tcW w:w="4148" w:type="dxa"/>
            <w:gridSpan w:val="2"/>
          </w:tcPr>
          <w:p w14:paraId="36AD17B8" w14:textId="65FD27AF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1.5: 答题</w:t>
            </w:r>
          </w:p>
        </w:tc>
      </w:tr>
      <w:tr w:rsidR="001505BF" w14:paraId="121AACAD" w14:textId="77777777" w:rsidTr="00046D8C">
        <w:tc>
          <w:tcPr>
            <w:tcW w:w="4148" w:type="dxa"/>
            <w:gridSpan w:val="2"/>
          </w:tcPr>
          <w:p w14:paraId="5AC8CA59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关键字:</w:t>
            </w:r>
          </w:p>
        </w:tc>
        <w:tc>
          <w:tcPr>
            <w:tcW w:w="4148" w:type="dxa"/>
            <w:gridSpan w:val="2"/>
          </w:tcPr>
          <w:p w14:paraId="64079637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 无</w:t>
            </w:r>
          </w:p>
        </w:tc>
      </w:tr>
    </w:tbl>
    <w:p w14:paraId="0447D209" w14:textId="3EA29701" w:rsidR="001505BF" w:rsidRDefault="001505BF" w:rsidP="00C75D33">
      <w:pPr>
        <w:spacing w:line="400" w:lineRule="atLeast"/>
        <w:rPr>
          <w:rFonts w:ascii="宋体" w:eastAsia="宋体" w:hAnsi="宋体"/>
        </w:rPr>
      </w:pPr>
    </w:p>
    <w:p w14:paraId="53552794" w14:textId="77777777" w:rsidR="001505BF" w:rsidRPr="001505BF" w:rsidRDefault="001505BF" w:rsidP="001505BF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 w:val="24"/>
          <w:szCs w:val="24"/>
        </w:rPr>
      </w:pPr>
      <w:r w:rsidRPr="001505BF">
        <w:rPr>
          <w:rFonts w:ascii="宋体" w:eastAsia="宋体" w:hAnsi="宋体" w:cs="宋体" w:hint="eastAsia"/>
          <w:b/>
          <w:bCs/>
          <w:color w:val="4F4F4F"/>
          <w:kern w:val="36"/>
          <w:sz w:val="24"/>
          <w:szCs w:val="24"/>
        </w:rPr>
        <w:t>1.2. 测试集 : 后台功能测试（教师端）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950"/>
        <w:gridCol w:w="3198"/>
      </w:tblGrid>
      <w:tr w:rsidR="001505BF" w14:paraId="1C764A14" w14:textId="77777777" w:rsidTr="00046D8C">
        <w:tc>
          <w:tcPr>
            <w:tcW w:w="8296" w:type="dxa"/>
            <w:gridSpan w:val="4"/>
          </w:tcPr>
          <w:p w14:paraId="5911D71D" w14:textId="08E4BE87" w:rsidR="001505BF" w:rsidRDefault="001505BF" w:rsidP="00046D8C">
            <w:pPr>
              <w:spacing w:line="40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测试用例 test_-7: 查询考生成绩</w:t>
            </w:r>
          </w:p>
        </w:tc>
      </w:tr>
      <w:tr w:rsidR="001505BF" w14:paraId="05F1F58F" w14:textId="77777777" w:rsidTr="00046D8C">
        <w:tc>
          <w:tcPr>
            <w:tcW w:w="4148" w:type="dxa"/>
            <w:gridSpan w:val="2"/>
          </w:tcPr>
          <w:p w14:paraId="0104B33E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作者:</w:t>
            </w:r>
          </w:p>
        </w:tc>
        <w:tc>
          <w:tcPr>
            <w:tcW w:w="4148" w:type="dxa"/>
            <w:gridSpan w:val="2"/>
          </w:tcPr>
          <w:p w14:paraId="2C5CFA10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admin</w:t>
            </w:r>
          </w:p>
        </w:tc>
      </w:tr>
      <w:tr w:rsidR="001505BF" w14:paraId="151584CB" w14:textId="77777777" w:rsidTr="001505BF">
        <w:tc>
          <w:tcPr>
            <w:tcW w:w="1555" w:type="dxa"/>
          </w:tcPr>
          <w:p w14:paraId="2E662157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#:</w:t>
            </w:r>
          </w:p>
        </w:tc>
        <w:tc>
          <w:tcPr>
            <w:tcW w:w="3543" w:type="dxa"/>
            <w:gridSpan w:val="2"/>
          </w:tcPr>
          <w:p w14:paraId="1F19D326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步骤动作:</w:t>
            </w:r>
          </w:p>
        </w:tc>
        <w:tc>
          <w:tcPr>
            <w:tcW w:w="3198" w:type="dxa"/>
          </w:tcPr>
          <w:p w14:paraId="3CC60E0B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期望的结果:</w:t>
            </w:r>
          </w:p>
        </w:tc>
      </w:tr>
      <w:tr w:rsidR="001505BF" w14:paraId="166A0FBC" w14:textId="77777777" w:rsidTr="001505BF">
        <w:tc>
          <w:tcPr>
            <w:tcW w:w="1555" w:type="dxa"/>
          </w:tcPr>
          <w:p w14:paraId="759411C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1</w:t>
            </w:r>
          </w:p>
        </w:tc>
        <w:tc>
          <w:tcPr>
            <w:tcW w:w="3543" w:type="dxa"/>
            <w:gridSpan w:val="2"/>
          </w:tcPr>
          <w:p w14:paraId="2C6B0ACD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7F7F7"/>
              </w:rPr>
              <w:t> 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 1.输入考生姓名/学号，点击查询</w:t>
            </w:r>
          </w:p>
          <w:p w14:paraId="4C7BA5D6" w14:textId="704B2BC8" w:rsidR="001505BF" w:rsidRPr="001505BF" w:rsidRDefault="001505BF" w:rsidP="00046D8C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2.不输入任何查询关键词，点击查询</w:t>
            </w:r>
          </w:p>
        </w:tc>
        <w:tc>
          <w:tcPr>
            <w:tcW w:w="3198" w:type="dxa"/>
          </w:tcPr>
          <w:p w14:paraId="78A25A00" w14:textId="77777777" w:rsidR="001505BF" w:rsidRDefault="001505BF" w:rsidP="001505BF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7F7F7"/>
              </w:rPr>
              <w:t> 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1.显示该考生的考试成绩信息</w:t>
            </w:r>
          </w:p>
          <w:p w14:paraId="3E95DDC8" w14:textId="1474342B" w:rsidR="001505BF" w:rsidRPr="001505BF" w:rsidRDefault="001505BF" w:rsidP="00046D8C">
            <w:pPr>
              <w:pStyle w:val="a8"/>
              <w:shd w:val="clear" w:color="auto" w:fill="F7F7F7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2.显示所有考生的考试成绩信息</w:t>
            </w:r>
          </w:p>
        </w:tc>
      </w:tr>
      <w:tr w:rsidR="001505BF" w14:paraId="439ACD3F" w14:textId="77777777" w:rsidTr="00046D8C">
        <w:tc>
          <w:tcPr>
            <w:tcW w:w="4148" w:type="dxa"/>
            <w:gridSpan w:val="2"/>
          </w:tcPr>
          <w:p w14:paraId="7DEA5D1C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测试方式:</w:t>
            </w:r>
          </w:p>
        </w:tc>
        <w:tc>
          <w:tcPr>
            <w:tcW w:w="4148" w:type="dxa"/>
            <w:gridSpan w:val="2"/>
          </w:tcPr>
          <w:p w14:paraId="2302F5C2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手工</w:t>
            </w:r>
          </w:p>
        </w:tc>
      </w:tr>
      <w:tr w:rsidR="001505BF" w14:paraId="13C80F67" w14:textId="77777777" w:rsidTr="00046D8C">
        <w:tc>
          <w:tcPr>
            <w:tcW w:w="4148" w:type="dxa"/>
            <w:gridSpan w:val="2"/>
          </w:tcPr>
          <w:p w14:paraId="24C0C573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最终结果:</w:t>
            </w:r>
          </w:p>
        </w:tc>
        <w:tc>
          <w:tcPr>
            <w:tcW w:w="4148" w:type="dxa"/>
            <w:gridSpan w:val="2"/>
          </w:tcPr>
          <w:p w14:paraId="1263A545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通过</w:t>
            </w:r>
          </w:p>
        </w:tc>
      </w:tr>
      <w:tr w:rsidR="001505BF" w14:paraId="3729C333" w14:textId="77777777" w:rsidTr="00046D8C">
        <w:tc>
          <w:tcPr>
            <w:tcW w:w="4148" w:type="dxa"/>
            <w:gridSpan w:val="2"/>
          </w:tcPr>
          <w:p w14:paraId="7D0392E5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构建标识</w:t>
            </w:r>
          </w:p>
        </w:tc>
        <w:tc>
          <w:tcPr>
            <w:tcW w:w="4148" w:type="dxa"/>
            <w:gridSpan w:val="2"/>
          </w:tcPr>
          <w:p w14:paraId="0D27490A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ver1.0</w:t>
            </w:r>
          </w:p>
        </w:tc>
      </w:tr>
      <w:tr w:rsidR="001505BF" w14:paraId="79061227" w14:textId="77777777" w:rsidTr="00046D8C">
        <w:tc>
          <w:tcPr>
            <w:tcW w:w="4148" w:type="dxa"/>
            <w:gridSpan w:val="2"/>
          </w:tcPr>
          <w:p w14:paraId="583248B4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测试者</w:t>
            </w:r>
          </w:p>
        </w:tc>
        <w:tc>
          <w:tcPr>
            <w:tcW w:w="4148" w:type="dxa"/>
            <w:gridSpan w:val="2"/>
          </w:tcPr>
          <w:p w14:paraId="1C1BFEAE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admin</w:t>
            </w:r>
          </w:p>
        </w:tc>
      </w:tr>
      <w:tr w:rsidR="001505BF" w14:paraId="130AB9CA" w14:textId="77777777" w:rsidTr="00046D8C">
        <w:tc>
          <w:tcPr>
            <w:tcW w:w="4148" w:type="dxa"/>
            <w:gridSpan w:val="2"/>
          </w:tcPr>
          <w:p w14:paraId="78F3642A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需求</w:t>
            </w:r>
          </w:p>
        </w:tc>
        <w:tc>
          <w:tcPr>
            <w:tcW w:w="4148" w:type="dxa"/>
            <w:gridSpan w:val="2"/>
          </w:tcPr>
          <w:p w14:paraId="2C56A528" w14:textId="6F19A138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2.1: 查询考生成绩</w:t>
            </w:r>
          </w:p>
        </w:tc>
      </w:tr>
      <w:tr w:rsidR="001505BF" w14:paraId="62013847" w14:textId="77777777" w:rsidTr="00046D8C">
        <w:tc>
          <w:tcPr>
            <w:tcW w:w="4148" w:type="dxa"/>
            <w:gridSpan w:val="2"/>
          </w:tcPr>
          <w:p w14:paraId="1D862E16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关键字:</w:t>
            </w:r>
          </w:p>
        </w:tc>
        <w:tc>
          <w:tcPr>
            <w:tcW w:w="4148" w:type="dxa"/>
            <w:gridSpan w:val="2"/>
          </w:tcPr>
          <w:p w14:paraId="3FA2C235" w14:textId="77777777" w:rsidR="001505BF" w:rsidRDefault="001505BF" w:rsidP="00046D8C">
            <w:pPr>
              <w:spacing w:line="400" w:lineRule="atLeast"/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  <w:t> 无</w:t>
            </w:r>
          </w:p>
        </w:tc>
      </w:tr>
    </w:tbl>
    <w:p w14:paraId="024B2ADB" w14:textId="5AFC9547" w:rsidR="00370888" w:rsidRPr="001505BF" w:rsidRDefault="00370888" w:rsidP="001505BF">
      <w:pPr>
        <w:spacing w:line="400" w:lineRule="atLeast"/>
        <w:rPr>
          <w:rFonts w:ascii="宋体" w:eastAsia="宋体" w:hAnsi="宋体" w:hint="eastAsia"/>
          <w:sz w:val="24"/>
          <w:szCs w:val="24"/>
        </w:rPr>
      </w:pPr>
    </w:p>
    <w:sectPr w:rsidR="00370888" w:rsidRPr="00150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972B6" w14:textId="77777777" w:rsidR="008A49CB" w:rsidRDefault="008A49CB" w:rsidP="00C75D33">
      <w:r>
        <w:separator/>
      </w:r>
    </w:p>
  </w:endnote>
  <w:endnote w:type="continuationSeparator" w:id="0">
    <w:p w14:paraId="5051ED58" w14:textId="77777777" w:rsidR="008A49CB" w:rsidRDefault="008A49CB" w:rsidP="00C75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6290E" w14:textId="77777777" w:rsidR="008A49CB" w:rsidRDefault="008A49CB" w:rsidP="00C75D33">
      <w:r>
        <w:separator/>
      </w:r>
    </w:p>
  </w:footnote>
  <w:footnote w:type="continuationSeparator" w:id="0">
    <w:p w14:paraId="2AACB634" w14:textId="77777777" w:rsidR="008A49CB" w:rsidRDefault="008A49CB" w:rsidP="00C75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1C9F"/>
    <w:multiLevelType w:val="multilevel"/>
    <w:tmpl w:val="BC98AC8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2734F"/>
    <w:multiLevelType w:val="multilevel"/>
    <w:tmpl w:val="6FB25A1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C5040"/>
    <w:multiLevelType w:val="multilevel"/>
    <w:tmpl w:val="B50CFC0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15FA3"/>
    <w:multiLevelType w:val="multilevel"/>
    <w:tmpl w:val="73840FA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01EB3"/>
    <w:multiLevelType w:val="multilevel"/>
    <w:tmpl w:val="002AC662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F93E0F"/>
    <w:multiLevelType w:val="multilevel"/>
    <w:tmpl w:val="247C158C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5C7E82"/>
    <w:multiLevelType w:val="multilevel"/>
    <w:tmpl w:val="B68EE9AA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5C281E"/>
    <w:multiLevelType w:val="multilevel"/>
    <w:tmpl w:val="0504B06A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E7"/>
    <w:rsid w:val="00071157"/>
    <w:rsid w:val="001111BD"/>
    <w:rsid w:val="001505BF"/>
    <w:rsid w:val="0015226F"/>
    <w:rsid w:val="00370888"/>
    <w:rsid w:val="006F63E9"/>
    <w:rsid w:val="00784FF1"/>
    <w:rsid w:val="008A49CB"/>
    <w:rsid w:val="00AB0EF3"/>
    <w:rsid w:val="00AE54E6"/>
    <w:rsid w:val="00B75CE7"/>
    <w:rsid w:val="00BF1845"/>
    <w:rsid w:val="00C75D33"/>
    <w:rsid w:val="00DC2014"/>
    <w:rsid w:val="00F0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90DEE"/>
  <w15:chartTrackingRefBased/>
  <w15:docId w15:val="{A52FAE58-9164-4A81-BD21-7880E61D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75D33"/>
    <w:pPr>
      <w:outlineLvl w:val="1"/>
    </w:pPr>
    <w:rPr>
      <w:rFonts w:ascii="Cambria" w:eastAsia="黑体" w:hAnsi="Cambria" w:cs="Times New Roman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C75D33"/>
    <w:pPr>
      <w:outlineLvl w:val="2"/>
    </w:pPr>
    <w:rPr>
      <w:rFonts w:ascii="Calibri" w:eastAsia="黑体" w:hAnsi="Calibri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D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D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5D33"/>
    <w:rPr>
      <w:rFonts w:ascii="Cambria" w:eastAsia="黑体" w:hAnsi="Cambria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75D33"/>
    <w:rPr>
      <w:rFonts w:ascii="Calibri" w:eastAsia="黑体" w:hAnsi="Calibri" w:cs="Times New Roman"/>
      <w:bCs/>
      <w:sz w:val="24"/>
      <w:szCs w:val="32"/>
    </w:rPr>
  </w:style>
  <w:style w:type="paragraph" w:styleId="a7">
    <w:name w:val="List Paragraph"/>
    <w:basedOn w:val="a"/>
    <w:uiPriority w:val="34"/>
    <w:qFormat/>
    <w:rsid w:val="001111BD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784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8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84FF1"/>
    <w:rPr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784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9250143/article/details/48273469" TargetMode="External"/><Relationship Id="rId13" Type="http://schemas.openxmlformats.org/officeDocument/2006/relationships/hyperlink" Target="https://blog.csdn.net/qq_29250143/article/details/4827346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9250143/article/details/48273469" TargetMode="External"/><Relationship Id="rId12" Type="http://schemas.openxmlformats.org/officeDocument/2006/relationships/hyperlink" Target="https://blog.csdn.net/qq_29250143/article/details/48273469" TargetMode="External"/><Relationship Id="rId17" Type="http://schemas.openxmlformats.org/officeDocument/2006/relationships/hyperlink" Target="https://blog.csdn.net/qq_29250143/article/details/482734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29250143/article/details/482734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29250143/article/details/482734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_29250143/article/details/48273469" TargetMode="External"/><Relationship Id="rId10" Type="http://schemas.openxmlformats.org/officeDocument/2006/relationships/hyperlink" Target="https://blog.csdn.net/qq_29250143/article/details/4827346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29250143/article/details/48273469" TargetMode="External"/><Relationship Id="rId14" Type="http://schemas.openxmlformats.org/officeDocument/2006/relationships/hyperlink" Target="https://blog.csdn.net/qq_29250143/article/details/482734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12</cp:revision>
  <dcterms:created xsi:type="dcterms:W3CDTF">2020-06-09T10:00:00Z</dcterms:created>
  <dcterms:modified xsi:type="dcterms:W3CDTF">2020-07-01T16:55:00Z</dcterms:modified>
</cp:coreProperties>
</file>