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项目计划表</w:t>
      </w:r>
    </w:p>
    <w:p>
      <w:pPr>
        <w:ind w:firstLine="480" w:firstLineChars="2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组员：李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婧</w:t>
      </w:r>
      <w:r>
        <w:rPr>
          <w:rFonts w:hint="eastAsia" w:ascii="宋体" w:hAnsi="宋体" w:eastAsia="宋体"/>
          <w:sz w:val="24"/>
          <w:szCs w:val="28"/>
        </w:rPr>
        <w:t>怡，杨红梅，邬伟业，张利飒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bookmarkStart w:id="0" w:name="_Toc356829918"/>
      <w:bookmarkStart w:id="1" w:name="_Toc357689147"/>
      <w:bookmarkStart w:id="2" w:name="_Toc358188813"/>
      <w:r>
        <w:rPr>
          <w:rFonts w:hint="eastAsia" w:ascii="宋体" w:hAnsi="宋体" w:eastAsia="宋体"/>
          <w:sz w:val="24"/>
          <w:szCs w:val="24"/>
        </w:rPr>
        <w:t>2020年3月1日~3月30日：对改项目进行可行性分析，并从功能需求和性能需求两方面对项目进行需求分析，写出需求分析说明书。负责人：邬伟业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2020年4月1日~2020年4月20日：进行概要设计和数据库的设计，主要设计项目的模块和功能，写出概要设计说明书。负责人:张利飒，李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婧</w:t>
      </w:r>
      <w:r>
        <w:rPr>
          <w:rFonts w:hint="eastAsia" w:ascii="宋体" w:hAnsi="宋体" w:eastAsia="宋体"/>
          <w:sz w:val="24"/>
          <w:szCs w:val="24"/>
        </w:rPr>
        <w:t>怡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2020年4月21日~2020年5月10日：进行详细设计，设计项目的数据结构和具体实现方案，写出详细设计说明书。负责人：邬伟业，杨红梅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2020年5月11日~2020年5月31日：进行编码和单元测试，按照详细设计的方案对项目进行实现，并进行单元测试。负责人：杨红梅，李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婧</w:t>
      </w:r>
      <w:bookmarkStart w:id="3" w:name="_GoBack"/>
      <w:bookmarkEnd w:id="3"/>
      <w:r>
        <w:rPr>
          <w:rFonts w:hint="eastAsia" w:ascii="宋体" w:hAnsi="宋体" w:eastAsia="宋体"/>
          <w:sz w:val="24"/>
          <w:szCs w:val="24"/>
        </w:rPr>
        <w:t>怡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2020年6月1日~2020年6月15日：进行在线考试系统的测试，修改和完善，写出测试文档。负责人：张利飒</w:t>
      </w:r>
    </w:p>
    <w:bookmarkEnd w:id="0"/>
    <w:bookmarkEnd w:id="1"/>
    <w:bookmarkEnd w:id="2"/>
    <w:p>
      <w:pPr>
        <w:spacing w:line="400" w:lineRule="atLeast"/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4D5D"/>
    <w:multiLevelType w:val="multilevel"/>
    <w:tmpl w:val="30DA4D5D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25"/>
    <w:rsid w:val="00100D4F"/>
    <w:rsid w:val="00143521"/>
    <w:rsid w:val="00174388"/>
    <w:rsid w:val="00370888"/>
    <w:rsid w:val="003F3D25"/>
    <w:rsid w:val="00415799"/>
    <w:rsid w:val="00862325"/>
    <w:rsid w:val="00AB0EF3"/>
    <w:rsid w:val="00BF1845"/>
    <w:rsid w:val="00CB0907"/>
    <w:rsid w:val="23892586"/>
    <w:rsid w:val="297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outlineLvl w:val="1"/>
    </w:pPr>
    <w:rPr>
      <w:rFonts w:ascii="Cambria" w:hAnsi="Cambria" w:eastAsia="黑体" w:cs="Times New Roman"/>
      <w:bCs/>
      <w:sz w:val="28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2 字符"/>
    <w:basedOn w:val="4"/>
    <w:link w:val="2"/>
    <w:uiPriority w:val="9"/>
    <w:rPr>
      <w:rFonts w:ascii="Cambria" w:hAnsi="Cambria" w:eastAsia="黑体" w:cs="Times New Roman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41</TotalTime>
  <ScaleCrop>false</ScaleCrop>
  <LinksUpToDate>false</LinksUpToDate>
  <CharactersWithSpaces>356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2020-06-09T08:58:00Z</dcterms:created>
  <dc:creator>lisa</dc:creator>
  <cp:lastModifiedBy>甘之如怡</cp:lastModifiedBy>
  <dcterms:modified xsi:type="dcterms:W3CDTF">2020-07-03T03:32:09Z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