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asciiTheme="majorHAnsi" w:eastAsiaTheme="majorHAnsi" w:hAnsiTheme="majorHAnsi" w:cs="굴림"/>
          <w:b/>
          <w:color w:val="000000"/>
          <w:spacing w:val="-18"/>
          <w:kern w:val="36"/>
          <w:sz w:val="36"/>
          <w:szCs w:val="36"/>
        </w:rPr>
      </w:pPr>
      <w:r w:rsidRPr="00206F9C">
        <w:rPr>
          <w:rFonts w:asciiTheme="majorHAnsi" w:eastAsiaTheme="majorHAnsi" w:hAnsiTheme="majorHAnsi" w:cs="굴림"/>
          <w:b/>
          <w:color w:val="000000"/>
          <w:spacing w:val="-18"/>
          <w:kern w:val="36"/>
          <w:sz w:val="36"/>
          <w:szCs w:val="36"/>
        </w:rPr>
        <w:t xml:space="preserve">빙판 낙상이 </w:t>
      </w:r>
      <w:proofErr w:type="gramStart"/>
      <w:r w:rsidRPr="00206F9C">
        <w:rPr>
          <w:rFonts w:asciiTheme="majorHAnsi" w:eastAsiaTheme="majorHAnsi" w:hAnsiTheme="majorHAnsi" w:cs="굴림"/>
          <w:b/>
          <w:color w:val="000000"/>
          <w:spacing w:val="-18"/>
          <w:kern w:val="36"/>
          <w:sz w:val="36"/>
          <w:szCs w:val="36"/>
        </w:rPr>
        <w:t>'사망'까지…</w:t>
      </w:r>
      <w:proofErr w:type="gramEnd"/>
      <w:r w:rsidRPr="00206F9C">
        <w:rPr>
          <w:rFonts w:asciiTheme="majorHAnsi" w:eastAsiaTheme="majorHAnsi" w:hAnsiTheme="majorHAnsi" w:cs="굴림"/>
          <w:b/>
          <w:color w:val="000000"/>
          <w:spacing w:val="-18"/>
          <w:kern w:val="36"/>
          <w:sz w:val="36"/>
          <w:szCs w:val="36"/>
        </w:rPr>
        <w:t xml:space="preserve"> 미끄러운 길 안전하게 걷는 법</w:t>
      </w:r>
    </w:p>
    <w:p w:rsidR="00206F9C" w:rsidRPr="00206F9C" w:rsidRDefault="00206F9C" w:rsidP="00206F9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2018.11.07 15:57 </w:t>
      </w:r>
    </w:p>
    <w:p w:rsidR="00206F9C" w:rsidRPr="00206F9C" w:rsidRDefault="00206F9C" w:rsidP="00206F9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br/>
      </w:r>
      <w:hyperlink r:id="rId6" w:history="1">
        <w:r w:rsidRPr="00206F9C">
          <w:rPr>
            <w:rStyle w:val="a6"/>
            <w:rFonts w:asciiTheme="majorHAnsi" w:eastAsiaTheme="majorHAnsi" w:hAnsiTheme="majorHAnsi" w:cs="굴림"/>
            <w:spacing w:val="-6"/>
            <w:kern w:val="0"/>
            <w:sz w:val="23"/>
            <w:szCs w:val="23"/>
          </w:rPr>
          <w:t>http://health.chosun.com/site/data/html_dir/2018/12/17/2018121701697.html</w:t>
        </w:r>
      </w:hyperlink>
    </w:p>
    <w:p w:rsidR="004B2EC9" w:rsidRPr="00206F9C" w:rsidRDefault="004B2EC9">
      <w:pPr>
        <w:rPr>
          <w:rFonts w:asciiTheme="majorHAnsi" w:eastAsiaTheme="majorHAnsi" w:hAnsiTheme="majorHAnsi" w:hint="eastAsia"/>
        </w:rPr>
      </w:pP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ind w:left="976" w:hanging="376"/>
        <w:jc w:val="left"/>
        <w:outlineLvl w:val="2"/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4"/>
          <w:szCs w:val="24"/>
        </w:rPr>
      </w:pPr>
      <w:r w:rsidRPr="00206F9C"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4"/>
          <w:szCs w:val="24"/>
        </w:rPr>
        <w:t>상체 숙이고, 무릎은 조금 굽혀서</w:t>
      </w:r>
    </w:p>
    <w:p w:rsidR="00206F9C" w:rsidRPr="00206F9C" w:rsidRDefault="00206F9C" w:rsidP="00D20E9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noProof/>
          <w:color w:val="000000"/>
          <w:spacing w:val="-6"/>
          <w:kern w:val="0"/>
          <w:sz w:val="23"/>
          <w:szCs w:val="23"/>
        </w:rPr>
        <w:drawing>
          <wp:inline distT="0" distB="0" distL="0" distR="0" wp14:anchorId="64F3AFD8" wp14:editId="73ADE502">
            <wp:extent cx="5715000" cy="3879215"/>
            <wp:effectExtent l="0" t="0" r="0" b="6985"/>
            <wp:docPr id="1" name="그림 1" descr="낙상 예방 걸음걸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낙상 예방 걸음걸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겨울철 빙판길 낙상을 예방하려면 상체를 숙이고 무릎을 숙여 걷는 것이 안전하다</w:t>
      </w:r>
      <w:proofErr w:type="gram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./</w:t>
      </w:r>
      <w:proofErr w:type="gram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사진=헬스조선 DB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겨울에는 길이 쉽게 얼면서 나이를 불문하고 낙상 사고를 입는 사람이 많다. 그런데 50세 이상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중장년층과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노인층은 낙상이 사망으로 이어질 수 있어 주의해야 한다. 최근 국민건강보험공단이 발표한 자료에 따르면 국내 50세 이상에서 골다공증으로 인해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고관절이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부러진 사람은 6명 중 1명이 1년 이내 사망하는 것으로 나타났다. 골다공증이 있는 사람은 낙상 사고를 당했을 때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고관절이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부러질 확률이 훨씬 높다. 겨울 빙판길 낙상 사고를 막으려면 어떻게 해야 할까?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3"/>
          <w:szCs w:val="23"/>
        </w:rPr>
        <w:lastRenderedPageBreak/>
        <w:t>◇상체 숙이고 무릎 굽혀 걷는 게 안전</w:t>
      </w: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노인들은 길이 미끄러운 날 야외활동을 하지 않는 것이 최선이다. 어쩔 수 없이 외출해야 한다면 안전하게 걷는 법을 실천해야 한다. 중요한 것은 상체를 숙여 무게 중심을 앞으로 한 채 무릎을 살짝 구부려 체중을 아래쪽에 싣는 것이다. 낙상은 뒤로 넘어졌을 때 부상 위험이 커진다. 뒤로</w:t>
      </w:r>
      <w:bookmarkStart w:id="0" w:name="_GoBack"/>
      <w:bookmarkEnd w:id="0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넘어지면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고관절이나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척추, 머리까지 무방비로 지면에 닿아 부상 정도가 크다. 하지만 무게 중심을 앞으로 해 무릎을 살짝 구부려 걷다 넘어지면 무릎이 지면에 먼저 닿아 일차적으로 충격을 완화한다. 손을 사용하기도 편해 넘어지기 전에 손으로 짚어 몸에 가는 충격을 줄일 수도 있다. 물론, 이 과정에서 손목 골절 등의 부상을 입을 수도 있다. 하지만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고관절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, 척추가 부러지는 것보다 손목 골절은 치료 기간이 짧고 예후가 좋은 편이다. 보폭은 평소보다 10~20% 줄인다. 보폭을 작게 하면 걷는 속도가 줄어들고 발을 떼다 갑자기 중심을 잃을 위험도 줄어든다. 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3"/>
          <w:szCs w:val="23"/>
        </w:rPr>
        <w:t xml:space="preserve">◇외출 전 </w:t>
      </w:r>
      <w:proofErr w:type="spellStart"/>
      <w:r w:rsidRPr="00206F9C"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3"/>
          <w:szCs w:val="23"/>
        </w:rPr>
        <w:t>스트레칭으로</w:t>
      </w:r>
      <w:proofErr w:type="spellEnd"/>
      <w:r w:rsidRPr="00206F9C">
        <w:rPr>
          <w:rFonts w:asciiTheme="majorHAnsi" w:eastAsiaTheme="majorHAnsi" w:hAnsiTheme="majorHAnsi" w:cs="굴림"/>
          <w:b/>
          <w:bCs/>
          <w:color w:val="000000"/>
          <w:spacing w:val="-6"/>
          <w:kern w:val="0"/>
          <w:sz w:val="23"/>
          <w:szCs w:val="23"/>
        </w:rPr>
        <w:t xml:space="preserve"> 관절 풀어야</w:t>
      </w: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외출 전에는 10~15분 정도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스트레칭을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해 굳어있는 관절을 풀어주는 게 낙상 예방에 도움이 된다. 신발은 바닥에 홈이 파여 있어 지면과의 마찰력이 큰 것을 고른다. 소재는 우레탄 등으로 만들어져 잘 미끄러지지 않는 것을 선택해야 한다. 젊은 층의 경우 구두나 굽이 높은 하이힐은 되도록 피한다. </w:t>
      </w:r>
    </w:p>
    <w:p w:rsidR="00206F9C" w:rsidRPr="00206F9C" w:rsidRDefault="00206F9C" w:rsidP="00206F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</w:pPr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평소 뼈 건강을 관리하는 것도 중요하다. 칼슘을 일일 800∼1000mg 섭취하는 게 좋다. 일차적으로 우유, 멸치, 해조류, 두부 등 음식을 통해서 섭취하고 부족하면 영양제로 섭취하면 된다. 칼슘 흡수를 돕는 비타민D 보충도 필요한데, 비타민D는 햇볕을 쫴야 체내에서 잘 합성된다. 겨울에 실내에만 있는 사람은 일일 800mg 정도 비타민D </w:t>
      </w:r>
      <w:proofErr w:type="spellStart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>보충제를</w:t>
      </w:r>
      <w:proofErr w:type="spellEnd"/>
      <w:r w:rsidRPr="00206F9C">
        <w:rPr>
          <w:rFonts w:asciiTheme="majorHAnsi" w:eastAsiaTheme="majorHAnsi" w:hAnsiTheme="majorHAnsi" w:cs="굴림"/>
          <w:color w:val="000000"/>
          <w:spacing w:val="-6"/>
          <w:kern w:val="0"/>
          <w:sz w:val="23"/>
          <w:szCs w:val="23"/>
        </w:rPr>
        <w:t xml:space="preserve"> 먹는 게 도움이 된다. </w:t>
      </w:r>
    </w:p>
    <w:sectPr w:rsidR="00206F9C" w:rsidRPr="00206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E75"/>
    <w:multiLevelType w:val="multilevel"/>
    <w:tmpl w:val="3BF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9C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6F9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0E9F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06F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6F9C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6F9C"/>
    <w:rPr>
      <w:b/>
      <w:bCs/>
    </w:rPr>
  </w:style>
  <w:style w:type="paragraph" w:styleId="a4">
    <w:name w:val="Normal (Web)"/>
    <w:basedOn w:val="a"/>
    <w:uiPriority w:val="99"/>
    <w:semiHidden/>
    <w:unhideWhenUsed/>
    <w:rsid w:val="00206F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06F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06F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06F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06F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06F9C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06F9C"/>
    <w:rPr>
      <w:b/>
      <w:bCs/>
    </w:rPr>
  </w:style>
  <w:style w:type="paragraph" w:styleId="a4">
    <w:name w:val="Normal (Web)"/>
    <w:basedOn w:val="a"/>
    <w:uiPriority w:val="99"/>
    <w:semiHidden/>
    <w:unhideWhenUsed/>
    <w:rsid w:val="00206F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06F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06F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06F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09">
              <w:marLeft w:val="27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alth.chosun.com/site/data/html_dir/2018/12/17/201812170169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2018-12-20T13:31:00Z</dcterms:created>
  <dcterms:modified xsi:type="dcterms:W3CDTF">2018-12-20T13:33:00Z</dcterms:modified>
</cp:coreProperties>
</file>