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22" w:rsidRPr="00A31E22" w:rsidRDefault="00A31E22" w:rsidP="00A31E22">
      <w:pPr>
        <w:jc w:val="center"/>
        <w:rPr>
          <w:b/>
          <w:spacing w:val="-20"/>
          <w:sz w:val="32"/>
          <w:szCs w:val="32"/>
        </w:rPr>
      </w:pPr>
      <w:bookmarkStart w:id="0" w:name="_GoBack"/>
      <w:r w:rsidRPr="00A31E22">
        <w:rPr>
          <w:b/>
          <w:spacing w:val="-20"/>
          <w:sz w:val="32"/>
          <w:szCs w:val="32"/>
        </w:rPr>
        <w:t>[</w:t>
      </w:r>
      <w:proofErr w:type="spellStart"/>
      <w:r w:rsidRPr="00A31E22">
        <w:rPr>
          <w:b/>
          <w:spacing w:val="-20"/>
          <w:sz w:val="32"/>
          <w:szCs w:val="32"/>
        </w:rPr>
        <w:t>맛집</w:t>
      </w:r>
      <w:proofErr w:type="spellEnd"/>
      <w:r w:rsidRPr="00A31E22">
        <w:rPr>
          <w:b/>
          <w:spacing w:val="-20"/>
          <w:sz w:val="32"/>
          <w:szCs w:val="32"/>
        </w:rPr>
        <w:t xml:space="preserve">] 내 인생 최고의 요리를 만나다! </w:t>
      </w:r>
      <w:proofErr w:type="spellStart"/>
      <w:r w:rsidRPr="00A31E22">
        <w:rPr>
          <w:b/>
          <w:spacing w:val="-20"/>
          <w:sz w:val="32"/>
          <w:szCs w:val="32"/>
        </w:rPr>
        <w:t>뉴</w:t>
      </w:r>
      <w:proofErr w:type="spellEnd"/>
      <w:r w:rsidRPr="00A31E22">
        <w:rPr>
          <w:b/>
          <w:spacing w:val="-20"/>
          <w:sz w:val="32"/>
          <w:szCs w:val="32"/>
        </w:rPr>
        <w:t xml:space="preserve"> 이탈리안 </w:t>
      </w:r>
      <w:proofErr w:type="spellStart"/>
      <w:r w:rsidRPr="00A31E22">
        <w:rPr>
          <w:b/>
          <w:spacing w:val="-20"/>
          <w:sz w:val="32"/>
          <w:szCs w:val="32"/>
        </w:rPr>
        <w:t>맛집</w:t>
      </w:r>
      <w:proofErr w:type="spellEnd"/>
      <w:r w:rsidRPr="00A31E22">
        <w:rPr>
          <w:b/>
          <w:spacing w:val="-20"/>
          <w:sz w:val="32"/>
          <w:szCs w:val="32"/>
        </w:rPr>
        <w:t xml:space="preserve"> BEST 5</w:t>
      </w:r>
    </w:p>
    <w:bookmarkEnd w:id="0"/>
    <w:p w:rsidR="00A31E22" w:rsidRPr="00A31E22" w:rsidRDefault="00A31E22" w:rsidP="00A31E22">
      <w:r w:rsidRPr="00A31E22">
        <w:t>(125화) 망원동 ‘</w:t>
      </w:r>
      <w:proofErr w:type="spellStart"/>
      <w:r w:rsidRPr="00A31E22">
        <w:t>브뤼서리</w:t>
      </w:r>
      <w:proofErr w:type="spellEnd"/>
      <w:r w:rsidRPr="00A31E22">
        <w:t xml:space="preserve"> 서교’, 청담동 ‘</w:t>
      </w:r>
      <w:proofErr w:type="spellStart"/>
      <w:r w:rsidRPr="00A31E22">
        <w:t>티톨로</w:t>
      </w:r>
      <w:proofErr w:type="spellEnd"/>
      <w:r w:rsidRPr="00A31E22">
        <w:t>’, 연남동 ‘Al Choc’, 도산공원 ‘</w:t>
      </w:r>
      <w:proofErr w:type="spellStart"/>
      <w:r w:rsidRPr="00A31E22">
        <w:t>엘오미노</w:t>
      </w:r>
      <w:proofErr w:type="spellEnd"/>
      <w:r w:rsidRPr="00A31E22">
        <w:t>’, 시청 ‘</w:t>
      </w:r>
      <w:proofErr w:type="spellStart"/>
      <w:r w:rsidRPr="00A31E22">
        <w:t>디어와일드</w:t>
      </w:r>
      <w:proofErr w:type="spellEnd"/>
      <w:r>
        <w:t>’</w:t>
      </w:r>
    </w:p>
    <w:p w:rsidR="00A31E22" w:rsidRPr="00A31E22" w:rsidRDefault="00A31E22" w:rsidP="00A31E22">
      <w:pPr>
        <w:rPr>
          <w:rFonts w:asciiTheme="majorHAnsi" w:eastAsiaTheme="majorHAnsi" w:hAnsiTheme="majorHAnsi"/>
        </w:rPr>
      </w:pPr>
      <w:r w:rsidRPr="00A31E22">
        <w:rPr>
          <w:rFonts w:asciiTheme="majorHAnsi" w:eastAsiaTheme="majorHAnsi" w:hAnsiTheme="majorHAnsi"/>
        </w:rPr>
        <w:t>2019.11.09 00:21</w:t>
      </w:r>
    </w:p>
    <w:p w:rsidR="00A31E22" w:rsidRPr="00A31E22" w:rsidRDefault="00A31E22" w:rsidP="00A31E22">
      <w:pPr>
        <w:rPr>
          <w:rFonts w:asciiTheme="majorHAnsi" w:eastAsiaTheme="majorHAnsi" w:hAnsiTheme="majorHAnsi" w:hint="eastAsia"/>
        </w:rPr>
      </w:pPr>
      <w:hyperlink r:id="rId6" w:history="1">
        <w:r w:rsidRPr="00A31E22">
          <w:rPr>
            <w:rStyle w:val="a3"/>
            <w:rFonts w:asciiTheme="majorHAnsi" w:eastAsiaTheme="majorHAnsi" w:hAnsiTheme="majorHAnsi"/>
          </w:rPr>
          <w:t>http://www.enewstoday.co.kr/news/articleView.html?idxno=1348112&amp;fbclid=IwAR0Gh23KvBxnbNP7CtMWcBIdwfvPqv-DNZnlcTv6c6GEulX1O92KAHPMX-U</w:t>
        </w:r>
      </w:hyperlink>
    </w:p>
    <w:p w:rsidR="00A31E22" w:rsidRPr="00A31E22" w:rsidRDefault="00A31E22">
      <w:pPr>
        <w:rPr>
          <w:rFonts w:asciiTheme="majorHAnsi" w:eastAsiaTheme="majorHAnsi" w:hAnsiTheme="majorHAnsi"/>
        </w:rPr>
      </w:pPr>
      <w:r w:rsidRPr="00A31E22">
        <w:rPr>
          <w:rFonts w:asciiTheme="majorHAnsi" w:eastAsiaTheme="majorHAnsi" w:hAnsiTheme="majorHAnsi" w:hint="eastAsia"/>
          <w:color w:val="222222"/>
        </w:rPr>
        <w:t>이탈리안 레스토랑은 흔히 가게 이름과 함께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’,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트라토리아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’,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리스토란테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’ 등의 명칭을 쉽게 볼 수 있다. 이 명칭은 매장의 규모와 서비스를 세분화한 것으로 이 뜻만 알아도 서비스의 질이나 대략의 가격 범위를 가늠해 볼 수 있다.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간단한 와인과 음식을 서비스하는 식당으로 가장 편하게 들릴 수 있는 곳을 의미한다.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트라토리아는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오스테리아보다는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어느 정도 서비스의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퀄리티가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높으면서도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캐주얼함을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동시에 가지고 있는 식당을 의미한다.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캐주얼하면서도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코스 요리를 내는 등 구색을 갖췄다.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리스토란테는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가장 격식이 있는 고급 식당을 뜻한다.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가장 고급의 식당이라고 해서 최고의 맛을 담보하는 것은 아니다.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레스토랑들도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미슐랭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등에서 좋은 평가를 받고 있는 곳이 많다.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캐주얼한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성격 탓에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셰프의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실험적 메뉴도 종종 만나볼 수 있는 장점이 있고,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플레이팅이나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서비스에서도 틀에 박히지 않은 신선한 변주가 가능하다.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서울 청담동과 압구정 도산공원 주변에는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미피아체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톡톡, 몽고네,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보나세라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뚜또베네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리스토란테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에오,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더키친살바토레쿠오모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그라노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볼피노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쿠촐로테라짜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티톨로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가드너아드리아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오스테리아꼬또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멜팅샵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엘오미노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보테가로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Terra13,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펄쉘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치즈룸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스코파더셰프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페어링룸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가디록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스파크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MUOKI,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쵸이닷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쏠레이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Benebene2010, 레스토랑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오세득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다로베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더그린테이블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루카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511,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월로뜨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테스트키친,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그랑씨엘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레이지쿠오레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비스포크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420 등 유명 이탈리안 레스토랑이 즐비하다.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그 밖의 서울지역에는 이태원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마렘마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이태원 ILCHIASSO,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해방촌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쿠촐로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연남동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AlChoc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경리단길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비스테까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한남동 세컨드키친, 서촌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두오모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광화문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뽐모도로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남산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엔그릴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남산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하베스트남산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삼청동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떼레노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경리단길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토레엔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까델루뽀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녹사평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트레비아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이태원 단골집, 삼청동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이태리재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부암동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파올로데마리아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광화문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보칼리노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가스트로통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을지로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그랑블루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비스트로친친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갈리나데이지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남산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페스타바이민구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김씨리스토란테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상암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트라토리아몰토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한남동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오스테리아오르조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올리바가든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합정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오스테리아샘킴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성수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팩피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상수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챠오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한남동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라샌독오스테리아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한남동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오만지아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합정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빠넬로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이태원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하드투포겟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합정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첸토페르첸토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충무로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</w:t>
      </w:r>
      <w:r w:rsidRPr="00A31E22">
        <w:rPr>
          <w:rFonts w:asciiTheme="majorHAnsi" w:eastAsiaTheme="majorHAnsi" w:hAnsiTheme="majorHAnsi" w:hint="eastAsia"/>
          <w:color w:val="222222"/>
        </w:rPr>
        <w:lastRenderedPageBreak/>
        <w:t>스타마켓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합정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카밀로라자네리아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까사디쉐프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이태원 이타인, 망원동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브뤼서리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서교, 명동 ROOM201, 건대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채낙영소년상회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명동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비꼴로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연남동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바다파스타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한남동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로얄맨션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대학로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디마떼오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시청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라칸티나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건대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로니로티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망원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코브라파스타클럽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연남동 감칠,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해방촌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오리올, 부암동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스톤힐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남대문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밀레니엄힐튼서울일폰테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광장동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비스타워커힐서울델비노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한남동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윤세영식당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신촌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지노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연희동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에노테카오토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한남동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파스타프레스카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ALLATORRE, 신촌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라구식당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익선동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간판없는가게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에노테카친친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건대 다원식당, 을지로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녁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한남동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뇨끼바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연남동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윤성용레스토랑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금호동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고메트리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성수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오스테리아쟌니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연남동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바라티에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성수 보이어, 연희동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마우디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신촌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고래파스타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군자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Amuni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합정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토파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상수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윤씨밀방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여의도 올라, 가로수길 테이블스타, 양재도곡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스타쉐프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도곡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이수부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도곡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그안에맛있는이탈리안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서초 TAVERN38,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서래마을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르지우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대치동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구란구스또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서래마을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도우룸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방배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테이블포포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방배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플라워차일드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역삼역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에빗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송파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송리단길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콘메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서래마을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볼라레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역삼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지아니스나폴리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잠실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빈티지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1981,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서래마을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톰볼라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서래마을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비스트로누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논현 일치, 양재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비스트로이안스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신사 가로수길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가티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서울대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샤로수길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모힝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서래마을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라모라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경리단길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장진우식당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서래마을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레스트로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가로수길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끌림이탈리아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송리단길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러반로제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가로수길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노멀바이류니끄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방배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파스타포포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방배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와일드플라워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등이 유명하다. 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전국 이탈리안 레스토랑으로는 의왕 백운호수 올라, 안산 고잔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유니스의정원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안양 평촌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싼타루치아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부천 중동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나리스키친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판교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베네쿠치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일산 양지미식당, 일산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쉐프온테라스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용인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보정동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비니에올리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평택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몬테비안코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분당 서현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돈파스타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분당 정자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쏘렐라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일산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풍동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pino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일산 장기동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트리플제이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송도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라비스타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송도 향수레스토랑, 송도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임파스토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부평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피플즈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부평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에픽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청라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이태리공방, 일산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은수테이블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하남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드까르멜릿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양평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라리아레스토랑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분당 정자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벨라로사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파주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헤이리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잇탈리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파주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다이닝노을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판교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세렌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판교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제로투나인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판교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라디오베이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판교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빈티지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1988, 수원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트라토리아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식구, 일산 BARN110, 파주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아다마스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253, 분당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지오쿠치나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일산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열두시테이블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파주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업스테어키친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부산 서면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오스테리아라치베타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부산역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초량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오스테리아부부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부산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전포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음주양식당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오스테리아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어부, 동래 올리브장작, 수영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엘올리브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기장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마레레스토랑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서면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수영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비스토레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남포동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에데라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해운대 이태리부부, 해운대 키친동백, 해운대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파크하얏트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부산다이닝룸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동성로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VIN PLUS,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수성못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뜨삽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지산동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라벨라쿠치나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대명동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쌤스토리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황금동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더키친노이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대봉동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올가닉신라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반월당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피키차일드다이닝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동성로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퀴진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59-2,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삼덕동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작은, 광주 상무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구르메키친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수완지구 타오,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양림동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양림파인트리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양림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어니스트식스티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충장로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동명동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아우어파스타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대전 둔산 이태리국시, 연구단지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살루떼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계룡산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라루체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유성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누오보나폴리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유성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바질리코레스토랑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도안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비바릴리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달동테이블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창원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알베토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김해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엘리멘츠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창원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쏘풀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남해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절믄나매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통영 오월, 경주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시즈닝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경주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소사이어티나귀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전주 차녀, 전주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프리모파스타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전주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리스토란테콜리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전주객사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파스톨로지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청주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시어링룸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청주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파브리카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음성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미스도키친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제주 성산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휘닉스호텔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민트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안덕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비오토피아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표선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해비치호텔앤드리조트밀리우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남원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요네주방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세화 부엌인세화, 우도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섬소나이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한경면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맛있는폴부엌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제주시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쿠쿠아림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등이 유명하다. 인생 최고의 요리를 만나 볼 수 있는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이탈리안 </w:t>
      </w:r>
      <w:r w:rsidRPr="00A31E22">
        <w:rPr>
          <w:rFonts w:asciiTheme="majorHAnsi" w:eastAsiaTheme="majorHAnsi" w:hAnsiTheme="majorHAnsi" w:hint="eastAsia"/>
          <w:color w:val="222222"/>
        </w:rPr>
        <w:lastRenderedPageBreak/>
        <w:t>레스토랑 BEST5를 만나보자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>◇ 감칠맛 가득한 소스에 어우러진 부드러운 생면, 망원동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브뤼서리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서교’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>2019년 9월 망원동에 새롭게 문을 연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브뤼서리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서교’. 호주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미슐랭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3스타 레스토랑 ‘3hat’의 총괄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셰프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출신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송도하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운영하는 곳이다. 바 형태로 이루어진 좌석에서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제공되는 음식에 대한 설명을 더하며, 한층 깊이 있는 식사를 즐길 수 있다. 대표 메뉴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딸리아뗄레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’는 완성된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위로 즉석에서 치즈 가루를 갈아 올려준다. 매장에서 직접 뽑아낸 생면을 이용하여 쫄깃하면서도 부드러운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살아있는 면발에는 감칠맛 가득한 소스가 진득하게 배어있다. 드라이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에이징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숙성을 통해 짙은 풍미를 살린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채끝살에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바삭한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웻지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감자를 곁들인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채끝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스테이크’도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파스타와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함께 즐겨 찾는다. 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▲위치: 서울 마포구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월드컵로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12길 10 ▲영업시간: 매일 12:00 – 21:30, B/T 15:00 – 17:30, 월요일 휴무 ▲가격: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딸리아뗄레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1만7000원,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채끝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스테이크 1만8900원 ▲후기(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내꿈은비제이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):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오픈하자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맛자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망원동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핫플로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등극한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브뤼서리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서교는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파스타가 정말 미친 듯이 맛있어요. 요즘 지루한 다른 레스토랑 음식 맛에 비해서 아주 감칠맛 느끼는 팍팍 당기는 맛입니다. 소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뽈살도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메쉬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포테이토랑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같이 먹으면 찰떡 궁합입니다.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◇ 입안 가득 퍼지는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짙은 풍미, 청담동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티톨로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’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티톨로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’는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그라노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’,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스코파더쉐프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’,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’ 등 유명 이탈리안 레스토랑에서 경력을 쌓은 강윤석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선보이는 정통 이탈리안 요리를 만나볼 수 있는 곳이다. 어둑어둑한 조명 속 와인병과 꽃을 이용하여 꾸민 매장 내부는 로맨틱한 분위기가 느껴진다. 대표 메뉴는 꼬불꼬불한 모양이 인상적인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마팔디네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면에 꾸덕꾸덕한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소스가 어우러진 ‘TRUFFLE’.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버터와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딸레지오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치즈 등으로 맛을 낸 소스가 널찍한 면 가득 묻어 있어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짙은 풍미를 고스란히 느낄 수 있다.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파스타에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슬라이스를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추가하여 더욱 풍성한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풍미를 즐겨도 좋다.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▲위치: 서울 강남구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선릉로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162길 27-3 ▲영업시간: 매일 18:00 – 01:00 ▲가격: TRUFFLE 3만6000원, SEA URCHIN 3만원 ▲후기(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영s카핀):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요리를 정말 좋아하신다면,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티톨로의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파스타를 정말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강추해요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!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맛이 아주 진동을 해요! 분위기도 좋아서 특별한 기념일에 가도 참 좋을 것 같아요.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◇ 이탈리아 현지의 맛을 고스란히 재현하는, 연남동 ‘Al Choc’ 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lastRenderedPageBreak/>
        <w:t xml:space="preserve">이탈리아 베네치아 출신의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마르코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이탈리아 여러 지역의 전통 요리를 바탕으로 음식을 만드는 ‘Al Choc’. 본토의 맛을 최대한 구현하기 위해, 치즈, 올리브 오일,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발사믹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식초,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등 대부분의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식재료들을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이탈리아에서 직접 공수해온다. 대표 메뉴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카포나타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부라타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’는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푸릇한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새싹 채소 위로, 불그스름한 채소 볶음, 하얀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부라타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치즈를 순서대로 올려 알록달록한 색감이 시선을 끈다.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발사믹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식초가 뿌려진 바게트 위로 채소와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부라타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치즈를 올려 한입에 먹으면 채소의 은은한 단맛과 담백하면서도 고소한 치즈의 맛이 조화롭게 어울린다. 이탈리아 와인부터 스페인 와인, 칠레 와인 등 음식에 곁들이기 좋은 주류도 다양하게 준비되어 있다. 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▲위치: 서울 마포구 성미산로26길 43 ▲영업시간: 평일 17:30 – 23:00, 주말 12:00 – 23:00, 월요일 휴무 ▲가격: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카포나타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부라타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1만5800원,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뇨끼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2만2500원 ▲후기(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레오레오절므니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): 처음 방문이라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추천받아서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먹었는데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부라타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요리는 치즈가 신선하게 먹자마자 느껴지고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뇨끼는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쫀득쫀득한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아주 제대로였어요.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>◇ 재료 본연의 맛을 담아내는, 도산공원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엘오미노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’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엘오미노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’는 이탈리아 토털 라이프스타일 브랜드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헨비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베글린에서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오픈한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이탈리안 레스토랑이다. 이탈리아에서 수입한 최상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식재료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본연의 맛과 풍미를 살린 음식을 만들고자 한다. 식사를 주문하면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피에몬테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지역에서 수제로 만든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그리시니와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플랫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브레드를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식전빵으로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제공한다. 대표 메뉴는 바지락, 모시조개 등을 끓인 조개 육수와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사르데냐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지역 숭어 알로 만든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보따르가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(어란)로 맛을 낸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사르데냐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보따르가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페델리니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’. 짭짤하면서도 녹진한 맛을 담아낸 파스타를 맛보는 순간, 해산물의 감칠맛이 입안 가득 감긴다. 이탈리아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다이닝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문화를 배우고 요리를 직접 만들어 볼 수 있는 쿠킹 클래스도 정기적으로 운영하고 있다. 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▲위치: 서울 강남구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선릉로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153길 22 2층 ▲영업시간: 매일 11:30 – 22:00, B/T 15:00 – 17:30, 일요일 휴무 ▲가격: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사르데냐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보따르가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페델리니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2만8000원, 아스파라거스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프레골라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2만5000원 ▲후기(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호핏호핏햇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): 저는 식당에서 분위기랑 친절함을 가장 우선으로 꼽는데 올해 가본 곳 중에 가장 만족스러웠어요.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트러플도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먹고 싶었지만, 어란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파스타는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한 번도 먹어 본 적이 없어서 도전해봤는데 진짜 바다의 맛이 느껴지는 것 같았습니다.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>◇ 제철 재료로 선보이는 풍성한 코스요리, 시청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디어와일드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’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시청역 6번 출구 인근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더플라자호텔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2층에 위치한 파인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다이닝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레스토랑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디어와일드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’.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스와니예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레스토랑 그룹에서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스와니예와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도우룸에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이은 세 번째 브랜드이다. 점심과 저녁 각각 코스 요리로 메뉴로 준비되어 있으며 구성에 따라 일반 코스와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스페셜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코스로 나눠진다. 대표 메뉴 ‘런치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lastRenderedPageBreak/>
        <w:t>스페셜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코스’는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아뮤즈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부쉬를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시작으로 병어 우니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세비체와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해산물 칩, 생선찜,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소갈비살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웰링턴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단호박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타르트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, 음료가 차례대로 제공된다. 메인 메뉴 ‘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소갈비살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웰링턴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’은 저온 조리한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소갈빗살을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세라노햄과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뒥셀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퍼프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페이스트리로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감싸 구워 낸 요리로 부드럽고 촉촉한 육질이 일품이다. 코스 요리는 제철 재료를 이용하여 계절마다 메뉴가 변경되니 참고할 것. 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 w:hint="eastAsia"/>
          <w:color w:val="222222"/>
        </w:rPr>
        <w:t xml:space="preserve">▲위치: 서울 중구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소공로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119 ▲영업시간: 매일 12:00 – 22:30, B/T 15:00 – 18:00 ▲가격: 런치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스페셜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코스 10만원, 디너 코스 12만원 ▲후기(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리뽀뿌뽀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): 이전에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스와니예에서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너무 맛있게 먹었던 경험이 있어, 새로운 레스토랑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런칭했다는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소식 듣고 찾아갔어요!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라비올리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웰링턴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등 이준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셰프님의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시그니쳐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 xml:space="preserve"> 요리를 맛볼 수 있어 </w:t>
      </w:r>
      <w:proofErr w:type="spellStart"/>
      <w:r w:rsidRPr="00A31E22">
        <w:rPr>
          <w:rFonts w:asciiTheme="majorHAnsi" w:eastAsiaTheme="majorHAnsi" w:hAnsiTheme="majorHAnsi" w:hint="eastAsia"/>
          <w:color w:val="222222"/>
        </w:rPr>
        <w:t>좋았구요</w:t>
      </w:r>
      <w:proofErr w:type="spellEnd"/>
      <w:r w:rsidRPr="00A31E22">
        <w:rPr>
          <w:rFonts w:asciiTheme="majorHAnsi" w:eastAsiaTheme="majorHAnsi" w:hAnsiTheme="majorHAnsi" w:hint="eastAsia"/>
          <w:color w:val="222222"/>
        </w:rPr>
        <w:t>. 미리 예약하면 룸에서 그릴 요리도 먹을 수 있다고 해서 다음 기념일엔 꼭 가보고 싶더라고요!</w:t>
      </w:r>
      <w:r w:rsidRPr="00A31E22">
        <w:rPr>
          <w:rFonts w:asciiTheme="majorHAnsi" w:eastAsiaTheme="majorHAnsi" w:hAnsiTheme="majorHAnsi"/>
          <w:color w:val="222222"/>
        </w:rPr>
        <w:br/>
      </w:r>
      <w:r w:rsidRPr="00A31E22">
        <w:rPr>
          <w:rFonts w:asciiTheme="majorHAnsi" w:eastAsiaTheme="majorHAnsi" w:hAnsiTheme="majorHAnsi"/>
          <w:color w:val="222222"/>
        </w:rPr>
        <w:br/>
      </w:r>
    </w:p>
    <w:sectPr w:rsidR="00A31E22" w:rsidRPr="00A31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10061"/>
    <w:multiLevelType w:val="multilevel"/>
    <w:tmpl w:val="68B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22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1E22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E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1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48112&amp;fbclid=IwAR0Gh23KvBxnbNP7CtMWcBIdwfvPqv-DNZnlcTv6c6GEulX1O92KAHPMX-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2019-11-10T02:47:00Z</dcterms:created>
  <dcterms:modified xsi:type="dcterms:W3CDTF">2019-11-10T02:49:00Z</dcterms:modified>
</cp:coreProperties>
</file>