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71" w:rsidRPr="00B30371" w:rsidRDefault="00B30371" w:rsidP="00B30371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</w:pPr>
      <w:bookmarkStart w:id="0" w:name="_GoBack"/>
      <w:r w:rsidRPr="00B30371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[</w:t>
      </w:r>
      <w:proofErr w:type="spellStart"/>
      <w:r w:rsidRPr="00B30371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B30371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] 입안 가득 부드럽고 고소한 풍미, </w:t>
      </w:r>
      <w:proofErr w:type="spellStart"/>
      <w:r w:rsidRPr="00B30371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양갈비</w:t>
      </w:r>
      <w:proofErr w:type="spellEnd"/>
      <w:r w:rsidRPr="00B30371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 신흥 강자 BEST 5</w:t>
      </w:r>
    </w:p>
    <w:bookmarkEnd w:id="0"/>
    <w:p w:rsidR="00B30371" w:rsidRPr="00B30371" w:rsidRDefault="00B30371" w:rsidP="00B30371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B3037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(112화) 서울 양재 ‘양인환대’, 서울 후암동 ‘</w:t>
      </w:r>
      <w:proofErr w:type="spellStart"/>
      <w:r w:rsidRPr="00B3037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야스노야</w:t>
      </w:r>
      <w:proofErr w:type="spellEnd"/>
      <w:r w:rsidRPr="00B3037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본점’, 서울 이태원 ‘교양식사’, 분당 </w:t>
      </w:r>
      <w:proofErr w:type="spellStart"/>
      <w:r w:rsidRPr="00B3037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야탑</w:t>
      </w:r>
      <w:proofErr w:type="spellEnd"/>
      <w:r w:rsidRPr="00B30371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‘아라고’, 서울 연희동 ‘THE Yang’</w:t>
      </w:r>
    </w:p>
    <w:p w:rsidR="00B30371" w:rsidRPr="00B30371" w:rsidRDefault="00B30371" w:rsidP="00B30371">
      <w:pPr>
        <w:rPr>
          <w:rFonts w:asciiTheme="majorHAnsi" w:eastAsiaTheme="majorHAnsi" w:hAnsiTheme="majorHAnsi"/>
        </w:rPr>
      </w:pPr>
      <w:r w:rsidRPr="00B30371">
        <w:rPr>
          <w:rFonts w:asciiTheme="majorHAnsi" w:eastAsiaTheme="majorHAnsi" w:hAnsiTheme="majorHAnsi"/>
        </w:rPr>
        <w:t>2019.08.10 01:03</w:t>
      </w:r>
    </w:p>
    <w:p w:rsidR="00B30371" w:rsidRPr="00B30371" w:rsidRDefault="00B30371" w:rsidP="00B30371">
      <w:pPr>
        <w:rPr>
          <w:rFonts w:asciiTheme="majorHAnsi" w:eastAsiaTheme="majorHAnsi" w:hAnsiTheme="majorHAnsi" w:hint="eastAsia"/>
        </w:rPr>
      </w:pPr>
      <w:hyperlink r:id="rId6" w:history="1">
        <w:r w:rsidRPr="00B30371">
          <w:rPr>
            <w:rStyle w:val="a3"/>
            <w:rFonts w:asciiTheme="majorHAnsi" w:eastAsiaTheme="majorHAnsi" w:hAnsiTheme="majorHAnsi"/>
          </w:rPr>
          <w:t>http://www.enewstoday.co.kr/news/articleView.html?idxno=1328503&amp;fbclid=IwAR0P63K3cK8AymGt39Wulx25Trj5yDt9zjwMYvjVAVYSuP7NGccPvcYV0pk</w:t>
        </w:r>
      </w:hyperlink>
    </w:p>
    <w:p w:rsidR="00B30371" w:rsidRPr="00B30371" w:rsidRDefault="00B30371" w:rsidP="00B30371">
      <w:pPr>
        <w:jc w:val="left"/>
        <w:rPr>
          <w:rFonts w:asciiTheme="majorHAnsi" w:eastAsiaTheme="majorHAnsi" w:hAnsiTheme="majorHAnsi"/>
        </w:rPr>
      </w:pPr>
      <w:r w:rsidRPr="00B30371">
        <w:rPr>
          <w:rFonts w:asciiTheme="majorHAnsi" w:eastAsiaTheme="majorHAnsi" w:hAnsiTheme="majorHAnsi" w:hint="eastAsia"/>
          <w:color w:val="222222"/>
        </w:rPr>
        <w:t>양고기는 크게 생후 17개월 이상의 성인 양고기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머튼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>’과 생후 12개월 미만의 어린 양고기 ‘램’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으로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나뉜다. 양고기는 나이가 먹을수록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식감이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질겨지고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고릿고릿한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특유의 냄새가 강해진다.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머튼을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주로 이용하던 과거엔 이러한 이유로 양고기는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호불호가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심하게 갈리던 음식이었다. 하지만 최근 육질이 부드럽고 고소한 맛이 일품인 램을 사용하는 음식점들이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하나둘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생겨나며 양고기에 대한 인식이 바뀌고 있다. 특히 숯불에서 구워 먹는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’는 진한 양념이나 향신료 없이 소금, 후추로만 살짝 간을 하여 본연의 맛과 풍미를 가장 잘 느낄 수 있다. 통째로 구워 즐기는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양갈비는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짙은 감칠맛과 촉촉하게 살아 있는 육즙으로 많은 미식가들의 입맛을 사로잡고 있다.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구이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서울 마포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램랜드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판교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샤슬릭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삼성동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고메램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신천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알라딘의양고기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이태원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텅앤그루브조인트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청담동 심양, 동대문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동북화과왕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신림동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성민양꼬치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건대 경성양육관,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이치류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본점,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램스일레븐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일산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분당미금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이가네양꼬치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연남동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서대문양꼬치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양재 양인환대, 신사동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양식당더램키친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구로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줘마양다리구이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남산 후암동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야스노야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분당 정자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미방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합정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히츠지야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노량진 운봉산장, 잠실신천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동북양꼬치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삼성동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켄마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이태원 한남동 교양식사,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신논현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매화양꼬치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숙대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화양연가, 구미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윤쉐프의고기집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구미 청담 등이 유명하다. 여러 지점을 둔 프랜차이즈로는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양파이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라무진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징기스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북해도목장,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더램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등도 있다. 입안 가득 부드럽고 고소한 풍미가 퍼지는,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신흥 강자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BEST 5를 소개한다. 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>◇ 한국식 양 구이를 선보이는, 서울 양재 ‘양인환대’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 xml:space="preserve">‘양인환대’는 양고기에 한식 밑반찬과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전통주를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곁들이며 한국식 양 구이를 추구하는 곳이다. 양고기를 석쇠 위에서 세 번 구워 낸 숯을 이용하여 구워 양고기 특유의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잡내를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확실하게 잡아냈다. 대표 메뉴는 양고기의 고소한 맛과 쫄깃한 육질을 가장 잘 느낄 수 있는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’. 노릇하게 익은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양갈비는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쯔란부터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버섯 소금, 허브 치즈 소스, 와인 간장소스 등 다양한 소스가 함께 제공되어 취향에 맞게 골라 즐기는 재미가 있다. 특히 표고버섯을 곱게 갈아 만든 버섯 소금은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r w:rsidRPr="00B30371">
        <w:rPr>
          <w:rFonts w:asciiTheme="majorHAnsi" w:eastAsiaTheme="majorHAnsi" w:hAnsiTheme="majorHAnsi" w:hint="eastAsia"/>
          <w:color w:val="222222"/>
        </w:rPr>
        <w:lastRenderedPageBreak/>
        <w:t xml:space="preserve">고소함을 한층 살려주고, 향긋한 버섯의 향이 더해져 가장 인기다. 또한,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백김치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위로 토마토를 얹고 유자소스로 마무리한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양인유백지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>’는 상큼한 맛이 느끼함을 잡아줘 중간중간 곁들여 먹기 좋다.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 xml:space="preserve">▲위치: 서울 강남구 강남대로42길 17 ▲영업시간: 매일 16:00 – 24:00, 일요일 휴무 ▲가격: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2만6000원, 양상등심 2만4000원 ▲후기(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누나심쿵햇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): 1층에서 먹었는데 고기를 하나하나 다 구워 주셔서 좋았어요. 거기다가 고기를 구울 때마다 설명도 잘 해주시고 어떻게 먹어야 하는지 잘 알려주셔서 처음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먹었는데 상당히 좋았습니다. ^^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 xml:space="preserve">◇ 양고기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입문자들도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즐기기 좋은, 서울 후암동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야스노야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본점’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삿포로식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징기스칸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양고기 전문점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야스노야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본점’. 유명 연예인들의 단골집으로도 잘 알려진 이곳은 매장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오픈과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동시에 만석을 이룰 정도로 많은 인기를 자랑한다. 대표 메뉴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야스노야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시그니쳐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생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’는 양고기 중에서도 가장 고급 부위로 손꼽히는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프랜치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랙을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허브가 들어간 올리브 오일과 채소를 넣고 5시간 동안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마리네이드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과정을 거쳐 준비된다. 숙성 과정을 통해 양고기 특유의 누린내는 사라지고 감칠맛이 한층 살아나 양고기를 처음 접하는 사람도 부담 없이 즐길 수 있다. 고기를 다 먹은 후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불판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위에 남아 있는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양기름으로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볶아 주는 숙주나물도 별미다. 식사를 마친 후에는 달콤한 바닐라 아이스크림이 제공되어 깔끔하게 입가심하기 좋다.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 xml:space="preserve">▲위치: 서울 용산구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후암로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8-1 ▲영업시간: 매일 17:00 – 22:00, ▲가격: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야스노야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시그니처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생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2만9000원, 특수 부위(생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늑간살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생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살치살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>) 2만5000원 ▲후기(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알약7개): 양고기를 잘 못 먹어서 아무리 냄새가 안 난다고 하는 곳들 가봤는데 실망했거든요</w:t>
      </w:r>
      <w:proofErr w:type="gramStart"/>
      <w:r w:rsidRPr="00B30371">
        <w:rPr>
          <w:rFonts w:asciiTheme="majorHAnsi" w:eastAsiaTheme="majorHAnsi" w:hAnsiTheme="majorHAnsi" w:hint="eastAsia"/>
          <w:color w:val="222222"/>
        </w:rPr>
        <w:t>..</w:t>
      </w:r>
      <w:proofErr w:type="gramEnd"/>
      <w:r w:rsidRPr="00B30371">
        <w:rPr>
          <w:rFonts w:asciiTheme="majorHAnsi" w:eastAsiaTheme="majorHAnsi" w:hAnsiTheme="majorHAnsi" w:hint="eastAsia"/>
          <w:color w:val="222222"/>
        </w:rPr>
        <w:t xml:space="preserve"> 근데 여기는 진짜 달라요.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시그니처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갈비를 먹었는데 소고기 먹는 것처럼 감칠맛만 가득가득하니 좋았어요.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>◇ 호주에서 공수한 신선한 양, 서울 이태원 ‘교양식사’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 xml:space="preserve">‘교양식사’는 2019년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미쉐린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가이드에 선정된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전문점이다. 호주에서 항공 배송으로 공수한 램의 생고기만 취급한다. 대표 메뉴는 양의 가슴 부위로 기름기가 적은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프렌치랙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>’과 진한 감칠맛과 부드러운 육질이 일품인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’. 담백한 맛이 살아 있는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프렌치랙을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먼저 맛본 후, 적당한 지방과 살코기가 조화를 이루는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순으로 맛보는 것을 추천한다. 달짝지근한 간장에 다진 마늘과 고추씨를 기호에 맞게 넣어 소스를 만든 후 고기를 찍어 먹으면 된다. 알싸하게 퍼지는 마늘의 향이 양고기의 기름진 맛을 잡아주고, 끝 맛을 깔끔하게 마무리해준다.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 xml:space="preserve">▲위치: 서울 용산구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이태원로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238 ▲영업시간: 평일 17:00 – 23:00, 토요일 13:00 – 23:00, 일요</w:t>
      </w:r>
      <w:r w:rsidRPr="00B30371">
        <w:rPr>
          <w:rFonts w:asciiTheme="majorHAnsi" w:eastAsiaTheme="majorHAnsi" w:hAnsiTheme="majorHAnsi" w:hint="eastAsia"/>
          <w:color w:val="222222"/>
        </w:rPr>
        <w:lastRenderedPageBreak/>
        <w:t xml:space="preserve">일 13:00 – 22:00 ▲가격: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숄더랙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2만8000원,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프렌치랙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2만8000원 ▲후기(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Larvahunt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): 저는 개인적으로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프렌치랙이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가장 입맛에 잘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맞더라구요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. 간장 소스는 푹 찍어 먹어도 짜지 않고 고기랑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잘 어울렸어요. 그리고 다른 테이블에서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마늘밥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많이 시켜서 저희도 주문했는데 김에 싸서 먹으면 꿀맛! 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 xml:space="preserve">◇ 입안 가득 퍼지는 촉촉한 육즙, 분당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야탑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‘아라고’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>성남 시청 인근에 위치한 ‘아라고’. 양고기를 이용한 숯불구이부터 볶음밥, 탕까지 다양한 요리를 만나볼 수 있는 곳이다. 대표 메뉴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’는 붉은 선홍색에 흰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마블링이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적절하게 어우러진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비주얼이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시선을 사로잡는다. 뜨겁게 달궈진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불판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위에서 구워진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양갈비와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다양한 채소는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직원분이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먹기 좋은 크기로 잘라 접시에 덜어준다.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양갈비의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연하고 부드러운 살점을 씹을 때마다 퍼져 나오는 촉촉한 육즙이 일품이다. 도톰한 갈빗살을 떼어 내고 남은 갈빗대도 노릇하게 구워 줘 뼈에 붙은 살을 뜯어 먹는 재미가 있다. 매콤한 국물에 양고기의 기름이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녹아들어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녹진한 맛을 자랑하는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양탕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’도 인기 메뉴다. 속을 풀어주는 칼칼한 국물 맛 덕에 애주가들도 즐겨 찾는다. 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 xml:space="preserve">▲위치: 경기 성남시 중원구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양현로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411 ▲영업시간: 평일 16:00 – 22:00, 주말 16:00 – 21:00, 첫째, 셋째 주 일요일 휴무 ▲가격: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2만6000원,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양탕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1만5000원 ▲후기(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마돈나스타킹): 우리 동네에서 나만 알고 싶은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같은 느낌! 개인적으로 양고기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덕후인데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다른 곳에 비해 양이 조금 더 푸짐한 것 같아요. 청양 고추 팍팍 넣은 간장 소스에 고기를 넣고 고추랑 같이 먹으면 최고! 고기 다 먹고 나면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양탕은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필수 코스처럼 꼭 맛봐야 합니다.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ㅎㅎ</w:t>
      </w:r>
      <w:proofErr w:type="spellEnd"/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 xml:space="preserve">◇ 은은한 숯불의 풍미가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녹아든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>, 서울 연희동 ‘THE Yang’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 xml:space="preserve">‘THE Yang’은 양고기와 함께 소주와 맥주는 물론 고량주,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사케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, 와인까지 다양한 주류를 곁들여 마실 수 있는 곳이다. 블랙 톤으로 꾸민 매장 내부를 은은하게 비추는 조명이 고급스러운 분위기를 자아낸다. 대표 메뉴는 램의 갈빗대를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비장탄에서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구워 맛보는 ‘생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’. 은은하게 속까지 배어든 숯불의 향과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고유의 짙은 고소함이 입안에서 기분 좋게 어우러진다. 양고기 기름으로 구워진 토마토, 꽈리고추, 버섯, 마늘 등을 고기와 함께 곁들여 더욱 풍성하게 즐길 수 있다. 향긋한 마늘의 풍미가 고스란히 담겨있는 ‘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마늘밥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’도 인기 메뉴다. 김에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마늘밥과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간장을 넣고 싸 먹거나, 밥 위에 양고기를 올려 한 입에 먹는 방법이 인기다. 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 w:hint="eastAsia"/>
          <w:color w:val="222222"/>
        </w:rPr>
        <w:t xml:space="preserve">▲위치: 서울 서대문구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연희맛로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36 ▲영업시간: 매일 17:00 – 23:00 ▲가격: 생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양갈비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2만3000원,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마늘밥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3000원 ▲후기(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진라면신라면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): 하나부터 열까지 직접 구워주셔서 지인들과 이야기하면서 편안하게 식사를 할 수 있어 좋았어요. 어린 양을 사용해서 그런지 확실히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잡내가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안 </w:t>
      </w:r>
      <w:r w:rsidRPr="00B30371">
        <w:rPr>
          <w:rFonts w:asciiTheme="majorHAnsi" w:eastAsiaTheme="majorHAnsi" w:hAnsiTheme="majorHAnsi" w:hint="eastAsia"/>
          <w:color w:val="222222"/>
        </w:rPr>
        <w:lastRenderedPageBreak/>
        <w:t xml:space="preserve">나서 양고기를 처음 먹는 제 친구도 맛있게 먹었어요. 그리고 마늘 향이 폴폴 나는 </w:t>
      </w:r>
      <w:proofErr w:type="spellStart"/>
      <w:r w:rsidRPr="00B30371">
        <w:rPr>
          <w:rFonts w:asciiTheme="majorHAnsi" w:eastAsiaTheme="majorHAnsi" w:hAnsiTheme="majorHAnsi" w:hint="eastAsia"/>
          <w:color w:val="222222"/>
        </w:rPr>
        <w:t>마늘밥도</w:t>
      </w:r>
      <w:proofErr w:type="spellEnd"/>
      <w:r w:rsidRPr="00B30371">
        <w:rPr>
          <w:rFonts w:asciiTheme="majorHAnsi" w:eastAsiaTheme="majorHAnsi" w:hAnsiTheme="majorHAnsi" w:hint="eastAsia"/>
          <w:color w:val="222222"/>
        </w:rPr>
        <w:t xml:space="preserve"> 은근 독특하면서도 고기랑 잘 어울리네요.</w:t>
      </w:r>
      <w:r w:rsidRPr="00B30371">
        <w:rPr>
          <w:rFonts w:asciiTheme="majorHAnsi" w:eastAsiaTheme="majorHAnsi" w:hAnsiTheme="majorHAnsi"/>
          <w:color w:val="222222"/>
        </w:rPr>
        <w:br/>
      </w:r>
      <w:r w:rsidRPr="00B30371">
        <w:rPr>
          <w:rFonts w:asciiTheme="majorHAnsi" w:eastAsiaTheme="majorHAnsi" w:hAnsi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90pt">
            <v:imagedata r:id="rId7" o:title="1328503_393055_546"/>
          </v:shape>
        </w:pict>
      </w:r>
    </w:p>
    <w:sectPr w:rsidR="00B30371" w:rsidRPr="00B303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5754"/>
    <w:multiLevelType w:val="multilevel"/>
    <w:tmpl w:val="12C2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7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371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3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3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0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28503&amp;fbclid=IwAR0P63K3cK8AymGt39Wulx25Trj5yDt9zjwMYvjVAVYSuP7NGccPvcYV0p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2019-08-10T09:33:00Z</dcterms:created>
  <dcterms:modified xsi:type="dcterms:W3CDTF">2019-08-10T09:35:00Z</dcterms:modified>
</cp:coreProperties>
</file>