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C9" w:rsidRPr="00B23230" w:rsidRDefault="00B23230" w:rsidP="00B23230">
      <w:pPr>
        <w:jc w:val="center"/>
        <w:rPr>
          <w:rFonts w:asciiTheme="majorHAnsi" w:eastAsiaTheme="majorHAnsi" w:hAnsiTheme="majorHAnsi" w:hint="eastAsia"/>
          <w:b/>
          <w:spacing w:val="-20"/>
          <w:sz w:val="36"/>
          <w:szCs w:val="36"/>
        </w:rPr>
      </w:pPr>
      <w:r w:rsidRPr="00B2323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[</w:t>
      </w:r>
      <w:proofErr w:type="spellStart"/>
      <w:r w:rsidRPr="00B2323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B2323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] 입안에 꽉 차는 형형색색 지</w:t>
      </w:r>
      <w:bookmarkStart w:id="0" w:name="_GoBack"/>
      <w:bookmarkEnd w:id="0"/>
      <w:r w:rsidRPr="00B2323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중해 나폴리의 맛, '신상 인생 피자 </w:t>
      </w:r>
      <w:proofErr w:type="spellStart"/>
      <w:r w:rsidRPr="00B2323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>맛집</w:t>
      </w:r>
      <w:proofErr w:type="spellEnd"/>
      <w:r w:rsidRPr="00B23230">
        <w:rPr>
          <w:rFonts w:asciiTheme="majorHAnsi" w:eastAsiaTheme="majorHAnsi" w:hAnsiTheme="majorHAnsi" w:hint="eastAsia"/>
          <w:b/>
          <w:spacing w:val="-20"/>
          <w:sz w:val="36"/>
          <w:szCs w:val="36"/>
        </w:rPr>
        <w:t xml:space="preserve"> BEST 5'</w:t>
      </w:r>
    </w:p>
    <w:p w:rsidR="00B23230" w:rsidRPr="00B23230" w:rsidRDefault="00B23230">
      <w:pPr>
        <w:rPr>
          <w:rFonts w:asciiTheme="majorHAnsi" w:eastAsiaTheme="majorHAnsi" w:hAnsiTheme="majorHAnsi" w:hint="eastAsia"/>
          <w:sz w:val="19"/>
          <w:szCs w:val="19"/>
        </w:rPr>
      </w:pPr>
      <w:r w:rsidRPr="00B23230">
        <w:rPr>
          <w:rFonts w:asciiTheme="majorHAnsi" w:eastAsiaTheme="majorHAnsi" w:hAnsiTheme="majorHAnsi" w:hint="eastAsia"/>
          <w:sz w:val="19"/>
          <w:szCs w:val="19"/>
        </w:rPr>
        <w:t>2019.06.08</w:t>
      </w:r>
      <w:proofErr w:type="gramStart"/>
      <w:r w:rsidRPr="00B23230">
        <w:rPr>
          <w:rFonts w:asciiTheme="majorHAnsi" w:eastAsiaTheme="majorHAnsi" w:hAnsiTheme="majorHAnsi" w:hint="eastAsia"/>
          <w:sz w:val="19"/>
          <w:szCs w:val="19"/>
        </w:rPr>
        <w:t>  00:01:23</w:t>
      </w:r>
      <w:proofErr w:type="gramEnd"/>
    </w:p>
    <w:p w:rsidR="00B23230" w:rsidRPr="00B23230" w:rsidRDefault="00B23230">
      <w:pPr>
        <w:rPr>
          <w:rFonts w:asciiTheme="majorHAnsi" w:eastAsiaTheme="majorHAnsi" w:hAnsiTheme="majorHAnsi" w:hint="eastAsia"/>
        </w:rPr>
      </w:pPr>
      <w:hyperlink r:id="rId5" w:history="1">
        <w:r w:rsidRPr="00B23230">
          <w:rPr>
            <w:rStyle w:val="a6"/>
            <w:rFonts w:asciiTheme="majorHAnsi" w:eastAsiaTheme="majorHAnsi" w:hAnsiTheme="majorHAnsi"/>
            <w:color w:val="auto"/>
          </w:rPr>
          <w:t>http://m.enewstoday.co.kr/news/articleView.html?idxno=1309786&amp;fbclid=IwAR2tD9FIoe1_FE8FDIu7HROkQFJNKdApT2q3p-9OY_51XYIKTqRTeFChY1g#cb</w:t>
        </w:r>
      </w:hyperlink>
    </w:p>
    <w:p w:rsidR="00B23230" w:rsidRPr="00B23230" w:rsidRDefault="00B23230">
      <w:pPr>
        <w:rPr>
          <w:rFonts w:asciiTheme="majorHAnsi" w:eastAsiaTheme="majorHAnsi" w:hAnsiTheme="majorHAnsi" w:hint="eastAsia"/>
        </w:rPr>
      </w:pPr>
    </w:p>
    <w:p w:rsidR="00B23230" w:rsidRPr="00B23230" w:rsidRDefault="00B23230" w:rsidP="00B23230">
      <w:pPr>
        <w:rPr>
          <w:rFonts w:asciiTheme="majorHAnsi" w:eastAsiaTheme="majorHAnsi" w:hAnsiTheme="majorHAnsi" w:hint="eastAsia"/>
          <w:sz w:val="26"/>
          <w:szCs w:val="26"/>
        </w:rPr>
      </w:pPr>
      <w:r w:rsidRPr="00B23230">
        <w:rPr>
          <w:rFonts w:asciiTheme="majorHAnsi" w:eastAsiaTheme="majorHAnsi" w:hAnsiTheme="majorHAnsi" w:hint="eastAsia"/>
          <w:sz w:val="26"/>
          <w:szCs w:val="26"/>
        </w:rPr>
        <w:t>- (103화) 합정 ‘</w:t>
      </w:r>
      <w:proofErr w:type="spellStart"/>
      <w:r w:rsidRPr="00B23230">
        <w:rPr>
          <w:rFonts w:asciiTheme="majorHAnsi" w:eastAsiaTheme="majorHAnsi" w:hAnsiTheme="majorHAnsi" w:hint="eastAsia"/>
          <w:sz w:val="26"/>
          <w:szCs w:val="26"/>
        </w:rPr>
        <w:t>피자네버슬립스</w:t>
      </w:r>
      <w:proofErr w:type="spellEnd"/>
      <w:r w:rsidRPr="00B23230">
        <w:rPr>
          <w:rFonts w:asciiTheme="majorHAnsi" w:eastAsiaTheme="majorHAnsi" w:hAnsiTheme="majorHAnsi" w:hint="eastAsia"/>
          <w:sz w:val="26"/>
          <w:szCs w:val="26"/>
        </w:rPr>
        <w:t>’·이태원 ‘</w:t>
      </w:r>
      <w:proofErr w:type="spellStart"/>
      <w:r w:rsidRPr="00B23230">
        <w:rPr>
          <w:rFonts w:asciiTheme="majorHAnsi" w:eastAsiaTheme="majorHAnsi" w:hAnsiTheme="majorHAnsi" w:hint="eastAsia"/>
          <w:sz w:val="26"/>
          <w:szCs w:val="26"/>
        </w:rPr>
        <w:t>피자무쪼</w:t>
      </w:r>
      <w:proofErr w:type="spellEnd"/>
      <w:r w:rsidRPr="00B23230">
        <w:rPr>
          <w:rFonts w:asciiTheme="majorHAnsi" w:eastAsiaTheme="majorHAnsi" w:hAnsiTheme="majorHAnsi" w:hint="eastAsia"/>
          <w:sz w:val="26"/>
          <w:szCs w:val="26"/>
        </w:rPr>
        <w:t>’·일산 ‘</w:t>
      </w:r>
      <w:proofErr w:type="spellStart"/>
      <w:r w:rsidRPr="00B23230">
        <w:rPr>
          <w:rFonts w:asciiTheme="majorHAnsi" w:eastAsiaTheme="majorHAnsi" w:hAnsiTheme="majorHAnsi" w:hint="eastAsia"/>
          <w:sz w:val="26"/>
          <w:szCs w:val="26"/>
        </w:rPr>
        <w:t>포폴로피자</w:t>
      </w:r>
      <w:proofErr w:type="spellEnd"/>
      <w:r w:rsidRPr="00B23230">
        <w:rPr>
          <w:rFonts w:asciiTheme="majorHAnsi" w:eastAsiaTheme="majorHAnsi" w:hAnsiTheme="majorHAnsi" w:hint="eastAsia"/>
          <w:sz w:val="26"/>
          <w:szCs w:val="26"/>
        </w:rPr>
        <w:t>’·합정 ‘</w:t>
      </w:r>
      <w:proofErr w:type="spellStart"/>
      <w:r w:rsidRPr="00B23230">
        <w:rPr>
          <w:rFonts w:asciiTheme="majorHAnsi" w:eastAsiaTheme="majorHAnsi" w:hAnsiTheme="majorHAnsi" w:hint="eastAsia"/>
          <w:sz w:val="26"/>
          <w:szCs w:val="26"/>
        </w:rPr>
        <w:t>스파카</w:t>
      </w:r>
      <w:proofErr w:type="spellEnd"/>
      <w:r w:rsidRPr="00B23230">
        <w:rPr>
          <w:rFonts w:asciiTheme="majorHAnsi" w:eastAsiaTheme="majorHAnsi" w:hAnsiTheme="majorHAnsi" w:hint="eastAsia"/>
          <w:sz w:val="26"/>
          <w:szCs w:val="26"/>
        </w:rPr>
        <w:t xml:space="preserve"> 나폴리’·합정 ‘</w:t>
      </w:r>
      <w:proofErr w:type="spellStart"/>
      <w:r w:rsidRPr="00B23230">
        <w:rPr>
          <w:rFonts w:asciiTheme="majorHAnsi" w:eastAsiaTheme="majorHAnsi" w:hAnsiTheme="majorHAnsi" w:hint="eastAsia"/>
          <w:sz w:val="26"/>
          <w:szCs w:val="26"/>
        </w:rPr>
        <w:t>팔로피자</w:t>
      </w:r>
      <w:proofErr w:type="spellEnd"/>
      <w:r w:rsidRPr="00B23230">
        <w:rPr>
          <w:rFonts w:asciiTheme="majorHAnsi" w:eastAsiaTheme="majorHAnsi" w:hAnsiTheme="majorHAnsi" w:hint="eastAsia"/>
          <w:sz w:val="26"/>
          <w:szCs w:val="26"/>
        </w:rPr>
        <w:t>’ 외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둥글게 편 밀가루 반죽 위로 소스를 바르고 치즈와 각종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토핑을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올려 구워 즐기는 ‘피자’는 이탈리아를 대표하는 요리 중 하나다. 수천 년의 역사를 자랑하는 피자는 그리스·로마 시대에 밀가루 빵에 마늘과 허브, 양파를 얹어 먹었던 것에서 유래된 것으로 전해진다. 18세기 말 이탈리아에서 치즈, 토마토의 사용이 일반화되며 오늘날 많이 볼 수 있는 피자의 형태가 완성됐다. 이후 1830년에 나폴리에서 ‘Pizzeria’라는 이름으로 상품화되며 이탈리아 전역으로 퍼졌고, 세계대전을 거치며 미국으로 떠난 이탈리아 출신 이민자들에 의해 미국으로까지 전파되며 피자의 대중화가 이뤄졌다.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피자는 각 지역의 특색에 맞게 변모했는데, 미국식 피자는 음식의 양을 중요하게 생각하는 미국인들의 취향에 맞게 큼직한 크기가 특징이다.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페퍼로니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베이컨, 소시지 등 육류 위주의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토핑을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사용하여 기름진 맛을 추구한다. 이와 반대로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나폴리식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피자는 재료 본연의 맛을 살리기 위해 단순한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토핑을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올린다. 또한, 나폴리 피자는 엄격한 기준을 준수해 전통을 이어오고 있다. 우선 자연 효모, 물, 소금, 밀가루만 사용하여 반죽을 손으로 만들어야 하고 그 두께는 2cm 이하여야 한다. 토마토, 치즈 등 엄선한 재료를 올려 485도 가까운 화덕 안에서 구워야 한다. 까다로운 과정을 거쳐 완성된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나폴리식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피자는 쫄깃하면서도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바삭한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구수한 화덕의 향을 그대로 느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lastRenderedPageBreak/>
        <w:t>낄 수 있다.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</w:r>
    </w:p>
    <w:p w:rsidR="00B23230" w:rsidRPr="00B23230" w:rsidRDefault="00B23230" w:rsidP="00B23230">
      <w:pPr>
        <w:widowControl/>
        <w:autoSpaceDE/>
        <w:autoSpaceDN/>
        <w:spacing w:after="0" w:line="422" w:lineRule="atLeast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서울 피자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맛집으로는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부자피자, 더 키친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살바토레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쿠오모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톰볼라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도치피자,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매덕스피자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대장장이 화덕피자,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지아니스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나폴리, 나인로드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피제리아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Ginos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NY Pizza,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보니스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피자펍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도셰프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오리지널 시카고 피자, 페르시안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걸프피자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트레비아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보테가로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맥파이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더부스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나무와피자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마초쉐프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미즈컨테이너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스파카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나폴리,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빚짜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팔로피자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피자무쪼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모터시티,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경일옥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핏제리아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피자네버슬립스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피제리아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호키포키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파스타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마켓,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그랜드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워커힐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서울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프롬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브루클린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윤성용 레스토랑,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오스테리아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오르조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핏제리아오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작은나폴리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브릭오븐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볼라레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Terra13,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더플레이스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코브라파스타클럽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송스키친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PizzaSeason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스톤힐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옥인피자,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빈티지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1981,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다로베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파스타프레스카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네이버후드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proofErr w:type="gram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두에꼬제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  등이</w:t>
      </w:r>
      <w:proofErr w:type="gram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유명하다.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전국 피자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맛집으로는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송도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아띠오아나폴리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핏제리아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인천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트리플듀에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부산 이재모피자, 올리브장작, 이태리부부, 대구 나인로드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피제리아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쌤스토리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META PIZZA, VIN PLUS, 안양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싼타루치아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분당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베네쿠치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라디오베이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돈파스타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용인죽전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또라또리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아비니에올리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그란데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아산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피나클랜드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일산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트리플제이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포폴로피자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PINO, 제주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비오토피아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레스토랑,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섬소나이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대전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로보쿡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누오보나폴리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부평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피플즈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경산 CW, 양주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카페휘바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경주 987피자, 수원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트라토리아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식구, 남양주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일피노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등이 유명하다. 프랜차이즈로는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피자헛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도미노피자, 미스터피자,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파파존스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빨간모자피자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7번가피자,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피자알볼로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피자에땅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피자마루,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뽕뜨락피자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피자스쿨, 59피자 등이 있다. 따끈한 한 조각 속에 뜨거운 태양의 열기를 간직한 지중해 휴양도시 나폴리의 형형색색 다채로운 맛을 느낄 수 있는 신상 인생 피자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맛집을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소개한다.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Cambria Math"/>
          <w:kern w:val="0"/>
          <w:sz w:val="26"/>
          <w:szCs w:val="26"/>
        </w:rPr>
        <w:t>◇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취향대로 골라 즐기는 두 가지 맛, 합정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피자네버슬립스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’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</w:r>
    </w:p>
    <w:p w:rsidR="00B23230" w:rsidRPr="00B23230" w:rsidRDefault="00B23230" w:rsidP="00B23230">
      <w:pPr>
        <w:widowControl/>
        <w:autoSpaceDE/>
        <w:autoSpaceDN/>
        <w:spacing w:after="0" w:line="422" w:lineRule="atLeast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피자네버슬립스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합정역과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상수역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중간 지점에 위치하고 있다. 4층은 일반 매장으로, 5층은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루프탑의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공간으로 이루어져 있다. 피자를 주문하면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핫소스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, 치즈 소스와 함께 김치가 제공된다. 대표 메뉴는 원하는 피자의 종류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lastRenderedPageBreak/>
        <w:t xml:space="preserve">를 두 가지 선택하여 한번에 맛볼 수 있는 ‘HALF &amp; HALF’. 소시지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컴페티션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치킨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네버슬립스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포테이토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더블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페퍼로니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페퍼로니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치즈 중 선택할 수 있다.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그중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일반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페퍼로니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피자에 올라가는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페퍼로니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토핑이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두 배로 들어가는 ‘더블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페퍼로니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피자’와 꿀을 바른 감자튀김을 듬뿍 올려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단짠의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맛을 살린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포테이토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피자’의 조합이 가장 인기다.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▲위치: 서울 마포구 양화로6길 73 ▲영업시간: 평일 15:00 – 02:00, 주말 13:00 – 01:30 ▲가격: 더블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페퍼로니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피자(R) 2만5000원,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포테이토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피자(R) 2만6000원 ▲후기(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프라모데링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): 합정에서 친구랑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피맥하러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종종 가는 곳! 날씨 좋은 날에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루프탑에서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갓 구워 나온 피자랑 맥주를 마시는 것만으로 기분이 좋아요. 피자랑 항상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코젤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다크를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마시는데 생크림 올려진 것도 꿀맛이에요.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Cambria Math"/>
          <w:kern w:val="0"/>
          <w:sz w:val="26"/>
          <w:szCs w:val="26"/>
        </w:rPr>
        <w:t>◇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숙성시킨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만드는 건강한 피자, 이태원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피자무쪼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’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</w:r>
    </w:p>
    <w:p w:rsidR="00B23230" w:rsidRPr="00B23230" w:rsidRDefault="00B23230" w:rsidP="00B23230">
      <w:pPr>
        <w:widowControl/>
        <w:autoSpaceDE/>
        <w:autoSpaceDN/>
        <w:spacing w:after="0" w:line="422" w:lineRule="atLeast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</w:p>
    <w:p w:rsidR="00B23230" w:rsidRPr="00B23230" w:rsidRDefault="00B23230" w:rsidP="00B23230">
      <w:pPr>
        <w:widowControl/>
        <w:autoSpaceDE/>
        <w:autoSpaceDN/>
        <w:spacing w:after="0" w:line="422" w:lineRule="atLeast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화려한 네온사인 간판과 열대식물을 이용하여 꾸민 인테리어가 이국적인 정취를 풍기는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피자무쪼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’. 이탈리아에서 직접 공수한 화덕으로 만드는 피자를 맛볼 수 있다. 이곳의 모든 피자는 36시간 동안 숙성시킨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사용하여 식사한 후에도 속이 편안하고 소화가 잘되는 점이 특징이다. 대표 메뉴 ‘D.O.C’는 토마토소스를 바른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버팔로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모짜렐라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치즈와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바질을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올려 구워낸다. 화덕에서 구워 기름기 없이 담백한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바질의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은은한 향이 조화롭게 어울린다. 주류는 맥주를 포함하여 와인, 칵테일 등 다양하게 준비되어 있으며 피자마다 어울리는 주류를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추천받을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수 있다.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▲위치: 서울 용산구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이태원로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199 ▲영업시간: 월 – 목, 일요일 16:00 – 00:00, 금, 토요일 16:00 – 03:00 ▲가격: D.O.C 2만원,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포시즌스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2만3000원 ▲후기(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verdeTe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): 오픈 주방으로 되어 있어 피자 만드는 모습도 볼 수 있어요. 개인적으로 피자 먹을 때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좋아하는 편인데 여기는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도우까지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넘나 맛있는 것! 매장도 넓어서 친구들이랑 단체로 오기에도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좋아유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~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Cambria Math"/>
          <w:kern w:val="0"/>
          <w:sz w:val="26"/>
          <w:szCs w:val="26"/>
        </w:rPr>
        <w:lastRenderedPageBreak/>
        <w:t>◇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다채로운 맛이 어우러진, 일산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포폴로피자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’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  <w:t>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포폴로피자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’는 나폴리 전통 스타일 피자를 만나볼 수 있는 곳이다. 500도 가까운 창나무 장작 화덕에서 단시간에 피자를 구워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도우의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촉촉하고 쫄깃한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식감을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한층 살려낸다. 대표 메뉴는 토마토소스 베이스에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모짜렐라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치즈,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모르타델라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소시지,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트러플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오일, 달걀을 곁들인 ‘비스마르크’. 반숙으로 익힌 달걀을 톡 터트린 후 피자를 찍어 먹으면 된다.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트러플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오일의 향긋함을 시작으로 소시지의 짭조름함, 치즈의 고소함, 달걀의 녹진함까지 입안에서 다채로운 향연이 펼쳐진다.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루꼴라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페스토와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곱게 다진 허니 블랙 올리브를 스파게티 면과 함께 비벼 먹는 ‘스파게티 알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페스토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디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루꼴라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’도 인기 메뉴다.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루꼴라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특유의 풍미와 싱그러운 맛을 입안 가득 즐길 수 있다.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▲위치: 경기 고양시 일산동구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정발산로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47 ▲영업시간: 매일 11:30 – 22:00, 평일 B/T 15:30 – 17:30, 월요일 휴무 ▲가격: 비스마르크 1만4600원, 스파게티 알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페스토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디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루꼴라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1만2500원 ▲후기(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행복한짱이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): 평일, 주말 상관없이 사람이 진짜 많아요! 화덕으로 구워서 시간이 좀 걸려서 뭐 먹을지 미리 생각하고 바로 주문하는 걸 추천!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루꼴라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파스타는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처음에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비주얼이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신기했는데 꿀에 절인 올리브가 들어가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달달하면서도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중독적인 맛이에요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Cambria Math"/>
          <w:kern w:val="0"/>
          <w:sz w:val="26"/>
          <w:szCs w:val="26"/>
        </w:rPr>
        <w:t>◇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피자 챔피언의 선사하는 현지의 맛, 합정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스파카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나폴리’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  <w:t xml:space="preserve">한국인 최초로 나폴리 세계 피자 챔피언십 대회에서 우승을 한, 이영우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셰프가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운영하는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스파카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나폴리’. 밀가루, 효모, 물, 소금 네 가지 재료로만 반죽한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장시간 저온숙성 과정을 거쳐 사용한다. 대표 메뉴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디아볼라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’는 폭신한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토마토 소스를 바르고 이탈리아 스타일로 자연 건조한 햄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살라미와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모짜렐라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치즈, 이탈리아 고추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페퍼론치노를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토핑으로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올려 화덕에서 구워 나온다. 참나무 장작을 사용하여, 피자에 고소한 풍미가 고루 배어 있는 점이 특징이다. 매콤한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페퍼론치노가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피자의 특유의 느끼한 맛을 잡아줘 물리지 않고 먹을 수 있다.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lastRenderedPageBreak/>
        <w:t xml:space="preserve">▲위치: 서울 마포구 양화로6길 28 ▲영업시간: 매일 11:30 – 22:00, B/T(평일) 15:00 – 17:00, 월요일 휴무 ▲가격: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디아볼라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2만2000원,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루꼴라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2만3000원 ▲후기(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세젤귀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): 느끼한 것보다는 담백하면서도 매콤한 스타일을 좋아해서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디아볼라를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먹었어요. 짭짤한 햄과 신선한 치즈가 잘 느껴지더라고요. 피자를 한 입 딱 먹어보면 재료도 정말 좋은 걸 쓴다는 게 한 번에 느껴져요.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Cambria Math"/>
          <w:kern w:val="0"/>
          <w:sz w:val="26"/>
          <w:szCs w:val="26"/>
        </w:rPr>
        <w:t>◇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정통 나폴리 스타일로 선보이는, 합정 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팔로피자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’</w:t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</w: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br/>
        <w:t>‘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팔로피자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’는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합정역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3번 출구 인근에 자리 잡은 이탈리안 음식점이다. 매장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한켠에서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도우를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빚고 피자를 만드는 모습을 볼 수 있어 구경하는 재미를 더한다. 대표 메뉴는 토마토 소스를 기본으로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모짜렐라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치즈,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바질을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올려 나폴리 스타일로 구워낸 ‘더블 엑스트라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마르게리따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’. 일반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모짜렐라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치즈 대신 물소 젖으로 만든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부팔라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모짜렐라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치즈를 사용하여 더욱 짙은 고소함을 느낄 수 있다. 기호에 따라, 추가 비용을 내고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루꼴라를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추가하여 즐길 수 있다. 치즈 베이스에 구운 마늘, 방울 토마토,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브로콜리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, 치즈가 어우러진 ‘알리오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브로콜로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’도 인기 메뉴다. 부드러운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브로콜리부터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쫄깃한 치즈, 뭉근한 마늘까지 풍성한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식감의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조화가 매력적이다.</w:t>
      </w:r>
    </w:p>
    <w:p w:rsidR="00B23230" w:rsidRPr="00B23230" w:rsidRDefault="00B23230" w:rsidP="00B23230">
      <w:pPr>
        <w:widowControl/>
        <w:autoSpaceDE/>
        <w:autoSpaceDN/>
        <w:spacing w:before="225" w:after="0" w:line="422" w:lineRule="atLeas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▲위치: 서울 마포구 양화로6길 9-20 ▲영업시간: 매일 11:30 – 22:30, B/T(평일) 15:00 – 17:00 ▲가격: 더블 엑스트라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마르게리따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2만1800원, 알리오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브로콜로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2만4800원 ▲후기(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식신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 xml:space="preserve"> </w:t>
      </w:r>
      <w:proofErr w:type="spellStart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내꿈은비제이</w:t>
      </w:r>
      <w:proofErr w:type="spellEnd"/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t>): 피자 자체를 별로 안 좋아하시는 저희 부모님도 여기 가시면 정말 맛있다고 잘 드세요. 피자가 무거운 느낌이 아니라, 다 먹은 후에도 기분 좋게 배불러요.</w:t>
      </w:r>
    </w:p>
    <w:tbl>
      <w:tblPr>
        <w:tblW w:w="1350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0"/>
      </w:tblGrid>
      <w:tr w:rsidR="00B23230" w:rsidRPr="00B23230" w:rsidTr="00B23230">
        <w:trPr>
          <w:trHeight w:val="2727"/>
          <w:jc w:val="center"/>
        </w:trPr>
        <w:tc>
          <w:tcPr>
            <w:tcW w:w="1350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23230" w:rsidRPr="00B23230" w:rsidRDefault="00B23230" w:rsidP="00B23230">
            <w:pPr>
              <w:widowControl/>
              <w:wordWrap/>
              <w:autoSpaceDE/>
              <w:autoSpaceDN/>
              <w:spacing w:after="0" w:line="422" w:lineRule="atLeast"/>
              <w:jc w:val="center"/>
              <w:rPr>
                <w:rFonts w:asciiTheme="majorHAnsi" w:eastAsiaTheme="majorHAnsi" w:hAnsiTheme="majorHAnsi" w:cs="굴림"/>
                <w:kern w:val="0"/>
                <w:sz w:val="26"/>
                <w:szCs w:val="26"/>
              </w:rPr>
            </w:pPr>
            <w:r w:rsidRPr="00B23230">
              <w:rPr>
                <w:rFonts w:asciiTheme="majorHAnsi" w:eastAsiaTheme="majorHAnsi" w:hAnsiTheme="majorHAnsi" w:cs="굴림" w:hint="eastAsia"/>
                <w:noProof/>
                <w:kern w:val="0"/>
                <w:sz w:val="26"/>
                <w:szCs w:val="26"/>
              </w:rPr>
              <w:drawing>
                <wp:inline distT="0" distB="0" distL="0" distR="0" wp14:anchorId="09E72E00" wp14:editId="04DC5BFE">
                  <wp:extent cx="5688006" cy="1149350"/>
                  <wp:effectExtent l="0" t="0" r="8255" b="0"/>
                  <wp:docPr id="1" name="그림 1" descr="http://www.enewstoday.co.kr/news/photo/201906/1309786_380893_54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enewstoday.co.kr/news/photo/201906/1309786_380893_54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88006" cy="1149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3230" w:rsidRPr="00B23230" w:rsidRDefault="00B23230" w:rsidP="00B23230">
      <w:pPr>
        <w:widowControl/>
        <w:autoSpaceDE/>
        <w:autoSpaceDN/>
        <w:spacing w:after="0" w:line="422" w:lineRule="atLeast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</w:p>
    <w:p w:rsidR="00B23230" w:rsidRPr="00B23230" w:rsidRDefault="00B23230" w:rsidP="00B23230">
      <w:pPr>
        <w:widowControl/>
        <w:wordWrap/>
        <w:autoSpaceDE/>
        <w:autoSpaceDN/>
        <w:spacing w:before="150" w:after="0" w:line="422" w:lineRule="atLeast"/>
        <w:jc w:val="left"/>
        <w:rPr>
          <w:rFonts w:asciiTheme="majorHAnsi" w:eastAsiaTheme="majorHAnsi" w:hAnsiTheme="majorHAnsi" w:cs="굴림"/>
          <w:kern w:val="0"/>
          <w:sz w:val="26"/>
          <w:szCs w:val="26"/>
        </w:rPr>
      </w:pPr>
      <w:r w:rsidRPr="00B23230">
        <w:rPr>
          <w:rFonts w:asciiTheme="majorHAnsi" w:eastAsiaTheme="majorHAnsi" w:hAnsiTheme="majorHAnsi" w:cs="굴림"/>
          <w:kern w:val="0"/>
          <w:sz w:val="26"/>
          <w:szCs w:val="26"/>
        </w:rPr>
        <w:lastRenderedPageBreak/>
        <w:t>안병익 biahn99@siksinhot.com</w:t>
      </w:r>
    </w:p>
    <w:p w:rsidR="00B23230" w:rsidRPr="00B23230" w:rsidRDefault="00B23230">
      <w:pPr>
        <w:rPr>
          <w:rFonts w:asciiTheme="majorHAnsi" w:eastAsiaTheme="majorHAnsi" w:hAnsiTheme="majorHAnsi"/>
        </w:rPr>
      </w:pPr>
    </w:p>
    <w:sectPr w:rsidR="00B23230" w:rsidRPr="00B23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30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3230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2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r">
    <w:name w:val="writer"/>
    <w:basedOn w:val="a"/>
    <w:rsid w:val="00B232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232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232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B23230"/>
  </w:style>
  <w:style w:type="character" w:customStyle="1" w:styleId="Char0">
    <w:name w:val="날짜 Char"/>
    <w:basedOn w:val="a0"/>
    <w:link w:val="a5"/>
    <w:uiPriority w:val="99"/>
    <w:semiHidden/>
    <w:rsid w:val="00B23230"/>
  </w:style>
  <w:style w:type="character" w:styleId="a6">
    <w:name w:val="Hyperlink"/>
    <w:basedOn w:val="a0"/>
    <w:uiPriority w:val="99"/>
    <w:unhideWhenUsed/>
    <w:rsid w:val="00B232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32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writer">
    <w:name w:val="writer"/>
    <w:basedOn w:val="a"/>
    <w:rsid w:val="00B232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232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2323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B23230"/>
  </w:style>
  <w:style w:type="character" w:customStyle="1" w:styleId="Char0">
    <w:name w:val="날짜 Char"/>
    <w:basedOn w:val="a0"/>
    <w:link w:val="a5"/>
    <w:uiPriority w:val="99"/>
    <w:semiHidden/>
    <w:rsid w:val="00B23230"/>
  </w:style>
  <w:style w:type="character" w:styleId="a6">
    <w:name w:val="Hyperlink"/>
    <w:basedOn w:val="a0"/>
    <w:uiPriority w:val="99"/>
    <w:unhideWhenUsed/>
    <w:rsid w:val="00B232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5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m.enewstoday.co.kr/news/articleView.html?idxno=1309786&amp;fbclid=IwAR2tD9FIoe1_FE8FDIu7HROkQFJNKdApT2q3p-9OY_51XYIKTqRTeFChY1g#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756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2019-06-10T10:42:00Z</dcterms:created>
  <dcterms:modified xsi:type="dcterms:W3CDTF">2019-06-10T10:45:00Z</dcterms:modified>
</cp:coreProperties>
</file>