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56F" w:rsidRPr="002C456F" w:rsidRDefault="002C456F" w:rsidP="002C456F">
      <w:pPr>
        <w:jc w:val="center"/>
        <w:rPr>
          <w:rFonts w:asciiTheme="majorHAnsi" w:eastAsiaTheme="majorHAnsi" w:hAnsiTheme="majorHAnsi" w:hint="eastAsia"/>
          <w:b/>
          <w:color w:val="292728"/>
          <w:spacing w:val="-12"/>
          <w:sz w:val="36"/>
          <w:szCs w:val="36"/>
          <w:shd w:val="clear" w:color="auto" w:fill="FFFFFF"/>
        </w:rPr>
      </w:pPr>
      <w:bookmarkStart w:id="0" w:name="_GoBack"/>
      <w:r w:rsidRPr="002C456F">
        <w:rPr>
          <w:rFonts w:asciiTheme="majorHAnsi" w:eastAsiaTheme="majorHAnsi" w:hAnsiTheme="majorHAnsi" w:hint="eastAsia"/>
          <w:b/>
          <w:color w:val="292728"/>
          <w:spacing w:val="-12"/>
          <w:sz w:val="36"/>
          <w:szCs w:val="36"/>
          <w:shd w:val="clear" w:color="auto" w:fill="FFFFFF"/>
        </w:rPr>
        <w:t>[</w:t>
      </w:r>
      <w:proofErr w:type="spellStart"/>
      <w:r w:rsidRPr="002C456F">
        <w:rPr>
          <w:rFonts w:asciiTheme="majorHAnsi" w:eastAsiaTheme="majorHAnsi" w:hAnsiTheme="majorHAnsi" w:hint="eastAsia"/>
          <w:b/>
          <w:color w:val="292728"/>
          <w:spacing w:val="-12"/>
          <w:sz w:val="36"/>
          <w:szCs w:val="36"/>
          <w:shd w:val="clear" w:color="auto" w:fill="FFFFFF"/>
        </w:rPr>
        <w:t>맛집</w:t>
      </w:r>
      <w:proofErr w:type="spellEnd"/>
      <w:r w:rsidRPr="002C456F">
        <w:rPr>
          <w:rFonts w:asciiTheme="majorHAnsi" w:eastAsiaTheme="majorHAnsi" w:hAnsiTheme="majorHAnsi" w:hint="eastAsia"/>
          <w:b/>
          <w:color w:val="292728"/>
          <w:spacing w:val="-12"/>
          <w:sz w:val="36"/>
          <w:szCs w:val="36"/>
          <w:shd w:val="clear" w:color="auto" w:fill="FFFFFF"/>
        </w:rPr>
        <w:t xml:space="preserve">]인생 </w:t>
      </w:r>
      <w:proofErr w:type="spellStart"/>
      <w:r w:rsidRPr="002C456F">
        <w:rPr>
          <w:rFonts w:asciiTheme="majorHAnsi" w:eastAsiaTheme="majorHAnsi" w:hAnsiTheme="majorHAnsi" w:hint="eastAsia"/>
          <w:b/>
          <w:color w:val="292728"/>
          <w:spacing w:val="-12"/>
          <w:sz w:val="36"/>
          <w:szCs w:val="36"/>
          <w:shd w:val="clear" w:color="auto" w:fill="FFFFFF"/>
        </w:rPr>
        <w:t>닭볶음탕</w:t>
      </w:r>
      <w:proofErr w:type="spellEnd"/>
      <w:r w:rsidRPr="002C456F">
        <w:rPr>
          <w:rFonts w:asciiTheme="majorHAnsi" w:eastAsiaTheme="majorHAnsi" w:hAnsiTheme="majorHAnsi" w:hint="eastAsia"/>
          <w:b/>
          <w:color w:val="292728"/>
          <w:spacing w:val="-12"/>
          <w:sz w:val="36"/>
          <w:szCs w:val="36"/>
          <w:shd w:val="clear" w:color="auto" w:fill="FFFFFF"/>
        </w:rPr>
        <w:t xml:space="preserve"> </w:t>
      </w:r>
      <w:proofErr w:type="spellStart"/>
      <w:r w:rsidRPr="002C456F">
        <w:rPr>
          <w:rFonts w:asciiTheme="majorHAnsi" w:eastAsiaTheme="majorHAnsi" w:hAnsiTheme="majorHAnsi" w:hint="eastAsia"/>
          <w:b/>
          <w:color w:val="292728"/>
          <w:spacing w:val="-12"/>
          <w:sz w:val="36"/>
          <w:szCs w:val="36"/>
          <w:shd w:val="clear" w:color="auto" w:fill="FFFFFF"/>
        </w:rPr>
        <w:t>맛집</w:t>
      </w:r>
      <w:proofErr w:type="spellEnd"/>
    </w:p>
    <w:bookmarkEnd w:id="0"/>
    <w:p w:rsidR="004B2EC9" w:rsidRPr="002C456F" w:rsidRDefault="002C456F">
      <w:pPr>
        <w:rPr>
          <w:rFonts w:asciiTheme="majorHAnsi" w:eastAsiaTheme="majorHAnsi" w:hAnsiTheme="majorHAnsi" w:hint="eastAsia"/>
          <w:color w:val="77787B"/>
          <w:spacing w:val="-17"/>
          <w:sz w:val="24"/>
          <w:szCs w:val="24"/>
          <w:shd w:val="clear" w:color="auto" w:fill="FFFFFF"/>
        </w:rPr>
      </w:pPr>
      <w:r w:rsidRPr="002C456F">
        <w:rPr>
          <w:rFonts w:asciiTheme="majorHAnsi" w:eastAsiaTheme="majorHAnsi" w:hAnsiTheme="majorHAnsi" w:hint="eastAsia"/>
          <w:color w:val="77787B"/>
          <w:spacing w:val="-17"/>
          <w:sz w:val="24"/>
          <w:szCs w:val="24"/>
          <w:shd w:val="clear" w:color="auto" w:fill="FFFFFF"/>
        </w:rPr>
        <w:t xml:space="preserve">매콤한 국물 </w:t>
      </w:r>
      <w:proofErr w:type="spellStart"/>
      <w:r w:rsidRPr="002C456F">
        <w:rPr>
          <w:rFonts w:asciiTheme="majorHAnsi" w:eastAsiaTheme="majorHAnsi" w:hAnsiTheme="majorHAnsi" w:hint="eastAsia"/>
          <w:color w:val="77787B"/>
          <w:spacing w:val="-17"/>
          <w:sz w:val="24"/>
          <w:szCs w:val="24"/>
          <w:shd w:val="clear" w:color="auto" w:fill="FFFFFF"/>
        </w:rPr>
        <w:t>탱글한</w:t>
      </w:r>
      <w:proofErr w:type="spellEnd"/>
      <w:r w:rsidRPr="002C456F">
        <w:rPr>
          <w:rFonts w:asciiTheme="majorHAnsi" w:eastAsiaTheme="majorHAnsi" w:hAnsiTheme="majorHAnsi" w:hint="eastAsia"/>
          <w:color w:val="77787B"/>
          <w:spacing w:val="-17"/>
          <w:sz w:val="24"/>
          <w:szCs w:val="24"/>
          <w:shd w:val="clear" w:color="auto" w:fill="FFFFFF"/>
        </w:rPr>
        <w:t xml:space="preserve"> 살코기. 소주 친구, 밥 도둑</w:t>
      </w:r>
    </w:p>
    <w:p w:rsidR="002C456F" w:rsidRDefault="002C456F">
      <w:pPr>
        <w:rPr>
          <w:rFonts w:asciiTheme="majorHAnsi" w:eastAsiaTheme="majorHAnsi" w:hAnsiTheme="majorHAnsi" w:hint="eastAsia"/>
          <w:sz w:val="24"/>
          <w:szCs w:val="24"/>
        </w:rPr>
      </w:pPr>
      <w:hyperlink r:id="rId5" w:history="1">
        <w:r w:rsidRPr="008C6B3B">
          <w:rPr>
            <w:rStyle w:val="a5"/>
            <w:rFonts w:asciiTheme="majorHAnsi" w:eastAsiaTheme="majorHAnsi" w:hAnsiTheme="majorHAnsi"/>
            <w:sz w:val="24"/>
            <w:szCs w:val="24"/>
          </w:rPr>
          <w:t>http://www.enewstoday.co.kr/news/articleView.html?idxno=1166258</w:t>
        </w:r>
      </w:hyperlink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닭은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닭목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꿩과의 조류 중 한 종으로 가금류를 대표하는 동물이다.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토종닭은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본래 우리나라에 살고 있는 재래 닭을 의미하지만, 일반적으로 판매되는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토종닭은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품종을 의미하는 것이 아니라 풀어 길렀다는 것을 의미하는 경우가 많기 때문에 순수한 한국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토종닭으로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보기는 어렵다.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하지만 시판 닭에 비해 크기가 크고 탄력 있는 쫄깃한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식감과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진한 맛으로 보신용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닭요리에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주로 쓰인다.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‘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’의 유래와 관련해 많은 논란이 있다. 과연 ‘닭도리탕’과 ‘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’, 무엇이 맞는 표현일까.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국립국어원이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'도리'는 ‘새’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를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뜻의 일본어 ‘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토리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(とり)‘에서 유래 된 것이라는 주장을 제기 하면서부터다.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그 뒤 ‘닭도리탕’은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대체어인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'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'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으로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불리기 시작했다. 그러나 최근 '도리'는 일본어가 아니며 우리 고유어인 '도려내다'의 '도리다'에서 유래 된 것이라는 주장이 제기되면서 ‘닭도리탕’이라는 주장도 설득력을 얻고 있다.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‘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’은 조림 요리에 가까운 우리나라 전통요리다. 토막 낸 닭고기를 고추장, 간장, 파, 마늘 등의 양념과 물을 넣고 조려서 만든다.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감자, 양파, 당근의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부재료를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더해 더욱 푸짐하게 즐기기도 한다. 매콤한 국물과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탱글한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살코기. 소주 한 잔 곁들이기에도 좋고, 밥 반찬으로 제 격인 서울 ‘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’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맛집을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만나 보자.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◇ 전라도 손맛을 그대로,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신사역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‘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목포집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’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신사역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부근 골목길에 위치한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전문점, ‘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목포집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’. 대표 메뉴는 강렬한 붉은 색 양념의 ‘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’이다. 닭 속까지 베여 있는 매콤한 양념은 짭조름하면서도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달큰한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맛이 매력적이다.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lastRenderedPageBreak/>
        <w:t xml:space="preserve">자작하면서 진득한 국물은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흰쌀밥에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안성맞춤. 남은 양념에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김가루와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깨를 듬뿍 넣은 ‘볶음밥’도 별미다. ‘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’을 주문하면 함께 제공되는 다양한 반찬은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정감가는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전라도의 손맛을 고스란히 느끼도록 해준다. 시원하고 칼칼한 맛의 ‘생태찌개’도 인기 메뉴다.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▲위치: 서울 강남구 강남대로 152길 24 ▲영업시간: 매일 11:30 - 24:00 ▲가격: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(소) 2만원,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아구찜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(소) 3만원 ▲후기(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식신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미쓰삼시세끼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): 여긴 정말 닭도리탕 좋아하는 분들, 소주 좋아하는 분들이라면 무조건 가보셔야 할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맛집이지요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.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달달한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떡볶이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st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국물에 냄새 없는 닭, 감자, 떡 등 열심히 건져 먹고 마지막 하이라이트 볶음밥까지 먹고 나면 정말 잘 먹었다는 말이 절로 나와요.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◇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포슬한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감자와 쫄면 사리, 북창동 ‘풍년 닭도리탕’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서소문에서 북창동 먹자골목으로 이전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오픈한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‘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’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맛집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, ‘풍년 닭도리탕’. 변하지 않는 음식 맛과 친절함으로 많은 단골손님을 보유한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맛집이다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. 대표 메뉴는 넉넉한 국물에 ‘쫄면사리’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를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넣어 먹는 ‘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’. 큼지막한 감자까지 바로 먹을 수 있을 정도로 미리 익혀서 제공된다.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보들보들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촉촉한 닭살과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포슬한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식감의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감자를 맛볼 수 있다. 쫄깃한 면발 사이로 담백하면서도 청양고추를 넣어 칼칼한 매운맛이 나는 국물은 소주 한 잔 곁들이기 좋은 맛이다.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단일 반찬으로 제공되는 깍두기는 아삭하고 시원한 맛으로 입안을 정리해주는 깔끔한 맛이다. 자작한 국물에 들기름을 넣고 볶아낸 고소한 향과 맛이 더해진 ‘볶음밥’도 별미다.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▲위치: 서울 중구 세종대로 14길 17-5 ▲영업시간: 매일 16:00 - 23:00 ▲가격: 닭도리탕(소) 2만6000원, 닭도리탕(중) 3만원, 닭도리탕(대) 3만3000원 ▲후기(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식신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202동202호): 닭고기 살도 실하고 씹었을 때,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식감도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정말 좋아요. 알맞게 익은 감자와 함께 먹으면 최고입니다.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◇ 토종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맛집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,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염참동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‘유림’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염창동에 위치한 ‘유림’은 한방오리,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토종닭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등으로 조리하는 보양음식 전문점이다. 천막 아래 준비된 야외 공간과 개별 방으로 이루어진 실내공간으로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계곡가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산장에 놀러 온 기분을 느낄 수 있다.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lastRenderedPageBreak/>
        <w:t xml:space="preserve">대표 메뉴는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토종닭을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사용해 푸짐한 양을 자랑하는 ‘토종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’이다. 길쭉하게 썰린 대파가 듬뿍 올라간 ‘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’은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토종닭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특유의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탄력있는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식감과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뛰어난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육향을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맛볼 수 있다.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푹 잘 익은 닭고기는 질깃하지 않으며 뼈가 잘 분리될 정도다. 달짝지근한 매운맛의 양념은 잡곡과 찹쌀을 넣어 지은 ‘찰밥’에 비벼 먹는 별미가 있다.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▲위치: 서울 강서구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양천로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61길 90 ▲영업시간: 매일 11:30 - 22:00 ▲가격: 토종 닭도리탕 1마리 4만2000원, 토종 닭백숙 1마리 4만2000원, 토종 한방오리 1마리 ▲후기(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식신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유지은): 찰밥이랑 먹는 닭도리탕 너무 맛있어요!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순한맛도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매워요. 매운맛은 좀 간이 강해요! 부드럽고 쫄깃하고 양도 많아서 너무 좋아요.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매콤한거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땡길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땐 유림이 최고.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◇ 마늘 폭탄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, 종로 ‘계림’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종로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피맛골에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위치해 50년째 운영중인 종로의 터줏대감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맛집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‘계림’. 인근 직장인들로 항상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북적이는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곳이다. 대표 메뉴는 마늘이 주먹만큼 들어가는 양철냄비 ‘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’. 상당한 양을 자랑하는 마늘의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비주얼에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잠시 놀랄 수도 있지만, 끓일수록 느껴지는 마늘의 단맛과 특유의 향이 매력적이다.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마늘의 아린 맛이 강하지 않고 깔끔한 육수에 감칠맛을 더한다. 넉넉한 국물이 특징인 ‘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’은 부드러운 밀떡이 가득 들어간다. 얼큰한 육수에 스며든 촉촉한 닭고기와 함께 국물 떡볶이처럼 즐길 수 있다. 남은 양념에 육수를 추가해 만들어 먹는 칼국수 사리가 인기라고 하니 참고할 것.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▲위치: 서울 종로구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돈화문로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4길 39 ▲영업시간: 매일 11:30 - 22:30, 일요일 휴무 ▲가격: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(소): 2만2000원,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(중) 3만2000원,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(대) 4만4000원 ▲후기(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식신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워니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): 원로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맛집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제대로다! 종로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맛집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치면 계림이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일순위로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뜨기에 궁금해서 가봤다. 소주를 부르는 맛이다</w:t>
      </w:r>
      <w:proofErr w:type="gram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!!!</w:t>
      </w:r>
      <w:proofErr w:type="gram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맛집대로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사람도 정말 많고 간도 딱 좋고 양도 좋았다!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닭볶음탕에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사리는 첨 넣어서 먹어봤는데 정말 맛있었다! 꼭 가길 추천해요.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◇ 천연 재료로 우려낸 육수,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신사역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‘닭 한 마리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감자탕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’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lastRenderedPageBreak/>
        <w:t>‘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목포집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’과 나란히 위치한 신사동의 또 다른 ‘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’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맛집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, ‘닭 한 마리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감자탕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’. 24시간 영업하는 곳으로 늦은 시간에도 방문하기 좋다.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매장 내 한쪽 벽면은 다녀간 손님들이 직접 적은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종이글로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채워져 있어 친근한 분위기를 느낄 수 있다. 대표 메뉴는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엄나무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, 황기 등의 약재를 비롯한 9가지 천연 재료로 우려낸 육수에 양념장과 신선한 닭고기를 넣어 조리한 ‘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’. 깊은 감칠맛의 육수는 텁텁하지 않은 시원한 맛으로 닭고기의 담백한 맛을 살려준다.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같은 육수로 만들어지는 푸짐한 ‘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감자탕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’도 인기 메뉴다. 주문과 동시에 조리되어 다소 시간이 소요될 수 있으니 참고할 것.</w:t>
      </w:r>
    </w:p>
    <w:p w:rsidR="002C456F" w:rsidRPr="002C456F" w:rsidRDefault="002C456F" w:rsidP="002C456F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▲위치: 서울 강남구 강남대로 152길 13 ▲영업시간: 평일 00:00 - 24:00, 주말 17:00 – 06:00, 명절 휴무 ▲가격: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닭한마리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(2인기준) 2만원,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(소) 2만원,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감자탕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(2인) 2만5000원,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감자탕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(3인) 3만2000원,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감자탕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(4인) 4만원▲후기(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식신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susugugu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): </w:t>
      </w:r>
      <w:proofErr w:type="spellStart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닭볶음탕</w:t>
      </w:r>
      <w:proofErr w:type="spellEnd"/>
      <w:r w:rsidRPr="002C456F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맛은 매콤한 맛이 강해서 얼큰해서 좋았고 너무 달지 않아서 질리지 않아요. 매운데 계속 먹게 되는 그런 맛.</w:t>
      </w:r>
    </w:p>
    <w:tbl>
      <w:tblPr>
        <w:tblW w:w="864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C456F" w:rsidRPr="002C456F" w:rsidTr="002C456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C456F" w:rsidRPr="002C456F" w:rsidRDefault="002C456F" w:rsidP="002C45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333333"/>
                <w:spacing w:val="-15"/>
                <w:kern w:val="0"/>
                <w:sz w:val="24"/>
                <w:szCs w:val="24"/>
              </w:rPr>
            </w:pPr>
            <w:r w:rsidRPr="002C456F">
              <w:rPr>
                <w:rFonts w:asciiTheme="majorHAnsi" w:eastAsiaTheme="majorHAnsi" w:hAnsiTheme="majorHAnsi" w:cs="굴림"/>
                <w:noProof/>
                <w:color w:val="333333"/>
                <w:spacing w:val="-15"/>
                <w:kern w:val="0"/>
                <w:sz w:val="24"/>
                <w:szCs w:val="24"/>
              </w:rPr>
              <w:drawing>
                <wp:inline distT="0" distB="0" distL="0" distR="0" wp14:anchorId="464A1587" wp14:editId="2328B56F">
                  <wp:extent cx="6858000" cy="1212215"/>
                  <wp:effectExtent l="0" t="0" r="0" b="6985"/>
                  <wp:docPr id="1" name="그림 1" descr="http://www.enewstoday.co.kr/news/photo/201803/1166258_289858_13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enewstoday.co.kr/news/photo/201803/1166258_289858_13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21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456F" w:rsidRPr="002C456F" w:rsidRDefault="002C456F">
      <w:pPr>
        <w:rPr>
          <w:rFonts w:asciiTheme="majorHAnsi" w:eastAsiaTheme="majorHAnsi" w:hAnsiTheme="majorHAnsi"/>
          <w:sz w:val="24"/>
          <w:szCs w:val="24"/>
        </w:rPr>
      </w:pPr>
    </w:p>
    <w:sectPr w:rsidR="002C456F" w:rsidRPr="002C45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56F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C456F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45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C45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C456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2C45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45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C45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C456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2C45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9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7951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1662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2018-03-12T23:09:00Z</dcterms:created>
  <dcterms:modified xsi:type="dcterms:W3CDTF">2018-03-12T23:11:00Z</dcterms:modified>
</cp:coreProperties>
</file>