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806D6D" w:rsidRDefault="00806D6D" w:rsidP="00806D6D">
      <w:pPr>
        <w:jc w:val="center"/>
        <w:rPr>
          <w:rFonts w:asciiTheme="majorHAnsi" w:eastAsiaTheme="majorHAnsi" w:hAnsiTheme="majorHAnsi" w:hint="eastAsia"/>
          <w:sz w:val="32"/>
          <w:szCs w:val="32"/>
        </w:rPr>
      </w:pPr>
      <w:bookmarkStart w:id="0" w:name="_GoBack"/>
      <w:r w:rsidRPr="00806D6D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2"/>
          <w:szCs w:val="32"/>
        </w:rPr>
        <w:t>[</w:t>
      </w:r>
      <w:proofErr w:type="spellStart"/>
      <w:r w:rsidRPr="00806D6D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2"/>
          <w:szCs w:val="32"/>
        </w:rPr>
        <w:t>백년</w:t>
      </w:r>
      <w:proofErr w:type="spellEnd"/>
      <w:r w:rsidRPr="00806D6D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2"/>
          <w:szCs w:val="32"/>
        </w:rPr>
        <w:t xml:space="preserve"> </w:t>
      </w:r>
      <w:proofErr w:type="spellStart"/>
      <w:r w:rsidRPr="00806D6D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2"/>
          <w:szCs w:val="32"/>
        </w:rPr>
        <w:t>맛집</w:t>
      </w:r>
      <w:proofErr w:type="spellEnd"/>
      <w:r w:rsidRPr="00806D6D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2"/>
          <w:szCs w:val="32"/>
        </w:rPr>
        <w:t xml:space="preserve">] </w:t>
      </w:r>
      <w:proofErr w:type="gramStart"/>
      <w:r w:rsidRPr="00806D6D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2"/>
          <w:szCs w:val="32"/>
        </w:rPr>
        <w:t>⑩</w:t>
      </w:r>
      <w:proofErr w:type="spellStart"/>
      <w:r w:rsidRPr="00806D6D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2"/>
          <w:szCs w:val="32"/>
        </w:rPr>
        <w:t>큰마을영양굴밥</w:t>
      </w:r>
      <w:proofErr w:type="spellEnd"/>
      <w:r w:rsidRPr="00806D6D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2"/>
          <w:szCs w:val="32"/>
        </w:rPr>
        <w:t>…</w:t>
      </w:r>
      <w:proofErr w:type="gramEnd"/>
      <w:r w:rsidRPr="00806D6D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2"/>
          <w:szCs w:val="32"/>
        </w:rPr>
        <w:t>서산 간월도 바다의 향 품었다</w:t>
      </w:r>
    </w:p>
    <w:bookmarkEnd w:id="0"/>
    <w:p w:rsidR="00806D6D" w:rsidRPr="00806D6D" w:rsidRDefault="00806D6D" w:rsidP="00806D6D">
      <w:pPr>
        <w:widowControl/>
        <w:wordWrap/>
        <w:autoSpaceDE/>
        <w:autoSpaceDN/>
        <w:spacing w:line="240" w:lineRule="auto"/>
        <w:jc w:val="left"/>
        <w:rPr>
          <w:rStyle w:val="date13"/>
          <w:rFonts w:asciiTheme="majorHAnsi" w:eastAsiaTheme="majorHAnsi" w:hAnsiTheme="majorHAnsi" w:hint="eastAsia"/>
          <w:color w:val="666666"/>
          <w:szCs w:val="20"/>
        </w:rPr>
      </w:pPr>
      <w:r w:rsidRPr="00806D6D">
        <w:rPr>
          <w:rStyle w:val="date13"/>
          <w:rFonts w:asciiTheme="majorHAnsi" w:eastAsiaTheme="majorHAnsi" w:hAnsiTheme="majorHAnsi" w:hint="eastAsia"/>
          <w:color w:val="666666"/>
          <w:szCs w:val="20"/>
        </w:rPr>
        <w:t>2019-04-13 11:00</w:t>
      </w:r>
    </w:p>
    <w:p w:rsidR="00806D6D" w:rsidRDefault="00806D6D" w:rsidP="00806D6D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 w:hint="eastAsia"/>
          <w:color w:val="333333"/>
          <w:spacing w:val="-15"/>
          <w:kern w:val="0"/>
          <w:sz w:val="24"/>
          <w:szCs w:val="24"/>
        </w:rPr>
      </w:pPr>
      <w:hyperlink r:id="rId5" w:history="1">
        <w:r w:rsidRPr="005B0683">
          <w:rPr>
            <w:rStyle w:val="a6"/>
            <w:rFonts w:asciiTheme="majorHAnsi" w:eastAsiaTheme="majorHAnsi" w:hAnsiTheme="majorHAnsi" w:cs="굴림"/>
            <w:spacing w:val="-15"/>
            <w:kern w:val="0"/>
            <w:sz w:val="24"/>
            <w:szCs w:val="24"/>
          </w:rPr>
          <w:t>https://www.ajunews.com/view/20190412162423558?fbclid=IwAR1iasxYlf7rTZV1RAk2JDI6VQ8h9F3bjb-COEJTOul_LJ3iKeNVDE0xOL0</w:t>
        </w:r>
      </w:hyperlink>
    </w:p>
    <w:p w:rsidR="00806D6D" w:rsidRPr="00806D6D" w:rsidRDefault="00806D6D" w:rsidP="00806D6D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/>
          <w:color w:val="111111"/>
          <w:spacing w:val="-15"/>
          <w:kern w:val="0"/>
          <w:sz w:val="21"/>
          <w:szCs w:val="21"/>
        </w:rPr>
      </w:pPr>
      <w:r w:rsidRPr="00806D6D">
        <w:rPr>
          <w:rFonts w:asciiTheme="majorHAnsi" w:eastAsiaTheme="majorHAnsi" w:hAnsiTheme="majorHAnsi" w:cs="굴림" w:hint="eastAsia"/>
          <w:color w:val="333333"/>
          <w:spacing w:val="-15"/>
          <w:kern w:val="0"/>
          <w:sz w:val="24"/>
          <w:szCs w:val="24"/>
        </w:rPr>
        <w:t>자연산 굴에 어리굴젓 등 곁들여 먹는 방법 ‘추천’</w:t>
      </w:r>
    </w:p>
    <w:p w:rsidR="00806D6D" w:rsidRPr="00806D6D" w:rsidRDefault="00806D6D" w:rsidP="00806D6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</w:pPr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대를 잇는 ‘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백년가게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’ 전국 맛 집이 59개 선정됐다. 30년 넘게 묵묵히 한자리에서 손님들을 만나 온 곳들이다. 소신과 뚝심을 지켜가며 ‘한결같음’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으로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감동을 선사하는 곳. 이러한 노력이 정부의 입맛까지 훔쳤다. 정부가 직접 선정한 59개 맛 집은 현재 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푸드테크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플랫폼인 ‘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식신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’을 통해 알려지고 있다. 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아주경제는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‘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백년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맛집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’이란 타이틀로 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식신과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함께 추억이 담겨있는 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백년가게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맛 집들을 하나씩 소개한다.</w:t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 </w:t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  <w:t xml:space="preserve">  </w:t>
      </w:r>
    </w:p>
    <w:p w:rsidR="00806D6D" w:rsidRPr="00806D6D" w:rsidRDefault="00806D6D" w:rsidP="00806D6D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</w:pPr>
      <w:r w:rsidRPr="00806D6D">
        <w:rPr>
          <w:rFonts w:asciiTheme="majorHAnsi" w:eastAsiaTheme="majorHAnsi" w:hAnsiTheme="majorHAnsi" w:cs="굴림"/>
          <w:noProof/>
          <w:color w:val="111111"/>
          <w:spacing w:val="-12"/>
          <w:kern w:val="0"/>
          <w:sz w:val="21"/>
          <w:szCs w:val="21"/>
        </w:rPr>
        <w:drawing>
          <wp:inline distT="0" distB="0" distL="0" distR="0" wp14:anchorId="75DFB5D9" wp14:editId="22503600">
            <wp:extent cx="4445590" cy="3253152"/>
            <wp:effectExtent l="0" t="0" r="0" b="4445"/>
            <wp:docPr id="1" name="그림 1" descr="https://image.ajunews.com/content/image/2019/04/12/20190412162538936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_1516648" descr="https://image.ajunews.com/content/image/2019/04/12/201904121625389360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33" cy="32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D" w:rsidRPr="00806D6D" w:rsidRDefault="00806D6D" w:rsidP="00806D6D">
      <w:pPr>
        <w:widowControl/>
        <w:wordWrap/>
        <w:autoSpaceDE/>
        <w:autoSpaceDN/>
        <w:spacing w:before="105" w:after="100" w:afterAutospacing="1" w:line="255" w:lineRule="atLeast"/>
        <w:jc w:val="center"/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</w:pPr>
      <w:proofErr w:type="spellStart"/>
      <w:r w:rsidRPr="00806D6D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>영양굴밥</w:t>
      </w:r>
      <w:proofErr w:type="spellEnd"/>
      <w:r w:rsidRPr="00806D6D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 xml:space="preserve"> 이미지</w:t>
      </w:r>
      <w:proofErr w:type="gramStart"/>
      <w:r w:rsidRPr="00806D6D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>.[</w:t>
      </w:r>
      <w:proofErr w:type="gramEnd"/>
      <w:r w:rsidRPr="00806D6D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 xml:space="preserve">사진= </w:t>
      </w:r>
      <w:proofErr w:type="spellStart"/>
      <w:r w:rsidRPr="00806D6D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>큰마을영양굴밥</w:t>
      </w:r>
      <w:proofErr w:type="spellEnd"/>
      <w:r w:rsidRPr="00806D6D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 xml:space="preserve"> 점주 제공]</w:t>
      </w:r>
    </w:p>
    <w:p w:rsidR="00806D6D" w:rsidRPr="00806D6D" w:rsidRDefault="00806D6D" w:rsidP="00806D6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</w:pPr>
    </w:p>
    <w:p w:rsidR="00806D6D" w:rsidRPr="00806D6D" w:rsidRDefault="00806D6D" w:rsidP="00806D6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</w:pP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‘굴’은 아미노산, 비타민, 철분 등 몸에 좋은 영양 성분이 많이 함유돼 있어 ‘바다의 우유’라는 별명을 가지고 있다. 영양은 물론 특유의 풍미를 머금고 있어 많은 사람에게 사랑을 받는 해산물 중 하나다. 서산에는 지역 특산물인 굴을 이용해 뜨끈한 돌솥 밥부터 굴 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물회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, 굴 파전, 굴 무침 등 다양한 요리를 선보이는 ‘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큰마을영양굴밥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’이 자리 잡고 있다. </w:t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  <w:t xml:space="preserve">4월 둘째 주 주말 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식신을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통해 소개할 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백년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맛집은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서산 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간월도에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위치한 '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큰마을영양굴밥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' 식당이다. </w:t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lastRenderedPageBreak/>
        <w:t>1대 사장님 김운용</w:t>
      </w:r>
      <w:proofErr w:type="gram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,노정례</w:t>
      </w:r>
      <w:proofErr w:type="gram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부부에 이어 아들 김병식 대표가 2대째 손맛을 이어가고 있다.</w:t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  <w:t xml:space="preserve">대표 메뉴 '영양 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굴밥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'을 주문하면, 밥이 만들어지는 동안 노릇하게 부쳐낸 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굴전이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서비스로 제공된다. 돌솥에서 갓 지어 따끈한 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굴밥은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자연산 굴과 은행, 호두, 대추, 잣 등의 고명이 푸짐하게 담겨 나온다. </w:t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  <w:t>굴 본연의 맛을 그대로 느낄 수 있도록 밥을 먼저 맛본 후 기호에 따라 참기름, 달래 간장, 어리굴젓, 김치 등을 곁들여 먹는 방법을 추천한다. </w:t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  <w:t xml:space="preserve">찰진 밥과 함께 견과류의 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바삭함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, 굴의 쫄깃함, 대추의 촉촉함이 입안에서 어우러지며 선사하는 다채로운 </w:t>
      </w:r>
      <w:proofErr w:type="spellStart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식감이</w:t>
      </w:r>
      <w:proofErr w:type="spellEnd"/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일품이다. 돌솥에서 밥을 덜어낸 후 물을 부어 누룽지를 만들어 식사 후 구수하게 입가심하기 좋다. </w:t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806D6D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[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백년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PICK] ‘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굴밥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’ = 밥을 만드는 과정 중 뜸 들이는 단계에 굴을 넣어 지은 음식이다. 김이 모락모락 피어나는 쌀밥 위로 촘촘하게 굴이 들어찬 </w:t>
      </w:r>
      <w:proofErr w:type="spellStart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비주얼만으로</w:t>
      </w:r>
      <w:proofErr w:type="spellEnd"/>
      <w:r w:rsidRPr="00806D6D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입맛을 당긴다. 굴의 은은한 풍미가 밥 깊숙하게 스며들며 더하는 짭조름하면서도 진한 감칠맛이 매력적이다.</w:t>
      </w:r>
    </w:p>
    <w:p w:rsidR="00806D6D" w:rsidRPr="00806D6D" w:rsidRDefault="00806D6D">
      <w:pPr>
        <w:rPr>
          <w:rFonts w:asciiTheme="majorHAnsi" w:eastAsiaTheme="majorHAnsi" w:hAnsiTheme="majorHAnsi"/>
        </w:rPr>
      </w:pPr>
    </w:p>
    <w:sectPr w:rsidR="00806D6D" w:rsidRPr="00806D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6D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06D6D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6D6D"/>
    <w:rPr>
      <w:b/>
      <w:bCs/>
    </w:rPr>
  </w:style>
  <w:style w:type="paragraph" w:customStyle="1" w:styleId="pcaption">
    <w:name w:val="p_caption"/>
    <w:basedOn w:val="a"/>
    <w:rsid w:val="00806D6D"/>
    <w:pPr>
      <w:widowControl/>
      <w:wordWrap/>
      <w:autoSpaceDE/>
      <w:autoSpaceDN/>
      <w:spacing w:before="105" w:after="100" w:afterAutospacing="1" w:line="255" w:lineRule="atLeast"/>
      <w:jc w:val="left"/>
    </w:pPr>
    <w:rPr>
      <w:rFonts w:ascii="굴림" w:eastAsia="굴림" w:hAnsi="굴림" w:cs="굴림"/>
      <w:color w:val="999999"/>
      <w:kern w:val="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806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6D6D"/>
    <w:rPr>
      <w:rFonts w:asciiTheme="majorHAnsi" w:eastAsiaTheme="majorEastAsia" w:hAnsiTheme="majorHAnsi" w:cstheme="majorBidi"/>
      <w:sz w:val="18"/>
      <w:szCs w:val="18"/>
    </w:rPr>
  </w:style>
  <w:style w:type="character" w:customStyle="1" w:styleId="date13">
    <w:name w:val="date13"/>
    <w:basedOn w:val="a0"/>
    <w:rsid w:val="00806D6D"/>
  </w:style>
  <w:style w:type="paragraph" w:styleId="a5">
    <w:name w:val="Date"/>
    <w:basedOn w:val="a"/>
    <w:next w:val="a"/>
    <w:link w:val="Char0"/>
    <w:uiPriority w:val="99"/>
    <w:semiHidden/>
    <w:unhideWhenUsed/>
    <w:rsid w:val="00806D6D"/>
  </w:style>
  <w:style w:type="character" w:customStyle="1" w:styleId="Char0">
    <w:name w:val="날짜 Char"/>
    <w:basedOn w:val="a0"/>
    <w:link w:val="a5"/>
    <w:uiPriority w:val="99"/>
    <w:semiHidden/>
    <w:rsid w:val="00806D6D"/>
  </w:style>
  <w:style w:type="character" w:styleId="a6">
    <w:name w:val="Hyperlink"/>
    <w:basedOn w:val="a0"/>
    <w:uiPriority w:val="99"/>
    <w:unhideWhenUsed/>
    <w:rsid w:val="00806D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6D6D"/>
    <w:rPr>
      <w:b/>
      <w:bCs/>
    </w:rPr>
  </w:style>
  <w:style w:type="paragraph" w:customStyle="1" w:styleId="pcaption">
    <w:name w:val="p_caption"/>
    <w:basedOn w:val="a"/>
    <w:rsid w:val="00806D6D"/>
    <w:pPr>
      <w:widowControl/>
      <w:wordWrap/>
      <w:autoSpaceDE/>
      <w:autoSpaceDN/>
      <w:spacing w:before="105" w:after="100" w:afterAutospacing="1" w:line="255" w:lineRule="atLeast"/>
      <w:jc w:val="left"/>
    </w:pPr>
    <w:rPr>
      <w:rFonts w:ascii="굴림" w:eastAsia="굴림" w:hAnsi="굴림" w:cs="굴림"/>
      <w:color w:val="999999"/>
      <w:kern w:val="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806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6D6D"/>
    <w:rPr>
      <w:rFonts w:asciiTheme="majorHAnsi" w:eastAsiaTheme="majorEastAsia" w:hAnsiTheme="majorHAnsi" w:cstheme="majorBidi"/>
      <w:sz w:val="18"/>
      <w:szCs w:val="18"/>
    </w:rPr>
  </w:style>
  <w:style w:type="character" w:customStyle="1" w:styleId="date13">
    <w:name w:val="date13"/>
    <w:basedOn w:val="a0"/>
    <w:rsid w:val="00806D6D"/>
  </w:style>
  <w:style w:type="paragraph" w:styleId="a5">
    <w:name w:val="Date"/>
    <w:basedOn w:val="a"/>
    <w:next w:val="a"/>
    <w:link w:val="Char0"/>
    <w:uiPriority w:val="99"/>
    <w:semiHidden/>
    <w:unhideWhenUsed/>
    <w:rsid w:val="00806D6D"/>
  </w:style>
  <w:style w:type="character" w:customStyle="1" w:styleId="Char0">
    <w:name w:val="날짜 Char"/>
    <w:basedOn w:val="a0"/>
    <w:link w:val="a5"/>
    <w:uiPriority w:val="99"/>
    <w:semiHidden/>
    <w:rsid w:val="00806D6D"/>
  </w:style>
  <w:style w:type="character" w:styleId="a6">
    <w:name w:val="Hyperlink"/>
    <w:basedOn w:val="a0"/>
    <w:uiPriority w:val="99"/>
    <w:unhideWhenUsed/>
    <w:rsid w:val="00806D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2" w:color="DFDFDF"/>
                              </w:divBdr>
                              <w:divsChild>
                                <w:div w:id="3799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9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680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98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0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ajunews.com/view/20190412162423558?fbclid=IwAR1iasxYlf7rTZV1RAk2JDI6VQ8h9F3bjb-COEJTOul_LJ3iKeNVDE0xOL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2019-04-14T01:06:00Z</dcterms:created>
  <dcterms:modified xsi:type="dcterms:W3CDTF">2019-04-14T01:09:00Z</dcterms:modified>
</cp:coreProperties>
</file>