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A4" w:rsidRPr="005B53A4" w:rsidRDefault="005B53A4" w:rsidP="005B53A4">
      <w:pPr>
        <w:jc w:val="center"/>
        <w:rPr>
          <w:rFonts w:asciiTheme="majorHAnsi" w:eastAsiaTheme="majorHAnsi" w:hAnsiTheme="majorHAnsi"/>
          <w:b/>
          <w:spacing w:val="-20"/>
          <w:sz w:val="36"/>
          <w:szCs w:val="36"/>
        </w:rPr>
      </w:pPr>
      <w:r w:rsidRPr="005B53A4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뜨거운 태양의 화려한 맛, ‘</w:t>
      </w:r>
      <w:proofErr w:type="spellStart"/>
      <w:r w:rsidRPr="005B53A4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반쎄오</w:t>
      </w:r>
      <w:proofErr w:type="spellEnd"/>
      <w:r w:rsidRPr="005B53A4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’ </w:t>
      </w:r>
      <w:proofErr w:type="spellStart"/>
      <w:r w:rsidRPr="005B53A4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맛집</w:t>
      </w:r>
      <w:proofErr w:type="spellEnd"/>
    </w:p>
    <w:p w:rsidR="004B2EC9" w:rsidRDefault="005B53A4">
      <w:pPr>
        <w:rPr>
          <w:rFonts w:asciiTheme="majorHAnsi" w:eastAsiaTheme="majorHAnsi" w:hAnsiTheme="majorHAnsi" w:hint="eastAsia"/>
          <w:sz w:val="24"/>
          <w:szCs w:val="24"/>
        </w:rPr>
      </w:pPr>
      <w:hyperlink r:id="rId5" w:history="1">
        <w:r w:rsidRPr="00170159">
          <w:rPr>
            <w:rStyle w:val="a6"/>
            <w:rFonts w:asciiTheme="majorHAnsi" w:eastAsiaTheme="majorHAnsi" w:hAnsiTheme="majorHAnsi"/>
            <w:sz w:val="24"/>
            <w:szCs w:val="24"/>
          </w:rPr>
          <w:t>http://m.zdnet.co.kr/column_view.asp?artice_id=20180309111022#imadnews</w:t>
        </w:r>
      </w:hyperlink>
    </w:p>
    <w:p w:rsidR="005B53A4" w:rsidRDefault="005B53A4" w:rsidP="005B53A4">
      <w:pPr>
        <w:rPr>
          <w:rFonts w:asciiTheme="majorHAnsi" w:eastAsiaTheme="majorHAnsi" w:hAnsiTheme="majorHAnsi" w:hint="eastAsia"/>
          <w:sz w:val="24"/>
          <w:szCs w:val="24"/>
        </w:rPr>
      </w:pPr>
    </w:p>
    <w:p w:rsidR="005B53A4" w:rsidRPr="005B53A4" w:rsidRDefault="005B53A4" w:rsidP="005B53A4">
      <w:pPr>
        <w:rPr>
          <w:rFonts w:asciiTheme="majorHAnsi" w:eastAsiaTheme="majorHAnsi" w:hAnsiTheme="majorHAnsi"/>
          <w:sz w:val="24"/>
          <w:szCs w:val="24"/>
        </w:rPr>
      </w:pPr>
      <w:r w:rsidRPr="005B53A4">
        <w:rPr>
          <w:rFonts w:asciiTheme="majorHAnsi" w:eastAsiaTheme="majorHAnsi" w:hAnsiTheme="majorHAnsi" w:hint="eastAsia"/>
          <w:sz w:val="24"/>
          <w:szCs w:val="24"/>
        </w:rPr>
        <w:t>뜨거운</w:t>
      </w:r>
      <w:r w:rsidRPr="005B53A4">
        <w:rPr>
          <w:rFonts w:asciiTheme="majorHAnsi" w:eastAsiaTheme="majorHAnsi" w:hAnsiTheme="majorHAnsi"/>
          <w:sz w:val="24"/>
          <w:szCs w:val="24"/>
        </w:rPr>
        <w:t xml:space="preserve"> 태양의 화려한 맛, ‘</w:t>
      </w:r>
      <w:proofErr w:type="spellStart"/>
      <w:r w:rsidRPr="005B53A4">
        <w:rPr>
          <w:rFonts w:asciiTheme="majorHAnsi" w:eastAsiaTheme="majorHAnsi" w:hAnsiTheme="majorHAnsi"/>
          <w:sz w:val="24"/>
          <w:szCs w:val="24"/>
        </w:rPr>
        <w:t>반쎄오</w:t>
      </w:r>
      <w:proofErr w:type="spellEnd"/>
      <w:r w:rsidRPr="005B53A4">
        <w:rPr>
          <w:rFonts w:asciiTheme="majorHAnsi" w:eastAsiaTheme="majorHAnsi" w:hAnsiTheme="majorHAnsi"/>
          <w:sz w:val="24"/>
          <w:szCs w:val="24"/>
        </w:rPr>
        <w:t xml:space="preserve">’ </w:t>
      </w:r>
      <w:proofErr w:type="spellStart"/>
      <w:r w:rsidRPr="005B53A4">
        <w:rPr>
          <w:rFonts w:asciiTheme="majorHAnsi" w:eastAsiaTheme="majorHAnsi" w:hAnsiTheme="majorHAnsi"/>
          <w:sz w:val="24"/>
          <w:szCs w:val="24"/>
        </w:rPr>
        <w:t>맛집</w:t>
      </w:r>
      <w:proofErr w:type="spellEnd"/>
    </w:p>
    <w:p w:rsidR="005B53A4" w:rsidRPr="005B53A4" w:rsidRDefault="005B53A4" w:rsidP="005B53A4">
      <w:pPr>
        <w:rPr>
          <w:rFonts w:asciiTheme="majorHAnsi" w:eastAsiaTheme="majorHAnsi" w:hAnsiTheme="majorHAnsi"/>
          <w:sz w:val="24"/>
          <w:szCs w:val="24"/>
        </w:rPr>
      </w:pPr>
      <w:r w:rsidRPr="005B53A4">
        <w:rPr>
          <w:rFonts w:asciiTheme="majorHAnsi" w:eastAsiaTheme="majorHAnsi" w:hAnsiTheme="majorHAnsi"/>
          <w:sz w:val="24"/>
          <w:szCs w:val="24"/>
        </w:rPr>
        <w:t xml:space="preserve"> [</w:t>
      </w:r>
      <w:proofErr w:type="spellStart"/>
      <w:r w:rsidRPr="005B53A4">
        <w:rPr>
          <w:rFonts w:asciiTheme="majorHAnsi" w:eastAsiaTheme="majorHAnsi" w:hAnsiTheme="majorHAnsi"/>
          <w:sz w:val="24"/>
          <w:szCs w:val="24"/>
        </w:rPr>
        <w:t>식신</w:t>
      </w:r>
      <w:proofErr w:type="spellEnd"/>
      <w:r w:rsidRPr="005B53A4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5B53A4">
        <w:rPr>
          <w:rFonts w:asciiTheme="majorHAnsi" w:eastAsiaTheme="majorHAnsi" w:hAnsiTheme="majorHAnsi"/>
          <w:sz w:val="24"/>
          <w:szCs w:val="24"/>
        </w:rPr>
        <w:t>맛집탐방</w:t>
      </w:r>
      <w:proofErr w:type="spellEnd"/>
      <w:r w:rsidRPr="005B53A4">
        <w:rPr>
          <w:rFonts w:asciiTheme="majorHAnsi" w:eastAsiaTheme="majorHAnsi" w:hAnsiTheme="majorHAnsi"/>
          <w:sz w:val="24"/>
          <w:szCs w:val="24"/>
        </w:rPr>
        <w:t>] 서울서 만나는 베트남 대중음식</w:t>
      </w:r>
    </w:p>
    <w:p w:rsidR="005B53A4" w:rsidRPr="005B53A4" w:rsidRDefault="005B53A4" w:rsidP="005B53A4">
      <w:pPr>
        <w:rPr>
          <w:rFonts w:asciiTheme="majorHAnsi" w:eastAsiaTheme="majorHAnsi" w:hAnsiTheme="majorHAnsi"/>
          <w:sz w:val="24"/>
          <w:szCs w:val="24"/>
        </w:rPr>
      </w:pPr>
      <w:r w:rsidRPr="005B53A4">
        <w:rPr>
          <w:rFonts w:asciiTheme="majorHAnsi" w:eastAsiaTheme="majorHAnsi" w:hAnsiTheme="majorHAnsi"/>
          <w:sz w:val="24"/>
          <w:szCs w:val="24"/>
        </w:rPr>
        <w:t xml:space="preserve"> ■ 개성 넘치는 음식, </w:t>
      </w:r>
      <w:proofErr w:type="spellStart"/>
      <w:r w:rsidRPr="005B53A4">
        <w:rPr>
          <w:rFonts w:asciiTheme="majorHAnsi" w:eastAsiaTheme="majorHAnsi" w:hAnsiTheme="majorHAnsi"/>
          <w:sz w:val="24"/>
          <w:szCs w:val="24"/>
        </w:rPr>
        <w:t>홍대</w:t>
      </w:r>
      <w:proofErr w:type="spellEnd"/>
      <w:r w:rsidRPr="005B53A4">
        <w:rPr>
          <w:rFonts w:asciiTheme="majorHAnsi" w:eastAsiaTheme="majorHAnsi" w:hAnsiTheme="majorHAnsi"/>
          <w:sz w:val="24"/>
          <w:szCs w:val="24"/>
        </w:rPr>
        <w:t xml:space="preserve"> 'CON’</w:t>
      </w:r>
    </w:p>
    <w:p w:rsidR="005B53A4" w:rsidRPr="005B53A4" w:rsidRDefault="005B53A4" w:rsidP="005B53A4">
      <w:pPr>
        <w:rPr>
          <w:rFonts w:asciiTheme="majorHAnsi" w:eastAsiaTheme="majorHAnsi" w:hAnsiTheme="majorHAnsi"/>
          <w:sz w:val="24"/>
          <w:szCs w:val="24"/>
        </w:rPr>
      </w:pPr>
      <w:r w:rsidRPr="005B53A4">
        <w:rPr>
          <w:rFonts w:asciiTheme="majorHAnsi" w:eastAsiaTheme="majorHAnsi" w:hAnsiTheme="majorHAnsi"/>
          <w:sz w:val="24"/>
          <w:szCs w:val="24"/>
        </w:rPr>
        <w:t xml:space="preserve"> ■ 다양한 현지 음식을 맛볼 수 있는, 종로 '</w:t>
      </w:r>
      <w:proofErr w:type="spellStart"/>
      <w:r w:rsidRPr="005B53A4">
        <w:rPr>
          <w:rFonts w:asciiTheme="majorHAnsi" w:eastAsiaTheme="majorHAnsi" w:hAnsiTheme="majorHAnsi"/>
          <w:sz w:val="24"/>
          <w:szCs w:val="24"/>
        </w:rPr>
        <w:t>코바</w:t>
      </w:r>
      <w:proofErr w:type="spellEnd"/>
      <w:r w:rsidRPr="005B53A4">
        <w:rPr>
          <w:rFonts w:asciiTheme="majorHAnsi" w:eastAsiaTheme="majorHAnsi" w:hAnsiTheme="majorHAnsi"/>
          <w:sz w:val="24"/>
          <w:szCs w:val="24"/>
        </w:rPr>
        <w:t>’</w:t>
      </w:r>
    </w:p>
    <w:p w:rsidR="005B53A4" w:rsidRPr="005B53A4" w:rsidRDefault="005B53A4" w:rsidP="005B53A4">
      <w:pPr>
        <w:rPr>
          <w:rFonts w:asciiTheme="majorHAnsi" w:eastAsiaTheme="majorHAnsi" w:hAnsiTheme="majorHAnsi"/>
          <w:sz w:val="24"/>
          <w:szCs w:val="24"/>
        </w:rPr>
      </w:pPr>
      <w:r w:rsidRPr="005B53A4">
        <w:rPr>
          <w:rFonts w:asciiTheme="majorHAnsi" w:eastAsiaTheme="majorHAnsi" w:hAnsiTheme="majorHAnsi"/>
          <w:sz w:val="24"/>
          <w:szCs w:val="24"/>
        </w:rPr>
        <w:t xml:space="preserve"> ■ 깔끔한 분위기서 즐기는 베트남음식, 도곡동 '</w:t>
      </w:r>
      <w:proofErr w:type="spellStart"/>
      <w:r w:rsidRPr="005B53A4">
        <w:rPr>
          <w:rFonts w:asciiTheme="majorHAnsi" w:eastAsiaTheme="majorHAnsi" w:hAnsiTheme="majorHAnsi"/>
          <w:sz w:val="24"/>
          <w:szCs w:val="24"/>
        </w:rPr>
        <w:t>안남</w:t>
      </w:r>
      <w:proofErr w:type="spellEnd"/>
      <w:r w:rsidRPr="005B53A4">
        <w:rPr>
          <w:rFonts w:asciiTheme="majorHAnsi" w:eastAsiaTheme="majorHAnsi" w:hAnsiTheme="majorHAnsi"/>
          <w:sz w:val="24"/>
          <w:szCs w:val="24"/>
        </w:rPr>
        <w:t>’</w:t>
      </w:r>
    </w:p>
    <w:p w:rsidR="005B53A4" w:rsidRPr="005B53A4" w:rsidRDefault="005B53A4" w:rsidP="005B53A4">
      <w:pPr>
        <w:rPr>
          <w:rFonts w:asciiTheme="majorHAnsi" w:eastAsiaTheme="majorHAnsi" w:hAnsiTheme="majorHAnsi"/>
          <w:sz w:val="24"/>
          <w:szCs w:val="24"/>
        </w:rPr>
      </w:pPr>
      <w:r w:rsidRPr="005B53A4">
        <w:rPr>
          <w:rFonts w:asciiTheme="majorHAnsi" w:eastAsiaTheme="majorHAnsi" w:hAnsiTheme="majorHAnsi"/>
          <w:sz w:val="24"/>
          <w:szCs w:val="24"/>
        </w:rPr>
        <w:t xml:space="preserve"> ■ 직접 재배하는 야채로 만드는 요리, </w:t>
      </w:r>
      <w:proofErr w:type="spellStart"/>
      <w:r w:rsidRPr="005B53A4">
        <w:rPr>
          <w:rFonts w:asciiTheme="majorHAnsi" w:eastAsiaTheme="majorHAnsi" w:hAnsiTheme="majorHAnsi"/>
          <w:sz w:val="24"/>
          <w:szCs w:val="24"/>
        </w:rPr>
        <w:t>홍대</w:t>
      </w:r>
      <w:proofErr w:type="spellEnd"/>
      <w:r w:rsidRPr="005B53A4">
        <w:rPr>
          <w:rFonts w:asciiTheme="majorHAnsi" w:eastAsiaTheme="majorHAnsi" w:hAnsiTheme="majorHAnsi"/>
          <w:sz w:val="24"/>
          <w:szCs w:val="24"/>
        </w:rPr>
        <w:t xml:space="preserve"> '</w:t>
      </w:r>
      <w:proofErr w:type="spellStart"/>
      <w:r w:rsidRPr="005B53A4">
        <w:rPr>
          <w:rFonts w:asciiTheme="majorHAnsi" w:eastAsiaTheme="majorHAnsi" w:hAnsiTheme="majorHAnsi"/>
          <w:sz w:val="24"/>
          <w:szCs w:val="24"/>
        </w:rPr>
        <w:t>리틀파파</w:t>
      </w:r>
      <w:proofErr w:type="spellEnd"/>
      <w:r w:rsidRPr="005B53A4">
        <w:rPr>
          <w:rFonts w:asciiTheme="majorHAnsi" w:eastAsiaTheme="majorHAnsi" w:hAnsiTheme="majorHAnsi"/>
          <w:sz w:val="24"/>
          <w:szCs w:val="24"/>
        </w:rPr>
        <w:t>’</w:t>
      </w:r>
      <w:bookmarkStart w:id="0" w:name="_GoBack"/>
      <w:bookmarkEnd w:id="0"/>
    </w:p>
    <w:p w:rsidR="005B53A4" w:rsidRDefault="005B53A4" w:rsidP="005B53A4">
      <w:pPr>
        <w:rPr>
          <w:rFonts w:asciiTheme="majorHAnsi" w:eastAsiaTheme="majorHAnsi" w:hAnsiTheme="majorHAnsi" w:hint="eastAsia"/>
          <w:sz w:val="24"/>
          <w:szCs w:val="24"/>
        </w:rPr>
      </w:pPr>
      <w:r w:rsidRPr="005B53A4">
        <w:rPr>
          <w:rFonts w:asciiTheme="majorHAnsi" w:eastAsiaTheme="majorHAnsi" w:hAnsiTheme="majorHAnsi"/>
          <w:sz w:val="24"/>
          <w:szCs w:val="24"/>
        </w:rPr>
        <w:t xml:space="preserve"> ■ 하노이서 먹는 맛 그대로, 망원 '</w:t>
      </w:r>
      <w:proofErr w:type="spellStart"/>
      <w:r w:rsidRPr="005B53A4">
        <w:rPr>
          <w:rFonts w:asciiTheme="majorHAnsi" w:eastAsiaTheme="majorHAnsi" w:hAnsiTheme="majorHAnsi"/>
          <w:sz w:val="24"/>
          <w:szCs w:val="24"/>
        </w:rPr>
        <w:t>프롬하노이</w:t>
      </w:r>
      <w:proofErr w:type="spellEnd"/>
      <w:r w:rsidRPr="005B53A4">
        <w:rPr>
          <w:rFonts w:asciiTheme="majorHAnsi" w:eastAsiaTheme="majorHAnsi" w:hAnsiTheme="majorHAnsi"/>
          <w:sz w:val="24"/>
          <w:szCs w:val="24"/>
        </w:rPr>
        <w:t>’</w:t>
      </w:r>
    </w:p>
    <w:p w:rsidR="005B53A4" w:rsidRPr="005B53A4" w:rsidRDefault="005B53A4" w:rsidP="005B53A4">
      <w:pPr>
        <w:rPr>
          <w:rFonts w:asciiTheme="majorHAnsi" w:eastAsiaTheme="majorHAnsi" w:hAnsiTheme="majorHAnsi" w:hint="eastAsia"/>
          <w:sz w:val="24"/>
          <w:szCs w:val="24"/>
        </w:rPr>
      </w:pPr>
    </w:p>
    <w:p w:rsidR="005B53A4" w:rsidRPr="005B53A4" w:rsidRDefault="005B53A4" w:rsidP="00087AEB">
      <w:pPr>
        <w:widowControl/>
        <w:wordWrap/>
        <w:autoSpaceDE/>
        <w:autoSpaceDN/>
        <w:spacing w:before="210" w:after="75" w:line="360" w:lineRule="atLeast"/>
        <w:ind w:left="1120" w:hanging="520"/>
        <w:jc w:val="left"/>
        <w:outlineLvl w:val="2"/>
        <w:rPr>
          <w:rFonts w:asciiTheme="majorHAnsi" w:eastAsiaTheme="majorHAnsi" w:hAnsiTheme="majorHAnsi" w:cs="굴림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[</w:t>
      </w:r>
      <w:proofErr w:type="spellStart"/>
      <w:r w:rsidRPr="005B53A4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맛집탐방</w:t>
      </w:r>
      <w:proofErr w:type="spellEnd"/>
      <w:r w:rsidRPr="005B53A4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] 서울서 만나는 베트남 대중음식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반쎄오는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쌀가루 반죽을 얇게 부친 후, 채소, 고기, 해산물을 넣고 반으로 접어먹는 부침개로 베트남의 대중적인 음식이다.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반은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빵케이크를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뜻하고,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쎄는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반죽을 부칠 때 지글거리는 소리에서 유래된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반쎄오는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'지글지글 구워낸 케이크'라는 뜻을 담고 있다.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반쎄오는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후에 지방의 전통 음식에서 유래됐다는 설과 프랑스의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크레페에서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영향을 받아 만들어졌다는 설이 있다.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반쎄오는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베트남 지역에 따라 모양과 맛이 살짝 다르다. 남부에서는 한입 크기로 만든 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반콧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'이라는 이름으로 코코넛 밀크를 넣어 달콤한 맛이 특징이다. 해안가에서는 속 재료로 오징어를 넣는다. 중부에서는 반으로 접지 않고 펴서 만드는 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반코아이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'라는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반쎄오도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있다.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lastRenderedPageBreak/>
        <w:t xml:space="preserve">그렇다면 한국에서는 어떠한 모습의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반쎄오가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</w:t>
      </w:r>
      <w:proofErr w:type="gram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있을까.</w:t>
      </w:r>
      <w:proofErr w:type="gram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서울에서 만날 수 있는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맛집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베스트 5를 소개한다.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 xml:space="preserve">■ 개성 넘치는 음식, </w:t>
      </w:r>
      <w:proofErr w:type="spellStart"/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홍대</w:t>
      </w:r>
      <w:proofErr w:type="spellEnd"/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 xml:space="preserve"> 'CON’</w:t>
      </w:r>
    </w:p>
    <w:p w:rsidR="005B53A4" w:rsidRPr="005B53A4" w:rsidRDefault="005B53A4" w:rsidP="005B53A4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/>
          <w:noProof/>
          <w:color w:val="222222"/>
          <w:kern w:val="0"/>
          <w:sz w:val="24"/>
          <w:szCs w:val="24"/>
        </w:rPr>
        <w:drawing>
          <wp:inline distT="0" distB="0" distL="0" distR="0" wp14:anchorId="65E11B94" wp14:editId="07EBD7CF">
            <wp:extent cx="5146675" cy="4156075"/>
            <wp:effectExtent l="0" t="0" r="0" b="0"/>
            <wp:docPr id="5" name="그림 5" descr="홍대 'CON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대 'CON'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홍대</w:t>
      </w:r>
      <w:proofErr w:type="spellEnd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 'CON'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연남동 베트남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가정식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맛집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AHN의 2호점 'CON'은 경의선 숲길 끝 쪽에 위치해 있다. 매장 곳곳 식물이 놓여 있어 싱그러운 느낌을 준다.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대표 메뉴는 신선한 해산물과 수제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늑맘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소스를 곁들인 베트남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시즐링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케이크 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'. 해산물의 감칠맛에 반죽에서 느껴지는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강황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가루의 향이 더해진다. 매운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레몬그라스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, 양지와 선지, 베트남 햄, 계절 허브가 어우러진 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분보훼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'도 인기 메뉴다. 진한 향신료 맛을 느낄 수 있어 베트남음식 마니아들이 즐겨 찾는다. 고수를 싫어하는 사람들은 주문 시 빼달라고 할 것.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lastRenderedPageBreak/>
        <w:t xml:space="preserve">▲위치: 서울 마포구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와우산로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162-4 ▲영업시간: 평일 12:00-22:0-0, B.T 15:00-17:00, L.O 21:00, 화요일 휴무 ▲가격: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1만3천원,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고이꿍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9천원,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분보훼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1만3천원,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분넴느엉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1만4천원, 껌 1만4천원 ▲후기(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식신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키세스마싯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):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쌀국수에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이제 지쳤다면 베트남에서 먹는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그맛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그대로의 이색적인 요리를 맛보아야 할 때다. 베트남 쌀가루 반죽에 각종 해산물에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늑맘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소스를 곁들여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시즐링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케이크인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반세오는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정말 최고로 맛있었고요.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■ 다양한 현지 음식을 맛볼 수 있는, 종로 '</w:t>
      </w:r>
      <w:proofErr w:type="spellStart"/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코바</w:t>
      </w:r>
      <w:proofErr w:type="spellEnd"/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’</w:t>
      </w:r>
    </w:p>
    <w:p w:rsidR="005B53A4" w:rsidRPr="005B53A4" w:rsidRDefault="005B53A4" w:rsidP="005B53A4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/>
          <w:noProof/>
          <w:color w:val="222222"/>
          <w:kern w:val="0"/>
          <w:sz w:val="24"/>
          <w:szCs w:val="24"/>
        </w:rPr>
        <w:drawing>
          <wp:inline distT="0" distB="0" distL="0" distR="0" wp14:anchorId="7DC2C7E8" wp14:editId="347C19D3">
            <wp:extent cx="5908675" cy="5908675"/>
            <wp:effectExtent l="0" t="0" r="0" b="0"/>
            <wp:docPr id="4" name="그림 4" descr="이미지=인스타그램 'jichewww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이미지=인스타그램 'jichewww'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이미지=</w:t>
      </w:r>
      <w:proofErr w:type="spellStart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 '</w:t>
      </w:r>
      <w:proofErr w:type="spellStart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jichewww</w:t>
      </w:r>
      <w:proofErr w:type="spellEnd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'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lastRenderedPageBreak/>
        <w:t>창덕궁 인근에 위치한 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코바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'는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컬러풀한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벽화가 이목을 사로잡는 곳이다. 이곳의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반쎄오는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속 재료를 반죽 안에 가득 채워 오믈렛 모양으로 나온다. 쌀가루로 반죽해 바삭바삭한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식감이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매력적이다.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숯불 향을 가득 머금은 돼지고기와 베트남 소시지를 밥과 함께 먹는 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껌승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'도 인기 메뉴. 향신료 향이 강하지 않아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호불호가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갈리지 않는 맛이다. 2층과 3층 카페에서 식사 후 다양한 베트남 음료와 빙수를 후식으로 즐길 수 있다.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▲위치: 서울 종로구 창덕궁1길 3 ▲영업시간: 평일 11:00-21:00 ▲가격: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후띠우남방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8천원,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붐놋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1만원,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반세오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8천원,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분짜하노이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1만2천원 ▲후기(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식신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안녕나야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): 종로에 위치한 베트남 음식점으로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사랑의온도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촬영지로도 유명하더라고요.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안국역에서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찾아가는 데는 어렵지 않았고 음식도 맛있고 가격도 괜찮았어요.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■ 깔끔한 분위기서 즐기는 베트남음식, 도곡동 '</w:t>
      </w:r>
      <w:proofErr w:type="spellStart"/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안남</w:t>
      </w:r>
      <w:proofErr w:type="spellEnd"/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’</w:t>
      </w:r>
    </w:p>
    <w:p w:rsidR="005B53A4" w:rsidRPr="005B53A4" w:rsidRDefault="005B53A4" w:rsidP="005B53A4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/>
          <w:noProof/>
          <w:color w:val="222222"/>
          <w:kern w:val="0"/>
          <w:sz w:val="24"/>
          <w:szCs w:val="24"/>
        </w:rPr>
        <w:drawing>
          <wp:inline distT="0" distB="0" distL="0" distR="0" wp14:anchorId="17F787F3" wp14:editId="0E273605">
            <wp:extent cx="5146675" cy="4156075"/>
            <wp:effectExtent l="0" t="0" r="0" b="0"/>
            <wp:docPr id="3" name="그림 3" descr="도곡동 '안남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도곡동 '안남'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도곡동 '</w:t>
      </w:r>
      <w:proofErr w:type="spellStart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안남</w:t>
      </w:r>
      <w:proofErr w:type="spellEnd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'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lastRenderedPageBreak/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이태원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경리단길의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까올리포차나와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레호이에서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선보이는 베트남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퀴진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레스토랑 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안남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'. 넓은 규모의 매장과 세련된 인테리어로 고급스러운 분위기를 자랑한다.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대표 메뉴는 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음식의 노란 색감이 눈길을 사로잡는다. 취향에 따라 소스에 찍어 먹거나 상추에 쌈을 싸서도 즐길 수 있다. 숯불에 구운 고기와 야채, 면과 함께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느억맘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소스에 찍어 먹는 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분짜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'도 인기 메뉴.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이베리코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목심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부위만을 사용해 일반 돼지고기 보다 부드러우면서 고소한 고기 맛이 특징이다.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▲위치: 서울 강남구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언주로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118 ▲영업시간: 매일 11:30-22:00 ▲가격: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해산물분짜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(2-3인) 3만8천원,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바삭한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삼겹살 수육 1만4천원,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소고기쌀국수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1만2천원,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2만2천원 ▲후기(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식신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Muclo_ioo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):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월남쌈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쌀국수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분짜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그리고 사진엔 없지만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매운쌀국수까지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총 5가지를 먹었어요.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월남쌈을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자주는 아니지만 몇 번 먹어봤지만 여기만큼 고기가 남는 경우가 있을까 싶네요. 아보카도도 나오는 경우는 처음 봤지만 잘 어울렸어요.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티비에서만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보던 걸 처음 먹었는데 맛있네요 진짜</w:t>
      </w:r>
      <w:proofErr w:type="gram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!!</w:t>
      </w:r>
      <w:proofErr w:type="gram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그냥 야채 그리고 고기까지 다 맛있었어요.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쌀국수는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깔끔한 맛이며,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분짜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또한 깔끔하고 가게의 특색보다는 기본의 맛이 아닐까 싶네요. 전체적으로 깔끔한 맛에 인테리어와 식기의 경우 많이 신경을 쓴 게 보여요. 가격은 비싼 편에 속하긴 하지만 접대라던가 특별한 날에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분위기삼아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오면 좋을 거 같아요.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 xml:space="preserve">■ 직접 재배하는 야채로 만드는 요리, </w:t>
      </w:r>
      <w:proofErr w:type="spellStart"/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홍대</w:t>
      </w:r>
      <w:proofErr w:type="spellEnd"/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 xml:space="preserve"> '</w:t>
      </w:r>
      <w:proofErr w:type="spellStart"/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리틀파파</w:t>
      </w:r>
      <w:proofErr w:type="spellEnd"/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’</w:t>
      </w:r>
    </w:p>
    <w:p w:rsidR="005B53A4" w:rsidRPr="005B53A4" w:rsidRDefault="005B53A4" w:rsidP="005B53A4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11500EE6" wp14:editId="4758400E">
            <wp:extent cx="5908675" cy="6421755"/>
            <wp:effectExtent l="0" t="0" r="0" b="0"/>
            <wp:docPr id="2" name="그림 2" descr="이미지=인스타그램 'pponyobaby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이미지=인스타그램 'pponyobaby'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이미지=</w:t>
      </w:r>
      <w:proofErr w:type="spellStart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 '</w:t>
      </w:r>
      <w:proofErr w:type="spellStart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pponyobaby</w:t>
      </w:r>
      <w:proofErr w:type="spellEnd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'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리틀파파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'는 베트남 음식을 한국인의 입맛에 맞게 재해석한 요리를 선보인다. 야채와 해산물을 듬뿍 넣어 소스와 함께 먹는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베트남식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부침개 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'가 대표 메뉴. 숙주가 아삭아삭한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식감을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더해준다.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lastRenderedPageBreak/>
        <w:t>파인애플을 볶음밥과 넣어 상큼하면서도 달콤해 감칠맛을 돋우는 '파인애플 볶음밥'도 인기 메뉴. 고슬고슬한 밥 알들이 입에서 흩어지듯 씹히는 느낌이 매력적이다. 접시에 함께 제공되는 생 파인애플은 식사 후 입가심으로 먹기 좋다.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▲위치: 서울 마포구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독막로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3길 7 ▲영업시간: 매일 11:00-22:30 ▲가격: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양지쌀국수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7천500원, 왕새우토마토볶음밥 9천원,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비프누들볶음면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9천원,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1만3천원 ▲후기(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식신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eunae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): 늘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쌀국수만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먹어보다가 친구들이랑 종류별로 주문해볼 겸 시켜본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왕토마토볶음밥과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스프링롤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. 이 날의 주인공은 새우. 정말이지 큼지막한 새우가 턱하고 들어가 있어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오동통통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씹혔다. 어느 것 하나 강한 느낌 없이 맛있게 잘 어우러지는 볶음밥이었다. 따끈한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쌀국수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국물과도 참 잘 어울렸던.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쌀국수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, 볶음밥하고는 조금 다른 느낌의 깔끔한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스프링롤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.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야채가득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신선함물씬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. 이번에도 새우가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한덩이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. 땅콩소스 쏙 찍어먹으면 큰 기교가 없음에도 참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맛이있다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. 앞으론 이렇게 종류별로 시켜 나눠 먹을 것 같다.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■ 하노이서 먹는 맛 그대로, 망원 '</w:t>
      </w:r>
      <w:proofErr w:type="spellStart"/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프롬하노이</w:t>
      </w:r>
      <w:proofErr w:type="spellEnd"/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’</w:t>
      </w:r>
    </w:p>
    <w:p w:rsidR="005B53A4" w:rsidRPr="005B53A4" w:rsidRDefault="005B53A4" w:rsidP="005B53A4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1F9E4343" wp14:editId="15872394">
            <wp:extent cx="5908675" cy="5908675"/>
            <wp:effectExtent l="0" t="0" r="0" b="0"/>
            <wp:docPr id="1" name="그림 1" descr="이미지=인스타그램 'lively_kyoung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이미지=인스타그램 'lively_kyoung'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이미지=</w:t>
      </w:r>
      <w:proofErr w:type="spellStart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 '</w:t>
      </w:r>
      <w:proofErr w:type="spellStart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lively_kyoung</w:t>
      </w:r>
      <w:proofErr w:type="spellEnd"/>
      <w:r w:rsidRPr="005B53A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'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하노이에서 직접 전수 받아 온 맛을 재현하는 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프롬하노이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'. 외관과 내부가 노란색으로 꾸며져 있어 발랄한 느낌을 자아낸다. 대표 메뉴는 쌀가루와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강황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가루로 만든 반죽 안에 견과가 더해져 고소한 맛을 느낄 수 있는 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'. 라이스페이퍼로 감싸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칠리향이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감도는 소스를 찍어 먹으면 느끼함을 잡아준다.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액젓이나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액화 소스를 전혀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넣지않고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100% 쇠고기 육수로 만든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쌀국수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'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퍼보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'도 인기메뉴. 숙주나물 대신 파가 올려져 고기 국물 본연의 진한 맛을 느낄 수 있다.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lastRenderedPageBreak/>
        <w:t xml:space="preserve">▲위치: 서울 마포구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포은로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8길 20 ▲영업시간: 평일 11:00-21:00, 토요일 11:00-20:00, B.T 15:00-17:00, 일요일 휴무 ▲가격: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반쎄오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1만2천원,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퍼보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9천원,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하노이분짜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1만원,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넴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1천500원 ▲후기(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식신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k3광대l): 또 가고 싶음 하노이 </w:t>
      </w:r>
      <w:proofErr w:type="spellStart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현지식</w:t>
      </w:r>
      <w:proofErr w:type="spellEnd"/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 xml:space="preserve"> 베트남 요리를 맛볼 수 있음. 주방장이 현지에서 요리를 배워 와서 한다고 하네요. 이국적이면서도 덜 자극적인 맛이 좋아요.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  <w:t>​</w:t>
      </w:r>
    </w:p>
    <w:p w:rsidR="005B53A4" w:rsidRPr="005B53A4" w:rsidRDefault="005B53A4" w:rsidP="005B53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5B53A4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*본 칼럼 내용은 본지 편집방향과 다를 수 있습니다.</w:t>
      </w:r>
    </w:p>
    <w:p w:rsidR="005B53A4" w:rsidRPr="005B53A4" w:rsidRDefault="005B53A4">
      <w:pPr>
        <w:rPr>
          <w:rFonts w:asciiTheme="majorHAnsi" w:eastAsiaTheme="majorHAnsi" w:hAnsiTheme="majorHAnsi"/>
          <w:sz w:val="24"/>
          <w:szCs w:val="24"/>
        </w:rPr>
      </w:pPr>
    </w:p>
    <w:sectPr w:rsidR="005B53A4" w:rsidRPr="005B53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A4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87AEB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53A4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53A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5B53A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B53A4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B53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53A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B53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B53A4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5B53A4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5B53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53A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5B53A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B53A4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B53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53A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B53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B53A4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5B53A4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5B5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2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1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4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5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62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309111022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2018-03-12T22:59:00Z</dcterms:created>
  <dcterms:modified xsi:type="dcterms:W3CDTF">2018-03-12T23:02:00Z</dcterms:modified>
</cp:coreProperties>
</file>