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703F6A" w:rsidRDefault="00703F6A" w:rsidP="00703F6A">
      <w:pPr>
        <w:jc w:val="center"/>
        <w:rPr>
          <w:rFonts w:asciiTheme="majorHAnsi" w:eastAsiaTheme="majorHAnsi" w:hAnsiTheme="majorHAnsi" w:hint="eastAsia"/>
          <w:b/>
          <w:color w:val="191919"/>
          <w:spacing w:val="-15"/>
          <w:sz w:val="36"/>
          <w:szCs w:val="36"/>
        </w:rPr>
      </w:pPr>
      <w:bookmarkStart w:id="0" w:name="_GoBack"/>
      <w:r w:rsidRPr="00703F6A">
        <w:rPr>
          <w:rFonts w:asciiTheme="majorHAnsi" w:eastAsiaTheme="majorHAnsi" w:hAnsiTheme="majorHAnsi" w:hint="eastAsia"/>
          <w:b/>
          <w:color w:val="191919"/>
          <w:spacing w:val="-15"/>
          <w:sz w:val="36"/>
          <w:szCs w:val="36"/>
        </w:rPr>
        <w:t xml:space="preserve">역무원이 알려주는 알아두면 유용한 지하철 </w:t>
      </w:r>
      <w:proofErr w:type="spellStart"/>
      <w:r w:rsidRPr="00703F6A">
        <w:rPr>
          <w:rFonts w:asciiTheme="majorHAnsi" w:eastAsiaTheme="majorHAnsi" w:hAnsiTheme="majorHAnsi" w:hint="eastAsia"/>
          <w:b/>
          <w:color w:val="191919"/>
          <w:spacing w:val="-15"/>
          <w:sz w:val="36"/>
          <w:szCs w:val="36"/>
        </w:rPr>
        <w:t>이용팁은</w:t>
      </w:r>
      <w:proofErr w:type="spellEnd"/>
      <w:r w:rsidRPr="00703F6A">
        <w:rPr>
          <w:rFonts w:asciiTheme="majorHAnsi" w:eastAsiaTheme="majorHAnsi" w:hAnsiTheme="majorHAnsi" w:hint="eastAsia"/>
          <w:b/>
          <w:color w:val="191919"/>
          <w:spacing w:val="-15"/>
          <w:sz w:val="36"/>
          <w:szCs w:val="36"/>
        </w:rPr>
        <w:t>?</w:t>
      </w:r>
    </w:p>
    <w:bookmarkEnd w:id="0"/>
    <w:p w:rsidR="00703F6A" w:rsidRPr="00703F6A" w:rsidRDefault="00703F6A">
      <w:pPr>
        <w:rPr>
          <w:rFonts w:asciiTheme="majorHAnsi" w:eastAsiaTheme="majorHAnsi" w:hAnsiTheme="majorHAnsi" w:hint="eastAsia"/>
          <w:color w:val="8B8B8B"/>
          <w:sz w:val="18"/>
          <w:szCs w:val="18"/>
        </w:rPr>
      </w:pPr>
      <w:r w:rsidRPr="00703F6A">
        <w:rPr>
          <w:rFonts w:asciiTheme="majorHAnsi" w:eastAsiaTheme="majorHAnsi" w:hAnsiTheme="majorHAnsi" w:hint="eastAsia"/>
          <w:color w:val="8B8B8B"/>
          <w:sz w:val="18"/>
          <w:szCs w:val="18"/>
        </w:rPr>
        <w:t>2018-12-08 10:30</w:t>
      </w:r>
    </w:p>
    <w:p w:rsidR="00703F6A" w:rsidRPr="00703F6A" w:rsidRDefault="00703F6A">
      <w:pPr>
        <w:rPr>
          <w:rFonts w:asciiTheme="majorHAnsi" w:eastAsiaTheme="majorHAnsi" w:hAnsiTheme="majorHAnsi" w:hint="eastAsia"/>
        </w:rPr>
      </w:pPr>
      <w:hyperlink r:id="rId6" w:history="1">
        <w:r w:rsidRPr="00703F6A">
          <w:rPr>
            <w:rStyle w:val="a5"/>
            <w:rFonts w:asciiTheme="majorHAnsi" w:eastAsiaTheme="majorHAnsi" w:hAnsiTheme="majorHAnsi"/>
          </w:rPr>
          <w:t>http://news.donga.com/3/all/20181208/93203980/1</w:t>
        </w:r>
      </w:hyperlink>
    </w:p>
    <w:p w:rsidR="00703F6A" w:rsidRPr="00703F6A" w:rsidRDefault="00703F6A" w:rsidP="00703F6A">
      <w:pPr>
        <w:widowControl/>
        <w:shd w:val="clear" w:color="auto" w:fill="FFFFFF"/>
        <w:autoSpaceDE/>
        <w:autoSpaceDN/>
        <w:spacing w:after="0" w:line="408" w:lineRule="auto"/>
        <w:jc w:val="center"/>
        <w:rPr>
          <w:rFonts w:asciiTheme="majorHAnsi" w:eastAsiaTheme="majorHAnsi" w:hAnsiTheme="majorHAnsi" w:cs="굴림"/>
          <w:color w:val="191919"/>
          <w:spacing w:val="-8"/>
          <w:kern w:val="0"/>
          <w:sz w:val="27"/>
          <w:szCs w:val="27"/>
        </w:rPr>
      </w:pPr>
      <w:r w:rsidRPr="00703F6A">
        <w:rPr>
          <w:rFonts w:asciiTheme="majorHAnsi" w:eastAsiaTheme="majorHAnsi" w:hAnsiTheme="majorHAnsi" w:cs="굴림"/>
          <w:noProof/>
          <w:color w:val="191919"/>
          <w:spacing w:val="-8"/>
          <w:kern w:val="0"/>
          <w:sz w:val="27"/>
          <w:szCs w:val="27"/>
        </w:rPr>
        <w:drawing>
          <wp:inline distT="0" distB="0" distL="0" distR="0" wp14:anchorId="276A2960" wp14:editId="2EC208D7">
            <wp:extent cx="4762500" cy="3208020"/>
            <wp:effectExtent l="0" t="0" r="0" b="0"/>
            <wp:docPr id="2" name="그림 2" descr="http://dimg.donga.com/wps/NEWS/IMAGE/2018/12/08/9320383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mg.donga.com/wps/NEWS/IMAGE/2018/12/08/9320383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6A" w:rsidRPr="00703F6A" w:rsidRDefault="00703F6A" w:rsidP="00703F6A">
      <w:pPr>
        <w:widowControl/>
        <w:shd w:val="clear" w:color="auto" w:fill="FFFFFF"/>
        <w:autoSpaceDE/>
        <w:autoSpaceDN/>
        <w:spacing w:after="270" w:line="408" w:lineRule="auto"/>
        <w:jc w:val="left"/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</w:pP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 xml:space="preserve">누구나 </w:t>
      </w:r>
      <w:proofErr w:type="gram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한번 쯤</w:t>
      </w:r>
      <w:proofErr w:type="gram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지하철을 이용하다 물건을 잃어버려 당황했던 경험이 있을 것이다. 또 몸이 불편해 지하철 탑승 시 도움을 받고 싶어도 방법을 몰라 어려움을 겪었던 경험이 있다면 역무원이 알려주는 지하철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이용팁을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주목해보자. 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>8일 서울지하철을 운영하는 서울교통공사에 따르면 교통약자를 위한 ‘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또타지하철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’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앱을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운영하고 있다.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앱에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접속해 ‘교통약자’ 버튼을 누르면 지하철 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lastRenderedPageBreak/>
        <w:t>역에 있는 교통약자를 위한 서비스를 확인할 수 있다.  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>지하철 이용객은 역에 있는 ‘전동휠체어 급속충전기’, 청각장애인을 위한 ‘영상전화기’ 등이 어떤 역에 위치해 있는지 알 수 있다. 해당 물품의 경우 모든 역에 구비된 것이 아니기 때문에 미리 위치를 확인하는 것이 좋다.  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 xml:space="preserve">승강기 점검이나 수리 현황에 대한 정보도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앱을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통해 얻을 수 있어 유모차나 휠체어를 이용하는 승객들이 미리 확인할 수 있다. 자주 이용하는 역을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즐겨찾기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해놓으면 승강기 점검 정비 현황 알림도 받을 수 있어 이동경로를 계획하는 데 도움이 된다. 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 xml:space="preserve">또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앱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안에서 바로 문자를 보내 서울시설공단의 장애인 콜택시 서비스를 요청할 수 있다.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앱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사용에 어려움을 겪거나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스마트폰을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사용하지 않는 승객이라면,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콜센터로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전화하거나 각 역사 안에 위치한 고객안내센터를 방문하면 필요한 서비스를 제공받을 수 있다.  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 xml:space="preserve">아울러 지하철을 이용하다 물건을 잃어버렸을 경우 빨리 찾을 수 있는 팁도 있다. </w:t>
      </w:r>
    </w:p>
    <w:p w:rsidR="00703F6A" w:rsidRPr="00703F6A" w:rsidRDefault="00703F6A" w:rsidP="00703F6A">
      <w:pPr>
        <w:widowControl/>
        <w:shd w:val="clear" w:color="auto" w:fill="FFFFFF"/>
        <w:autoSpaceDE/>
        <w:autoSpaceDN/>
        <w:spacing w:after="270" w:line="408" w:lineRule="auto"/>
        <w:jc w:val="left"/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</w:pP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lastRenderedPageBreak/>
        <w:t xml:space="preserve">우선 본인이 내린 위치를 정확히 확인해야 한다. 지하철을 탈 때 승강장 바닥에 열차의 위치가 쓰여진 ‘칸 번호’가 있다. 물건을 잃어버렸을 경우, 탑승했던 칸 번호를 기억해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역무실에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방문하면 된다.  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>대체적으로 유실물을 빨리 찾는 경우는 역 직원이 이용객이 말한 열차 칸에 탑승해 찾을 때가 많기 때문에 위치가 정확하면 찾을 확률이 높아진다는 게 서울교통공사의 설명이다.  </w:t>
      </w:r>
    </w:p>
    <w:p w:rsidR="00703F6A" w:rsidRPr="00703F6A" w:rsidRDefault="00703F6A" w:rsidP="00703F6A">
      <w:pPr>
        <w:widowControl/>
        <w:shd w:val="clear" w:color="auto" w:fill="FFFFFF"/>
        <w:autoSpaceDE/>
        <w:autoSpaceDN/>
        <w:spacing w:after="270" w:line="408" w:lineRule="auto"/>
        <w:jc w:val="left"/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</w:pP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>만약 열차 탑승 칸을 기억하지 못한다면 교통카드로 몇 시쯤 열차에서 하차했는지를 기억하면 된다.  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  <w:t xml:space="preserve">몇 시쯤 하차했는지 확인 후 가까운 </w:t>
      </w:r>
      <w:proofErr w:type="spellStart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>역무실에</w:t>
      </w:r>
      <w:proofErr w:type="spellEnd"/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 방문해 해당 시간대의 열차 번호를 확인할 수 있다. 해당 열차가 현재 기지로 입고됐는지, 현재 운행 중인지 여부 등을 확인해 유실물을 찾을 수 있다.  </w:t>
      </w:r>
    </w:p>
    <w:p w:rsidR="00703F6A" w:rsidRPr="00703F6A" w:rsidRDefault="00703F6A" w:rsidP="00703F6A">
      <w:pPr>
        <w:rPr>
          <w:rFonts w:asciiTheme="majorHAnsi" w:eastAsiaTheme="majorHAnsi" w:hAnsiTheme="majorHAnsi"/>
        </w:rPr>
      </w:pP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t xml:space="preserve">모든 방법으로 유실물을 찾으려 노력했으나, 찾지 못했다면 경찰청 유실물 종합안내 사이트(www.lost 112.go.kr)에 접속해 본인 물건이 올라오는지 수시로 확인하면 된다. </w:t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br/>
      </w:r>
      <w:r w:rsidRPr="00703F6A">
        <w:rPr>
          <w:rFonts w:asciiTheme="majorHAnsi" w:eastAsiaTheme="majorHAnsi" w:hAnsiTheme="majorHAnsi" w:cs="굴림" w:hint="eastAsia"/>
          <w:color w:val="191919"/>
          <w:spacing w:val="-8"/>
          <w:kern w:val="0"/>
          <w:sz w:val="27"/>
          <w:szCs w:val="27"/>
        </w:rPr>
        <w:lastRenderedPageBreak/>
        <w:br/>
        <w:t>해당 사이트에는 지하철 유실물 외에도 전국의 경찰서, 백화점 등 많은 기관에서 주인을 잃어버린 물건을 등록돼 있다. 본인 물건으로 의심된다면 해당 기관에 전화로 문의 후 방문하면 된다.</w:t>
      </w:r>
    </w:p>
    <w:sectPr w:rsidR="00703F6A" w:rsidRPr="00703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5CED"/>
    <w:multiLevelType w:val="multilevel"/>
    <w:tmpl w:val="4E0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6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6A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F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3F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03F6A"/>
  </w:style>
  <w:style w:type="character" w:customStyle="1" w:styleId="Char0">
    <w:name w:val="날짜 Char"/>
    <w:basedOn w:val="a0"/>
    <w:link w:val="a4"/>
    <w:uiPriority w:val="99"/>
    <w:semiHidden/>
    <w:rsid w:val="00703F6A"/>
  </w:style>
  <w:style w:type="character" w:styleId="a5">
    <w:name w:val="Hyperlink"/>
    <w:basedOn w:val="a0"/>
    <w:uiPriority w:val="99"/>
    <w:unhideWhenUsed/>
    <w:rsid w:val="00703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F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03F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703F6A"/>
  </w:style>
  <w:style w:type="character" w:customStyle="1" w:styleId="Char0">
    <w:name w:val="날짜 Char"/>
    <w:basedOn w:val="a0"/>
    <w:link w:val="a4"/>
    <w:uiPriority w:val="99"/>
    <w:semiHidden/>
    <w:rsid w:val="00703F6A"/>
  </w:style>
  <w:style w:type="character" w:styleId="a5">
    <w:name w:val="Hyperlink"/>
    <w:basedOn w:val="a0"/>
    <w:uiPriority w:val="99"/>
    <w:unhideWhenUsed/>
    <w:rsid w:val="00703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500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6" w:space="22" w:color="E0E0E0"/>
                <w:bottom w:val="single" w:sz="2" w:space="0" w:color="E0E0E0"/>
                <w:right w:val="single" w:sz="6" w:space="22" w:color="E0E0E0"/>
              </w:divBdr>
              <w:divsChild>
                <w:div w:id="1926573063">
                  <w:marLeft w:val="0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8D9D9"/>
                  </w:divBdr>
                  <w:divsChild>
                    <w:div w:id="4066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3511">
                          <w:marLeft w:val="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459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8443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11" w:color="D2D2D2"/>
                                <w:left w:val="none" w:sz="0" w:space="0" w:color="auto"/>
                                <w:bottom w:val="single" w:sz="6" w:space="11" w:color="D2D2D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donga.com/3/all/20181208/93203980/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2018-12-09T06:05:00Z</dcterms:created>
  <dcterms:modified xsi:type="dcterms:W3CDTF">2018-12-09T06:06:00Z</dcterms:modified>
</cp:coreProperties>
</file>