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701951" w:rsidRDefault="00701951" w:rsidP="00701951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r w:rsidRPr="00701951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천당 아래 분당, </w:t>
      </w:r>
      <w:proofErr w:type="gramStart"/>
      <w:r w:rsidRPr="00701951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보석 </w:t>
      </w:r>
      <w:proofErr w:type="spellStart"/>
      <w:r w:rsidRPr="00701951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처럼</w:t>
      </w:r>
      <w:proofErr w:type="spellEnd"/>
      <w:proofErr w:type="gramEnd"/>
      <w:r w:rsidRPr="00701951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 숨은 </w:t>
      </w:r>
      <w:proofErr w:type="spellStart"/>
      <w:r w:rsidRPr="00701951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맛집</w:t>
      </w:r>
      <w:proofErr w:type="spellEnd"/>
      <w:r w:rsidRPr="00701951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 5곳</w:t>
      </w:r>
    </w:p>
    <w:p w:rsidR="00701951" w:rsidRDefault="00701951">
      <w:pPr>
        <w:rPr>
          <w:rFonts w:hint="eastAsia"/>
          <w:color w:val="666666"/>
          <w:sz w:val="22"/>
        </w:rPr>
      </w:pPr>
      <w:r>
        <w:rPr>
          <w:rFonts w:hint="eastAsia"/>
          <w:color w:val="666666"/>
          <w:sz w:val="22"/>
        </w:rPr>
        <w:t>2018.05.07</w:t>
      </w:r>
    </w:p>
    <w:p w:rsidR="00701951" w:rsidRDefault="00701951">
      <w:pPr>
        <w:rPr>
          <w:rFonts w:asciiTheme="majorHAnsi" w:eastAsiaTheme="majorHAnsi" w:hAnsiTheme="majorHAnsi" w:hint="eastAsia"/>
        </w:rPr>
      </w:pPr>
      <w:hyperlink r:id="rId5" w:history="1">
        <w:r w:rsidRPr="00147662">
          <w:rPr>
            <w:rStyle w:val="a6"/>
            <w:rFonts w:asciiTheme="majorHAnsi" w:eastAsiaTheme="majorHAnsi" w:hAnsiTheme="majorHAnsi"/>
          </w:rPr>
          <w:t>http://m.zdnet.co.kr/column_view.asp?artice_id=20180507082917#imadnews</w:t>
        </w:r>
      </w:hyperlink>
    </w:p>
    <w:p w:rsidR="00701951" w:rsidRPr="00701951" w:rsidRDefault="00701951">
      <w:pPr>
        <w:rPr>
          <w:rFonts w:asciiTheme="majorHAnsi" w:eastAsiaTheme="majorHAnsi" w:hAnsiTheme="majorHAnsi" w:hint="eastAsia"/>
        </w:rPr>
      </w:pPr>
    </w:p>
    <w:p w:rsidR="00701951" w:rsidRPr="00701951" w:rsidRDefault="00701951" w:rsidP="00701951">
      <w:pPr>
        <w:widowControl/>
        <w:wordWrap/>
        <w:autoSpaceDE/>
        <w:autoSpaceDN/>
        <w:spacing w:before="210" w:after="75" w:line="240" w:lineRule="auto"/>
        <w:jc w:val="center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701951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] 해산물·초밥·닭갈비·빵·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순대국</w:t>
      </w:r>
      <w:proofErr w:type="spellEnd"/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경부고속도로와 분당선, 신분당선과 가까워 교통의 메카로 불리는 분당.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분당에는 '중앙공원', '율동공원' 등 휴식을 취하기 좋은 공간들이 있어 나들이 장소로도 인기가 많다.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교통·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·휴식 삼박자가 고루 갖춰져 있어, 천당 아래 분당이라는 소리가 있을 만큼 살기 좋은 곳으로 소문난 분당. 이름만 들어도 알 수 있는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맛집부터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현지인들만 아는 보석 같이 숨은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맛집까지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분당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베스트 5를 소개한다.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양에 놀라고 맛에 놀라는 해산물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맛집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효자촌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'미래식당’</w:t>
      </w:r>
    </w:p>
    <w:p w:rsidR="00701951" w:rsidRPr="00701951" w:rsidRDefault="00701951" w:rsidP="00701951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0AC0EF30" wp14:editId="26A4AD5A">
            <wp:extent cx="5314950" cy="5905500"/>
            <wp:effectExtent l="0" t="0" r="0" b="0"/>
            <wp:docPr id="5" name="그림 5" descr="효자촌 미래식당(이미지=인스타ID woonohy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효자촌 미래식당(이미지=인스타ID woonohyo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효자촌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 xml:space="preserve"> 미래식당(이미지=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인스타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 xml:space="preserve">ID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woonohyo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)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'미래식당'은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효자촌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미래타운 상가에 위치한 해산물 전문점이다. 대표 메뉴 '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해물찜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통오징어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, 낙지, 전복, 주꾸미, 꽃게, 대합, 소라 등 해산물이 푸짐하게 제공된다. 조미료를 쓰지 않아 텁텁하지 않고 깔끔하게 매콤한 맛이 특징이다.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생물을 사용하기 때문에 해산물에서 나오는 감칠맛이 매력적이다. 대구와 미나리, 콩나물을 함께 끓여 시원한 국물이 일품인 '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동태탕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메뉴. 주문 시 취향에 따라 매운 맛 강도를 조절할 수 있다.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경기 성남시 분당구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불정로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376번길 31 ▲영업시간: 매일 11:30~22:30 ▲가격대: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해물찜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(小) 5만5천원,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생대구탕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(小) 3만원,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동태탕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(小) 2만5천원 ▲후기(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양갱이내놩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분당 서현동 장안타운 내에 있는 숨은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입니다.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해물찜을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정말 맛있게 잘 하는 것 같아요.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꽃게탕이나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동태당도 맛있습니다.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은밀하게 숨어있는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초밥집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궁내동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'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김초생초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701951" w:rsidRPr="00701951" w:rsidRDefault="00701951" w:rsidP="00701951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/>
          <w:b/>
          <w:bCs/>
          <w:noProof/>
          <w:kern w:val="0"/>
          <w:sz w:val="24"/>
          <w:szCs w:val="24"/>
        </w:rPr>
        <w:drawing>
          <wp:inline distT="0" distB="0" distL="0" distR="0" wp14:anchorId="169B0FEB" wp14:editId="55BE6304">
            <wp:extent cx="5314950" cy="4419600"/>
            <wp:effectExtent l="0" t="0" r="0" b="0"/>
            <wp:docPr id="4" name="그림 4" descr="궁내동 김초생초(이미지=인스타ID jiyoung1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궁내동 김초생초(이미지=인스타ID jiyoung13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궁내동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 xml:space="preserve">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김초생초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(이미지=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인스타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ID jiyoung138)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힐튼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호텔 주방장 출신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셰프가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운영하는 '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김초생초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고속도로 옆에 위치하여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스시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테이크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아웃점으로도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유명하다. 철원 완전미로 지은 밥 사이사이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공기층을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만들어 초밥의 맛을 극대화한다. 대표 메뉴는 아침마다 노량진 시장에서 공수한 생선으로 만드는 '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특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스시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'. 도미 뱃살, 광어 지느러미, 연어 뱃살, 우니, 계절 생선 등 다양한 구성의 초밥을 맛볼 수 있다.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굽고, 찌고, 다시 굽는 과정을 거쳐 장어의 담백한 맛을 살린 '장어 덮밥'도 인기 메뉴라고 하니 참고할 것.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경기 성남시 분당구 대왕판교로 255 ▲영업시간: 매일 11:30~22:00, B/T 15:00~17:00, 일요일 휴무 ▲가격대: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스시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+우동 세트(점심) 1만1천원,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광어스시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2만3천원,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모듬사시미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(小) 3만7천원,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특스시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2만8천원 ▲후기(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쮸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♡):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분궁내동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톨게이트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금방에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판교에서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수지가는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길가에 있어요. 간판이 크지 않아서 금방 지나칠 수 있습니다.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스시가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가격대비 추천 할 만한 편이에요.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항상 줄이 길게 서는 인기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맛집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정자동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'정통 춘천 닭갈비’</w:t>
      </w:r>
    </w:p>
    <w:p w:rsidR="00701951" w:rsidRPr="00701951" w:rsidRDefault="00701951" w:rsidP="00701951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03E97696" wp14:editId="2E76FBB6">
            <wp:extent cx="5314950" cy="5905500"/>
            <wp:effectExtent l="0" t="0" r="0" b="0"/>
            <wp:docPr id="3" name="그림 3" descr="정자동 '정통 춘천 닭갈비'(이미지=인스타ID _zhyee_s2ㄱ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정자동 '정통 춘천 닭갈비'(이미지=인스타ID _zhyee_s2ㄱ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정자동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 xml:space="preserve"> '정통 춘천 닭갈비'(이미지=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인스타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ID _zhyee_s2ㄱ)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'정통 춘천 닭갈비'는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정자동에서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'닭갈비' 메뉴 하나로 20년 넘게 자리를 지켜 온 곳이다. 장판 위에 좌식 테이블로 꾸며진 내부는 정겨운 느낌을 준다. 대표 메뉴 '닭갈비'는 철판에 닭갈비를 먼저 볶고 고구마, 떡, 양배추, 양파, 깻잎을 넣어 한 번 더 볶아준다.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부드러운 닭갈비를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달큰한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양배추, 고구마와 함께 한입에 먹으면 더욱 맛있게 즐길 수 있다. 남은 고기와 양념에 김 가루, 밥을 넣어 고소하게 볶아낸 '볶음밥'도 별미다. 식사를 하는 중간에는, 추가 주문이 불가능하므로 참고할 것.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경기 성남시 분당구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내정로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119번길 15 ▲영업시간: 매일 11:30~20:30, B/T 15:00~17:00, 명절 휴무 ▲가격대: 정통닭갈비 1만1천원, 볶음밥 3천원 ▲후기(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스마일베어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-^-): 메뉴가 닭갈비 볶음밥 술 이렇게 딱 세 종류만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메뉴판에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적어 놓으셨어요. 오히려 메뉴가 이것저것 있는 것보단 자신 있는 한 가지만 판매하고 계시는 것 같아 더 맛있을 것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같더라구요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. 양념도 텁텁하지 않고 무엇보다 닭에서 비린내가 하나도 나지 않아 상추쌈에 올려서 정말 맛있게 먹고 왔어요.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전국에서 찾아오는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빵지순례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맛집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서현 '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앙토낭카렘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701951" w:rsidRPr="00701951" w:rsidRDefault="00701951" w:rsidP="00701951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25A336D5" wp14:editId="017B4853">
            <wp:extent cx="5314950" cy="5905500"/>
            <wp:effectExtent l="0" t="0" r="0" b="0"/>
            <wp:docPr id="2" name="그림 2" descr="서현 '앙토낭카렘'(이미지=인스타ID kukubp_chu.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서현 '앙토낭카렘'(이미지=인스타ID kukubp_chu.b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서현 '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앙토낭카렘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'(이미지=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인스타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 xml:space="preserve">ID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kukubp_chu.b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)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마리앙투아네트의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신임을 얻은 천재 제과사의 이름을 따온 '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앙토낭카렘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오픈형 주방에서 빵이 만들어지는 과정을 볼 수 있다. 대표 메뉴는 부드러운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케잌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시트 사이에 신선한 망고 크림, 생크림, 과일이 들어간 '망고 케이크'. 크림의 달콤함과 함께 입안 가득 망고의 향이 진하게 퍼진다. 홀 케이크와 조각 케이크로 즐길 수 있다.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향긋한 마늘의 진한 풍미가 가득 베어 있는 '마늘 바게트'도 인기 메뉴다. 이외에도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롤케이크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마카롱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깜빠뉴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 다양한 디저트 메뉴를 만나볼 수 있다.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경기 성남시 분당구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불정로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380 ▲영업시간: 매일 07:00~23:30, 명절휴무 ▲가격대: 망고케이크(2호) 2만6천원, 마늘바게트 4천500원 ▲후기(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스위트파워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분당에서 유명한 빵집,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앙토낭카렘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마늘 바게트. 회사에서 한 조각 얻어 먹고 너무나 맛있어서</w:t>
      </w:r>
      <w:proofErr w:type="gram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...</w:t>
      </w:r>
      <w:proofErr w:type="gram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찾아가서 구매해서 먹었던 빵집입니다. 빵들이 정말 맛있어요. 동네에서는 가장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핫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한 빵집이라고 합니다.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제대로 만든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순대국집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우성프라자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'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병천순대국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701951" w:rsidRPr="00701951" w:rsidRDefault="00701951" w:rsidP="00701951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71923B71" wp14:editId="11FF4D19">
            <wp:extent cx="5314950" cy="5905500"/>
            <wp:effectExtent l="0" t="0" r="0" b="0"/>
            <wp:docPr id="1" name="그림 1" descr="우성프라자 '병천순대국'(이미지=인스타ID donggun_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우성프라자 '병천순대국'(이미지=인스타ID donggun_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우성프라자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 xml:space="preserve"> '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병천순대국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'(이미지=</w:t>
      </w:r>
      <w:proofErr w:type="spellStart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인스타</w:t>
      </w:r>
      <w:proofErr w:type="spellEnd"/>
      <w:r w:rsidRPr="0070195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4"/>
        </w:rPr>
        <w:t>ID donggun_8)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병천순대국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우성프라자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2층에 자리 잡고 있다. 대표 메뉴 '소머리 수육'은 냄비를 따라 정갈하게 담긴 수육을 국물과 함께 자작자작 끓여 먹는다. 두툼한 두께를 자랑하는 수육은 쫄깃하면서도 부드러운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식감이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일품. 가운데 놓인 부추를 수육과 곁들여 먹으면 느끼함도 잡아주고 뒷맛도 깔끔하게 해준다.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진하고 구수한 국물에 순대와 돼지 내장 고기가 듬뿍 들어간 '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순대국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메뉴다. 속을 든든하게 달래주는 국물 덕에 애주가들이 즐겨 찾는다. 모든 메뉴는 2인분 이상 포장 가능하니 참고할 것.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701951" w:rsidRPr="00701951" w:rsidRDefault="00701951" w:rsidP="0070195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경기 성남시 분당구 서현동 95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우성프라자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209호 ▲영업시간: 매일 11:00~18:00 ▲가격대: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순대국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7천원, 소머</w:t>
      </w:r>
      <w:bookmarkStart w:id="0" w:name="_GoBack"/>
      <w:bookmarkEnd w:id="0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리수육(中) 3만원, 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머릿고기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1만5천원 ▲후기(</w:t>
      </w:r>
      <w:proofErr w:type="spellStart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701951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2차원개그): 여기는 순대국밥도 맛있지만 소머리 수육이 예술입니다 가격대비 가성비가 뛰어나고 맛도 좋습니다. 소머리국밥도 괜찮아요. 정말 좋은 고기를 사용해서 그런지 음식이 다 맛있어요 꼭 한번 가보세요.</w:t>
      </w:r>
    </w:p>
    <w:p w:rsidR="00701951" w:rsidRPr="00701951" w:rsidRDefault="00701951">
      <w:pPr>
        <w:rPr>
          <w:rFonts w:asciiTheme="majorHAnsi" w:eastAsiaTheme="majorHAnsi" w:hAnsiTheme="majorHAnsi"/>
        </w:rPr>
      </w:pPr>
    </w:p>
    <w:sectPr w:rsidR="00701951" w:rsidRPr="007019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5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1951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652D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195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019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0195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01951"/>
  </w:style>
  <w:style w:type="character" w:customStyle="1" w:styleId="Char0">
    <w:name w:val="날짜 Char"/>
    <w:basedOn w:val="a0"/>
    <w:link w:val="a5"/>
    <w:uiPriority w:val="99"/>
    <w:semiHidden/>
    <w:rsid w:val="00701951"/>
  </w:style>
  <w:style w:type="character" w:styleId="a6">
    <w:name w:val="Hyperlink"/>
    <w:basedOn w:val="a0"/>
    <w:uiPriority w:val="99"/>
    <w:unhideWhenUsed/>
    <w:rsid w:val="007019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195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019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0195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01951"/>
  </w:style>
  <w:style w:type="character" w:customStyle="1" w:styleId="Char0">
    <w:name w:val="날짜 Char"/>
    <w:basedOn w:val="a0"/>
    <w:link w:val="a5"/>
    <w:uiPriority w:val="99"/>
    <w:semiHidden/>
    <w:rsid w:val="00701951"/>
  </w:style>
  <w:style w:type="character" w:styleId="a6">
    <w:name w:val="Hyperlink"/>
    <w:basedOn w:val="a0"/>
    <w:uiPriority w:val="99"/>
    <w:unhideWhenUsed/>
    <w:rsid w:val="00701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86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436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782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402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14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507082917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2018-05-12T22:02:00Z</dcterms:created>
  <dcterms:modified xsi:type="dcterms:W3CDTF">2018-05-12T22:04:00Z</dcterms:modified>
</cp:coreProperties>
</file>