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9ED" w:rsidRPr="008009ED" w:rsidRDefault="008009ED" w:rsidP="00800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</w:pPr>
      <w:bookmarkStart w:id="0" w:name="_GoBack"/>
      <w:r w:rsidRPr="008009ED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 xml:space="preserve">화려한 도심의 천국, 명동의 숨은 </w:t>
      </w:r>
      <w:proofErr w:type="spellStart"/>
      <w:r w:rsidRPr="008009ED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맛집</w:t>
      </w:r>
      <w:proofErr w:type="spellEnd"/>
    </w:p>
    <w:bookmarkEnd w:id="0"/>
    <w:p w:rsidR="004B2EC9" w:rsidRPr="008009ED" w:rsidRDefault="008009ED">
      <w:pPr>
        <w:rPr>
          <w:rFonts w:asciiTheme="majorHAnsi" w:eastAsiaTheme="majorHAnsi" w:hAnsiTheme="majorHAnsi" w:hint="eastAsia"/>
          <w:sz w:val="24"/>
          <w:szCs w:val="24"/>
        </w:rPr>
      </w:pPr>
      <w:r w:rsidRPr="008009ED">
        <w:rPr>
          <w:rFonts w:asciiTheme="majorHAnsi" w:eastAsiaTheme="majorHAnsi" w:hAnsiTheme="majorHAnsi"/>
          <w:sz w:val="24"/>
          <w:szCs w:val="24"/>
        </w:rPr>
        <w:fldChar w:fldCharType="begin"/>
      </w:r>
      <w:r w:rsidRPr="008009ED">
        <w:rPr>
          <w:rFonts w:asciiTheme="majorHAnsi" w:eastAsiaTheme="majorHAnsi" w:hAnsiTheme="majorHAnsi"/>
          <w:sz w:val="24"/>
          <w:szCs w:val="24"/>
        </w:rPr>
        <w:instrText xml:space="preserve"> HYPERLINK "http://m.enewstoday.co.kr/news/articleView.html?idxno=1157807#_enliple" </w:instrText>
      </w:r>
      <w:r w:rsidRPr="008009ED">
        <w:rPr>
          <w:rFonts w:asciiTheme="majorHAnsi" w:eastAsiaTheme="majorHAnsi" w:hAnsiTheme="majorHAnsi"/>
          <w:sz w:val="24"/>
          <w:szCs w:val="24"/>
        </w:rPr>
        <w:fldChar w:fldCharType="separate"/>
      </w:r>
      <w:r w:rsidRPr="008009ED">
        <w:rPr>
          <w:rStyle w:val="a5"/>
          <w:rFonts w:asciiTheme="majorHAnsi" w:eastAsiaTheme="majorHAnsi" w:hAnsiTheme="majorHAnsi"/>
          <w:sz w:val="24"/>
          <w:szCs w:val="24"/>
        </w:rPr>
        <w:t>http://m.enewstoday.co.kr/news/articleView.html?idxno=1157807#_enliple</w:t>
      </w:r>
      <w:r w:rsidRPr="008009ED">
        <w:rPr>
          <w:rFonts w:asciiTheme="majorHAnsi" w:eastAsiaTheme="majorHAnsi" w:hAnsiTheme="majorHAnsi"/>
          <w:sz w:val="24"/>
          <w:szCs w:val="24"/>
        </w:rPr>
        <w:fldChar w:fldCharType="end"/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>명동은 오랜 시간 많은 사람들에게 사랑</w:t>
      </w:r>
      <w:r w:rsidRPr="008009ED">
        <w:rPr>
          <w:rFonts w:asciiTheme="majorHAnsi" w:eastAsiaTheme="majorHAnsi" w:hAnsiTheme="majorHAnsi" w:hint="eastAsia"/>
          <w:color w:val="333333"/>
        </w:rPr>
        <w:t xml:space="preserve"> </w:t>
      </w:r>
      <w:r w:rsidRPr="008009ED">
        <w:rPr>
          <w:rFonts w:asciiTheme="majorHAnsi" w:eastAsiaTheme="majorHAnsi" w:hAnsiTheme="majorHAnsi" w:hint="eastAsia"/>
          <w:color w:val="333333"/>
        </w:rPr>
        <w:t xml:space="preserve">받아온 서울의 중심지이자 관광명소다. 주변 남산 타워나 명동 성당 등 관광지가 많은 것은 물론, 볼거리와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놀거리가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밀집되어 있다.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늘어선 상점들과 가까운 백화점, 쇼핑몰 등 쇼핑을 즐기기에도 적합해 외국인들이 꼭 들리는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핫플레이스다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. 수십 년 된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노포부터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몇 년 째 SNS를 달구는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브런치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카페까지 국적 불문 다양한 음식점들이 즐비해 있다.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>‘하동관’, ‘명동 교자’,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보버라운지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’,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일품향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’,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딘타이펑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’,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비꼴로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’,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란주라미엔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’,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미성옥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’, ‘명동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돈가스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’, ‘명동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고로케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’, ‘개화’, ‘타지’, ‘향미’,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호경전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’, ‘고궁’, ‘산동교자’,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명동할매낙지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’ 등 유명한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맛집들이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많다.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북적북적 많은 사람들 사이, 명동 골목마다 오랜 세월 같은 자리에서 고유의 손맛을 지켜오는 숨은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맛집들이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있다. 화려한 도심의 천국, 명동 골목에 숨어 있는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맛집을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만나 보자.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◇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정성가득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푸짐한 한 상,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삼호정</w:t>
      </w:r>
      <w:proofErr w:type="spellEnd"/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명동 뒷골목에 위치한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옛스러운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외관의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삼호정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’. 대표 메뉴는 숯불에 구워 먹는 고소하고 짭짤한 맛의 ‘등심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주물럭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’. 주문과 동시에 양념에 버무려 나오는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주물럭은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선명한 붉은 색 빛깔을 띤다.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>담백하면서도 고소한 고기 본연의 맛을 느끼기 좋다. 위로 볼록 솟은 생김새의 무쇠화로는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삼호정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’만의 육즙 가득한 고기 맛을 살려주는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통주물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불판이다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. 집에서 먹는 것 같이 정성스럽고 푸짐한 ‘백반’도 인기 메뉴. 매일매일 국과 반찬이 달라진다고 하니 참고할 것.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▲위치: 서울 중구 퇴계로 16길 26 ▲영업시간: 평일 11:00 - 21:30 ▲가격: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등심주물럭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3만4000원,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생삼겹살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1만3000원,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가정식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백반 6000원 ▲후기(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식신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명율87): 사장님의 인심이 좋으시고 서비스도 많이 주신다.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골목안에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보석 같은 고깃집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lastRenderedPageBreak/>
        <w:t>◇ 다양한 한치 요리를 한 번에, 회현동 ‘원조 한치’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>‘한치 회’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부터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‘한치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숙회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’, ‘한치불고기’, ‘한치튀김’까지, 다양한 방법으로 즐길 수 있는 한치 요리 전문점이다.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대표 메뉴는 매콤한 양념에 갖은 채소와 삼겹살을 함께 볶아 먹는 ‘한치불고기’. 골고루 베인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매콤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달콤한 양념에 알맞게 익은 한치의 야들야들하고 부드러운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식감과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불 맛 입은 돼지고기의 쫄깃함이 더해져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밥반찬으로도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안주로도 좋다.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세트 메뉴로 주문하면 깔끔하고 시원한 맛의 ‘아구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맑은탕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’까지 푸짐한 식사를 즐길 수 있다. 점심시간에는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단품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메뉴만 주문 가능하다고 하니 참고할 것.</w:t>
      </w:r>
      <w:r w:rsidRPr="008009ED">
        <w:rPr>
          <w:rFonts w:asciiTheme="majorHAnsi" w:eastAsiaTheme="majorHAnsi" w:hAnsiTheme="majorHAnsi" w:hint="eastAsia"/>
          <w:color w:val="333333"/>
        </w:rPr>
        <w:br/>
        <w:t> </w:t>
      </w:r>
      <w:r w:rsidRPr="008009ED">
        <w:rPr>
          <w:rFonts w:asciiTheme="majorHAnsi" w:eastAsiaTheme="majorHAnsi" w:hAnsiTheme="majorHAnsi" w:hint="eastAsia"/>
          <w:color w:val="333333"/>
        </w:rPr>
        <w:br/>
        <w:t xml:space="preserve">▲위치: 서울 중구 명동 7길 14-5 ▲영업시간: 평일 10:00 - 22:00 ▲가격: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한치회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1만5000원, 한치 불고기 1만5000원 ▲후기(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식신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xuper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): 지금은 방송도 타고 유명한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맛집이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된 곳, 나에겐 추억과 여전히 맛있게 한 끼 채울 수 있는 곳~!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◇ 찌개 요리의 원조, 명동 ‘금강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섞어찌개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’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3대에 걸쳐 운영되고 있는 명동의 찌개 요리 전문점 ‘금강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섞어찌개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’. 간판, 계산대 등 오래된 세월을 고스란히 보여주는 매장 곳곳의 소품들로 정감 있는 분위기를 느낄 수 있다. 토속적이고 진득한 국물 맛으로 단골들의 발길이 끊이질 않는 곳이다.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>텁텁할 수 있는 양념 맛이지만 배추가 함께 들어가 개운한 끝 맛 마무리된다. 독특한 모양의 밥그릇은 국물에 잘 비벼 먹을 수 있도록 만들어졌다.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>라면, 우동 사리부터 소시지, 곱창, 오징어, 참치 등 추가 사리에 따라 취향에 맞게 즐길 수 있다.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▲위치: 서울 중구 명동 7길 20-8 ▲영업시간: 매일 10:00 - 22:30, 연중무휴 ▲가격: 보글보글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섞어찌개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, 1만3000원, 곱창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섞어찌개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1만2000원, 잡탕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섞어찌개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1만3000원 ▲후기(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식신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고봉민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매니아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):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항상가면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밥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한그릇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뚝딱하고 흔적도 없이 찌개를 먹어요. 명동에서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맛집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찾기 힘들었는데, 든든하게 맛있게 먹을 수 있어서 좋았습니다.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lastRenderedPageBreak/>
        <w:t>◇ 외국인 관광객들에게도 소문난 닭갈비, 명동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은앤정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명동 닭갈비’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을지로입구역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가까이에 위치한 철판 닭갈비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맛집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, ‘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은앤정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명동 닭갈비’. 외국인 관광객들에게 소문난 닭갈비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맛집이다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. 24시간 이상 숙성해 만드는 특제소스와 친환경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무항생제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국내산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닭다리살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만을 이용한 닭갈비 메뉴로 유명하다.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대표 메뉴는 철판 중앙에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모짜렐라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치즈를 수북하게 얹은 ‘치즈 닭갈비’. 닭갈비에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쫀득하고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고소한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모짜렐라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치즈를 듬뿍 곁들여 먹을 수 있다.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반찬으로 제공되는 아삭한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식감의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양배추 피클은 새콤달콤한 맛으로 닭갈비의 풍미를 살려준다. ‘크림 닭갈비’, ‘마늘간장 닭갈비’ 등 새로운 닭갈비 메뉴들도 즐길 수 있다고 하니 참고할 것.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>▲위치: 서울 중구 명동 7길 19 ▲영업시간: 매일 11:00 - 23:00 ▲가격: 닭갈비: 1만원, 치즈 닭갈비 1만3000원, 크림 닭갈비 1만3000원, 마늘간장 닭갈비 1만3000원 ▲후기(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식신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 xml:space="preserve"> </w:t>
      </w:r>
      <w:proofErr w:type="spellStart"/>
      <w:r w:rsidRPr="008009ED">
        <w:rPr>
          <w:rFonts w:asciiTheme="majorHAnsi" w:eastAsiaTheme="majorHAnsi" w:hAnsiTheme="majorHAnsi" w:hint="eastAsia"/>
          <w:color w:val="333333"/>
        </w:rPr>
        <w:t>유지밀짱짱</w:t>
      </w:r>
      <w:proofErr w:type="spellEnd"/>
      <w:r w:rsidRPr="008009ED">
        <w:rPr>
          <w:rFonts w:asciiTheme="majorHAnsi" w:eastAsiaTheme="majorHAnsi" w:hAnsiTheme="majorHAnsi" w:hint="eastAsia"/>
          <w:color w:val="333333"/>
        </w:rPr>
        <w:t>): 치즈 닭갈비를 시켰는데 다른 일반 음식점 치즈 닭갈비랑 틀려요 ~ 다 볶아지면 치즈길이 열립니다! 치즈 양이 진짜 많아요</w:t>
      </w:r>
      <w:proofErr w:type="gramStart"/>
      <w:r w:rsidRPr="008009ED">
        <w:rPr>
          <w:rFonts w:asciiTheme="majorHAnsi" w:eastAsiaTheme="majorHAnsi" w:hAnsiTheme="majorHAnsi" w:hint="eastAsia"/>
          <w:color w:val="333333"/>
        </w:rPr>
        <w:t>!!</w:t>
      </w:r>
      <w:proofErr w:type="gramEnd"/>
      <w:r w:rsidRPr="008009ED">
        <w:rPr>
          <w:rFonts w:asciiTheme="majorHAnsi" w:eastAsiaTheme="majorHAnsi" w:hAnsiTheme="majorHAnsi" w:hint="eastAsia"/>
          <w:color w:val="333333"/>
        </w:rPr>
        <w:t xml:space="preserve"> 막국수도 양이 많아 배가 불러서 맛있지만 아쉽게 남겼어요. 개인적으론 담에 명동 갈 때 한번 더 들리고 싶네요!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>◇ 할머니 손맛 그대로, 명동 ‘명동 할머니국수’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>1958년 3평 남짓한 작은 국수 집으로 개업한 ‘명동 할머니 국수’는 현재 전국에 곳곳에 프랜차이즈 매장을 가진 국수 요리 전문점이다.</w:t>
      </w:r>
    </w:p>
    <w:p w:rsidR="008009ED" w:rsidRPr="008009ED" w:rsidRDefault="008009ED" w:rsidP="008009ED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</w:rPr>
      </w:pPr>
      <w:r w:rsidRPr="008009ED">
        <w:rPr>
          <w:rFonts w:asciiTheme="majorHAnsi" w:eastAsiaTheme="majorHAnsi" w:hAnsiTheme="majorHAnsi" w:hint="eastAsia"/>
          <w:color w:val="333333"/>
        </w:rPr>
        <w:t xml:space="preserve">대표 메뉴는 전통 국수 세 가지 메뉴. 깊고 개운한 국물과 쫄깃한 면발이 어우러진 ‘할머니 국수’, 입에 착 감기는 매콤한 양념에 비벼진 ‘비빔국수’, ‘할머니 국수’에 말랑말랑한 두부가 듬뿍 들어가 담백한 </w:t>
      </w:r>
      <w:proofErr w:type="gramStart"/>
      <w:r w:rsidRPr="008009ED">
        <w:rPr>
          <w:rFonts w:asciiTheme="majorHAnsi" w:eastAsiaTheme="majorHAnsi" w:hAnsiTheme="majorHAnsi" w:hint="eastAsia"/>
          <w:color w:val="333333"/>
        </w:rPr>
        <w:t>맛의 ’두부</w:t>
      </w:r>
      <w:proofErr w:type="gramEnd"/>
      <w:r w:rsidRPr="008009ED">
        <w:rPr>
          <w:rFonts w:asciiTheme="majorHAnsi" w:eastAsiaTheme="majorHAnsi" w:hAnsiTheme="majorHAnsi" w:hint="eastAsia"/>
          <w:color w:val="333333"/>
        </w:rPr>
        <w:t xml:space="preserve"> 국수’다.</w:t>
      </w:r>
    </w:p>
    <w:p w:rsidR="008009ED" w:rsidRPr="008009ED" w:rsidRDefault="008009ED" w:rsidP="00800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/>
          <w:color w:val="333333"/>
          <w:kern w:val="0"/>
          <w:sz w:val="24"/>
          <w:szCs w:val="24"/>
        </w:rPr>
      </w:pPr>
      <w:r w:rsidRPr="008009ED">
        <w:rPr>
          <w:rFonts w:asciiTheme="majorHAnsi" w:eastAsiaTheme="majorHAnsi" w:hAnsiTheme="majorHAnsi" w:cs="굴림" w:hint="eastAsia"/>
          <w:color w:val="333333"/>
          <w:kern w:val="0"/>
          <w:sz w:val="24"/>
          <w:szCs w:val="24"/>
        </w:rPr>
        <w:t>저렴한 가격과 푸짐한 양으로 한 끼 식사 하기에 가성비가 좋다. 여름철에만 즐길 수 있는 검은콩 국수, 초계국수 등 다양한 국수 요리와 각종 덮밥 등 식사 요리도 있으니 참고할 것.</w:t>
      </w:r>
    </w:p>
    <w:p w:rsidR="008009ED" w:rsidRPr="008009ED" w:rsidRDefault="008009ED" w:rsidP="00800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4"/>
          <w:szCs w:val="24"/>
        </w:rPr>
      </w:pPr>
      <w:r w:rsidRPr="008009ED">
        <w:rPr>
          <w:rFonts w:asciiTheme="majorHAnsi" w:eastAsiaTheme="majorHAnsi" w:hAnsiTheme="majorHAnsi" w:cs="굴림" w:hint="eastAsia"/>
          <w:color w:val="333333"/>
          <w:kern w:val="0"/>
          <w:sz w:val="24"/>
          <w:szCs w:val="24"/>
        </w:rPr>
        <w:t>▲위치: 서울 중구 명동 9길 17-3 ▲영업시간: 매일 06:00 - 22:00, 명절 휴무 ▲가격: 할머니국수 4000원, 두부 국수 5000원 ▲후기(</w:t>
      </w:r>
      <w:proofErr w:type="spellStart"/>
      <w:r w:rsidRPr="008009ED">
        <w:rPr>
          <w:rFonts w:asciiTheme="majorHAnsi" w:eastAsiaTheme="majorHAnsi" w:hAnsiTheme="majorHAnsi" w:cs="굴림" w:hint="eastAsia"/>
          <w:color w:val="333333"/>
          <w:kern w:val="0"/>
          <w:sz w:val="24"/>
          <w:szCs w:val="24"/>
        </w:rPr>
        <w:t>식신</w:t>
      </w:r>
      <w:proofErr w:type="spellEnd"/>
      <w:r w:rsidRPr="008009ED">
        <w:rPr>
          <w:rFonts w:asciiTheme="majorHAnsi" w:eastAsiaTheme="majorHAnsi" w:hAnsiTheme="majorHAnsi" w:cs="굴림" w:hint="eastAsia"/>
          <w:color w:val="333333"/>
          <w:kern w:val="0"/>
          <w:sz w:val="24"/>
          <w:szCs w:val="24"/>
        </w:rPr>
        <w:t xml:space="preserve"> Florence): 내부는 </w:t>
      </w:r>
      <w:r w:rsidRPr="008009ED">
        <w:rPr>
          <w:rFonts w:asciiTheme="majorHAnsi" w:eastAsiaTheme="majorHAnsi" w:hAnsiTheme="majorHAnsi" w:cs="굴림" w:hint="eastAsia"/>
          <w:color w:val="333333"/>
          <w:kern w:val="0"/>
          <w:sz w:val="24"/>
          <w:szCs w:val="24"/>
        </w:rPr>
        <w:lastRenderedPageBreak/>
        <w:t>넓진 않아요 그래도 깨끗한 편이고 본점이라 그런지 사람들이 많았어요 두부국수는 두부가 거의 순두부 같은 느낌이더라고요. 속 안 좋을 때 먹어도 좋을 것 같아요 국물도 정말 딴 거 없이 깔끔한 딱 그 맛이에요. 맛있어요!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009ED" w:rsidRPr="008009ED" w:rsidTr="008009ED">
        <w:trPr>
          <w:jc w:val="center"/>
        </w:trPr>
        <w:tc>
          <w:tcPr>
            <w:tcW w:w="0" w:type="auto"/>
            <w:vAlign w:val="center"/>
            <w:hideMark/>
          </w:tcPr>
          <w:p w:rsidR="008009ED" w:rsidRPr="008009ED" w:rsidRDefault="008009ED" w:rsidP="008009E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8009ED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E87A0C2" wp14:editId="142F11B7">
                  <wp:extent cx="6858000" cy="1276350"/>
                  <wp:effectExtent l="0" t="0" r="0" b="0"/>
                  <wp:docPr id="1" name="그림 1" descr="http://www.enewstoday.co.kr/news/photo/201802/1157807_285232_5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2/1157807_285232_5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09ED" w:rsidRPr="008009ED" w:rsidRDefault="008009ED">
      <w:pPr>
        <w:rPr>
          <w:rFonts w:asciiTheme="majorHAnsi" w:eastAsiaTheme="majorHAnsi" w:hAnsiTheme="majorHAnsi"/>
          <w:sz w:val="24"/>
          <w:szCs w:val="24"/>
        </w:rPr>
      </w:pPr>
    </w:p>
    <w:sectPr w:rsidR="008009ED" w:rsidRPr="00800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ED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09ED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009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9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009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09E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009ED"/>
    <w:rPr>
      <w:rFonts w:ascii="굴림" w:eastAsia="굴림" w:hAnsi="굴림" w:cs="굴림"/>
      <w:b/>
      <w:bCs/>
      <w:kern w:val="36"/>
      <w:sz w:val="29"/>
      <w:szCs w:val="29"/>
    </w:rPr>
  </w:style>
  <w:style w:type="paragraph" w:customStyle="1" w:styleId="date">
    <w:name w:val="date"/>
    <w:basedOn w:val="a"/>
    <w:rsid w:val="008009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009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009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9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009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09E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009ED"/>
    <w:rPr>
      <w:rFonts w:ascii="굴림" w:eastAsia="굴림" w:hAnsi="굴림" w:cs="굴림"/>
      <w:b/>
      <w:bCs/>
      <w:kern w:val="36"/>
      <w:sz w:val="29"/>
      <w:szCs w:val="29"/>
    </w:rPr>
  </w:style>
  <w:style w:type="paragraph" w:customStyle="1" w:styleId="date">
    <w:name w:val="date"/>
    <w:basedOn w:val="a"/>
    <w:rsid w:val="008009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009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7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7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2018-02-16T08:57:00Z</dcterms:created>
  <dcterms:modified xsi:type="dcterms:W3CDTF">2018-02-16T09:01:00Z</dcterms:modified>
</cp:coreProperties>
</file>