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18441D" w:rsidRDefault="0018441D" w:rsidP="0018441D">
      <w:pPr>
        <w:jc w:val="center"/>
        <w:rPr>
          <w:rFonts w:asciiTheme="majorHAnsi" w:eastAsiaTheme="majorHAnsi" w:hAnsiTheme="majorHAnsi" w:hint="eastAsia"/>
          <w:b/>
          <w:sz w:val="36"/>
          <w:szCs w:val="36"/>
        </w:rPr>
      </w:pPr>
      <w:r w:rsidRPr="0018441D">
        <w:rPr>
          <w:rFonts w:asciiTheme="majorHAnsi" w:eastAsiaTheme="majorHAnsi" w:hAnsiTheme="majorHAnsi" w:cs="Arial"/>
          <w:b/>
          <w:color w:val="000000"/>
          <w:spacing w:val="-30"/>
          <w:sz w:val="36"/>
          <w:szCs w:val="36"/>
        </w:rPr>
        <w:t>[아시아초대석]백종원 대표가 진단한 외식업 문제 "소비자 선택권 넓혀야"</w:t>
      </w:r>
    </w:p>
    <w:p w:rsidR="0018441D" w:rsidRPr="0018441D" w:rsidRDefault="0018441D" w:rsidP="0018441D">
      <w:pPr>
        <w:widowControl/>
        <w:wordWrap/>
        <w:autoSpaceDE/>
        <w:autoSpaceDN/>
        <w:spacing w:after="0" w:line="450" w:lineRule="atLeast"/>
        <w:jc w:val="left"/>
        <w:outlineLvl w:val="4"/>
        <w:rPr>
          <w:rFonts w:asciiTheme="majorHAnsi" w:eastAsiaTheme="majorHAnsi" w:hAnsiTheme="majorHAnsi" w:cs="Arial" w:hint="eastAsia"/>
          <w:szCs w:val="20"/>
        </w:rPr>
      </w:pPr>
      <w:r w:rsidRPr="0018441D">
        <w:rPr>
          <w:rFonts w:asciiTheme="majorHAnsi" w:eastAsiaTheme="majorHAnsi" w:hAnsiTheme="majorHAnsi" w:cs="Arial"/>
          <w:szCs w:val="20"/>
        </w:rPr>
        <w:t>2018.10.22 13:50</w:t>
      </w:r>
    </w:p>
    <w:p w:rsidR="0018441D" w:rsidRPr="0018441D" w:rsidRDefault="0018441D" w:rsidP="0018441D">
      <w:pPr>
        <w:widowControl/>
        <w:wordWrap/>
        <w:autoSpaceDE/>
        <w:autoSpaceDN/>
        <w:spacing w:after="0" w:line="450" w:lineRule="atLeast"/>
        <w:jc w:val="left"/>
        <w:outlineLvl w:val="4"/>
        <w:rPr>
          <w:rFonts w:asciiTheme="majorHAnsi" w:eastAsiaTheme="majorHAnsi" w:hAnsiTheme="majorHAnsi" w:cs="Arial" w:hint="eastAsia"/>
          <w:color w:val="111111"/>
          <w:spacing w:val="-15"/>
          <w:kern w:val="0"/>
          <w:sz w:val="26"/>
          <w:szCs w:val="26"/>
        </w:rPr>
      </w:pPr>
      <w:hyperlink r:id="rId6" w:history="1">
        <w:r w:rsidRPr="0018441D">
          <w:rPr>
            <w:rStyle w:val="a3"/>
            <w:rFonts w:asciiTheme="majorHAnsi" w:eastAsiaTheme="majorHAnsi" w:hAnsiTheme="majorHAnsi"/>
            <w:spacing w:val="-15"/>
            <w:kern w:val="0"/>
            <w:sz w:val="26"/>
            <w:szCs w:val="26"/>
          </w:rPr>
          <w:t>http://www.asiae.co.kr/news/view.htm?idxno=2018101914594971755</w:t>
        </w:r>
      </w:hyperlink>
    </w:p>
    <w:p w:rsidR="0018441D" w:rsidRPr="0018441D" w:rsidRDefault="0018441D" w:rsidP="0018441D">
      <w:pPr>
        <w:widowControl/>
        <w:wordWrap/>
        <w:autoSpaceDE/>
        <w:autoSpaceDN/>
        <w:spacing w:after="0" w:line="450" w:lineRule="atLeast"/>
        <w:jc w:val="left"/>
        <w:outlineLvl w:val="4"/>
        <w:rPr>
          <w:rFonts w:asciiTheme="majorHAnsi" w:eastAsiaTheme="majorHAnsi" w:hAnsiTheme="majorHAnsi" w:cs="Arial" w:hint="eastAsia"/>
          <w:color w:val="111111"/>
          <w:spacing w:val="-15"/>
          <w:kern w:val="0"/>
          <w:sz w:val="26"/>
          <w:szCs w:val="26"/>
        </w:rPr>
      </w:pPr>
    </w:p>
    <w:p w:rsidR="0018441D" w:rsidRDefault="0018441D" w:rsidP="0018441D">
      <w:pPr>
        <w:widowControl/>
        <w:wordWrap/>
        <w:autoSpaceDE/>
        <w:autoSpaceDN/>
        <w:spacing w:after="0" w:line="450" w:lineRule="atLeast"/>
        <w:jc w:val="left"/>
        <w:outlineLvl w:val="4"/>
        <w:rPr>
          <w:rFonts w:asciiTheme="majorHAnsi" w:eastAsiaTheme="majorHAnsi" w:hAnsiTheme="majorHAnsi" w:cs="Arial" w:hint="eastAsia"/>
          <w:color w:val="111111"/>
          <w:spacing w:val="-15"/>
          <w:kern w:val="0"/>
          <w:sz w:val="26"/>
          <w:szCs w:val="26"/>
        </w:rPr>
      </w:pPr>
      <w:r w:rsidRPr="0018441D">
        <w:rPr>
          <w:rFonts w:asciiTheme="majorHAnsi" w:eastAsiaTheme="majorHAnsi" w:hAnsiTheme="majorHAnsi" w:cs="Arial"/>
          <w:color w:val="111111"/>
          <w:spacing w:val="-15"/>
          <w:kern w:val="0"/>
          <w:sz w:val="26"/>
          <w:szCs w:val="26"/>
        </w:rPr>
        <w:t>위기의 외식업 “파이를 키워야 한다”</w:t>
      </w:r>
      <w:proofErr w:type="gramStart"/>
      <w:r w:rsidRPr="0018441D">
        <w:rPr>
          <w:rFonts w:asciiTheme="majorHAnsi" w:eastAsiaTheme="majorHAnsi" w:hAnsiTheme="majorHAnsi" w:cs="Arial"/>
          <w:color w:val="111111"/>
          <w:spacing w:val="-15"/>
          <w:kern w:val="0"/>
          <w:sz w:val="26"/>
          <w:szCs w:val="26"/>
        </w:rPr>
        <w:t>…</w:t>
      </w:r>
      <w:proofErr w:type="gramEnd"/>
      <w:r w:rsidRPr="0018441D">
        <w:rPr>
          <w:rFonts w:asciiTheme="majorHAnsi" w:eastAsiaTheme="majorHAnsi" w:hAnsiTheme="majorHAnsi" w:cs="Arial"/>
          <w:color w:val="111111"/>
          <w:spacing w:val="-15"/>
          <w:kern w:val="0"/>
          <w:sz w:val="26"/>
          <w:szCs w:val="26"/>
        </w:rPr>
        <w:t>소비자 선택의 폭 넓히면 지갑 열려</w:t>
      </w:r>
      <w:r w:rsidRPr="0018441D">
        <w:rPr>
          <w:rFonts w:asciiTheme="majorHAnsi" w:eastAsiaTheme="majorHAnsi" w:hAnsiTheme="majorHAnsi" w:cs="Arial"/>
          <w:color w:val="111111"/>
          <w:spacing w:val="-15"/>
          <w:kern w:val="0"/>
          <w:sz w:val="26"/>
          <w:szCs w:val="26"/>
        </w:rPr>
        <w:br/>
        <w:t>문어발식 확장 비판 ‘먹자골목서 자유경쟁’…</w:t>
      </w:r>
      <w:proofErr w:type="spellStart"/>
      <w:r w:rsidRPr="0018441D">
        <w:rPr>
          <w:rFonts w:asciiTheme="majorHAnsi" w:eastAsiaTheme="majorHAnsi" w:hAnsiTheme="majorHAnsi" w:cs="Arial"/>
          <w:color w:val="111111"/>
          <w:spacing w:val="-15"/>
          <w:kern w:val="0"/>
          <w:sz w:val="26"/>
          <w:szCs w:val="26"/>
        </w:rPr>
        <w:t>다점포</w:t>
      </w:r>
      <w:proofErr w:type="spellEnd"/>
      <w:r w:rsidRPr="0018441D">
        <w:rPr>
          <w:rFonts w:asciiTheme="majorHAnsi" w:eastAsiaTheme="majorHAnsi" w:hAnsiTheme="majorHAnsi" w:cs="Arial"/>
          <w:color w:val="111111"/>
          <w:spacing w:val="-15"/>
          <w:kern w:val="0"/>
          <w:sz w:val="26"/>
          <w:szCs w:val="26"/>
        </w:rPr>
        <w:t xml:space="preserve"> ‘위기 때 </w:t>
      </w:r>
      <w:proofErr w:type="spellStart"/>
      <w:r w:rsidRPr="0018441D">
        <w:rPr>
          <w:rFonts w:asciiTheme="majorHAnsi" w:eastAsiaTheme="majorHAnsi" w:hAnsiTheme="majorHAnsi" w:cs="Arial"/>
          <w:color w:val="111111"/>
          <w:spacing w:val="-15"/>
          <w:kern w:val="0"/>
          <w:sz w:val="26"/>
          <w:szCs w:val="26"/>
        </w:rPr>
        <w:t>점주위한</w:t>
      </w:r>
      <w:proofErr w:type="spellEnd"/>
      <w:r w:rsidRPr="0018441D">
        <w:rPr>
          <w:rFonts w:asciiTheme="majorHAnsi" w:eastAsiaTheme="majorHAnsi" w:hAnsiTheme="majorHAnsi" w:cs="Arial"/>
          <w:color w:val="111111"/>
          <w:spacing w:val="-15"/>
          <w:kern w:val="0"/>
          <w:sz w:val="26"/>
          <w:szCs w:val="26"/>
        </w:rPr>
        <w:t xml:space="preserve"> 포석’</w:t>
      </w:r>
      <w:r w:rsidRPr="0018441D">
        <w:rPr>
          <w:rFonts w:asciiTheme="majorHAnsi" w:eastAsiaTheme="majorHAnsi" w:hAnsiTheme="majorHAnsi" w:cs="Arial"/>
          <w:color w:val="111111"/>
          <w:spacing w:val="-15"/>
          <w:kern w:val="0"/>
          <w:sz w:val="26"/>
          <w:szCs w:val="26"/>
        </w:rPr>
        <w:br/>
      </w:r>
      <w:proofErr w:type="spellStart"/>
      <w:r w:rsidRPr="0018441D">
        <w:rPr>
          <w:rFonts w:asciiTheme="majorHAnsi" w:eastAsiaTheme="majorHAnsi" w:hAnsiTheme="majorHAnsi" w:cs="Arial"/>
          <w:color w:val="111111"/>
          <w:spacing w:val="-15"/>
          <w:kern w:val="0"/>
          <w:sz w:val="26"/>
          <w:szCs w:val="26"/>
        </w:rPr>
        <w:t>더본코리아</w:t>
      </w:r>
      <w:proofErr w:type="spellEnd"/>
      <w:r w:rsidRPr="0018441D">
        <w:rPr>
          <w:rFonts w:asciiTheme="majorHAnsi" w:eastAsiaTheme="majorHAnsi" w:hAnsiTheme="majorHAnsi" w:cs="Arial"/>
          <w:color w:val="111111"/>
          <w:spacing w:val="-15"/>
          <w:kern w:val="0"/>
          <w:sz w:val="26"/>
          <w:szCs w:val="26"/>
        </w:rPr>
        <w:t xml:space="preserve"> 상장 추진…은퇴 후 회사 위한 결정 ‘</w:t>
      </w:r>
      <w:proofErr w:type="spellStart"/>
      <w:r w:rsidRPr="0018441D">
        <w:rPr>
          <w:rFonts w:asciiTheme="majorHAnsi" w:eastAsiaTheme="majorHAnsi" w:hAnsiTheme="majorHAnsi" w:cs="Arial"/>
          <w:color w:val="111111"/>
          <w:spacing w:val="-15"/>
          <w:kern w:val="0"/>
          <w:sz w:val="26"/>
          <w:szCs w:val="26"/>
        </w:rPr>
        <w:t>인큐베이팅</w:t>
      </w:r>
      <w:proofErr w:type="spellEnd"/>
      <w:r w:rsidRPr="0018441D">
        <w:rPr>
          <w:rFonts w:asciiTheme="majorHAnsi" w:eastAsiaTheme="majorHAnsi" w:hAnsiTheme="majorHAnsi" w:cs="Arial"/>
          <w:color w:val="111111"/>
          <w:spacing w:val="-15"/>
          <w:kern w:val="0"/>
          <w:sz w:val="26"/>
          <w:szCs w:val="26"/>
        </w:rPr>
        <w:t xml:space="preserve"> 모델’ 만들 것</w:t>
      </w:r>
    </w:p>
    <w:p w:rsidR="00D03E18" w:rsidRPr="0018441D" w:rsidRDefault="00D03E18" w:rsidP="0018441D">
      <w:pPr>
        <w:widowControl/>
        <w:wordWrap/>
        <w:autoSpaceDE/>
        <w:autoSpaceDN/>
        <w:spacing w:after="0" w:line="450" w:lineRule="atLeast"/>
        <w:jc w:val="left"/>
        <w:outlineLvl w:val="4"/>
        <w:rPr>
          <w:rFonts w:asciiTheme="majorHAnsi" w:eastAsiaTheme="majorHAnsi" w:hAnsiTheme="majorHAnsi" w:cs="Arial"/>
          <w:color w:val="111111"/>
          <w:spacing w:val="-15"/>
          <w:kern w:val="0"/>
          <w:sz w:val="26"/>
          <w:szCs w:val="26"/>
        </w:rPr>
      </w:pPr>
    </w:p>
    <w:p w:rsidR="0018441D" w:rsidRPr="0018441D" w:rsidRDefault="0018441D" w:rsidP="0018441D">
      <w:pPr>
        <w:widowControl/>
        <w:wordWrap/>
        <w:autoSpaceDE/>
        <w:autoSpaceDN/>
        <w:spacing w:after="0" w:line="450" w:lineRule="atLeast"/>
        <w:jc w:val="center"/>
        <w:rPr>
          <w:rFonts w:asciiTheme="majorHAnsi" w:eastAsiaTheme="majorHAnsi" w:hAnsiTheme="majorHAnsi" w:cs="Arial"/>
          <w:color w:val="111111"/>
          <w:spacing w:val="-15"/>
          <w:kern w:val="0"/>
          <w:sz w:val="26"/>
          <w:szCs w:val="26"/>
        </w:rPr>
      </w:pPr>
      <w:r w:rsidRPr="0018441D">
        <w:rPr>
          <w:rFonts w:asciiTheme="majorHAnsi" w:eastAsiaTheme="majorHAnsi" w:hAnsiTheme="majorHAnsi" w:cs="Arial"/>
          <w:noProof/>
          <w:color w:val="111111"/>
          <w:spacing w:val="-15"/>
          <w:kern w:val="0"/>
          <w:sz w:val="26"/>
          <w:szCs w:val="26"/>
        </w:rPr>
        <w:drawing>
          <wp:inline distT="0" distB="0" distL="0" distR="0" wp14:anchorId="70DC2575" wp14:editId="4895EB9F">
            <wp:extent cx="4942792" cy="3289300"/>
            <wp:effectExtent l="0" t="0" r="0" b="6350"/>
            <wp:docPr id="1" name="그림 1" descr="[아시아초대석]백종원 대표가 진단한 외식업 문제 &quot;소비자 선택권 넓혀야&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아시아초대석]백종원 대표가 진단한 외식업 문제 &quot;소비자 선택권 넓혀야&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792" cy="3289300"/>
                    </a:xfrm>
                    <a:prstGeom prst="rect">
                      <a:avLst/>
                    </a:prstGeom>
                    <a:noFill/>
                    <a:ln>
                      <a:noFill/>
                    </a:ln>
                  </pic:spPr>
                </pic:pic>
              </a:graphicData>
            </a:graphic>
          </wp:inline>
        </w:drawing>
      </w:r>
    </w:p>
    <w:p w:rsidR="0018441D" w:rsidRPr="0018441D" w:rsidRDefault="0018441D" w:rsidP="0018441D">
      <w:pPr>
        <w:widowControl/>
        <w:wordWrap/>
        <w:autoSpaceDE/>
        <w:autoSpaceDN/>
        <w:spacing w:after="0" w:line="450" w:lineRule="atLeast"/>
        <w:jc w:val="left"/>
        <w:rPr>
          <w:rFonts w:asciiTheme="majorHAnsi" w:eastAsiaTheme="majorHAnsi" w:hAnsiTheme="majorHAnsi" w:cs="Arial"/>
          <w:color w:val="111111"/>
          <w:spacing w:val="-15"/>
          <w:kern w:val="0"/>
          <w:sz w:val="26"/>
          <w:szCs w:val="26"/>
        </w:rPr>
      </w:pPr>
      <w:r w:rsidRPr="0018441D">
        <w:rPr>
          <w:rFonts w:asciiTheme="majorHAnsi" w:eastAsiaTheme="majorHAnsi" w:hAnsiTheme="majorHAnsi" w:cs="Arial"/>
          <w:color w:val="111111"/>
          <w:spacing w:val="-15"/>
          <w:kern w:val="0"/>
          <w:sz w:val="26"/>
          <w:szCs w:val="26"/>
        </w:rPr>
        <w:br/>
        <w:t>[대담=이초희 소비자경제부장, 정리=이선애 기자] “외식업의 문제는 시장은 좁은데 경쟁자가 많다는 것입니다. 근본적으로 외식업 파이(규모)를 키우는 게 가장 중요해요. 시장이 커지려면 맛있는 음식을 저렴하게 판매해 소비자들의 지갑을 열게 해야 됩니다.” </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 xml:space="preserve">지난 15일 서울 논현동 먹자골목에 위치한 </w:t>
      </w:r>
      <w:proofErr w:type="spellStart"/>
      <w:r w:rsidRPr="0018441D">
        <w:rPr>
          <w:rFonts w:asciiTheme="majorHAnsi" w:eastAsiaTheme="majorHAnsi" w:hAnsiTheme="majorHAnsi" w:cs="Arial"/>
          <w:color w:val="111111"/>
          <w:spacing w:val="-15"/>
          <w:kern w:val="0"/>
          <w:sz w:val="26"/>
          <w:szCs w:val="26"/>
        </w:rPr>
        <w:t>더본코리아</w:t>
      </w:r>
      <w:proofErr w:type="spellEnd"/>
      <w:r w:rsidRPr="0018441D">
        <w:rPr>
          <w:rFonts w:asciiTheme="majorHAnsi" w:eastAsiaTheme="majorHAnsi" w:hAnsiTheme="majorHAnsi" w:cs="Arial"/>
          <w:color w:val="111111"/>
          <w:spacing w:val="-15"/>
          <w:kern w:val="0"/>
          <w:sz w:val="26"/>
          <w:szCs w:val="26"/>
        </w:rPr>
        <w:t xml:space="preserve"> 본사에서 만난 </w:t>
      </w:r>
      <w:hyperlink r:id="rId8" w:tgtFrame="_blank" w:history="1">
        <w:r w:rsidRPr="0018441D">
          <w:rPr>
            <w:rFonts w:asciiTheme="majorHAnsi" w:eastAsiaTheme="majorHAnsi" w:hAnsiTheme="majorHAnsi" w:cs="Arial"/>
            <w:color w:val="111111"/>
            <w:spacing w:val="-15"/>
            <w:kern w:val="0"/>
            <w:sz w:val="26"/>
            <w:szCs w:val="26"/>
          </w:rPr>
          <w:t>백종원 더본코리아 대표</w:t>
        </w:r>
      </w:hyperlink>
      <w:r w:rsidRPr="0018441D">
        <w:rPr>
          <w:rFonts w:asciiTheme="majorHAnsi" w:eastAsiaTheme="majorHAnsi" w:hAnsiTheme="majorHAnsi" w:cs="Arial"/>
          <w:color w:val="111111"/>
          <w:spacing w:val="-15"/>
          <w:kern w:val="0"/>
          <w:sz w:val="26"/>
          <w:szCs w:val="26"/>
        </w:rPr>
        <w:t>는 첫 화두로 현 외식업의 문제점을 꺼내</w:t>
      </w:r>
      <w:r w:rsidRPr="0018441D">
        <w:rPr>
          <w:rFonts w:asciiTheme="majorHAnsi" w:eastAsiaTheme="majorHAnsi" w:hAnsiTheme="majorHAnsi" w:cs="Arial" w:hint="eastAsia"/>
          <w:color w:val="111111"/>
          <w:spacing w:val="-15"/>
          <w:kern w:val="0"/>
          <w:sz w:val="26"/>
          <w:szCs w:val="26"/>
        </w:rPr>
        <w:t xml:space="preserve"> </w:t>
      </w:r>
      <w:r w:rsidRPr="0018441D">
        <w:rPr>
          <w:rFonts w:asciiTheme="majorHAnsi" w:eastAsiaTheme="majorHAnsi" w:hAnsiTheme="majorHAnsi" w:cs="Arial"/>
          <w:color w:val="111111"/>
          <w:spacing w:val="-15"/>
          <w:kern w:val="0"/>
          <w:sz w:val="26"/>
          <w:szCs w:val="26"/>
        </w:rPr>
        <w:t xml:space="preserve">들었다. 외식업이 </w:t>
      </w:r>
      <w:r w:rsidRPr="0018441D">
        <w:rPr>
          <w:rFonts w:asciiTheme="majorHAnsi" w:eastAsiaTheme="majorHAnsi" w:hAnsiTheme="majorHAnsi" w:cs="Arial"/>
          <w:color w:val="111111"/>
          <w:spacing w:val="-15"/>
          <w:kern w:val="0"/>
          <w:sz w:val="26"/>
          <w:szCs w:val="26"/>
        </w:rPr>
        <w:lastRenderedPageBreak/>
        <w:t>‘자영업자의 무덤’이 된 현실진단과 해법에 대해 시종일관 단호하고 진지한 어조로 소신을 밝혔다. 방송에서 보여지던 서글서글하고 장난기</w:t>
      </w:r>
      <w:r w:rsidRPr="0018441D">
        <w:rPr>
          <w:rFonts w:asciiTheme="majorHAnsi" w:eastAsiaTheme="majorHAnsi" w:hAnsiTheme="majorHAnsi" w:cs="Arial" w:hint="eastAsia"/>
          <w:color w:val="111111"/>
          <w:spacing w:val="-15"/>
          <w:kern w:val="0"/>
          <w:sz w:val="26"/>
          <w:szCs w:val="26"/>
        </w:rPr>
        <w:t xml:space="preserve"> </w:t>
      </w:r>
      <w:r w:rsidRPr="0018441D">
        <w:rPr>
          <w:rFonts w:asciiTheme="majorHAnsi" w:eastAsiaTheme="majorHAnsi" w:hAnsiTheme="majorHAnsi" w:cs="Arial"/>
          <w:color w:val="111111"/>
          <w:spacing w:val="-15"/>
          <w:kern w:val="0"/>
          <w:sz w:val="26"/>
          <w:szCs w:val="26"/>
        </w:rPr>
        <w:t>섞인 모습은 찾을 수 없었다. </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 xml:space="preserve">외식업계를 대표하는 성공한 사업가이자 ‘백종원’이라는 이름이 하나의 브랜드가 됐지만 </w:t>
      </w:r>
      <w:proofErr w:type="spellStart"/>
      <w:r w:rsidRPr="0018441D">
        <w:rPr>
          <w:rFonts w:asciiTheme="majorHAnsi" w:eastAsiaTheme="majorHAnsi" w:hAnsiTheme="majorHAnsi" w:cs="Arial"/>
          <w:color w:val="111111"/>
          <w:spacing w:val="-15"/>
          <w:kern w:val="0"/>
          <w:sz w:val="26"/>
          <w:szCs w:val="26"/>
        </w:rPr>
        <w:t>더본코리아</w:t>
      </w:r>
      <w:proofErr w:type="spellEnd"/>
      <w:r w:rsidRPr="0018441D">
        <w:rPr>
          <w:rFonts w:asciiTheme="majorHAnsi" w:eastAsiaTheme="majorHAnsi" w:hAnsiTheme="majorHAnsi" w:cs="Arial"/>
          <w:color w:val="111111"/>
          <w:spacing w:val="-15"/>
          <w:kern w:val="0"/>
          <w:sz w:val="26"/>
          <w:szCs w:val="26"/>
        </w:rPr>
        <w:t xml:space="preserve"> 본사는 낡고 허름한 건물에 흔한 사옥간판조차 없었다. 6층에 자리한 그의 집무실 역시 일반적인 대표실과는 거리가 멀었다. 벽과 바닥에는 각종 서적과 인쇄물들이 여기저기 무질서하게 쌓여 있었고 책상에도 다양한 책자들이 수북했다. 그의 해박하고 방대한 음식 관련 지식과 창업에 대한 노하우가 </w:t>
      </w:r>
      <w:proofErr w:type="spellStart"/>
      <w:r w:rsidRPr="0018441D">
        <w:rPr>
          <w:rFonts w:asciiTheme="majorHAnsi" w:eastAsiaTheme="majorHAnsi" w:hAnsiTheme="majorHAnsi" w:cs="Arial"/>
          <w:color w:val="111111"/>
          <w:spacing w:val="-15"/>
          <w:kern w:val="0"/>
          <w:sz w:val="26"/>
          <w:szCs w:val="26"/>
        </w:rPr>
        <w:t>발품을</w:t>
      </w:r>
      <w:proofErr w:type="spellEnd"/>
      <w:r w:rsidRPr="0018441D">
        <w:rPr>
          <w:rFonts w:asciiTheme="majorHAnsi" w:eastAsiaTheme="majorHAnsi" w:hAnsiTheme="majorHAnsi" w:cs="Arial"/>
          <w:color w:val="111111"/>
          <w:spacing w:val="-15"/>
          <w:kern w:val="0"/>
          <w:sz w:val="26"/>
          <w:szCs w:val="26"/>
        </w:rPr>
        <w:t xml:space="preserve"> 팔며 얻은 것으로 유명하지만 평소 얼마나 많은 연구와 노력을 하는지 고스란히 전달됐다. 돈이 목적이 아닌 좋은 음식을 싸게 즐길 수 있도록 하자는 그의 경영철학과도 닮아있었다. 아시아경제는 백 대표를 만나 </w:t>
      </w:r>
      <w:proofErr w:type="spellStart"/>
      <w:r w:rsidRPr="0018441D">
        <w:rPr>
          <w:rFonts w:asciiTheme="majorHAnsi" w:eastAsiaTheme="majorHAnsi" w:hAnsiTheme="majorHAnsi" w:cs="Arial"/>
          <w:color w:val="111111"/>
          <w:spacing w:val="-15"/>
          <w:kern w:val="0"/>
          <w:sz w:val="26"/>
          <w:szCs w:val="26"/>
        </w:rPr>
        <w:t>더본코리아의</w:t>
      </w:r>
      <w:proofErr w:type="spellEnd"/>
      <w:r w:rsidRPr="0018441D">
        <w:rPr>
          <w:rFonts w:asciiTheme="majorHAnsi" w:eastAsiaTheme="majorHAnsi" w:hAnsiTheme="majorHAnsi" w:cs="Arial"/>
          <w:color w:val="111111"/>
          <w:spacing w:val="-15"/>
          <w:kern w:val="0"/>
          <w:sz w:val="26"/>
          <w:szCs w:val="26"/>
        </w:rPr>
        <w:t xml:space="preserve"> 사업 전략과 경영 원칙, 한계상황에 놓인 외식업의 해법 등에 대해 들어봤다.</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-각종 지표를 통해 알 수 있듯이 ‘외식업’이 위기에 놓였다. 한계상황에 치닫게 된 원인은 무엇인가.</w:t>
      </w:r>
      <w:r w:rsidRPr="0018441D">
        <w:rPr>
          <w:rFonts w:asciiTheme="majorHAnsi" w:eastAsiaTheme="majorHAnsi" w:hAnsiTheme="majorHAnsi" w:cs="Arial"/>
          <w:color w:val="111111"/>
          <w:spacing w:val="-15"/>
          <w:kern w:val="0"/>
          <w:sz w:val="26"/>
          <w:szCs w:val="26"/>
        </w:rPr>
        <w:br/>
        <w:t xml:space="preserve">▲국내 외식 시장은 포화 상태다. 지나친 과포화다 보니 문을 많이 닫는 것이다. 제한된 시장에서 나눠먹기를 하고 있다가 최저임금 인상으로 위기가 표면적으로 드러났을 뿐이다. 임대료와 물가 등은 계속 내포돼 있었던 위험요인이다. 최저임금 인상이 현재의 위기를 촉발시킨 것이 아니라 현실화된 것처럼 보이게 한 것이다. 현 외식업의 위기는 매우 복합적이라고 본다. </w:t>
      </w:r>
    </w:p>
    <w:p w:rsidR="0018441D" w:rsidRPr="0018441D" w:rsidRDefault="0018441D" w:rsidP="0018441D">
      <w:pPr>
        <w:rPr>
          <w:rFonts w:asciiTheme="majorHAnsi" w:eastAsiaTheme="majorHAnsi" w:hAnsiTheme="majorHAnsi"/>
        </w:rPr>
      </w:pPr>
      <w:r w:rsidRPr="0018441D">
        <w:rPr>
          <w:rFonts w:asciiTheme="majorHAnsi" w:eastAsiaTheme="majorHAnsi" w:hAnsiTheme="majorHAnsi" w:cs="Arial"/>
          <w:color w:val="111111"/>
          <w:spacing w:val="-15"/>
          <w:kern w:val="0"/>
          <w:sz w:val="26"/>
          <w:szCs w:val="26"/>
        </w:rPr>
        <w:t>-외식업을 살릴 해법은 없는가. </w:t>
      </w:r>
      <w:r w:rsidRPr="0018441D">
        <w:rPr>
          <w:rFonts w:asciiTheme="majorHAnsi" w:eastAsiaTheme="majorHAnsi" w:hAnsiTheme="majorHAnsi" w:cs="Arial"/>
          <w:color w:val="111111"/>
          <w:spacing w:val="-15"/>
          <w:kern w:val="0"/>
          <w:sz w:val="26"/>
          <w:szCs w:val="26"/>
        </w:rPr>
        <w:br/>
        <w:t>▲외식 창업에 성공하기 위해서는 수없이 고민하고 일 자체를 좋아해야 된다. 그래도 (외부 요건에 의해) 오래 못 버티는 게 음식장사다. 우리나라는 너무 겁</w:t>
      </w:r>
      <w:r w:rsidRPr="0018441D">
        <w:rPr>
          <w:rFonts w:asciiTheme="majorHAnsi" w:eastAsiaTheme="majorHAnsi" w:hAnsiTheme="majorHAnsi" w:cs="Arial" w:hint="eastAsia"/>
          <w:color w:val="111111"/>
          <w:spacing w:val="-15"/>
          <w:kern w:val="0"/>
          <w:sz w:val="26"/>
          <w:szCs w:val="26"/>
        </w:rPr>
        <w:t xml:space="preserve"> </w:t>
      </w:r>
      <w:r w:rsidRPr="0018441D">
        <w:rPr>
          <w:rFonts w:asciiTheme="majorHAnsi" w:eastAsiaTheme="majorHAnsi" w:hAnsiTheme="majorHAnsi" w:cs="Arial"/>
          <w:color w:val="111111"/>
          <w:spacing w:val="-15"/>
          <w:kern w:val="0"/>
          <w:sz w:val="26"/>
          <w:szCs w:val="26"/>
        </w:rPr>
        <w:t>없이, 준비</w:t>
      </w:r>
      <w:r w:rsidRPr="0018441D">
        <w:rPr>
          <w:rFonts w:asciiTheme="majorHAnsi" w:eastAsiaTheme="majorHAnsi" w:hAnsiTheme="majorHAnsi" w:cs="Arial" w:hint="eastAsia"/>
          <w:color w:val="111111"/>
          <w:spacing w:val="-15"/>
          <w:kern w:val="0"/>
          <w:sz w:val="26"/>
          <w:szCs w:val="26"/>
        </w:rPr>
        <w:t xml:space="preserve"> </w:t>
      </w:r>
      <w:r w:rsidRPr="0018441D">
        <w:rPr>
          <w:rFonts w:asciiTheme="majorHAnsi" w:eastAsiaTheme="majorHAnsi" w:hAnsiTheme="majorHAnsi" w:cs="Arial"/>
          <w:color w:val="111111"/>
          <w:spacing w:val="-15"/>
          <w:kern w:val="0"/>
          <w:sz w:val="26"/>
          <w:szCs w:val="26"/>
        </w:rPr>
        <w:t xml:space="preserve">없이 섣불리 뛰어든다. 지난 12일 국회에서 열린 </w:t>
      </w:r>
      <w:proofErr w:type="spellStart"/>
      <w:r w:rsidRPr="0018441D">
        <w:rPr>
          <w:rFonts w:asciiTheme="majorHAnsi" w:eastAsiaTheme="majorHAnsi" w:hAnsiTheme="majorHAnsi" w:cs="Arial"/>
          <w:color w:val="111111"/>
          <w:spacing w:val="-15"/>
          <w:kern w:val="0"/>
          <w:sz w:val="26"/>
          <w:szCs w:val="26"/>
        </w:rPr>
        <w:t>산업통상자원중소벤처기업위원회</w:t>
      </w:r>
      <w:proofErr w:type="spellEnd"/>
      <w:r w:rsidRPr="0018441D">
        <w:rPr>
          <w:rFonts w:asciiTheme="majorHAnsi" w:eastAsiaTheme="majorHAnsi" w:hAnsiTheme="majorHAnsi" w:cs="Arial"/>
          <w:color w:val="111111"/>
          <w:spacing w:val="-15"/>
          <w:kern w:val="0"/>
          <w:sz w:val="26"/>
          <w:szCs w:val="26"/>
        </w:rPr>
        <w:t xml:space="preserve"> </w:t>
      </w:r>
      <w:hyperlink r:id="rId9" w:tgtFrame="_blank" w:history="1">
        <w:r w:rsidRPr="0018441D">
          <w:rPr>
            <w:rFonts w:asciiTheme="majorHAnsi" w:eastAsiaTheme="majorHAnsi" w:hAnsiTheme="majorHAnsi" w:cs="Arial"/>
            <w:color w:val="111111"/>
            <w:spacing w:val="-15"/>
            <w:kern w:val="0"/>
            <w:sz w:val="26"/>
            <w:szCs w:val="26"/>
          </w:rPr>
          <w:t>국정감사</w:t>
        </w:r>
      </w:hyperlink>
      <w:r w:rsidRPr="0018441D">
        <w:rPr>
          <w:rFonts w:asciiTheme="majorHAnsi" w:eastAsiaTheme="majorHAnsi" w:hAnsiTheme="majorHAnsi" w:cs="Arial"/>
          <w:color w:val="111111"/>
          <w:spacing w:val="-15"/>
          <w:kern w:val="0"/>
          <w:sz w:val="26"/>
          <w:szCs w:val="26"/>
        </w:rPr>
        <w:t>에서 얘기했듯이 외식업 창업을 쉽게 할 수 없는 문턱을 만들어야 한다. 정부의 지원도 중요하다. </w:t>
      </w:r>
      <w:r w:rsidRPr="0018441D">
        <w:rPr>
          <w:rFonts w:asciiTheme="majorHAnsi" w:eastAsiaTheme="majorHAnsi" w:hAnsiTheme="majorHAnsi" w:cs="Arial"/>
          <w:color w:val="111111"/>
          <w:spacing w:val="-15"/>
          <w:kern w:val="0"/>
          <w:sz w:val="26"/>
          <w:szCs w:val="26"/>
        </w:rPr>
        <w:br/>
        <w:t xml:space="preserve">시장 파이도 더 키워야 한다. 파이를 키우려면 소비자들의 지갑을 열게 해야 한다. </w:t>
      </w:r>
      <w:r w:rsidRPr="0018441D">
        <w:rPr>
          <w:rFonts w:asciiTheme="majorHAnsi" w:eastAsiaTheme="majorHAnsi" w:hAnsiTheme="majorHAnsi" w:cs="Arial"/>
          <w:color w:val="111111"/>
          <w:spacing w:val="-15"/>
          <w:kern w:val="0"/>
          <w:sz w:val="26"/>
          <w:szCs w:val="26"/>
        </w:rPr>
        <w:lastRenderedPageBreak/>
        <w:t>밖에서 사먹는 음식이 집에서 해먹는 것보다 맛있고 저렴하게 팔면 된다. 밖에서 사먹는 것이 훨씬 경제적이라는 인식을 만들어야 한다는 얘기다. </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w:t>
      </w:r>
      <w:proofErr w:type="spellStart"/>
      <w:r w:rsidRPr="0018441D">
        <w:rPr>
          <w:rFonts w:asciiTheme="majorHAnsi" w:eastAsiaTheme="majorHAnsi" w:hAnsiTheme="majorHAnsi" w:cs="Arial"/>
          <w:color w:val="111111"/>
          <w:spacing w:val="-15"/>
          <w:kern w:val="0"/>
          <w:sz w:val="26"/>
          <w:szCs w:val="26"/>
        </w:rPr>
        <w:t>더본코리아가</w:t>
      </w:r>
      <w:proofErr w:type="spellEnd"/>
      <w:r w:rsidRPr="0018441D">
        <w:rPr>
          <w:rFonts w:asciiTheme="majorHAnsi" w:eastAsiaTheme="majorHAnsi" w:hAnsiTheme="majorHAnsi" w:cs="Arial"/>
          <w:color w:val="111111"/>
          <w:spacing w:val="-15"/>
          <w:kern w:val="0"/>
          <w:sz w:val="26"/>
          <w:szCs w:val="26"/>
        </w:rPr>
        <w:t xml:space="preserve"> 내놓는 브랜드들이 ‘</w:t>
      </w:r>
      <w:proofErr w:type="spellStart"/>
      <w:r w:rsidRPr="0018441D">
        <w:rPr>
          <w:rFonts w:asciiTheme="majorHAnsi" w:eastAsiaTheme="majorHAnsi" w:hAnsiTheme="majorHAnsi" w:cs="Arial"/>
          <w:color w:val="111111"/>
          <w:spacing w:val="-15"/>
          <w:kern w:val="0"/>
          <w:sz w:val="26"/>
          <w:szCs w:val="26"/>
        </w:rPr>
        <w:t>가성비</w:t>
      </w:r>
      <w:proofErr w:type="spellEnd"/>
      <w:r w:rsidRPr="0018441D">
        <w:rPr>
          <w:rFonts w:asciiTheme="majorHAnsi" w:eastAsiaTheme="majorHAnsi" w:hAnsiTheme="majorHAnsi" w:cs="Arial"/>
          <w:color w:val="111111"/>
          <w:spacing w:val="-15"/>
          <w:kern w:val="0"/>
          <w:sz w:val="26"/>
          <w:szCs w:val="26"/>
        </w:rPr>
        <w:t>’(가격 대비 성능) 좋은 대중음식 위주라는 것과 맥을 같이 하는데. </w:t>
      </w:r>
      <w:r w:rsidRPr="0018441D">
        <w:rPr>
          <w:rFonts w:asciiTheme="majorHAnsi" w:eastAsiaTheme="majorHAnsi" w:hAnsiTheme="majorHAnsi" w:cs="Arial"/>
          <w:color w:val="111111"/>
          <w:spacing w:val="-15"/>
          <w:kern w:val="0"/>
          <w:sz w:val="26"/>
          <w:szCs w:val="26"/>
        </w:rPr>
        <w:br/>
        <w:t xml:space="preserve">▲경제적으로 힘들면 식비부터 줄인다. 지금 소비자들은 외식메뉴 선택권이 거의 없다. 똑같은 메뉴라도 가격이 단계별로 있어야 한다. 예를 들어 편의점 도시락이 가장 싸고, 프랜차이즈 도시락, 개인자영업자가 하는 가게 도시락 순으로 가격이 책정돼야 한다. 소비자 선택의 폭을 넓히면 소비는 살아나고 자연스럽게 파이는 커진다. 상황에 따른 소비가 이뤄지는 것이지, 계층에 따른 소비가 이뤄지지 않는다. 그런데 우리나라는 천편일률적으로 점심 </w:t>
      </w:r>
      <w:proofErr w:type="spellStart"/>
      <w:r w:rsidRPr="0018441D">
        <w:rPr>
          <w:rFonts w:asciiTheme="majorHAnsi" w:eastAsiaTheme="majorHAnsi" w:hAnsiTheme="majorHAnsi" w:cs="Arial"/>
          <w:color w:val="111111"/>
          <w:spacing w:val="-15"/>
          <w:kern w:val="0"/>
          <w:sz w:val="26"/>
          <w:szCs w:val="26"/>
        </w:rPr>
        <w:t>한끼값이</w:t>
      </w:r>
      <w:proofErr w:type="spellEnd"/>
      <w:r w:rsidRPr="0018441D">
        <w:rPr>
          <w:rFonts w:asciiTheme="majorHAnsi" w:eastAsiaTheme="majorHAnsi" w:hAnsiTheme="majorHAnsi" w:cs="Arial"/>
          <w:color w:val="111111"/>
          <w:spacing w:val="-15"/>
          <w:kern w:val="0"/>
          <w:sz w:val="26"/>
          <w:szCs w:val="26"/>
        </w:rPr>
        <w:t xml:space="preserve"> 8000~9000원이다. 너무 비싸다. 일본에서 진짜 맛있는 덮밥도 400엔이면 충분하다. </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-문어발식 확장으로 골목상권을 파괴한다는 비난에 대해 어떻게 생각하는가.</w:t>
      </w:r>
      <w:r w:rsidRPr="0018441D">
        <w:rPr>
          <w:rFonts w:asciiTheme="majorHAnsi" w:eastAsiaTheme="majorHAnsi" w:hAnsiTheme="majorHAnsi" w:cs="Arial"/>
          <w:color w:val="111111"/>
          <w:spacing w:val="-15"/>
          <w:kern w:val="0"/>
          <w:sz w:val="26"/>
          <w:szCs w:val="26"/>
        </w:rPr>
        <w:br/>
        <w:t xml:space="preserve">▲골목상권과 먹자골목의 개념부터 이해해야 한다. 이들의 리그는 다르다. 번화하지 않는 골목에 있는 상권은 보호해야 한다는 개념에서 비롯된 것이 골목상권이다. 프랜차이즈는 골목상권에 안 들어간다. 먹자골목에서 자유경쟁을 할 뿐이다. 가맹점주도 자영업자들이다. 먹자골목에서 그들끼리 경쟁하는 것은 횡포가 아니다. 점주가 직접 </w:t>
      </w:r>
      <w:proofErr w:type="spellStart"/>
      <w:r w:rsidRPr="0018441D">
        <w:rPr>
          <w:rFonts w:asciiTheme="majorHAnsi" w:eastAsiaTheme="majorHAnsi" w:hAnsiTheme="majorHAnsi" w:cs="Arial"/>
          <w:color w:val="111111"/>
          <w:spacing w:val="-15"/>
          <w:kern w:val="0"/>
          <w:sz w:val="26"/>
          <w:szCs w:val="26"/>
        </w:rPr>
        <w:t>뛰는것보다</w:t>
      </w:r>
      <w:proofErr w:type="spellEnd"/>
      <w:r w:rsidRPr="0018441D">
        <w:rPr>
          <w:rFonts w:asciiTheme="majorHAnsi" w:eastAsiaTheme="majorHAnsi" w:hAnsiTheme="majorHAnsi" w:cs="Arial"/>
          <w:color w:val="111111"/>
          <w:spacing w:val="-15"/>
          <w:kern w:val="0"/>
          <w:sz w:val="26"/>
          <w:szCs w:val="26"/>
        </w:rPr>
        <w:t xml:space="preserve"> 싸게 원재료를 주면서 본사도 마진을 남기기 위한 과정을 거친다.</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w:t>
      </w:r>
      <w:proofErr w:type="spellStart"/>
      <w:r w:rsidRPr="0018441D">
        <w:rPr>
          <w:rFonts w:asciiTheme="majorHAnsi" w:eastAsiaTheme="majorHAnsi" w:hAnsiTheme="majorHAnsi" w:cs="Arial"/>
          <w:color w:val="111111"/>
          <w:spacing w:val="-15"/>
          <w:kern w:val="0"/>
          <w:sz w:val="26"/>
          <w:szCs w:val="26"/>
        </w:rPr>
        <w:t>더본코리아는</w:t>
      </w:r>
      <w:proofErr w:type="spellEnd"/>
      <w:r w:rsidRPr="0018441D">
        <w:rPr>
          <w:rFonts w:asciiTheme="majorHAnsi" w:eastAsiaTheme="majorHAnsi" w:hAnsiTheme="majorHAnsi" w:cs="Arial"/>
          <w:color w:val="111111"/>
          <w:spacing w:val="-15"/>
          <w:kern w:val="0"/>
          <w:sz w:val="26"/>
          <w:szCs w:val="26"/>
        </w:rPr>
        <w:t xml:space="preserve"> 현재 20개 브랜드, 1300개 국내 점포, 80개의 해외점포를 보유하고 있다. </w:t>
      </w:r>
      <w:proofErr w:type="spellStart"/>
      <w:r w:rsidRPr="0018441D">
        <w:rPr>
          <w:rFonts w:asciiTheme="majorHAnsi" w:eastAsiaTheme="majorHAnsi" w:hAnsiTheme="majorHAnsi" w:cs="Arial"/>
          <w:color w:val="111111"/>
          <w:spacing w:val="-15"/>
          <w:kern w:val="0"/>
          <w:sz w:val="26"/>
          <w:szCs w:val="26"/>
        </w:rPr>
        <w:t>다브랜드</w:t>
      </w:r>
      <w:proofErr w:type="spellEnd"/>
      <w:r w:rsidRPr="0018441D">
        <w:rPr>
          <w:rFonts w:asciiTheme="majorHAnsi" w:eastAsiaTheme="majorHAnsi" w:hAnsiTheme="majorHAnsi" w:cs="Arial"/>
          <w:color w:val="111111"/>
          <w:spacing w:val="-15"/>
          <w:kern w:val="0"/>
          <w:sz w:val="26"/>
          <w:szCs w:val="26"/>
        </w:rPr>
        <w:t>·</w:t>
      </w:r>
      <w:proofErr w:type="spellStart"/>
      <w:r w:rsidRPr="0018441D">
        <w:rPr>
          <w:rFonts w:asciiTheme="majorHAnsi" w:eastAsiaTheme="majorHAnsi" w:hAnsiTheme="majorHAnsi" w:cs="Arial"/>
          <w:color w:val="111111"/>
          <w:spacing w:val="-15"/>
          <w:kern w:val="0"/>
          <w:sz w:val="26"/>
          <w:szCs w:val="26"/>
        </w:rPr>
        <w:t>다점포</w:t>
      </w:r>
      <w:proofErr w:type="spellEnd"/>
      <w:r w:rsidRPr="0018441D">
        <w:rPr>
          <w:rFonts w:asciiTheme="majorHAnsi" w:eastAsiaTheme="majorHAnsi" w:hAnsiTheme="majorHAnsi" w:cs="Arial"/>
          <w:color w:val="111111"/>
          <w:spacing w:val="-15"/>
          <w:kern w:val="0"/>
          <w:sz w:val="26"/>
          <w:szCs w:val="26"/>
        </w:rPr>
        <w:t xml:space="preserve"> 전략을 하는 이유는. </w:t>
      </w:r>
      <w:r w:rsidRPr="0018441D">
        <w:rPr>
          <w:rFonts w:asciiTheme="majorHAnsi" w:eastAsiaTheme="majorHAnsi" w:hAnsiTheme="majorHAnsi" w:cs="Arial"/>
          <w:color w:val="111111"/>
          <w:spacing w:val="-15"/>
          <w:kern w:val="0"/>
          <w:sz w:val="26"/>
          <w:szCs w:val="26"/>
        </w:rPr>
        <w:br/>
        <w:t>▲</w:t>
      </w:r>
      <w:proofErr w:type="spellStart"/>
      <w:r w:rsidRPr="0018441D">
        <w:rPr>
          <w:rFonts w:asciiTheme="majorHAnsi" w:eastAsiaTheme="majorHAnsi" w:hAnsiTheme="majorHAnsi" w:cs="Arial"/>
          <w:color w:val="111111"/>
          <w:spacing w:val="-15"/>
          <w:kern w:val="0"/>
          <w:sz w:val="26"/>
          <w:szCs w:val="26"/>
        </w:rPr>
        <w:t>대형마트보다</w:t>
      </w:r>
      <w:proofErr w:type="spellEnd"/>
      <w:r w:rsidRPr="0018441D">
        <w:rPr>
          <w:rFonts w:asciiTheme="majorHAnsi" w:eastAsiaTheme="majorHAnsi" w:hAnsiTheme="majorHAnsi" w:cs="Arial"/>
          <w:color w:val="111111"/>
          <w:spacing w:val="-15"/>
          <w:kern w:val="0"/>
          <w:sz w:val="26"/>
          <w:szCs w:val="26"/>
        </w:rPr>
        <w:t xml:space="preserve"> 대량구매가 불가능한 프랜차이즈가 경쟁력을 갖추려면 </w:t>
      </w:r>
      <w:proofErr w:type="spellStart"/>
      <w:r w:rsidRPr="0018441D">
        <w:rPr>
          <w:rFonts w:asciiTheme="majorHAnsi" w:eastAsiaTheme="majorHAnsi" w:hAnsiTheme="majorHAnsi" w:cs="Arial"/>
          <w:color w:val="111111"/>
          <w:spacing w:val="-15"/>
          <w:kern w:val="0"/>
          <w:sz w:val="26"/>
          <w:szCs w:val="26"/>
        </w:rPr>
        <w:t>식재료</w:t>
      </w:r>
      <w:proofErr w:type="spellEnd"/>
      <w:r w:rsidRPr="0018441D">
        <w:rPr>
          <w:rFonts w:asciiTheme="majorHAnsi" w:eastAsiaTheme="majorHAnsi" w:hAnsiTheme="majorHAnsi" w:cs="Arial"/>
          <w:color w:val="111111"/>
          <w:spacing w:val="-15"/>
          <w:kern w:val="0"/>
          <w:sz w:val="26"/>
          <w:szCs w:val="26"/>
        </w:rPr>
        <w:t xml:space="preserve"> 납품업체와 장기계약을 맺어 원가를 낮춰야 한다. 프랜차이즈 점포 수가 많아지면 본사와 점주 모두 수익을 늘릴 수 있는 모델을 만들 수 있다. ‘한 바구니에 계</w:t>
      </w:r>
      <w:r w:rsidRPr="0018441D">
        <w:rPr>
          <w:rFonts w:asciiTheme="majorHAnsi" w:eastAsiaTheme="majorHAnsi" w:hAnsiTheme="majorHAnsi" w:cs="Arial"/>
          <w:color w:val="111111"/>
          <w:spacing w:val="-15"/>
          <w:kern w:val="0"/>
          <w:sz w:val="26"/>
          <w:szCs w:val="26"/>
        </w:rPr>
        <w:lastRenderedPageBreak/>
        <w:t xml:space="preserve">란을 담지 말라’는 말이 있다. </w:t>
      </w:r>
      <w:proofErr w:type="spellStart"/>
      <w:r w:rsidRPr="0018441D">
        <w:rPr>
          <w:rFonts w:asciiTheme="majorHAnsi" w:eastAsiaTheme="majorHAnsi" w:hAnsiTheme="majorHAnsi" w:cs="Arial"/>
          <w:color w:val="111111"/>
          <w:spacing w:val="-15"/>
          <w:kern w:val="0"/>
          <w:sz w:val="26"/>
          <w:szCs w:val="26"/>
        </w:rPr>
        <w:t>다브랜드는</w:t>
      </w:r>
      <w:proofErr w:type="spellEnd"/>
      <w:r w:rsidRPr="0018441D">
        <w:rPr>
          <w:rFonts w:asciiTheme="majorHAnsi" w:eastAsiaTheme="majorHAnsi" w:hAnsiTheme="majorHAnsi" w:cs="Arial"/>
          <w:color w:val="111111"/>
          <w:spacing w:val="-15"/>
          <w:kern w:val="0"/>
          <w:sz w:val="26"/>
          <w:szCs w:val="26"/>
        </w:rPr>
        <w:t xml:space="preserve"> 본사를 오래 운영하고 점주들이 오래 돈을 벌 수 있도록 하기 위한 것이다. 예를 들어 소고기 납품 10년 계약을 하고, 소고기 관련 브랜드를 </w:t>
      </w:r>
      <w:proofErr w:type="spellStart"/>
      <w:r w:rsidRPr="0018441D">
        <w:rPr>
          <w:rFonts w:asciiTheme="majorHAnsi" w:eastAsiaTheme="majorHAnsi" w:hAnsiTheme="majorHAnsi" w:cs="Arial"/>
          <w:color w:val="111111"/>
          <w:spacing w:val="-15"/>
          <w:kern w:val="0"/>
          <w:sz w:val="26"/>
          <w:szCs w:val="26"/>
        </w:rPr>
        <w:t>론칭했는</w:t>
      </w:r>
      <w:bookmarkStart w:id="0" w:name="_GoBack"/>
      <w:bookmarkEnd w:id="0"/>
      <w:r w:rsidRPr="0018441D">
        <w:rPr>
          <w:rFonts w:asciiTheme="majorHAnsi" w:eastAsiaTheme="majorHAnsi" w:hAnsiTheme="majorHAnsi" w:cs="Arial"/>
          <w:color w:val="111111"/>
          <w:spacing w:val="-15"/>
          <w:kern w:val="0"/>
          <w:sz w:val="26"/>
          <w:szCs w:val="26"/>
        </w:rPr>
        <w:t>데</w:t>
      </w:r>
      <w:proofErr w:type="spellEnd"/>
      <w:r w:rsidRPr="0018441D">
        <w:rPr>
          <w:rFonts w:asciiTheme="majorHAnsi" w:eastAsiaTheme="majorHAnsi" w:hAnsiTheme="majorHAnsi" w:cs="Arial"/>
          <w:color w:val="111111"/>
          <w:spacing w:val="-15"/>
          <w:kern w:val="0"/>
          <w:sz w:val="26"/>
          <w:szCs w:val="26"/>
        </w:rPr>
        <w:t>, 갑자기 소고기 파동이 터지면 위기를 맞을 수 밖에 없다. 그때 바로 투입할 수 있는 예비 브랜드가 있어야 점주도 본사도 타격이 크지 않다. 유사 브랜드 난립으로 ‘해물떡집0410’ 브랜드의 폐업을 결정했을 때 우리는 준비하고 있었던 ‘</w:t>
      </w:r>
      <w:proofErr w:type="spellStart"/>
      <w:r w:rsidRPr="0018441D">
        <w:rPr>
          <w:rFonts w:asciiTheme="majorHAnsi" w:eastAsiaTheme="majorHAnsi" w:hAnsiTheme="majorHAnsi" w:cs="Arial"/>
          <w:color w:val="111111"/>
          <w:spacing w:val="-15"/>
          <w:kern w:val="0"/>
          <w:sz w:val="26"/>
          <w:szCs w:val="26"/>
        </w:rPr>
        <w:t>한신포차</w:t>
      </w:r>
      <w:proofErr w:type="spellEnd"/>
      <w:r w:rsidRPr="0018441D">
        <w:rPr>
          <w:rFonts w:asciiTheme="majorHAnsi" w:eastAsiaTheme="majorHAnsi" w:hAnsiTheme="majorHAnsi" w:cs="Arial"/>
          <w:color w:val="111111"/>
          <w:spacing w:val="-15"/>
          <w:kern w:val="0"/>
          <w:sz w:val="26"/>
          <w:szCs w:val="26"/>
        </w:rPr>
        <w:t>’</w:t>
      </w:r>
      <w:proofErr w:type="spellStart"/>
      <w:r w:rsidRPr="0018441D">
        <w:rPr>
          <w:rFonts w:asciiTheme="majorHAnsi" w:eastAsiaTheme="majorHAnsi" w:hAnsiTheme="majorHAnsi" w:cs="Arial"/>
          <w:color w:val="111111"/>
          <w:spacing w:val="-15"/>
          <w:kern w:val="0"/>
          <w:sz w:val="26"/>
          <w:szCs w:val="26"/>
        </w:rPr>
        <w:t>를</w:t>
      </w:r>
      <w:proofErr w:type="spellEnd"/>
      <w:r w:rsidRPr="0018441D">
        <w:rPr>
          <w:rFonts w:asciiTheme="majorHAnsi" w:eastAsiaTheme="majorHAnsi" w:hAnsiTheme="majorHAnsi" w:cs="Arial"/>
          <w:color w:val="111111"/>
          <w:spacing w:val="-15"/>
          <w:kern w:val="0"/>
          <w:sz w:val="26"/>
          <w:szCs w:val="26"/>
        </w:rPr>
        <w:t xml:space="preserve"> 투입시켰다. 해물떡집 점주들 대부분이 </w:t>
      </w:r>
      <w:proofErr w:type="spellStart"/>
      <w:r w:rsidRPr="0018441D">
        <w:rPr>
          <w:rFonts w:asciiTheme="majorHAnsi" w:eastAsiaTheme="majorHAnsi" w:hAnsiTheme="majorHAnsi" w:cs="Arial"/>
          <w:color w:val="111111"/>
          <w:spacing w:val="-15"/>
          <w:kern w:val="0"/>
          <w:sz w:val="26"/>
          <w:szCs w:val="26"/>
        </w:rPr>
        <w:t>한신포차로</w:t>
      </w:r>
      <w:proofErr w:type="spellEnd"/>
      <w:r w:rsidRPr="0018441D">
        <w:rPr>
          <w:rFonts w:asciiTheme="majorHAnsi" w:eastAsiaTheme="majorHAnsi" w:hAnsiTheme="majorHAnsi" w:cs="Arial"/>
          <w:color w:val="111111"/>
          <w:spacing w:val="-15"/>
          <w:kern w:val="0"/>
          <w:sz w:val="26"/>
          <w:szCs w:val="26"/>
        </w:rPr>
        <w:t xml:space="preserve"> 넘어가 회사도 점주도 위기를 맞지 않았다. 요즘 50년 가는 브랜드를 찾기 힘들다. 브랜드를 옮겨 탈 수 있는 구조를 만들어야 한다. </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w:t>
      </w:r>
      <w:proofErr w:type="spellStart"/>
      <w:r w:rsidRPr="0018441D">
        <w:rPr>
          <w:rFonts w:asciiTheme="majorHAnsi" w:eastAsiaTheme="majorHAnsi" w:hAnsiTheme="majorHAnsi" w:cs="Arial"/>
          <w:color w:val="111111"/>
          <w:spacing w:val="-15"/>
          <w:kern w:val="0"/>
          <w:sz w:val="26"/>
          <w:szCs w:val="26"/>
        </w:rPr>
        <w:t>더본코리아</w:t>
      </w:r>
      <w:proofErr w:type="spellEnd"/>
      <w:r w:rsidRPr="0018441D">
        <w:rPr>
          <w:rFonts w:asciiTheme="majorHAnsi" w:eastAsiaTheme="majorHAnsi" w:hAnsiTheme="majorHAnsi" w:cs="Arial"/>
          <w:color w:val="111111"/>
          <w:spacing w:val="-15"/>
          <w:kern w:val="0"/>
          <w:sz w:val="26"/>
          <w:szCs w:val="26"/>
        </w:rPr>
        <w:t xml:space="preserve"> 상장을 추진하는 이유는 무엇인가 </w:t>
      </w:r>
      <w:r w:rsidRPr="0018441D">
        <w:rPr>
          <w:rFonts w:asciiTheme="majorHAnsi" w:eastAsiaTheme="majorHAnsi" w:hAnsiTheme="majorHAnsi" w:cs="Arial"/>
          <w:color w:val="111111"/>
          <w:spacing w:val="-15"/>
          <w:kern w:val="0"/>
          <w:sz w:val="26"/>
          <w:szCs w:val="26"/>
        </w:rPr>
        <w:br/>
        <w:t xml:space="preserve">▲은퇴를 생각하고 있다. 은퇴를 한 후에 회사에 누가 들어와서 잘못된 결정을 하면 회사가 흔들릴 수 있다. </w:t>
      </w:r>
      <w:proofErr w:type="spellStart"/>
      <w:r w:rsidRPr="0018441D">
        <w:rPr>
          <w:rFonts w:asciiTheme="majorHAnsi" w:eastAsiaTheme="majorHAnsi" w:hAnsiTheme="majorHAnsi" w:cs="Arial"/>
          <w:color w:val="111111"/>
          <w:spacing w:val="-15"/>
          <w:kern w:val="0"/>
          <w:sz w:val="26"/>
          <w:szCs w:val="26"/>
        </w:rPr>
        <w:t>더본코리아가</w:t>
      </w:r>
      <w:proofErr w:type="spellEnd"/>
      <w:r w:rsidRPr="0018441D">
        <w:rPr>
          <w:rFonts w:asciiTheme="majorHAnsi" w:eastAsiaTheme="majorHAnsi" w:hAnsiTheme="majorHAnsi" w:cs="Arial"/>
          <w:color w:val="111111"/>
          <w:spacing w:val="-15"/>
          <w:kern w:val="0"/>
          <w:sz w:val="26"/>
          <w:szCs w:val="26"/>
        </w:rPr>
        <w:t xml:space="preserve"> 물가를 누르는 역할도 한다고 믿고 있다. 그래서 은퇴를 감안하고 사회적 책임 하에 상장을 추진하는 것이다. 상장하면 어떤 결정이 섣불리 회사를 흔들리지 않게 할 것이라 믿는다. 또 다른 이유는 상장 후 ‘</w:t>
      </w:r>
      <w:proofErr w:type="spellStart"/>
      <w:r w:rsidRPr="0018441D">
        <w:rPr>
          <w:rFonts w:asciiTheme="majorHAnsi" w:eastAsiaTheme="majorHAnsi" w:hAnsiTheme="majorHAnsi" w:cs="Arial"/>
          <w:color w:val="111111"/>
          <w:spacing w:val="-15"/>
          <w:kern w:val="0"/>
          <w:sz w:val="26"/>
          <w:szCs w:val="26"/>
        </w:rPr>
        <w:t>인큐베이팅</w:t>
      </w:r>
      <w:proofErr w:type="spellEnd"/>
      <w:r w:rsidRPr="0018441D">
        <w:rPr>
          <w:rFonts w:asciiTheme="majorHAnsi" w:eastAsiaTheme="majorHAnsi" w:hAnsiTheme="majorHAnsi" w:cs="Arial"/>
          <w:color w:val="111111"/>
          <w:spacing w:val="-15"/>
          <w:kern w:val="0"/>
          <w:sz w:val="26"/>
          <w:szCs w:val="26"/>
        </w:rPr>
        <w:t xml:space="preserve"> 프랜차이즈 모델’을 만들기 위해서다. 프랜차이즈에 뛰어들고 싶은데 노하우가 없는 외식업자들에게 단계별 가이드와 </w:t>
      </w:r>
      <w:proofErr w:type="spellStart"/>
      <w:r w:rsidRPr="0018441D">
        <w:rPr>
          <w:rFonts w:asciiTheme="majorHAnsi" w:eastAsiaTheme="majorHAnsi" w:hAnsiTheme="majorHAnsi" w:cs="Arial"/>
          <w:color w:val="111111"/>
          <w:spacing w:val="-15"/>
          <w:kern w:val="0"/>
          <w:sz w:val="26"/>
          <w:szCs w:val="26"/>
        </w:rPr>
        <w:t>식자재공급까지</w:t>
      </w:r>
      <w:proofErr w:type="spellEnd"/>
      <w:r w:rsidRPr="0018441D">
        <w:rPr>
          <w:rFonts w:asciiTheme="majorHAnsi" w:eastAsiaTheme="majorHAnsi" w:hAnsiTheme="majorHAnsi" w:cs="Arial"/>
          <w:color w:val="111111"/>
          <w:spacing w:val="-15"/>
          <w:kern w:val="0"/>
          <w:sz w:val="26"/>
          <w:szCs w:val="26"/>
        </w:rPr>
        <w:t xml:space="preserve"> 해결해주는 일종의 플랫폼을 제공할 방침이다. 전문 인력 양성부터 창원 지원, </w:t>
      </w:r>
      <w:proofErr w:type="spellStart"/>
      <w:r w:rsidRPr="0018441D">
        <w:rPr>
          <w:rFonts w:asciiTheme="majorHAnsi" w:eastAsiaTheme="majorHAnsi" w:hAnsiTheme="majorHAnsi" w:cs="Arial"/>
          <w:color w:val="111111"/>
          <w:spacing w:val="-15"/>
          <w:kern w:val="0"/>
          <w:sz w:val="26"/>
          <w:szCs w:val="26"/>
        </w:rPr>
        <w:t>식자재</w:t>
      </w:r>
      <w:proofErr w:type="spellEnd"/>
      <w:r w:rsidRPr="0018441D">
        <w:rPr>
          <w:rFonts w:asciiTheme="majorHAnsi" w:eastAsiaTheme="majorHAnsi" w:hAnsiTheme="majorHAnsi" w:cs="Arial"/>
          <w:color w:val="111111"/>
          <w:spacing w:val="-15"/>
          <w:kern w:val="0"/>
          <w:sz w:val="26"/>
          <w:szCs w:val="26"/>
        </w:rPr>
        <w:t xml:space="preserve"> 물류까지 창업자에게 마케팅 노하우 전수할 계획이다. TV 방영중인 골목상권이 이슈다. 특히 </w:t>
      </w:r>
      <w:proofErr w:type="spellStart"/>
      <w:r w:rsidRPr="0018441D">
        <w:rPr>
          <w:rFonts w:asciiTheme="majorHAnsi" w:eastAsiaTheme="majorHAnsi" w:hAnsiTheme="majorHAnsi" w:cs="Arial"/>
          <w:color w:val="111111"/>
          <w:spacing w:val="-15"/>
          <w:kern w:val="0"/>
          <w:sz w:val="26"/>
          <w:szCs w:val="26"/>
        </w:rPr>
        <w:t>청년몰편의</w:t>
      </w:r>
      <w:proofErr w:type="spellEnd"/>
      <w:r w:rsidRPr="0018441D">
        <w:rPr>
          <w:rFonts w:asciiTheme="majorHAnsi" w:eastAsiaTheme="majorHAnsi" w:hAnsiTheme="majorHAnsi" w:cs="Arial"/>
          <w:color w:val="111111"/>
          <w:spacing w:val="-15"/>
          <w:kern w:val="0"/>
          <w:sz w:val="26"/>
          <w:szCs w:val="26"/>
        </w:rPr>
        <w:t xml:space="preserve"> 관심이 높았다. </w:t>
      </w:r>
      <w:r w:rsidRPr="0018441D">
        <w:rPr>
          <w:rFonts w:asciiTheme="majorHAnsi" w:eastAsiaTheme="majorHAnsi" w:hAnsiTheme="majorHAnsi" w:cs="Arial"/>
          <w:color w:val="111111"/>
          <w:spacing w:val="-15"/>
          <w:kern w:val="0"/>
          <w:sz w:val="26"/>
          <w:szCs w:val="26"/>
        </w:rPr>
        <w:br/>
      </w:r>
      <w:r w:rsidRPr="0018441D">
        <w:rPr>
          <w:rFonts w:asciiTheme="majorHAnsi" w:eastAsiaTheme="majorHAnsi" w:hAnsiTheme="majorHAnsi" w:cs="Arial"/>
          <w:color w:val="111111"/>
          <w:spacing w:val="-15"/>
          <w:kern w:val="0"/>
          <w:sz w:val="26"/>
          <w:szCs w:val="26"/>
        </w:rPr>
        <w:br/>
        <w:t xml:space="preserve">▲청년창업이 일자리 창출과 연관이 깊다. 청년몰이나 청년창업을 통해 경험하면 나중에 선택도 달라진다. 나 역시 젊었을 때 인테리어 사업으로 망한 적 있다. 큰 사업을 해야겠다는 강박관념이 많았다. 내가 좋아하는 </w:t>
      </w:r>
      <w:proofErr w:type="spellStart"/>
      <w:r w:rsidRPr="0018441D">
        <w:rPr>
          <w:rFonts w:asciiTheme="majorHAnsi" w:eastAsiaTheme="majorHAnsi" w:hAnsiTheme="majorHAnsi" w:cs="Arial"/>
          <w:color w:val="111111"/>
          <w:spacing w:val="-15"/>
          <w:kern w:val="0"/>
          <w:sz w:val="26"/>
          <w:szCs w:val="26"/>
        </w:rPr>
        <w:t>음식업을</w:t>
      </w:r>
      <w:proofErr w:type="spellEnd"/>
      <w:r w:rsidRPr="0018441D">
        <w:rPr>
          <w:rFonts w:asciiTheme="majorHAnsi" w:eastAsiaTheme="majorHAnsi" w:hAnsiTheme="majorHAnsi" w:cs="Arial"/>
          <w:color w:val="111111"/>
          <w:spacing w:val="-15"/>
          <w:kern w:val="0"/>
          <w:sz w:val="26"/>
          <w:szCs w:val="26"/>
        </w:rPr>
        <w:t xml:space="preserve"> 처음부터 했어야 했다. 일자리 찾는 사람들의 시야가 너무 좁다. 젊을 때 경험하다 보면 관점이 바뀐다. 결과 역시 달라진다. 섣불리 뛰어들지 말고 좋아하는 것을 해야 한다.</w:t>
      </w:r>
    </w:p>
    <w:sectPr w:rsidR="0018441D" w:rsidRPr="001844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547"/>
    <w:multiLevelType w:val="multilevel"/>
    <w:tmpl w:val="95D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1D"/>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441D"/>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37190"/>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E18"/>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441D"/>
    <w:rPr>
      <w:rFonts w:ascii="Arial" w:hAnsi="Arial" w:cs="Arial" w:hint="default"/>
      <w:strike w:val="0"/>
      <w:dstrike w:val="0"/>
      <w:color w:val="0000FF"/>
      <w:u w:val="none"/>
      <w:effect w:val="none"/>
    </w:rPr>
  </w:style>
  <w:style w:type="paragraph" w:styleId="a4">
    <w:name w:val="Balloon Text"/>
    <w:basedOn w:val="a"/>
    <w:link w:val="Char"/>
    <w:uiPriority w:val="99"/>
    <w:semiHidden/>
    <w:unhideWhenUsed/>
    <w:rsid w:val="001844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8441D"/>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18441D"/>
  </w:style>
  <w:style w:type="character" w:customStyle="1" w:styleId="Char0">
    <w:name w:val="날짜 Char"/>
    <w:basedOn w:val="a0"/>
    <w:link w:val="a5"/>
    <w:uiPriority w:val="99"/>
    <w:semiHidden/>
    <w:rsid w:val="00184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441D"/>
    <w:rPr>
      <w:rFonts w:ascii="Arial" w:hAnsi="Arial" w:cs="Arial" w:hint="default"/>
      <w:strike w:val="0"/>
      <w:dstrike w:val="0"/>
      <w:color w:val="0000FF"/>
      <w:u w:val="none"/>
      <w:effect w:val="none"/>
    </w:rPr>
  </w:style>
  <w:style w:type="paragraph" w:styleId="a4">
    <w:name w:val="Balloon Text"/>
    <w:basedOn w:val="a"/>
    <w:link w:val="Char"/>
    <w:uiPriority w:val="99"/>
    <w:semiHidden/>
    <w:unhideWhenUsed/>
    <w:rsid w:val="001844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8441D"/>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18441D"/>
  </w:style>
  <w:style w:type="character" w:customStyle="1" w:styleId="Char0">
    <w:name w:val="날짜 Char"/>
    <w:basedOn w:val="a0"/>
    <w:link w:val="a5"/>
    <w:uiPriority w:val="99"/>
    <w:semiHidden/>
    <w:rsid w:val="00184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1008">
      <w:bodyDiv w:val="1"/>
      <w:marLeft w:val="0"/>
      <w:marRight w:val="0"/>
      <w:marTop w:val="0"/>
      <w:marBottom w:val="0"/>
      <w:divBdr>
        <w:top w:val="none" w:sz="0" w:space="0" w:color="auto"/>
        <w:left w:val="none" w:sz="0" w:space="0" w:color="auto"/>
        <w:bottom w:val="none" w:sz="0" w:space="0" w:color="auto"/>
        <w:right w:val="none" w:sz="0" w:space="0" w:color="auto"/>
      </w:divBdr>
      <w:divsChild>
        <w:div w:id="87387568">
          <w:marLeft w:val="0"/>
          <w:marRight w:val="0"/>
          <w:marTop w:val="0"/>
          <w:marBottom w:val="0"/>
          <w:divBdr>
            <w:top w:val="none" w:sz="0" w:space="0" w:color="auto"/>
            <w:left w:val="none" w:sz="0" w:space="0" w:color="auto"/>
            <w:bottom w:val="none" w:sz="0" w:space="0" w:color="auto"/>
            <w:right w:val="none" w:sz="0" w:space="0" w:color="auto"/>
          </w:divBdr>
          <w:divsChild>
            <w:div w:id="1848902296">
              <w:marLeft w:val="0"/>
              <w:marRight w:val="0"/>
              <w:marTop w:val="0"/>
              <w:marBottom w:val="0"/>
              <w:divBdr>
                <w:top w:val="none" w:sz="0" w:space="0" w:color="auto"/>
                <w:left w:val="none" w:sz="0" w:space="0" w:color="auto"/>
                <w:bottom w:val="none" w:sz="0" w:space="0" w:color="auto"/>
                <w:right w:val="none" w:sz="0" w:space="0" w:color="auto"/>
              </w:divBdr>
              <w:divsChild>
                <w:div w:id="2099934619">
                  <w:marLeft w:val="0"/>
                  <w:marRight w:val="0"/>
                  <w:marTop w:val="0"/>
                  <w:marBottom w:val="0"/>
                  <w:divBdr>
                    <w:top w:val="none" w:sz="0" w:space="0" w:color="auto"/>
                    <w:left w:val="none" w:sz="0" w:space="0" w:color="auto"/>
                    <w:bottom w:val="none" w:sz="0" w:space="0" w:color="auto"/>
                    <w:right w:val="none" w:sz="0" w:space="0" w:color="auto"/>
                  </w:divBdr>
                  <w:divsChild>
                    <w:div w:id="212423766">
                      <w:marLeft w:val="0"/>
                      <w:marRight w:val="0"/>
                      <w:marTop w:val="0"/>
                      <w:marBottom w:val="0"/>
                      <w:divBdr>
                        <w:top w:val="none" w:sz="0" w:space="0" w:color="auto"/>
                        <w:left w:val="none" w:sz="0" w:space="0" w:color="auto"/>
                        <w:bottom w:val="none" w:sz="0" w:space="0" w:color="auto"/>
                        <w:right w:val="none" w:sz="0" w:space="0" w:color="auto"/>
                      </w:divBdr>
                      <w:divsChild>
                        <w:div w:id="1817990474">
                          <w:marLeft w:val="0"/>
                          <w:marRight w:val="0"/>
                          <w:marTop w:val="0"/>
                          <w:marBottom w:val="0"/>
                          <w:divBdr>
                            <w:top w:val="none" w:sz="0" w:space="0" w:color="auto"/>
                            <w:left w:val="none" w:sz="0" w:space="0" w:color="auto"/>
                            <w:bottom w:val="none" w:sz="0" w:space="0" w:color="auto"/>
                            <w:right w:val="none" w:sz="0" w:space="0" w:color="auto"/>
                          </w:divBdr>
                          <w:divsChild>
                            <w:div w:id="1284964718">
                              <w:marLeft w:val="0"/>
                              <w:marRight w:val="0"/>
                              <w:marTop w:val="0"/>
                              <w:marBottom w:val="0"/>
                              <w:divBdr>
                                <w:top w:val="none" w:sz="0" w:space="0" w:color="auto"/>
                                <w:left w:val="none" w:sz="0" w:space="0" w:color="auto"/>
                                <w:bottom w:val="none" w:sz="0" w:space="0" w:color="auto"/>
                                <w:right w:val="none" w:sz="0" w:space="0" w:color="auto"/>
                              </w:divBdr>
                              <w:divsChild>
                                <w:div w:id="53941649">
                                  <w:marLeft w:val="0"/>
                                  <w:marRight w:val="0"/>
                                  <w:marTop w:val="0"/>
                                  <w:marBottom w:val="0"/>
                                  <w:divBdr>
                                    <w:top w:val="none" w:sz="0" w:space="0" w:color="auto"/>
                                    <w:left w:val="none" w:sz="0" w:space="0" w:color="auto"/>
                                    <w:bottom w:val="none" w:sz="0" w:space="0" w:color="auto"/>
                                    <w:right w:val="none" w:sz="0" w:space="0" w:color="auto"/>
                                  </w:divBdr>
                                </w:div>
                                <w:div w:id="1513912355">
                                  <w:marLeft w:val="0"/>
                                  <w:marRight w:val="0"/>
                                  <w:marTop w:val="0"/>
                                  <w:marBottom w:val="0"/>
                                  <w:divBdr>
                                    <w:top w:val="none" w:sz="0" w:space="0" w:color="auto"/>
                                    <w:left w:val="none" w:sz="0" w:space="0" w:color="auto"/>
                                    <w:bottom w:val="single" w:sz="6" w:space="17" w:color="E8E8E8"/>
                                    <w:right w:val="none" w:sz="0" w:space="0" w:color="auto"/>
                                  </w:divBdr>
                                </w:div>
                                <w:div w:id="12018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iae.co.kr/news/view.htm?idxno=2018101914144299961"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iae.co.kr/news/view.htm?idxno=201810191459497175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siae.co.kr/news/view.htm?idxno=201810121858211338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4</cp:revision>
  <dcterms:created xsi:type="dcterms:W3CDTF">2018-10-22T06:53:00Z</dcterms:created>
  <dcterms:modified xsi:type="dcterms:W3CDTF">2018-10-22T06:56:00Z</dcterms:modified>
</cp:coreProperties>
</file>