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00" w:rsidRPr="00AC4000" w:rsidRDefault="00AC4000" w:rsidP="00AC4000">
      <w:pPr>
        <w:jc w:val="center"/>
        <w:rPr>
          <w:rFonts w:ascii="굴림" w:eastAsia="굴림" w:hAnsi="굴림" w:cs="굴림" w:hint="eastAsia"/>
          <w:b/>
          <w:spacing w:val="-20"/>
          <w:kern w:val="0"/>
          <w:sz w:val="36"/>
          <w:szCs w:val="36"/>
        </w:rPr>
      </w:pPr>
      <w:r w:rsidRPr="00AC4000">
        <w:rPr>
          <w:rFonts w:asciiTheme="majorHAnsi" w:eastAsiaTheme="majorHAnsi" w:hAnsiTheme="majorHAnsi" w:cs="굴림"/>
          <w:b/>
          <w:spacing w:val="-20"/>
          <w:kern w:val="0"/>
          <w:sz w:val="36"/>
          <w:szCs w:val="36"/>
        </w:rPr>
        <w:t xml:space="preserve">“맛이 중요? 예쁜 게 최고” 백종원 분노케 한 ‘과일 </w:t>
      </w:r>
      <w:proofErr w:type="spellStart"/>
      <w:r w:rsidRPr="00AC4000">
        <w:rPr>
          <w:rFonts w:asciiTheme="majorHAnsi" w:eastAsiaTheme="majorHAnsi" w:hAnsiTheme="majorHAnsi" w:cs="굴림"/>
          <w:b/>
          <w:spacing w:val="-20"/>
          <w:kern w:val="0"/>
          <w:sz w:val="36"/>
          <w:szCs w:val="36"/>
        </w:rPr>
        <w:t>월남쌈</w:t>
      </w:r>
      <w:proofErr w:type="spellEnd"/>
      <w:r w:rsidRPr="00AC4000">
        <w:rPr>
          <w:rFonts w:asciiTheme="majorHAnsi" w:eastAsiaTheme="majorHAnsi" w:hAnsiTheme="majorHAnsi" w:cs="굴림"/>
          <w:b/>
          <w:spacing w:val="-20"/>
          <w:kern w:val="0"/>
          <w:sz w:val="36"/>
          <w:szCs w:val="36"/>
        </w:rPr>
        <w:t>’</w:t>
      </w:r>
    </w:p>
    <w:p w:rsidR="00AC4000" w:rsidRDefault="00AC4000" w:rsidP="00AC4000">
      <w:pPr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C4000">
        <w:rPr>
          <w:rFonts w:ascii="굴림" w:eastAsia="굴림" w:hAnsi="굴림" w:cs="굴림"/>
          <w:kern w:val="0"/>
          <w:sz w:val="24"/>
          <w:szCs w:val="24"/>
        </w:rPr>
        <w:t xml:space="preserve">2018-05-19 11:32 </w:t>
      </w:r>
      <w:r w:rsidRPr="00AC4000">
        <w:rPr>
          <w:rFonts w:ascii="굴림" w:eastAsia="굴림" w:hAnsi="굴림" w:cs="굴림"/>
          <w:kern w:val="0"/>
          <w:sz w:val="24"/>
          <w:szCs w:val="24"/>
        </w:rPr>
        <w:br/>
      </w:r>
    </w:p>
    <w:p w:rsidR="004B2EC9" w:rsidRPr="00AC4000" w:rsidRDefault="00AC4000">
      <w:pPr>
        <w:rPr>
          <w:rFonts w:ascii="굴림" w:eastAsia="굴림" w:hAnsi="굴림" w:cs="굴림" w:hint="eastAsia"/>
          <w:kern w:val="0"/>
          <w:sz w:val="24"/>
          <w:szCs w:val="24"/>
        </w:rPr>
      </w:pPr>
      <w:hyperlink r:id="rId5" w:history="1">
        <w:r w:rsidRPr="00C2150C">
          <w:rPr>
            <w:rStyle w:val="a4"/>
            <w:rFonts w:ascii="굴림" w:eastAsia="굴림" w:hAnsi="굴림" w:cs="굴림"/>
            <w:kern w:val="0"/>
            <w:sz w:val="24"/>
            <w:szCs w:val="24"/>
          </w:rPr>
          <w:t>http://news.kmib.co.kr/article/view.asp?arcid=0012369020&amp;code=61181111&amp;sid1=cul</w:t>
        </w:r>
      </w:hyperlink>
    </w:p>
    <w:p w:rsidR="00AC4000" w:rsidRPr="00AC4000" w:rsidRDefault="00AC4000" w:rsidP="00AC4000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C4000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2FF76FF5" wp14:editId="428EE8DD">
            <wp:extent cx="5870698" cy="3619500"/>
            <wp:effectExtent l="0" t="0" r="0" b="0"/>
            <wp:docPr id="1" name="그림 1" descr="http://image.kmib.co.kr/online_image/2018/0519/61181111001236902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kmib.co.kr/online_image/2018/0519/611811110012369020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98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 xml:space="preserve">SBS '백종원의 골목식당' </w:t>
      </w:r>
      <w:proofErr w:type="spellStart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캡처</w:t>
      </w:r>
      <w:proofErr w:type="spellEnd"/>
    </w:p>
    <w:p w:rsidR="00AC4000" w:rsidRPr="00AC4000" w:rsidRDefault="00AC4000" w:rsidP="00AC400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  <w:t>요리연구가 겸 기업인 백종원이 맛보다 ‘미(美)’를 강조하는 식당 주인과 말다툼을 벌였다. 18일 방송된 SBS ‘백종원의 골목식당’에서다. 백종원은 자신의 조언을 좀처럼 수용하지 않는 주인과 팽팽히 대립하다 급기야 프로그램 ‘폐지’까지 언급했다.</w:t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백종원은 이날 서울 용산구 </w:t>
      </w:r>
      <w:proofErr w:type="spellStart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해방촌에</w:t>
      </w:r>
      <w:proofErr w:type="spellEnd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위치한 </w:t>
      </w:r>
      <w:proofErr w:type="spellStart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원테이블</w:t>
      </w:r>
      <w:proofErr w:type="spellEnd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식당을 찾았다. </w:t>
      </w:r>
      <w:proofErr w:type="spellStart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원테이블</w:t>
      </w:r>
      <w:proofErr w:type="spellEnd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식당에는 식탁이 하나만 있다. 주방장은 고객 맞춤형 요리를 정성스럽게 대접하고 손님은 일반 식당보다 다소 높은 가격에 고급스러운 음식과 서비스를 대접받는다. 손님을 일대일로 만나는 형식이기 때문에 무엇보다 주인의 요리 솜씨가 중요하다.</w:t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br/>
        <w:t xml:space="preserve">백종원이 방문한 곳은 여성 두 명이 운영하는 식당이었다. 그는 색감이 돋보이는 ‘과일 </w:t>
      </w:r>
      <w:proofErr w:type="spellStart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월남쌈</w:t>
      </w:r>
      <w:proofErr w:type="spellEnd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’을 맛봤다. 딸기와 파인애플에 방울토마토, 새우, 고수 등이 어우러진 음식이다. </w:t>
      </w:r>
      <w:proofErr w:type="spellStart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월남쌈을</w:t>
      </w:r>
      <w:proofErr w:type="spellEnd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만든 김윤희씨는 “일부러 색깔이 다른 재료들을 찾았다. 사진 찍을 때 보기 좋아야 한다”고 설명했다.</w:t>
      </w:r>
    </w:p>
    <w:p w:rsidR="00AC4000" w:rsidRDefault="00AC4000" w:rsidP="00AC400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:rsidR="00AC4000" w:rsidRDefault="00AC4000" w:rsidP="00AC4000">
      <w:pPr>
        <w:widowControl/>
        <w:wordWrap/>
        <w:autoSpaceDE/>
        <w:autoSpaceDN/>
        <w:spacing w:after="0" w:line="240" w:lineRule="auto"/>
        <w:jc w:val="left"/>
        <w:rPr>
          <w:rFonts w:hint="eastAsia"/>
          <w:b/>
          <w:bCs/>
          <w:color w:val="101010"/>
          <w:sz w:val="26"/>
          <w:szCs w:val="26"/>
        </w:rPr>
      </w:pPr>
      <w:r>
        <w:rPr>
          <w:rFonts w:hint="eastAsia"/>
          <w:b/>
          <w:bCs/>
          <w:color w:val="101010"/>
          <w:sz w:val="26"/>
          <w:szCs w:val="26"/>
        </w:rPr>
        <w:t xml:space="preserve">백종원, </w:t>
      </w:r>
      <w:proofErr w:type="spellStart"/>
      <w:r>
        <w:rPr>
          <w:rFonts w:hint="eastAsia"/>
          <w:b/>
          <w:bCs/>
          <w:color w:val="101010"/>
          <w:sz w:val="26"/>
          <w:szCs w:val="26"/>
        </w:rPr>
        <w:t>원테이블</w:t>
      </w:r>
      <w:proofErr w:type="spellEnd"/>
      <w:r>
        <w:rPr>
          <w:rFonts w:hint="eastAsia"/>
          <w:b/>
          <w:bCs/>
          <w:color w:val="101010"/>
          <w:sz w:val="26"/>
          <w:szCs w:val="26"/>
        </w:rPr>
        <w:t xml:space="preserve"> </w:t>
      </w:r>
      <w:proofErr w:type="spellStart"/>
      <w:r>
        <w:rPr>
          <w:rFonts w:hint="eastAsia"/>
          <w:b/>
          <w:bCs/>
          <w:color w:val="101010"/>
          <w:sz w:val="26"/>
          <w:szCs w:val="26"/>
        </w:rPr>
        <w:t>월남쌈</w:t>
      </w:r>
      <w:proofErr w:type="spellEnd"/>
      <w:r>
        <w:rPr>
          <w:rFonts w:hint="eastAsia"/>
          <w:b/>
          <w:bCs/>
          <w:color w:val="101010"/>
          <w:sz w:val="26"/>
          <w:szCs w:val="26"/>
        </w:rPr>
        <w:t xml:space="preserve"> 혹평 “식욕을 떨어뜨려”</w:t>
      </w:r>
    </w:p>
    <w:p w:rsidR="00AC4000" w:rsidRDefault="00AC4000" w:rsidP="00AC400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7" w:history="1">
        <w:r w:rsidRPr="00C2150C">
          <w:rPr>
            <w:rStyle w:val="a4"/>
            <w:rFonts w:asciiTheme="majorHAnsi" w:eastAsiaTheme="majorHAnsi" w:hAnsiTheme="majorHAnsi" w:cs="굴림"/>
            <w:kern w:val="0"/>
            <w:sz w:val="24"/>
            <w:szCs w:val="24"/>
          </w:rPr>
          <w:t>https://tv.naver.com/v/3245016</w:t>
        </w:r>
      </w:hyperlink>
    </w:p>
    <w:p w:rsidR="00AC4000" w:rsidRDefault="00AC4000" w:rsidP="00AC400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  <w:t>하지만 백종원 반응은 냉랭했다. 백종원은 “맛이 없다”</w:t>
      </w:r>
      <w:proofErr w:type="spellStart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면서</w:t>
      </w:r>
      <w:proofErr w:type="spellEnd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“체중 감량에 최고다. 식욕을 확 떨어트린다”고 혹평했다. 이에 김씨는 “이 음식은 예쁜 것에 초점을 맞췄다. 맛은 그다</w:t>
      </w:r>
      <w:r w:rsidRPr="00AC400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음 문제”라며 “노력했는데 너무 뭐라고 하시면 억울하다”고 토로했다.</w:t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백종원은 결국 주인 두 명과 식당에 마주 앉아 메뉴 관련 회의를 열었다. 백종원은 </w:t>
      </w:r>
      <w:r w:rsidRPr="00AC4000">
        <w:rPr>
          <w:rFonts w:asciiTheme="majorHAnsi" w:eastAsiaTheme="majorHAnsi" w:hAnsiTheme="majorHAnsi" w:cs="굴림"/>
          <w:b/>
          <w:color w:val="FF0000"/>
          <w:kern w:val="0"/>
          <w:sz w:val="24"/>
          <w:szCs w:val="24"/>
        </w:rPr>
        <w:t xml:space="preserve">“부족했던 회전율, </w:t>
      </w:r>
      <w:proofErr w:type="spellStart"/>
      <w:r w:rsidRPr="00AC4000">
        <w:rPr>
          <w:rFonts w:asciiTheme="majorHAnsi" w:eastAsiaTheme="majorHAnsi" w:hAnsiTheme="majorHAnsi" w:cs="굴림"/>
          <w:b/>
          <w:color w:val="FF0000"/>
          <w:kern w:val="0"/>
          <w:sz w:val="24"/>
          <w:szCs w:val="24"/>
        </w:rPr>
        <w:t>접근성</w:t>
      </w:r>
      <w:proofErr w:type="spellEnd"/>
      <w:r w:rsidRPr="00AC4000">
        <w:rPr>
          <w:rFonts w:asciiTheme="majorHAnsi" w:eastAsiaTheme="majorHAnsi" w:hAnsiTheme="majorHAnsi" w:cs="굴림"/>
          <w:b/>
          <w:color w:val="FF0000"/>
          <w:kern w:val="0"/>
          <w:sz w:val="24"/>
          <w:szCs w:val="24"/>
        </w:rPr>
        <w:t xml:space="preserve">, 맛을 모두 충족하는 곁가지 메뉴를 준비하자”고 제안했다. </w:t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이어 “사실 국숫집을 권유하려 했다”고 말했고, 두 사장은 “뭘 해도 멋있는 걸 하고 싶다. 포기할 수 없는 부분”이라고 답했다.</w:t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  <w:t>제작진이 공개한 예고편에 따르면</w:t>
      </w:r>
      <w:bookmarkStart w:id="0" w:name="_GoBack"/>
      <w:bookmarkEnd w:id="0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백종원과 두 사람의 갈등은 더 깊어질 전망이다. 예고편에서 백종원은 “두 사람은 음식에 재능이 없다”</w:t>
      </w:r>
      <w:proofErr w:type="spellStart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면서</w:t>
      </w:r>
      <w:proofErr w:type="spellEnd"/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“이럴 거면 나 이 프로그램 안 한다”고 언성을 높였다. 다음 편은 </w:t>
      </w:r>
      <w:r w:rsidRPr="00AC400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2018년 05일 </w:t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t>25일 오후 11시20분에 방송된다.</w:t>
      </w:r>
      <w:r w:rsidRPr="00AC4000">
        <w:rPr>
          <w:rFonts w:asciiTheme="majorHAnsi" w:eastAsiaTheme="majorHAnsi" w:hAnsiTheme="majorHAnsi" w:cs="굴림"/>
          <w:kern w:val="0"/>
          <w:sz w:val="24"/>
          <w:szCs w:val="24"/>
        </w:rPr>
        <w:br/>
      </w:r>
    </w:p>
    <w:p w:rsidR="003518C0" w:rsidRPr="003518C0" w:rsidRDefault="003518C0" w:rsidP="003518C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spacing w:val="-20"/>
          <w:kern w:val="0"/>
          <w:sz w:val="26"/>
          <w:szCs w:val="26"/>
        </w:rPr>
      </w:pPr>
      <w:r w:rsidRPr="003518C0">
        <w:rPr>
          <w:rFonts w:asciiTheme="majorHAnsi" w:eastAsiaTheme="majorHAnsi" w:hAnsiTheme="majorHAnsi" w:cs="굴림"/>
          <w:b/>
          <w:spacing w:val="-20"/>
          <w:kern w:val="0"/>
          <w:sz w:val="26"/>
          <w:szCs w:val="26"/>
        </w:rPr>
        <w:t>[5월 25일 예고] 백종원 폭발 “나 이 프로 안 해</w:t>
      </w:r>
      <w:r w:rsidRPr="003518C0">
        <w:rPr>
          <w:rFonts w:asciiTheme="majorHAnsi" w:eastAsiaTheme="majorHAnsi" w:hAnsiTheme="majorHAnsi" w:cs="굴림"/>
          <w:b/>
          <w:spacing w:val="-20"/>
          <w:kern w:val="0"/>
          <w:sz w:val="26"/>
          <w:szCs w:val="26"/>
        </w:rPr>
        <w:t>"</w:t>
      </w:r>
    </w:p>
    <w:p w:rsidR="003518C0" w:rsidRPr="00AC4000" w:rsidRDefault="003518C0" w:rsidP="003518C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3518C0">
        <w:rPr>
          <w:rFonts w:asciiTheme="majorHAnsi" w:eastAsiaTheme="majorHAnsi" w:hAnsiTheme="majorHAnsi" w:cs="굴림"/>
          <w:kern w:val="0"/>
          <w:sz w:val="24"/>
          <w:szCs w:val="24"/>
        </w:rPr>
        <w:t>https://tv.naver.com/v/3245068</w:t>
      </w:r>
    </w:p>
    <w:sectPr w:rsidR="003518C0" w:rsidRPr="00AC4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0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D54A2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18C0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C4000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0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C4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t11">
    <w:name w:val="t11"/>
    <w:basedOn w:val="a0"/>
    <w:rsid w:val="00AC4000"/>
  </w:style>
  <w:style w:type="character" w:styleId="a4">
    <w:name w:val="Hyperlink"/>
    <w:basedOn w:val="a0"/>
    <w:uiPriority w:val="99"/>
    <w:unhideWhenUsed/>
    <w:rsid w:val="00AC40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0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C4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t11">
    <w:name w:val="t11"/>
    <w:basedOn w:val="a0"/>
    <w:rsid w:val="00AC4000"/>
  </w:style>
  <w:style w:type="character" w:styleId="a4">
    <w:name w:val="Hyperlink"/>
    <w:basedOn w:val="a0"/>
    <w:uiPriority w:val="99"/>
    <w:unhideWhenUsed/>
    <w:rsid w:val="00AC40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v.naver.com/v/324501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news.kmib.co.kr/article/view.asp?arcid=0012369020&amp;code=61181111&amp;sid1=cu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2018-05-19T23:06:00Z</dcterms:created>
  <dcterms:modified xsi:type="dcterms:W3CDTF">2018-05-19T23:20:00Z</dcterms:modified>
</cp:coreProperties>
</file>