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ED" w:rsidRPr="005D68ED" w:rsidRDefault="005D68ED" w:rsidP="005D68ED">
      <w:pPr>
        <w:widowControl/>
        <w:wordWrap/>
        <w:autoSpaceDE/>
        <w:autoSpaceDN/>
        <w:spacing w:before="100" w:beforeAutospacing="1" w:after="0" w:line="525" w:lineRule="atLeast"/>
        <w:jc w:val="center"/>
        <w:outlineLvl w:val="0"/>
        <w:rPr>
          <w:rFonts w:asciiTheme="majorHAnsi" w:eastAsiaTheme="majorHAnsi" w:hAnsiTheme="majorHAnsi" w:cs="굴림"/>
          <w:b/>
          <w:color w:val="000000"/>
          <w:spacing w:val="-23"/>
          <w:kern w:val="36"/>
          <w:sz w:val="36"/>
          <w:szCs w:val="36"/>
        </w:rPr>
      </w:pPr>
      <w:bookmarkStart w:id="0" w:name="_GoBack"/>
      <w:proofErr w:type="spellStart"/>
      <w:r w:rsidRPr="005D68ED">
        <w:rPr>
          <w:rFonts w:asciiTheme="majorHAnsi" w:eastAsiaTheme="majorHAnsi" w:hAnsiTheme="majorHAnsi" w:cs="굴림" w:hint="eastAsia"/>
          <w:b/>
          <w:color w:val="000000"/>
          <w:spacing w:val="-23"/>
          <w:kern w:val="36"/>
          <w:sz w:val="36"/>
          <w:szCs w:val="36"/>
        </w:rPr>
        <w:t>더본코리아</w:t>
      </w:r>
      <w:proofErr w:type="spellEnd"/>
      <w:r w:rsidRPr="005D68ED">
        <w:rPr>
          <w:rFonts w:asciiTheme="majorHAnsi" w:eastAsiaTheme="majorHAnsi" w:hAnsiTheme="majorHAnsi" w:cs="굴림" w:hint="eastAsia"/>
          <w:b/>
          <w:color w:val="000000"/>
          <w:spacing w:val="-23"/>
          <w:kern w:val="36"/>
          <w:sz w:val="36"/>
          <w:szCs w:val="36"/>
        </w:rPr>
        <w:t xml:space="preserve">, '백종원의 만능소스' </w:t>
      </w:r>
      <w:proofErr w:type="spellStart"/>
      <w:r w:rsidRPr="005D68ED">
        <w:rPr>
          <w:rFonts w:asciiTheme="majorHAnsi" w:eastAsiaTheme="majorHAnsi" w:hAnsiTheme="majorHAnsi" w:cs="굴림" w:hint="eastAsia"/>
          <w:b/>
          <w:color w:val="000000"/>
          <w:spacing w:val="-23"/>
          <w:kern w:val="36"/>
          <w:sz w:val="36"/>
          <w:szCs w:val="36"/>
        </w:rPr>
        <w:t>이마트</w:t>
      </w:r>
      <w:proofErr w:type="spellEnd"/>
      <w:r w:rsidRPr="005D68ED">
        <w:rPr>
          <w:rFonts w:asciiTheme="majorHAnsi" w:eastAsiaTheme="majorHAnsi" w:hAnsiTheme="majorHAnsi" w:cs="굴림" w:hint="eastAsia"/>
          <w:b/>
          <w:color w:val="000000"/>
          <w:spacing w:val="-23"/>
          <w:kern w:val="36"/>
          <w:sz w:val="36"/>
          <w:szCs w:val="36"/>
        </w:rPr>
        <w:t xml:space="preserve"> </w:t>
      </w:r>
      <w:proofErr w:type="spellStart"/>
      <w:r w:rsidRPr="005D68ED">
        <w:rPr>
          <w:rFonts w:asciiTheme="majorHAnsi" w:eastAsiaTheme="majorHAnsi" w:hAnsiTheme="majorHAnsi" w:cs="굴림" w:hint="eastAsia"/>
          <w:b/>
          <w:color w:val="000000"/>
          <w:spacing w:val="-23"/>
          <w:kern w:val="36"/>
          <w:sz w:val="36"/>
          <w:szCs w:val="36"/>
        </w:rPr>
        <w:t>론칭</w:t>
      </w:r>
      <w:proofErr w:type="spellEnd"/>
    </w:p>
    <w:bookmarkEnd w:id="0"/>
    <w:p w:rsidR="004B2EC9" w:rsidRPr="005D68ED" w:rsidRDefault="005D68ED">
      <w:pPr>
        <w:rPr>
          <w:rFonts w:asciiTheme="majorHAnsi" w:eastAsiaTheme="majorHAnsi" w:hAnsiTheme="majorHAnsi" w:hint="eastAsia"/>
          <w:color w:val="000000"/>
          <w:spacing w:val="-23"/>
          <w:kern w:val="36"/>
          <w:sz w:val="18"/>
          <w:szCs w:val="18"/>
        </w:rPr>
      </w:pPr>
      <w:r w:rsidRPr="005D68ED">
        <w:rPr>
          <w:rFonts w:asciiTheme="majorHAnsi" w:eastAsiaTheme="majorHAnsi" w:hAnsiTheme="majorHAnsi"/>
          <w:color w:val="000000"/>
          <w:spacing w:val="-23"/>
          <w:kern w:val="36"/>
          <w:sz w:val="18"/>
          <w:szCs w:val="18"/>
        </w:rPr>
        <w:fldChar w:fldCharType="begin"/>
      </w:r>
      <w:r w:rsidRPr="005D68ED">
        <w:rPr>
          <w:rFonts w:asciiTheme="majorHAnsi" w:eastAsiaTheme="majorHAnsi" w:hAnsiTheme="majorHAnsi"/>
          <w:color w:val="000000"/>
          <w:spacing w:val="-23"/>
          <w:kern w:val="36"/>
          <w:sz w:val="18"/>
          <w:szCs w:val="18"/>
        </w:rPr>
        <w:instrText xml:space="preserve"> HYPERLINK "http://news.mt.co.kr/mtview.php?no=2018032609564266746" </w:instrText>
      </w:r>
      <w:r w:rsidRPr="005D68ED">
        <w:rPr>
          <w:rFonts w:asciiTheme="majorHAnsi" w:eastAsiaTheme="majorHAnsi" w:hAnsiTheme="majorHAnsi"/>
          <w:color w:val="000000"/>
          <w:spacing w:val="-23"/>
          <w:kern w:val="36"/>
          <w:sz w:val="18"/>
          <w:szCs w:val="18"/>
        </w:rPr>
        <w:fldChar w:fldCharType="separate"/>
      </w:r>
      <w:r w:rsidRPr="005D68ED">
        <w:rPr>
          <w:rStyle w:val="a4"/>
          <w:rFonts w:asciiTheme="majorHAnsi" w:eastAsiaTheme="majorHAnsi" w:hAnsiTheme="majorHAnsi"/>
          <w:spacing w:val="-23"/>
          <w:kern w:val="36"/>
          <w:sz w:val="18"/>
          <w:szCs w:val="18"/>
        </w:rPr>
        <w:t>http://news.mt.co.kr/mtview.php?no=2018032609564266746</w:t>
      </w:r>
      <w:r w:rsidRPr="005D68ED">
        <w:rPr>
          <w:rFonts w:asciiTheme="majorHAnsi" w:eastAsiaTheme="majorHAnsi" w:hAnsiTheme="majorHAnsi"/>
          <w:color w:val="000000"/>
          <w:spacing w:val="-23"/>
          <w:kern w:val="36"/>
          <w:sz w:val="18"/>
          <w:szCs w:val="18"/>
        </w:rPr>
        <w:fldChar w:fldCharType="end"/>
      </w:r>
      <w:r w:rsidRPr="005D68ED">
        <w:rPr>
          <w:rFonts w:asciiTheme="majorHAnsi" w:eastAsiaTheme="majorHAnsi" w:hAnsiTheme="majorHAnsi" w:hint="eastAsia"/>
          <w:vanish/>
          <w:color w:val="000000"/>
          <w:spacing w:val="-23"/>
          <w:kern w:val="36"/>
          <w:sz w:val="18"/>
          <w:szCs w:val="18"/>
        </w:rPr>
        <w:t>더본코리아, '백종원의 만능소스' 이마트 론칭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68ED" w:rsidRPr="005D68ED" w:rsidTr="005D68ED">
        <w:trPr>
          <w:hidden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68ED" w:rsidRPr="005D68ED" w:rsidRDefault="005D68ED" w:rsidP="005D68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vanish/>
                <w:kern w:val="0"/>
                <w:sz w:val="24"/>
                <w:szCs w:val="24"/>
              </w:rPr>
            </w:pPr>
            <w:r w:rsidRPr="005D68ED">
              <w:rPr>
                <w:rFonts w:asciiTheme="majorHAnsi" w:eastAsiaTheme="majorHAnsi" w:hAnsiTheme="majorHAnsi" w:cs="굴림"/>
                <w:noProof/>
                <w:vanish/>
                <w:kern w:val="0"/>
                <w:sz w:val="24"/>
                <w:szCs w:val="24"/>
              </w:rPr>
              <w:drawing>
                <wp:inline distT="0" distB="0" distL="0" distR="0" wp14:anchorId="41C29574" wp14:editId="60EC685E">
                  <wp:extent cx="5334000" cy="3566160"/>
                  <wp:effectExtent l="0" t="0" r="0" b="0"/>
                  <wp:docPr id="1" name="그림 1" descr="더본코리아, '백종원의 만능소스' 이마트 론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더본코리아, '백종원의 만능소스' 이마트 론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6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8ED" w:rsidRPr="005D68ED" w:rsidTr="005D68E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68ED" w:rsidRPr="005D68ED" w:rsidRDefault="005D68ED" w:rsidP="005D68ED">
            <w:pPr>
              <w:widowControl/>
              <w:wordWrap/>
              <w:autoSpaceDE/>
              <w:autoSpaceDN/>
              <w:spacing w:after="300" w:line="240" w:lineRule="auto"/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7"/>
                <w:szCs w:val="27"/>
              </w:rPr>
            </w:pPr>
            <w:r w:rsidRPr="005D68ED">
              <w:rPr>
                <w:rFonts w:asciiTheme="majorHAnsi" w:eastAsiaTheme="majorHAnsi" w:hAnsiTheme="majorHAnsi" w:cs="굴림"/>
                <w:noProof/>
                <w:color w:val="333333"/>
                <w:spacing w:val="-6"/>
                <w:kern w:val="0"/>
                <w:sz w:val="27"/>
                <w:szCs w:val="27"/>
              </w:rPr>
              <w:drawing>
                <wp:inline distT="0" distB="0" distL="0" distR="0" wp14:anchorId="686CC732" wp14:editId="3022BC55">
                  <wp:extent cx="5334000" cy="3566160"/>
                  <wp:effectExtent l="0" t="0" r="0" b="0"/>
                  <wp:docPr id="2" name="그림 2" descr="더본코리아, '백종원의 만능소스' 이마트 론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더본코리아, '백종원의 만능소스' 이마트 론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6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8ED" w:rsidRPr="005D68ED" w:rsidRDefault="005D68ED">
      <w:pPr>
        <w:rPr>
          <w:rFonts w:asciiTheme="majorHAnsi" w:eastAsiaTheme="majorHAnsi" w:hAnsiTheme="majorHAnsi"/>
        </w:rPr>
      </w:pP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더본코리아의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종합식품브랜드,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백쿡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(PAIK COOK)이 ‘백종원의 만능 소스’ 시리즈를 3월 말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이마트에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론칭한다고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26일 밝혔다. 지난해 말 편의점 CU에 선보인 후 3개월 만에 유통채널을 확대하는 것이다. </w:t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  <w:t>‘백종원의 만능 소스’ 시리즈는 별다른 추가 양념 없이도 바로 요리에 활용할 수 있어 요리 초보에게는 자신감을, 요리 베테랑에게는 간편함을 제공하는 것이 가장 큰 장점이다.</w:t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이마트에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입점되는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상품은 ‘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만능짜장소스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(370g)’, ‘만능양념장소스(370g)’, ‘만능볶음고추장소스(150g)’, ‘만능비빔간장소스(140g)’이다.</w:t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만능짜장소스는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인스턴트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짜장과는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차원이 다른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프레쉬함으로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집에서도 </w:t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lastRenderedPageBreak/>
        <w:t xml:space="preserve">중국집 부럽지 않은 깊은 짜장 요리의 맛을 낼 수 있다. 춘장을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볶아야하는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번거로운 과정을 생략하고 원하는 재료만 추가해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짜장면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,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짜장밥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,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짜장고기쌈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,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짜장떡볶이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,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해물쟁반짜장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등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짜장이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필요한 모든 요리를 간편하게 만들 수 있다.</w:t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  <w:t xml:space="preserve">만능양념장소스는 한국인이 사랑하는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매콤양념의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맛을 오랜 연구 끝에 황금비율로 탄생시킨 만능양념장이다. 고추장과 마늘, 간장, 천일염 등 양질의 재료를 듬뿍 사용한 만능양념장소스는 닭갈비, 콩나물불고기,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파떡볶이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, 비빔국수 등 다양한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매콤요리에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두루 활용할 수 있다.</w:t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  <w:t xml:space="preserve">만능볶음고추장소스는 다른 볶음고추장과는 확연히 구분되는 고소함이 식욕을 돋우는 고추장소스로, 흰 쌀밥에 쓱쓱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비비기만해도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훌륭한 한끼 식사가 된다. </w:t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  <w:t xml:space="preserve">만능비빔간장소스는 일반 요리용 간장보다 짠맛은 줄이고, 감칠맛은 살린 비빔전용 간장이다.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파기름에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볶아 진한 풍미가 살아있는 것이 특징이며 걸쭉한 소스타입으로 요리의 윤기와 맛을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극대화시켜준다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.</w:t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  <w:t xml:space="preserve">‘백종원의 만능 소스’ 시리즈는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이마트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이외에도 편의점 CU와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백쿡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온라인공식몰에서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판매하며, 1인 가구를 겨냥하여 ‘만능볶음고추장소스’와 ‘만능비빔간장소스’의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파우치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제품도 판매한다. </w:t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br/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더본코리아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관계자는 “요리에 관심은 있지만 막상 요리를 시작하려면 막막했던 소비자들을 위해 간편하고 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활용성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높은 ‘만능 소스’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를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준비했다”</w:t>
      </w:r>
      <w:proofErr w:type="spellStart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>며</w:t>
      </w:r>
      <w:proofErr w:type="spellEnd"/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t xml:space="preserve"> “바쁜 현대인들에게 요리의 즐거움을 선사할 수 있는 유용한 상품들을 계</w:t>
      </w:r>
      <w:r w:rsidRPr="005D68ED">
        <w:rPr>
          <w:rFonts w:asciiTheme="majorHAnsi" w:eastAsiaTheme="majorHAnsi" w:hAnsiTheme="majorHAnsi" w:cs="굴림" w:hint="eastAsia"/>
          <w:color w:val="333333"/>
          <w:spacing w:val="-6"/>
          <w:kern w:val="0"/>
          <w:sz w:val="27"/>
          <w:szCs w:val="27"/>
        </w:rPr>
        <w:lastRenderedPageBreak/>
        <w:t>속해서 선보일 예정”이라고 말했다.</w:t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t xml:space="preserve">더본코리아의 종합식품브랜드, 백쿡(PAIK COOK)이 ‘백종원의 만능 소스’ 시리즈를 3월 말 이마트에 론칭한다고 26일 밝혔다. 지난해 말 편의점 CU에 선보인 후 3개월 만에 유통채널을 확대하는 것이다. </w:t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  <w:t>‘백종원의 만능 소스’ 시리즈는 별다른 추가 양념 없이도 바로 요리에 활용할 수 있어 요리 초보에게는 자신감을, 요리 베테랑에게는 간편함을 제공하는 것이 가장 큰 장점이다.</w:t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  <w:t>이마트에 입점되는 상품은 ‘만능짜장소스(370g)’, ‘만능양념장소스(370g)’, ‘만능볶음고추장소스(150g)’, ‘만능비빔간장소스(140g)’이다.</w:t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  <w:t>만능짜장소스는 인스턴트 짜장과는 차원이 다른 프레쉬함으로 집에서도 중국집 부럽지 않은 깊은 짜장 요리의 맛을 낼 수 있다. 춘장을 볶아야하는 번거로운 과정을 생략하고 원하는 재료만 추가해 짜장면, 짜장밥, 짜장고기쌈, 짜장떡볶이, 해물쟁반짜장 등 짜장이 필요한 모든 요리를 간편하게 만들 수 있다.</w:t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  <w:t>만능양념장소스는 한국인이 사랑하는 매콤양념의 맛을 오랜 연구 끝에 황금비율로 탄생시킨 만능양념장이다. 고추장과 마늘, 간장, 천일염 등 양질의 재료를 듬뿍 사용한 만능양념장소스는 닭갈비, 콩나물불고기, 파떡볶이, 비빔국수 등 다양한 매콤요리에 두루 활용할 수 있다.</w:t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  <w:t xml:space="preserve">만능볶음고추장소스는 다른 볶음고추장과는 확연히 구분되는 고소함이 식욕을 돋우는 고추장소스로, 흰 쌀밥에 쓱쓱 비비기만해도 훌륭한 한끼 식사가 된다. </w:t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  <w:t>만능비빔간장소스는 일반 요리용 간장보다 짠맛은 줄이고, 감칠맛은 살린 비빔전용 간장이다. 파기름에 볶아 진한 풍미가 살아있는 것이 특징이며 걸쭉한 소스타입으로 요리의 윤기와 맛을 극대화시켜준다.</w:t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  <w:t xml:space="preserve">‘백종원의 만능 소스’ 시리즈는 이마트 이외에도 편의점 CU와 백쿡 온라인공식몰에서 판매하며, 1인 가구를 겨냥하여 ‘만능볶음고추장소스’와 ‘만능비빔간장소스’의 파우치 제품도 판매한다. </w:t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</w:r>
      <w:r w:rsidRPr="005D68ED">
        <w:rPr>
          <w:rFonts w:asciiTheme="majorHAnsi" w:eastAsiaTheme="majorHAnsi" w:hAnsiTheme="majorHAnsi" w:cs="굴림"/>
          <w:vanish/>
          <w:color w:val="333333"/>
          <w:spacing w:val="-6"/>
          <w:kern w:val="0"/>
          <w:sz w:val="27"/>
          <w:szCs w:val="27"/>
        </w:rPr>
        <w:br/>
        <w:t>더본코리아 관계자는 “요리에 관심은 있지만 막상 요리를 시작하려면 막막했던 소비자들을 위해 간편하고 활용성 높은 ‘만능 소스’를 준비했다”며 “바쁜 현대인들에게 요리의 즐거움을 선사할 수 있는 유용한 상품들을 계속해서 선보일 예정”이라고 말했다.</w:t>
      </w:r>
    </w:p>
    <w:sectPr w:rsidR="005D68ED" w:rsidRPr="005D6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ED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D68ED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D68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68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D68E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5D68ED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5D68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D68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68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D68E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5D68ED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5D6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0157">
                  <w:marLeft w:val="405"/>
                  <w:marRight w:val="4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650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2018-03-26T08:26:00Z</dcterms:created>
  <dcterms:modified xsi:type="dcterms:W3CDTF">2018-03-26T08:28:00Z</dcterms:modified>
</cp:coreProperties>
</file>