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굴림" w:hint="eastAsia"/>
          <w:b/>
          <w:bCs/>
          <w:color w:val="555555"/>
          <w:spacing w:val="-20"/>
          <w:kern w:val="36"/>
          <w:sz w:val="36"/>
          <w:szCs w:val="36"/>
        </w:rPr>
      </w:pPr>
      <w:r w:rsidRPr="00F35E11">
        <w:rPr>
          <w:rFonts w:asciiTheme="majorHAnsi" w:eastAsiaTheme="majorHAnsi" w:hAnsiTheme="majorHAnsi" w:cs="굴림" w:hint="eastAsia"/>
          <w:b/>
          <w:bCs/>
          <w:color w:val="555555"/>
          <w:spacing w:val="-20"/>
          <w:kern w:val="36"/>
          <w:sz w:val="36"/>
          <w:szCs w:val="36"/>
        </w:rPr>
        <w:t>"백종원 선생님도 오실 때 음식 공부하고 오세요"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Style w:val="a4"/>
          <w:rFonts w:asciiTheme="majorHAnsi" w:eastAsiaTheme="majorHAnsi" w:hAnsiTheme="majorHAnsi" w:hint="eastAsia"/>
          <w:color w:val="555555"/>
          <w:sz w:val="18"/>
          <w:szCs w:val="18"/>
        </w:rPr>
      </w:pPr>
      <w:r w:rsidRPr="00F35E11">
        <w:rPr>
          <w:rStyle w:val="a4"/>
          <w:rFonts w:asciiTheme="majorHAnsi" w:eastAsiaTheme="majorHAnsi" w:hAnsiTheme="majorHAnsi" w:hint="eastAsia"/>
          <w:color w:val="555555"/>
          <w:sz w:val="18"/>
          <w:szCs w:val="18"/>
        </w:rPr>
        <w:t>2018/05/21 06:00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color w:val="555555"/>
          <w:kern w:val="36"/>
          <w:sz w:val="18"/>
          <w:szCs w:val="18"/>
        </w:rPr>
      </w:pPr>
      <w:hyperlink r:id="rId6" w:history="1">
        <w:r w:rsidRPr="000C6133">
          <w:rPr>
            <w:rStyle w:val="a3"/>
            <w:rFonts w:asciiTheme="majorHAnsi" w:eastAsiaTheme="majorHAnsi" w:hAnsiTheme="majorHAnsi" w:cs="굴림"/>
            <w:b/>
            <w:bCs/>
            <w:kern w:val="36"/>
            <w:sz w:val="18"/>
            <w:szCs w:val="18"/>
          </w:rPr>
          <w:t>http://www.yonhapnews.co.kr/bulletin/2018/05/20/0200000000AKR20180520022100005.HTML</w:t>
        </w:r>
      </w:hyperlink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</w:pPr>
      <w:proofErr w:type="spellStart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>tvN</w:t>
      </w:r>
      <w:proofErr w:type="spellEnd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 '스트리트 </w:t>
      </w:r>
      <w:proofErr w:type="spellStart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>푸드</w:t>
      </w:r>
      <w:proofErr w:type="spellEnd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 파이터' 박희연 PD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/>
          <w:noProof/>
          <w:color w:val="555555"/>
          <w:kern w:val="0"/>
          <w:sz w:val="18"/>
          <w:szCs w:val="18"/>
        </w:rPr>
        <w:drawing>
          <wp:inline distT="0" distB="0" distL="0" distR="0" wp14:anchorId="5B950FC1" wp14:editId="008A58A7">
            <wp:extent cx="4762500" cy="2679700"/>
            <wp:effectExtent l="0" t="0" r="0" b="6350"/>
            <wp:docPr id="4" name="그림 4" descr="'스트리트 푸드 파이터'[tvN 제공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'스트리트 푸드 파이터'[tvN 제공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'스트리트 </w:t>
      </w:r>
      <w:proofErr w:type="spellStart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>푸드</w:t>
      </w:r>
      <w:proofErr w:type="spellEnd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 파이터'[</w:t>
      </w:r>
      <w:proofErr w:type="spellStart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>tvN</w:t>
      </w:r>
      <w:proofErr w:type="spellEnd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 제공]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(서울=연합뉴스) 이도연 기자 = 음식 재료가 튀겨지고 구워지는 과정이 눈과 귀를 모두 자극한다. 백종원이 바삭바삭 후루룩 음식을 먹는 소리까지 들리면 야식이 한창 당길 시간 '위장 테러'가 아닐 수 없다. 이 화면 안에서는 음식만이 주인공이다. 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21일 서울 상암동에서 만난 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tvN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'스트리트 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푸드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파이터' 박희연 PD는 "음식에 대한 이야기를 최대치로 전달하기 위해 요리과정이나 먹을 때 나는 소리를 극대화하려고 의도했다"고 말했다. 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그의 말처럼 음식 이야기를 담은 '스트리트 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푸드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파이터'는 예능 탈을 쓴 다큐멘터리다.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"예능이지만 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다큐처럼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보이고 싶어요. 기존 예능 방식보다는 다큐멘터리 촬영 기법이나 앵글을 활용하면 더 와 닿을 거로 생각했어요. 음식에 관련된 프로그램이 많다 보니 다른 색깔을 내기 위한 것이기도 했고요. 백 선생님께도 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다큐로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갈 것이라고 말씀 드렸어요." 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'스트리트 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푸드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파이터'는 음악 대신 백종원의 음식 설명과 먹는 소리만이 배경을 채운다. 이 역시 다큐멘터리 느낌을 내기 위한 의도한 연출이다.</w:t>
      </w:r>
    </w:p>
    <w:p w:rsidR="00F35E11" w:rsidRPr="00F35E11" w:rsidRDefault="00F35E11" w:rsidP="00F843C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5677A39B" wp14:editId="46CC6034">
            <wp:extent cx="4762500" cy="2679700"/>
            <wp:effectExtent l="0" t="0" r="0" b="6350"/>
            <wp:docPr id="2" name="그림 2" descr="'스트리트 푸드 파이터' [tvN 제공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'스트리트 푸드 파이터' [tvN 제공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11" w:rsidRPr="00F35E11" w:rsidRDefault="00F35E11" w:rsidP="00F843C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'스트리트 </w:t>
      </w:r>
      <w:proofErr w:type="spellStart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>푸드</w:t>
      </w:r>
      <w:proofErr w:type="spellEnd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 파이터' [</w:t>
      </w:r>
      <w:proofErr w:type="spellStart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>tvN</w:t>
      </w:r>
      <w:proofErr w:type="spellEnd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 제공]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백종원은 자신이 먹는 음식에 대한 배경지식이 탄탄하고 음식 주문에 주저함이 없는 외국어 실력도 갖췄다. 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"백 선생님은 원래 음식에 대해 아는 게 많으시지만, 메모도 해 오시고 책도 가지고 다니세요. 시청자들에게 음식에 대해 알려줘야겠다는 열정이 대단하세요. 외국어는 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메뉴판으로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공부하셔서 음식 외에는 잘 못 하실 수도 있어요." (웃음)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1회가 중국 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쓰촨성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청두였던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것도 백종원 영향이다. 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박 PD는 "백 선생님이 가장 관심 있는 곳이 1순위였다"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며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"사천음식은 우리가 아는 매운맛과 달라서 시청자들에게 새로운 정보가 될 수</w:t>
      </w:r>
      <w:bookmarkStart w:id="0" w:name="_GoBack"/>
      <w:bookmarkEnd w:id="0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있을 것 같았다"고 설명했다. 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식당 선정은 백종원과 제작진이 함께한다.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박 PD는 "시청자들이 접근할 수 있고 음식에 이야기를 담을 수 있어야 한다"</w:t>
      </w:r>
      <w:proofErr w:type="spellStart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며</w:t>
      </w:r>
      <w:proofErr w:type="spellEnd"/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 "그러나 기본적으로 현지인들이 많이 찾는 곳을 간다. 한국인 입맛에는 맞지 않을 수 있는 식당도 있다"고 말했다.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 xml:space="preserve">박 PD는 밤 11시 '위장 테러'라는 반응도 감사하다고 전했다. 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  <w:t>"백 선생님이 음식 표현을 잘하셔서 저희도 편집할 때 미칠 것 같아요 시청률은 잘 나오면 좋겠지만, 지금은 음식 관련 프로그램 중에서 '새로운 시도였다'고 말씀해주셔서 좋습니다." (웃음)</w:t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2993899A" wp14:editId="1C12A334">
            <wp:extent cx="4762500" cy="3105150"/>
            <wp:effectExtent l="0" t="0" r="0" b="0"/>
            <wp:docPr id="1" name="그림 1" descr="'스트리트 푸드 파이터' 연출 박희연 PD[tvN 제공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'스트리트 푸드 파이터' 연출 박희연 PD[tvN 제공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11" w:rsidRPr="00F35E11" w:rsidRDefault="00F35E11" w:rsidP="00F35E11">
      <w:pPr>
        <w:widowControl/>
        <w:shd w:val="clear" w:color="auto" w:fill="FFFFFF"/>
        <w:wordWrap/>
        <w:autoSpaceDE/>
        <w:autoSpaceDN/>
        <w:spacing w:after="135" w:line="240" w:lineRule="auto"/>
        <w:jc w:val="left"/>
        <w:rPr>
          <w:rFonts w:asciiTheme="majorHAnsi" w:eastAsiaTheme="majorHAnsi" w:hAnsiTheme="majorHAnsi" w:cs="굴림" w:hint="eastAsia"/>
          <w:color w:val="555555"/>
          <w:kern w:val="0"/>
          <w:sz w:val="18"/>
          <w:szCs w:val="18"/>
        </w:rPr>
      </w:pPr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'스트리트 </w:t>
      </w:r>
      <w:proofErr w:type="spellStart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>푸드</w:t>
      </w:r>
      <w:proofErr w:type="spellEnd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 파이터' 연출 박희연 PD[</w:t>
      </w:r>
      <w:proofErr w:type="spellStart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>tvN</w:t>
      </w:r>
      <w:proofErr w:type="spellEnd"/>
      <w:r w:rsidRPr="00F35E11">
        <w:rPr>
          <w:rFonts w:asciiTheme="majorHAnsi" w:eastAsiaTheme="majorHAnsi" w:hAnsiTheme="majorHAnsi" w:cs="굴림" w:hint="eastAsia"/>
          <w:b/>
          <w:bCs/>
          <w:color w:val="555555"/>
          <w:kern w:val="0"/>
          <w:sz w:val="18"/>
          <w:szCs w:val="18"/>
        </w:rPr>
        <w:t xml:space="preserve"> 제공]</w:t>
      </w:r>
    </w:p>
    <w:p w:rsidR="004B2EC9" w:rsidRPr="00F35E11" w:rsidRDefault="004B2EC9">
      <w:pPr>
        <w:rPr>
          <w:rFonts w:asciiTheme="majorHAnsi" w:eastAsiaTheme="majorHAnsi" w:hAnsiTheme="majorHAnsi"/>
        </w:rPr>
      </w:pPr>
    </w:p>
    <w:sectPr w:rsidR="004B2EC9" w:rsidRPr="00F35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727"/>
    <w:multiLevelType w:val="multilevel"/>
    <w:tmpl w:val="E40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1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6133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5E11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843CF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35E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5E11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35E11"/>
    <w:rPr>
      <w:strike w:val="0"/>
      <w:dstrike w:val="0"/>
      <w:color w:val="555555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F35E11"/>
    <w:rPr>
      <w:i w:val="0"/>
      <w:iCs w:val="0"/>
    </w:rPr>
  </w:style>
  <w:style w:type="character" w:styleId="a5">
    <w:name w:val="Strong"/>
    <w:basedOn w:val="a0"/>
    <w:uiPriority w:val="22"/>
    <w:qFormat/>
    <w:rsid w:val="00F35E11"/>
    <w:rPr>
      <w:b/>
      <w:bCs/>
    </w:rPr>
  </w:style>
  <w:style w:type="paragraph" w:styleId="a6">
    <w:name w:val="Normal (Web)"/>
    <w:basedOn w:val="a"/>
    <w:uiPriority w:val="99"/>
    <w:semiHidden/>
    <w:unhideWhenUsed/>
    <w:rsid w:val="00F35E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t4">
    <w:name w:val="tt4"/>
    <w:basedOn w:val="a0"/>
    <w:rsid w:val="00F35E11"/>
  </w:style>
  <w:style w:type="paragraph" w:styleId="a7">
    <w:name w:val="Balloon Text"/>
    <w:basedOn w:val="a"/>
    <w:link w:val="Char"/>
    <w:uiPriority w:val="99"/>
    <w:semiHidden/>
    <w:unhideWhenUsed/>
    <w:rsid w:val="00F35E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F35E1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ate"/>
    <w:basedOn w:val="a"/>
    <w:next w:val="a"/>
    <w:link w:val="Char0"/>
    <w:uiPriority w:val="99"/>
    <w:semiHidden/>
    <w:unhideWhenUsed/>
    <w:rsid w:val="00F35E11"/>
  </w:style>
  <w:style w:type="character" w:customStyle="1" w:styleId="Char0">
    <w:name w:val="날짜 Char"/>
    <w:basedOn w:val="a0"/>
    <w:link w:val="a8"/>
    <w:uiPriority w:val="99"/>
    <w:semiHidden/>
    <w:rsid w:val="00F35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35E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5E11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35E11"/>
    <w:rPr>
      <w:strike w:val="0"/>
      <w:dstrike w:val="0"/>
      <w:color w:val="555555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F35E11"/>
    <w:rPr>
      <w:i w:val="0"/>
      <w:iCs w:val="0"/>
    </w:rPr>
  </w:style>
  <w:style w:type="character" w:styleId="a5">
    <w:name w:val="Strong"/>
    <w:basedOn w:val="a0"/>
    <w:uiPriority w:val="22"/>
    <w:qFormat/>
    <w:rsid w:val="00F35E11"/>
    <w:rPr>
      <w:b/>
      <w:bCs/>
    </w:rPr>
  </w:style>
  <w:style w:type="paragraph" w:styleId="a6">
    <w:name w:val="Normal (Web)"/>
    <w:basedOn w:val="a"/>
    <w:uiPriority w:val="99"/>
    <w:semiHidden/>
    <w:unhideWhenUsed/>
    <w:rsid w:val="00F35E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t4">
    <w:name w:val="tt4"/>
    <w:basedOn w:val="a0"/>
    <w:rsid w:val="00F35E11"/>
  </w:style>
  <w:style w:type="paragraph" w:styleId="a7">
    <w:name w:val="Balloon Text"/>
    <w:basedOn w:val="a"/>
    <w:link w:val="Char"/>
    <w:uiPriority w:val="99"/>
    <w:semiHidden/>
    <w:unhideWhenUsed/>
    <w:rsid w:val="00F35E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F35E1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ate"/>
    <w:basedOn w:val="a"/>
    <w:next w:val="a"/>
    <w:link w:val="Char0"/>
    <w:uiPriority w:val="99"/>
    <w:semiHidden/>
    <w:unhideWhenUsed/>
    <w:rsid w:val="00F35E11"/>
  </w:style>
  <w:style w:type="character" w:customStyle="1" w:styleId="Char0">
    <w:name w:val="날짜 Char"/>
    <w:basedOn w:val="a0"/>
    <w:link w:val="a8"/>
    <w:uiPriority w:val="99"/>
    <w:semiHidden/>
    <w:rsid w:val="00F3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9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043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2" w:color="DDDDDD"/>
                                    <w:right w:val="single" w:sz="6" w:space="0" w:color="DDDDDD"/>
                                  </w:divBdr>
                                  <w:divsChild>
                                    <w:div w:id="158329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4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6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7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51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02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EEEEE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44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65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nhapnews.co.kr/bulletin/2018/05/20/0200000000AKR20180520022100005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2018-05-21T02:33:00Z</dcterms:created>
  <dcterms:modified xsi:type="dcterms:W3CDTF">2018-05-21T02:37:00Z</dcterms:modified>
</cp:coreProperties>
</file>