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9D77" w14:textId="2510DEC9" w:rsidR="00140C9B" w:rsidRPr="00A04D8A" w:rsidRDefault="008B22BB">
      <w:pPr>
        <w:rPr>
          <w:rFonts w:ascii="宋体" w:eastAsia="宋体" w:hAnsi="宋体"/>
        </w:rPr>
      </w:pPr>
      <w:r w:rsidRPr="00A04D8A">
        <w:rPr>
          <w:rFonts w:ascii="宋体" w:eastAsia="宋体" w:hAnsi="宋体" w:hint="eastAsia"/>
        </w:rPr>
        <w:t>华为技术有限公司内部技术规范</w:t>
      </w:r>
    </w:p>
    <w:p w14:paraId="133F89CF" w14:textId="079673F0" w:rsidR="008B22BB" w:rsidRPr="00A04D8A" w:rsidRDefault="008B22BB">
      <w:pPr>
        <w:rPr>
          <w:rFonts w:ascii="宋体" w:eastAsia="宋体" w:hAnsi="宋体"/>
        </w:rPr>
      </w:pPr>
    </w:p>
    <w:p w14:paraId="31EA7855" w14:textId="0B172CEC" w:rsidR="008B22BB" w:rsidRPr="00A04D8A" w:rsidRDefault="008B22BB">
      <w:pPr>
        <w:rPr>
          <w:rFonts w:ascii="宋体" w:eastAsia="宋体" w:hAnsi="宋体"/>
        </w:rPr>
      </w:pPr>
    </w:p>
    <w:p w14:paraId="13231D9F" w14:textId="453425F7" w:rsidR="008B22BB" w:rsidRPr="00A04D8A" w:rsidRDefault="008B22BB">
      <w:pPr>
        <w:rPr>
          <w:rFonts w:ascii="宋体" w:eastAsia="宋体" w:hAnsi="宋体"/>
        </w:rPr>
      </w:pPr>
    </w:p>
    <w:p w14:paraId="7CA16053" w14:textId="55F94A0F" w:rsidR="008B22BB" w:rsidRPr="00A04D8A" w:rsidRDefault="008B22BB">
      <w:pPr>
        <w:rPr>
          <w:rFonts w:ascii="宋体" w:eastAsia="宋体" w:hAnsi="宋体"/>
        </w:rPr>
      </w:pPr>
    </w:p>
    <w:p w14:paraId="579B0FAB" w14:textId="7C4EE64E" w:rsidR="008B22BB" w:rsidRPr="00A04D8A" w:rsidRDefault="008B22BB">
      <w:pPr>
        <w:rPr>
          <w:rFonts w:ascii="宋体" w:eastAsia="宋体" w:hAnsi="宋体"/>
        </w:rPr>
      </w:pPr>
    </w:p>
    <w:p w14:paraId="79E645CE" w14:textId="1210D943" w:rsidR="008B22BB" w:rsidRPr="00A04D8A" w:rsidRDefault="008B22BB">
      <w:pPr>
        <w:rPr>
          <w:rFonts w:ascii="宋体" w:eastAsia="宋体" w:hAnsi="宋体"/>
        </w:rPr>
      </w:pPr>
    </w:p>
    <w:p w14:paraId="2B6BA8B2" w14:textId="5C3387D5" w:rsidR="008B22BB" w:rsidRPr="00A04D8A" w:rsidRDefault="008B22BB">
      <w:pPr>
        <w:rPr>
          <w:rFonts w:ascii="宋体" w:eastAsia="宋体" w:hAnsi="宋体"/>
        </w:rPr>
      </w:pPr>
    </w:p>
    <w:p w14:paraId="3FEEE80C" w14:textId="4B48DCE4" w:rsidR="008B22BB" w:rsidRPr="00A04D8A" w:rsidRDefault="008B22BB">
      <w:pPr>
        <w:rPr>
          <w:rFonts w:ascii="宋体" w:eastAsia="宋体" w:hAnsi="宋体"/>
        </w:rPr>
      </w:pPr>
    </w:p>
    <w:p w14:paraId="454EEA13" w14:textId="7F76AD2C" w:rsidR="008B22BB" w:rsidRPr="00A04D8A" w:rsidRDefault="008B22BB">
      <w:pPr>
        <w:rPr>
          <w:rFonts w:ascii="宋体" w:eastAsia="宋体" w:hAnsi="宋体"/>
        </w:rPr>
      </w:pPr>
    </w:p>
    <w:p w14:paraId="06DE5BC3" w14:textId="77777777" w:rsidR="008B22BB" w:rsidRPr="00A04D8A" w:rsidRDefault="008B22BB">
      <w:pPr>
        <w:rPr>
          <w:rFonts w:ascii="宋体" w:eastAsia="宋体" w:hAnsi="宋体"/>
        </w:rPr>
      </w:pPr>
    </w:p>
    <w:p w14:paraId="230FFE3D" w14:textId="37992B46" w:rsidR="008B22BB" w:rsidRPr="00A04D8A" w:rsidRDefault="008B22BB">
      <w:pPr>
        <w:rPr>
          <w:rFonts w:ascii="宋体" w:eastAsia="宋体" w:hAnsi="宋体"/>
        </w:rPr>
      </w:pPr>
    </w:p>
    <w:p w14:paraId="0A1DF05A" w14:textId="765A9F57" w:rsidR="008B22BB" w:rsidRPr="00A04D8A" w:rsidRDefault="008B22BB" w:rsidP="008B22BB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A04D8A">
        <w:rPr>
          <w:rFonts w:ascii="宋体" w:eastAsia="宋体" w:hAnsi="宋体" w:hint="eastAsia"/>
          <w:b/>
          <w:bCs/>
          <w:sz w:val="28"/>
          <w:szCs w:val="28"/>
        </w:rPr>
        <w:t>C&amp;C++语言安全编程规范</w:t>
      </w:r>
    </w:p>
    <w:p w14:paraId="0D9FCB2A" w14:textId="4641B5CB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61E7F4AD" w14:textId="1AA27913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660B9AC7" w14:textId="663DAC11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66FEF7F7" w14:textId="5E7BBF3B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4C6427FA" w14:textId="395E9117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7BF0EF13" w14:textId="1B72F52D" w:rsidR="008B22BB" w:rsidRPr="00A04D8A" w:rsidRDefault="008B22BB" w:rsidP="008B22BB">
      <w:pPr>
        <w:jc w:val="center"/>
        <w:rPr>
          <w:rFonts w:ascii="宋体" w:eastAsia="宋体" w:hAnsi="宋体"/>
        </w:rPr>
      </w:pPr>
      <w:r w:rsidRPr="00A04D8A">
        <w:rPr>
          <w:rFonts w:ascii="宋体" w:eastAsia="宋体" w:hAnsi="宋体"/>
          <w:noProof/>
        </w:rPr>
        <w:drawing>
          <wp:inline distT="0" distB="0" distL="0" distR="0" wp14:anchorId="37FD3179" wp14:editId="67510E02">
            <wp:extent cx="2918129" cy="21761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507" cy="22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6EB4" w14:textId="68AAACAA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76AED67D" w14:textId="2C67665C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15CE8F19" w14:textId="305463FC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308C9357" w14:textId="1BFD2D73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5AC55B22" w14:textId="604616B1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7BE1815A" w14:textId="152C5FF8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626A73C0" w14:textId="28E7719B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51FE0D84" w14:textId="1A59625D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721F425A" w14:textId="34417C38" w:rsidR="008B22BB" w:rsidRPr="00A04D8A" w:rsidRDefault="008B22BB" w:rsidP="008B22BB">
      <w:pPr>
        <w:jc w:val="center"/>
        <w:rPr>
          <w:rFonts w:ascii="宋体" w:eastAsia="宋体" w:hAnsi="宋体"/>
        </w:rPr>
      </w:pPr>
    </w:p>
    <w:p w14:paraId="293D0CE7" w14:textId="64FE6CA9" w:rsidR="008B22BB" w:rsidRPr="00A04D8A" w:rsidRDefault="008B22BB" w:rsidP="008B22BB">
      <w:pPr>
        <w:jc w:val="center"/>
        <w:rPr>
          <w:rFonts w:ascii="宋体" w:eastAsia="宋体" w:hAnsi="宋体"/>
        </w:rPr>
      </w:pPr>
      <w:r w:rsidRPr="00A04D8A">
        <w:rPr>
          <w:rFonts w:ascii="宋体" w:eastAsia="宋体" w:hAnsi="宋体" w:hint="eastAsia"/>
        </w:rPr>
        <w:t>华为技术有限公司</w:t>
      </w:r>
    </w:p>
    <w:p w14:paraId="0F9B76CD" w14:textId="5A293D0F" w:rsidR="003D66C1" w:rsidRPr="00A04D8A" w:rsidRDefault="003D66C1" w:rsidP="008B22BB">
      <w:pPr>
        <w:jc w:val="center"/>
        <w:rPr>
          <w:rFonts w:ascii="宋体" w:eastAsia="宋体" w:hAnsi="宋体"/>
        </w:rPr>
      </w:pPr>
    </w:p>
    <w:p w14:paraId="7B185731" w14:textId="6FD5DE78" w:rsidR="003D66C1" w:rsidRPr="00A04D8A" w:rsidRDefault="003D66C1" w:rsidP="008B22BB">
      <w:pPr>
        <w:jc w:val="center"/>
        <w:rPr>
          <w:rFonts w:ascii="宋体" w:eastAsia="宋体" w:hAnsi="宋体"/>
        </w:rPr>
      </w:pPr>
    </w:p>
    <w:p w14:paraId="7AC4A28B" w14:textId="649C9F90" w:rsidR="003D66C1" w:rsidRPr="00A04D8A" w:rsidRDefault="003D66C1" w:rsidP="008B22BB">
      <w:pPr>
        <w:jc w:val="center"/>
        <w:rPr>
          <w:rFonts w:ascii="宋体" w:eastAsia="宋体" w:hAnsi="宋体"/>
        </w:rPr>
      </w:pPr>
    </w:p>
    <w:p w14:paraId="54EC9A8A" w14:textId="77777777" w:rsidR="00EE2EB6" w:rsidRPr="00A04D8A" w:rsidRDefault="00EE2EB6" w:rsidP="003D66C1">
      <w:pPr>
        <w:jc w:val="left"/>
        <w:rPr>
          <w:rFonts w:ascii="宋体" w:eastAsia="宋体" w:hAnsi="宋体"/>
          <w:sz w:val="28"/>
          <w:szCs w:val="28"/>
        </w:rPr>
      </w:pPr>
    </w:p>
    <w:p w14:paraId="65B2C861" w14:textId="6C9A0EFC" w:rsidR="00407CD3" w:rsidRDefault="00F82906" w:rsidP="00407CD3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lastRenderedPageBreak/>
        <w:t>C语言进阶学习概述</w:t>
      </w:r>
    </w:p>
    <w:p w14:paraId="2C761501" w14:textId="7A1B84B5" w:rsidR="00916F95" w:rsidRDefault="00916F95" w:rsidP="00F82906">
      <w:pPr>
        <w:pStyle w:val="2"/>
      </w:pPr>
      <w:r>
        <w:rPr>
          <w:rFonts w:hint="eastAsia"/>
        </w:rPr>
        <w:t>C语言进阶学习的内容</w:t>
      </w:r>
    </w:p>
    <w:p w14:paraId="0CBEFF81" w14:textId="6761C02C" w:rsidR="00916F95" w:rsidRDefault="00916F95" w:rsidP="00916F95">
      <w:pPr>
        <w:ind w:left="420"/>
      </w:pPr>
      <w:r>
        <w:rPr>
          <w:rFonts w:hint="eastAsia"/>
        </w:rPr>
        <w:t>计算机原理、架构、系统组成</w:t>
      </w:r>
    </w:p>
    <w:p w14:paraId="2C165737" w14:textId="1538FA58" w:rsidR="00916F95" w:rsidRDefault="00916F95" w:rsidP="00916F95">
      <w:pPr>
        <w:ind w:left="420"/>
      </w:pPr>
      <w:r>
        <w:rPr>
          <w:rFonts w:hint="eastAsia"/>
        </w:rPr>
        <w:t>编译、链接原理、程序的加载、运行过程</w:t>
      </w:r>
    </w:p>
    <w:p w14:paraId="45E8C747" w14:textId="1CD98DDC" w:rsidR="00916F95" w:rsidRDefault="00916F95" w:rsidP="00916F95">
      <w:pPr>
        <w:ind w:left="420"/>
      </w:pPr>
      <w:r>
        <w:rPr>
          <w:rFonts w:hint="eastAsia"/>
        </w:rPr>
        <w:t>C语言标准、编译器扩展特性</w:t>
      </w:r>
    </w:p>
    <w:p w14:paraId="6123EEF6" w14:textId="4F4D9742" w:rsidR="00916F95" w:rsidRDefault="00916F95" w:rsidP="00916F95">
      <w:pPr>
        <w:ind w:left="420"/>
      </w:pPr>
      <w:r>
        <w:rPr>
          <w:rFonts w:hint="eastAsia"/>
        </w:rPr>
        <w:t>对C语言语法、语义特性、扩展的掌握</w:t>
      </w:r>
    </w:p>
    <w:p w14:paraId="6EB08FF9" w14:textId="3EFCBF86" w:rsidR="00916F95" w:rsidRDefault="00916F95" w:rsidP="00916F95">
      <w:pPr>
        <w:ind w:left="420"/>
      </w:pPr>
      <w:r>
        <w:rPr>
          <w:rFonts w:hint="eastAsia"/>
        </w:rPr>
        <w:t>项目工程、多文件组织、模块划分</w:t>
      </w:r>
    </w:p>
    <w:p w14:paraId="014C4635" w14:textId="195AD257" w:rsidR="00916F95" w:rsidRDefault="00916F95" w:rsidP="00916F95">
      <w:pPr>
        <w:ind w:left="420"/>
      </w:pPr>
      <w:r>
        <w:rPr>
          <w:rFonts w:hint="eastAsia"/>
        </w:rPr>
        <w:t>如何编写高质量、健壮性、安全性的程序</w:t>
      </w:r>
    </w:p>
    <w:p w14:paraId="4C4411A5" w14:textId="6A65D010" w:rsidR="00961BB8" w:rsidRDefault="00961BB8" w:rsidP="00916F95">
      <w:pPr>
        <w:ind w:left="420"/>
      </w:pPr>
    </w:p>
    <w:p w14:paraId="5EEBEFF2" w14:textId="4729FFD0" w:rsidR="00961BB8" w:rsidRPr="005473BD" w:rsidRDefault="00961BB8" w:rsidP="00916F95">
      <w:pPr>
        <w:ind w:left="420"/>
        <w:rPr>
          <w:b/>
          <w:bCs/>
          <w:color w:val="FF0000"/>
        </w:rPr>
      </w:pPr>
      <w:r w:rsidRPr="005473BD">
        <w:rPr>
          <w:rFonts w:hint="eastAsia"/>
          <w:b/>
          <w:bCs/>
          <w:color w:val="FF0000"/>
        </w:rPr>
        <w:t>理论基础</w:t>
      </w:r>
    </w:p>
    <w:p w14:paraId="36CDB4BF" w14:textId="24D3EA0A" w:rsidR="00961BB8" w:rsidRDefault="00961BB8" w:rsidP="00916F95">
      <w:pPr>
        <w:ind w:left="420"/>
      </w:pPr>
      <w:r w:rsidRPr="00961BB8">
        <w:rPr>
          <w:rFonts w:hint="eastAsia"/>
        </w:rPr>
        <w:t>计算机原理</w:t>
      </w:r>
      <w:r>
        <w:rPr>
          <w:rFonts w:hint="eastAsia"/>
        </w:rPr>
        <w:t>、系统组成、架构</w:t>
      </w:r>
    </w:p>
    <w:p w14:paraId="70C65733" w14:textId="79AFC5E3" w:rsidR="00961BB8" w:rsidRDefault="00961BB8" w:rsidP="00916F95">
      <w:pPr>
        <w:ind w:left="420"/>
      </w:pPr>
      <w:r>
        <w:rPr>
          <w:rFonts w:hint="eastAsia"/>
        </w:rPr>
        <w:t>编译链接原理及过程</w:t>
      </w:r>
    </w:p>
    <w:p w14:paraId="67477C0A" w14:textId="3A368E11" w:rsidR="00961BB8" w:rsidRDefault="00961BB8" w:rsidP="00916F95">
      <w:pPr>
        <w:ind w:left="420"/>
      </w:pPr>
      <w:r>
        <w:rPr>
          <w:rFonts w:hint="eastAsia"/>
        </w:rPr>
        <w:t>程序的加载与运行</w:t>
      </w:r>
    </w:p>
    <w:p w14:paraId="59F505E7" w14:textId="433D755C" w:rsidR="00961BB8" w:rsidRDefault="00961BB8" w:rsidP="00916F95">
      <w:pPr>
        <w:ind w:left="420"/>
      </w:pPr>
      <w:r>
        <w:rPr>
          <w:rFonts w:hint="eastAsia"/>
        </w:rPr>
        <w:t>C语言标准与编译器扩展特性</w:t>
      </w:r>
    </w:p>
    <w:p w14:paraId="27CC1B92" w14:textId="7A2E69E2" w:rsidR="00961BB8" w:rsidRDefault="00961BB8" w:rsidP="00916F95">
      <w:pPr>
        <w:ind w:left="420"/>
      </w:pPr>
      <w:r>
        <w:rPr>
          <w:rFonts w:hint="eastAsia"/>
        </w:rPr>
        <w:t>C语言基本概念理解</w:t>
      </w:r>
    </w:p>
    <w:p w14:paraId="61A0F0DF" w14:textId="2D229423" w:rsidR="00961BB8" w:rsidRDefault="00961BB8" w:rsidP="00916F95">
      <w:pPr>
        <w:ind w:left="420"/>
      </w:pPr>
      <w:r>
        <w:rPr>
          <w:rFonts w:hint="eastAsia"/>
        </w:rPr>
        <w:t>内存管理</w:t>
      </w:r>
    </w:p>
    <w:p w14:paraId="2299BECF" w14:textId="54F41D25" w:rsidR="00961BB8" w:rsidRPr="005473BD" w:rsidRDefault="00961BB8" w:rsidP="00916F95">
      <w:pPr>
        <w:ind w:left="420"/>
        <w:rPr>
          <w:b/>
          <w:bCs/>
          <w:color w:val="FF0000"/>
        </w:rPr>
      </w:pPr>
      <w:r w:rsidRPr="005473BD">
        <w:rPr>
          <w:rFonts w:hint="eastAsia"/>
          <w:b/>
          <w:bCs/>
          <w:color w:val="FF0000"/>
        </w:rPr>
        <w:t>C语言语法、系统编程精讲</w:t>
      </w:r>
    </w:p>
    <w:p w14:paraId="340EED88" w14:textId="530419E2" w:rsidR="00961BB8" w:rsidRDefault="00961BB8" w:rsidP="00916F95">
      <w:pPr>
        <w:ind w:left="420"/>
      </w:pPr>
      <w:r>
        <w:rPr>
          <w:rFonts w:hint="eastAsia"/>
        </w:rPr>
        <w:t>数据类型与存储</w:t>
      </w:r>
    </w:p>
    <w:p w14:paraId="5F61DCC0" w14:textId="175210C7" w:rsidR="00961BB8" w:rsidRDefault="00961BB8" w:rsidP="00916F95">
      <w:pPr>
        <w:ind w:left="420"/>
      </w:pPr>
      <w:r>
        <w:rPr>
          <w:rFonts w:hint="eastAsia"/>
        </w:rPr>
        <w:t>运算符、表达式、语句</w:t>
      </w:r>
    </w:p>
    <w:p w14:paraId="425A67AD" w14:textId="67DFA8CB" w:rsidR="00961BB8" w:rsidRDefault="00961BB8" w:rsidP="00916F95">
      <w:pPr>
        <w:ind w:left="420"/>
      </w:pPr>
      <w:r>
        <w:rPr>
          <w:rFonts w:hint="eastAsia"/>
        </w:rPr>
        <w:t>指针与数组</w:t>
      </w:r>
    </w:p>
    <w:p w14:paraId="0A5B5EE6" w14:textId="19E67B10" w:rsidR="00961BB8" w:rsidRDefault="00961BB8" w:rsidP="00916F95">
      <w:pPr>
        <w:ind w:left="420"/>
      </w:pPr>
      <w:r>
        <w:rPr>
          <w:rFonts w:hint="eastAsia"/>
        </w:rPr>
        <w:t>结构体、枚举与联合</w:t>
      </w:r>
    </w:p>
    <w:p w14:paraId="3A0BC8E3" w14:textId="14D23403" w:rsidR="00961BB8" w:rsidRDefault="00961BB8" w:rsidP="00916F95">
      <w:pPr>
        <w:ind w:left="420"/>
      </w:pPr>
      <w:r>
        <w:rPr>
          <w:rFonts w:hint="eastAsia"/>
        </w:rPr>
        <w:t>函数与库</w:t>
      </w:r>
    </w:p>
    <w:p w14:paraId="5F221A86" w14:textId="3C7251B1" w:rsidR="00961BB8" w:rsidRDefault="00961BB8" w:rsidP="00916F95">
      <w:pPr>
        <w:ind w:left="420"/>
      </w:pPr>
      <w:r>
        <w:rPr>
          <w:rFonts w:hint="eastAsia"/>
        </w:rPr>
        <w:t>位运算、文件I/O</w:t>
      </w:r>
    </w:p>
    <w:p w14:paraId="08B4D5C3" w14:textId="2B61DFED" w:rsidR="00961BB8" w:rsidRDefault="00961BB8" w:rsidP="00916F95">
      <w:pPr>
        <w:ind w:left="420"/>
      </w:pPr>
      <w:r>
        <w:rPr>
          <w:rFonts w:hint="eastAsia"/>
        </w:rPr>
        <w:t>链表、队列、哈希表、树在Linux内核中的应用</w:t>
      </w:r>
    </w:p>
    <w:p w14:paraId="64D863DB" w14:textId="4BBAC360" w:rsidR="00961BB8" w:rsidRDefault="00961BB8" w:rsidP="00916F95">
      <w:pPr>
        <w:ind w:left="420"/>
      </w:pPr>
      <w:r>
        <w:rPr>
          <w:rFonts w:hint="eastAsia"/>
        </w:rPr>
        <w:t>硬件系统编程：中断、驱动、回调、内联、可重入</w:t>
      </w:r>
      <w:r>
        <w:t>…</w:t>
      </w:r>
    </w:p>
    <w:p w14:paraId="56E61D87" w14:textId="6FCACC2F" w:rsidR="00961BB8" w:rsidRDefault="00961BB8" w:rsidP="00916F95">
      <w:pPr>
        <w:ind w:left="420"/>
      </w:pPr>
      <w:r>
        <w:t>Linux</w:t>
      </w:r>
      <w:r>
        <w:rPr>
          <w:rFonts w:hint="eastAsia"/>
        </w:rPr>
        <w:t>内核代码剖析</w:t>
      </w:r>
    </w:p>
    <w:p w14:paraId="52081F7C" w14:textId="19D04CCB" w:rsidR="005473BD" w:rsidRPr="005473BD" w:rsidRDefault="005473BD" w:rsidP="00916F95">
      <w:pPr>
        <w:ind w:left="420"/>
        <w:rPr>
          <w:b/>
          <w:bCs/>
          <w:color w:val="FF0000"/>
        </w:rPr>
      </w:pPr>
      <w:r w:rsidRPr="005473BD">
        <w:rPr>
          <w:rFonts w:hint="eastAsia"/>
          <w:b/>
          <w:bCs/>
          <w:color w:val="FF0000"/>
        </w:rPr>
        <w:t>高质量编程</w:t>
      </w:r>
    </w:p>
    <w:p w14:paraId="671EC27D" w14:textId="1263C106" w:rsidR="005473BD" w:rsidRDefault="005473BD" w:rsidP="00916F95">
      <w:pPr>
        <w:ind w:left="420"/>
      </w:pPr>
      <w:r>
        <w:rPr>
          <w:rFonts w:hint="eastAsia"/>
        </w:rPr>
        <w:t>项目管理</w:t>
      </w:r>
    </w:p>
    <w:p w14:paraId="17F0CF62" w14:textId="04C511A0" w:rsidR="005473BD" w:rsidRDefault="005473BD" w:rsidP="00916F95">
      <w:pPr>
        <w:ind w:left="420"/>
      </w:pPr>
      <w:r>
        <w:rPr>
          <w:rFonts w:hint="eastAsia"/>
        </w:rPr>
        <w:t>C语言的编程陷阱</w:t>
      </w:r>
    </w:p>
    <w:p w14:paraId="1741E9E4" w14:textId="42FCB9F9" w:rsidR="005473BD" w:rsidRDefault="005473BD" w:rsidP="00916F95">
      <w:pPr>
        <w:ind w:left="420"/>
      </w:pPr>
      <w:r>
        <w:rPr>
          <w:rFonts w:hint="eastAsia"/>
        </w:rPr>
        <w:t>程序优化</w:t>
      </w:r>
    </w:p>
    <w:p w14:paraId="74775BB2" w14:textId="5169A0F1" w:rsidR="005473BD" w:rsidRPr="00961BB8" w:rsidRDefault="005473BD" w:rsidP="00916F95">
      <w:pPr>
        <w:ind w:left="420"/>
        <w:rPr>
          <w:rFonts w:hint="eastAsia"/>
        </w:rPr>
      </w:pPr>
      <w:r>
        <w:rPr>
          <w:rFonts w:hint="eastAsia"/>
        </w:rPr>
        <w:t>编码风格</w:t>
      </w:r>
    </w:p>
    <w:p w14:paraId="6D3DC212" w14:textId="3147A04F" w:rsidR="00F82906" w:rsidRDefault="00F82906" w:rsidP="00F82906">
      <w:pPr>
        <w:pStyle w:val="2"/>
      </w:pPr>
      <w:r>
        <w:rPr>
          <w:rFonts w:hint="eastAsia"/>
        </w:rPr>
        <w:t>代码编辑工具：VIM的基本使用</w:t>
      </w:r>
    </w:p>
    <w:p w14:paraId="23DDD70F" w14:textId="65C1892F" w:rsidR="005473BD" w:rsidRDefault="005473BD" w:rsidP="00C24550">
      <w:pPr>
        <w:ind w:firstLine="420"/>
      </w:pPr>
      <w:r>
        <w:rPr>
          <w:rFonts w:hint="eastAsia"/>
        </w:rPr>
        <w:t>在Linux</w:t>
      </w:r>
      <w:r>
        <w:t xml:space="preserve"> </w:t>
      </w:r>
      <w:r>
        <w:rPr>
          <w:rFonts w:hint="eastAsia"/>
        </w:rPr>
        <w:t>系统中，我们编辑代码常用VIM，编译代码常用GCC</w:t>
      </w:r>
      <w:r>
        <w:t>/arm</w:t>
      </w:r>
      <w:r>
        <w:rPr>
          <w:rFonts w:hint="eastAsia"/>
        </w:rPr>
        <w:t>-linux</w:t>
      </w:r>
      <w:r>
        <w:t>-gcc</w:t>
      </w:r>
      <w:r w:rsidR="00C24550">
        <w:rPr>
          <w:rFonts w:hint="eastAsia"/>
        </w:rPr>
        <w:t>，或者Make</w:t>
      </w:r>
      <w:r w:rsidR="00C24550">
        <w:t>/makefile</w:t>
      </w:r>
      <w:r w:rsidR="0047599F">
        <w:rPr>
          <w:rFonts w:hint="eastAsia"/>
        </w:rPr>
        <w:t>，一般的代码版本管理工具git。</w:t>
      </w:r>
    </w:p>
    <w:p w14:paraId="4CB8B8D3" w14:textId="789607D7" w:rsidR="00E941CC" w:rsidRDefault="00E941CC" w:rsidP="00C24550">
      <w:pPr>
        <w:ind w:firstLine="420"/>
      </w:pPr>
      <w:r>
        <w:rPr>
          <w:rFonts w:hint="eastAsia"/>
        </w:rPr>
        <w:t>安装</w:t>
      </w:r>
    </w:p>
    <w:p w14:paraId="2EB7B586" w14:textId="208E9323" w:rsidR="00E941CC" w:rsidRDefault="00E941CC" w:rsidP="00C24550">
      <w:pPr>
        <w:ind w:firstLine="42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apt</w:t>
      </w:r>
      <w:r>
        <w:t xml:space="preserve"> install vim</w:t>
      </w:r>
    </w:p>
    <w:p w14:paraId="299643FD" w14:textId="1C8CE0FD" w:rsidR="00E941CC" w:rsidRDefault="00E941CC" w:rsidP="00C24550">
      <w:pPr>
        <w:ind w:firstLine="420"/>
      </w:pPr>
      <w:r>
        <w:rPr>
          <w:rFonts w:hint="eastAsia"/>
        </w:rPr>
        <w:t>工作模式</w:t>
      </w:r>
    </w:p>
    <w:p w14:paraId="63A0106A" w14:textId="4E26063C" w:rsidR="00E941CC" w:rsidRDefault="00E941CC" w:rsidP="00C24550">
      <w:pPr>
        <w:ind w:firstLine="420"/>
      </w:pPr>
      <w:r>
        <w:rPr>
          <w:rFonts w:hint="eastAsia"/>
        </w:rPr>
        <w:lastRenderedPageBreak/>
        <w:t>普通模式：打开一个文件时的默认模式，按ESC返回普通模式</w:t>
      </w:r>
    </w:p>
    <w:p w14:paraId="23CA0590" w14:textId="52707750" w:rsidR="00E941CC" w:rsidRDefault="00E941CC" w:rsidP="00C24550">
      <w:pPr>
        <w:ind w:firstLine="420"/>
      </w:pPr>
      <w:r>
        <w:rPr>
          <w:rFonts w:hint="eastAsia"/>
        </w:rPr>
        <w:t>插入模式：i</w:t>
      </w:r>
      <w:r>
        <w:t>/o/a</w:t>
      </w:r>
      <w:r>
        <w:rPr>
          <w:rFonts w:hint="eastAsia"/>
        </w:rPr>
        <w:t>进入插入模式，不同在于光标前后插入</w:t>
      </w:r>
    </w:p>
    <w:p w14:paraId="3F9E265B" w14:textId="41349727" w:rsidR="00E941CC" w:rsidRDefault="00E941CC" w:rsidP="00C24550">
      <w:pPr>
        <w:ind w:firstLine="420"/>
      </w:pPr>
      <w:r>
        <w:rPr>
          <w:rFonts w:hint="eastAsia"/>
        </w:rPr>
        <w:t>可视化模式：按v进入，移动光标可以选中文本块</w:t>
      </w:r>
    </w:p>
    <w:p w14:paraId="19979B9F" w14:textId="6C7E8422" w:rsidR="00E941CC" w:rsidRDefault="00E941CC" w:rsidP="00C24550">
      <w:pPr>
        <w:ind w:firstLine="420"/>
      </w:pPr>
      <w:r>
        <w:rPr>
          <w:rFonts w:hint="eastAsia"/>
        </w:rPr>
        <w:t>命令行模式：:set</w:t>
      </w:r>
      <w:r>
        <w:t xml:space="preserve"> number</w:t>
      </w:r>
    </w:p>
    <w:p w14:paraId="4C9FF6AD" w14:textId="0467562B" w:rsidR="00E941CC" w:rsidRPr="005473BD" w:rsidRDefault="00E941CC" w:rsidP="00C24550">
      <w:pPr>
        <w:ind w:firstLine="420"/>
        <w:rPr>
          <w:rFonts w:hint="eastAsia"/>
        </w:rPr>
      </w:pPr>
      <w:r>
        <w:rPr>
          <w:rFonts w:hint="eastAsia"/>
        </w:rPr>
        <w:t>替换模式</w:t>
      </w:r>
      <w:bookmarkStart w:id="0" w:name="_GoBack"/>
      <w:bookmarkEnd w:id="0"/>
    </w:p>
    <w:p w14:paraId="42008F4E" w14:textId="148F3532" w:rsidR="00F82906" w:rsidRDefault="00F82906" w:rsidP="00F82906">
      <w:pPr>
        <w:pStyle w:val="2"/>
      </w:pPr>
      <w:r>
        <w:rPr>
          <w:rFonts w:hint="eastAsia"/>
        </w:rPr>
        <w:t>使用GCC、Make编译源程序</w:t>
      </w:r>
    </w:p>
    <w:p w14:paraId="54F880CD" w14:textId="11531B10" w:rsidR="00F82906" w:rsidRPr="00F82906" w:rsidRDefault="00F82906" w:rsidP="00F82906">
      <w:pPr>
        <w:pStyle w:val="2"/>
        <w:rPr>
          <w:rFonts w:hint="eastAsia"/>
        </w:rPr>
      </w:pPr>
      <w:r>
        <w:rPr>
          <w:rFonts w:hint="eastAsia"/>
        </w:rPr>
        <w:t>使用Git管理软件版本</w:t>
      </w:r>
    </w:p>
    <w:p w14:paraId="5FE9E68F" w14:textId="325DAA58" w:rsidR="00407CD3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字符串与数组</w:t>
      </w:r>
    </w:p>
    <w:p w14:paraId="4E5CD027" w14:textId="59AA4E5E" w:rsidR="00EE2EB6" w:rsidRPr="00A04D8A" w:rsidRDefault="00EE2EB6" w:rsidP="00EE2EB6">
      <w:pPr>
        <w:rPr>
          <w:rFonts w:ascii="宋体" w:eastAsia="宋体" w:hAnsi="宋体"/>
        </w:rPr>
      </w:pPr>
    </w:p>
    <w:p w14:paraId="758D630F" w14:textId="4E467C33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正确使用安全函数</w:t>
      </w:r>
    </w:p>
    <w:p w14:paraId="01179456" w14:textId="4EC82D00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整数</w:t>
      </w:r>
    </w:p>
    <w:p w14:paraId="707345CB" w14:textId="610A7675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内存</w:t>
      </w:r>
    </w:p>
    <w:p w14:paraId="696F44B0" w14:textId="37706928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不安全函数</w:t>
      </w:r>
    </w:p>
    <w:p w14:paraId="6E7EE9E3" w14:textId="7335C9CC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文件输入输出</w:t>
      </w:r>
    </w:p>
    <w:p w14:paraId="718B918A" w14:textId="54AC50EC" w:rsidR="00EE2EB6" w:rsidRPr="00A04D8A" w:rsidRDefault="00EE2EB6" w:rsidP="00EE2EB6">
      <w:pPr>
        <w:pStyle w:val="1"/>
        <w:rPr>
          <w:rFonts w:ascii="宋体" w:hAnsi="宋体"/>
        </w:rPr>
      </w:pPr>
      <w:r w:rsidRPr="00A04D8A">
        <w:rPr>
          <w:rFonts w:ascii="宋体" w:hAnsi="宋体" w:hint="eastAsia"/>
        </w:rPr>
        <w:t>敏感信息处理</w:t>
      </w:r>
    </w:p>
    <w:sectPr w:rsidR="00EE2EB6" w:rsidRPr="00A0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D1445" w14:textId="77777777" w:rsidR="002339C1" w:rsidRDefault="002339C1" w:rsidP="00F82906">
      <w:r>
        <w:separator/>
      </w:r>
    </w:p>
  </w:endnote>
  <w:endnote w:type="continuationSeparator" w:id="0">
    <w:p w14:paraId="70C6DD21" w14:textId="77777777" w:rsidR="002339C1" w:rsidRDefault="002339C1" w:rsidP="00F82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A70FD" w14:textId="77777777" w:rsidR="002339C1" w:rsidRDefault="002339C1" w:rsidP="00F82906">
      <w:r>
        <w:separator/>
      </w:r>
    </w:p>
  </w:footnote>
  <w:footnote w:type="continuationSeparator" w:id="0">
    <w:p w14:paraId="7BF7E63C" w14:textId="77777777" w:rsidR="002339C1" w:rsidRDefault="002339C1" w:rsidP="00F82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587F"/>
    <w:multiLevelType w:val="hybridMultilevel"/>
    <w:tmpl w:val="62E0C4E0"/>
    <w:lvl w:ilvl="0" w:tplc="3DFEBDB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EAF473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B501E6"/>
    <w:multiLevelType w:val="hybridMultilevel"/>
    <w:tmpl w:val="260AB5FE"/>
    <w:lvl w:ilvl="0" w:tplc="813EA8C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1F114BD"/>
    <w:multiLevelType w:val="hybridMultilevel"/>
    <w:tmpl w:val="03484C5A"/>
    <w:lvl w:ilvl="0" w:tplc="F1CA99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E5"/>
    <w:rsid w:val="00013E38"/>
    <w:rsid w:val="0003346B"/>
    <w:rsid w:val="000B1904"/>
    <w:rsid w:val="000D6F71"/>
    <w:rsid w:val="00140C9B"/>
    <w:rsid w:val="00147934"/>
    <w:rsid w:val="00161D05"/>
    <w:rsid w:val="00163825"/>
    <w:rsid w:val="001A500C"/>
    <w:rsid w:val="002339C1"/>
    <w:rsid w:val="0023480A"/>
    <w:rsid w:val="0038724D"/>
    <w:rsid w:val="003D66C1"/>
    <w:rsid w:val="00407CD3"/>
    <w:rsid w:val="0047599F"/>
    <w:rsid w:val="00500AD3"/>
    <w:rsid w:val="00522788"/>
    <w:rsid w:val="005473BD"/>
    <w:rsid w:val="005A29CF"/>
    <w:rsid w:val="005F7B6E"/>
    <w:rsid w:val="006F38F1"/>
    <w:rsid w:val="00701ED1"/>
    <w:rsid w:val="007043E4"/>
    <w:rsid w:val="007328A1"/>
    <w:rsid w:val="007A69FB"/>
    <w:rsid w:val="008B22BB"/>
    <w:rsid w:val="00916F95"/>
    <w:rsid w:val="009170B5"/>
    <w:rsid w:val="00961BB8"/>
    <w:rsid w:val="00A04D8A"/>
    <w:rsid w:val="00B15987"/>
    <w:rsid w:val="00B51CE1"/>
    <w:rsid w:val="00B745E5"/>
    <w:rsid w:val="00C11BBF"/>
    <w:rsid w:val="00C24550"/>
    <w:rsid w:val="00CA099C"/>
    <w:rsid w:val="00DD6BB3"/>
    <w:rsid w:val="00E941CC"/>
    <w:rsid w:val="00EE2EB6"/>
    <w:rsid w:val="00F43B5F"/>
    <w:rsid w:val="00F82906"/>
    <w:rsid w:val="00F9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4928F"/>
  <w15:chartTrackingRefBased/>
  <w15:docId w15:val="{E6E1810B-C4F5-4D4E-8C05-B805E46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7CD3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7CD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CD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CD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CD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CD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CD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CD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CD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7CD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07CD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07CD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07C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07CD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07CD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07CD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07CD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07CD3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A04D8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2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29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2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2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yanghuaishu</dc:creator>
  <cp:keywords/>
  <dc:description/>
  <cp:lastModifiedBy>yanghuaishu</cp:lastModifiedBy>
  <cp:revision>32</cp:revision>
  <dcterms:created xsi:type="dcterms:W3CDTF">2019-08-04T01:22:00Z</dcterms:created>
  <dcterms:modified xsi:type="dcterms:W3CDTF">2019-08-25T07:24:00Z</dcterms:modified>
</cp:coreProperties>
</file>