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857" w:rsidRDefault="00CF157C" w:rsidP="00CF157C">
      <w:pPr>
        <w:jc w:val="center"/>
        <w:rPr>
          <w:sz w:val="32"/>
        </w:rPr>
      </w:pPr>
      <w:r w:rsidRPr="00CF157C">
        <w:rPr>
          <w:rFonts w:hint="eastAsia"/>
          <w:sz w:val="32"/>
        </w:rPr>
        <w:t>关于</w:t>
      </w:r>
      <w:r w:rsidRPr="00CF157C">
        <w:rPr>
          <w:sz w:val="32"/>
        </w:rPr>
        <w:t>公司</w:t>
      </w:r>
      <w:r w:rsidRPr="00CF157C">
        <w:rPr>
          <w:sz w:val="32"/>
        </w:rPr>
        <w:t>OA</w:t>
      </w:r>
      <w:r w:rsidRPr="00CF157C">
        <w:rPr>
          <w:sz w:val="32"/>
        </w:rPr>
        <w:t>系统升级的建议报告</w:t>
      </w:r>
    </w:p>
    <w:p w:rsidR="00CF157C" w:rsidRDefault="00CF157C" w:rsidP="00CF157C">
      <w:pPr>
        <w:jc w:val="center"/>
        <w:rPr>
          <w:sz w:val="32"/>
        </w:rPr>
      </w:pPr>
    </w:p>
    <w:p w:rsidR="00CF157C" w:rsidRDefault="00CF157C" w:rsidP="007B32DD">
      <w:pPr>
        <w:spacing w:line="360" w:lineRule="auto"/>
        <w:ind w:firstLineChars="193" w:firstLine="425"/>
        <w:rPr>
          <w:sz w:val="22"/>
        </w:rPr>
      </w:pPr>
      <w:r>
        <w:rPr>
          <w:rFonts w:hint="eastAsia"/>
          <w:sz w:val="22"/>
        </w:rPr>
        <w:t>公司</w:t>
      </w:r>
      <w:r>
        <w:rPr>
          <w:sz w:val="22"/>
        </w:rPr>
        <w:t>OA</w:t>
      </w:r>
      <w:r>
        <w:rPr>
          <w:sz w:val="22"/>
        </w:rPr>
        <w:t>系统</w:t>
      </w:r>
      <w:r>
        <w:rPr>
          <w:rFonts w:hint="eastAsia"/>
          <w:sz w:val="22"/>
        </w:rPr>
        <w:t>于</w:t>
      </w:r>
      <w:r>
        <w:rPr>
          <w:rFonts w:hint="eastAsia"/>
          <w:sz w:val="22"/>
        </w:rPr>
        <w:t>2003</w:t>
      </w:r>
      <w:r>
        <w:rPr>
          <w:rFonts w:hint="eastAsia"/>
          <w:sz w:val="22"/>
        </w:rPr>
        <w:t>年上线</w:t>
      </w:r>
      <w:r>
        <w:rPr>
          <w:sz w:val="22"/>
        </w:rPr>
        <w:t>，</w:t>
      </w:r>
      <w:r>
        <w:rPr>
          <w:rFonts w:hint="eastAsia"/>
          <w:sz w:val="22"/>
        </w:rPr>
        <w:t>历时十年</w:t>
      </w:r>
      <w:r>
        <w:rPr>
          <w:sz w:val="22"/>
        </w:rPr>
        <w:t>，</w:t>
      </w:r>
      <w:r>
        <w:rPr>
          <w:rFonts w:hint="eastAsia"/>
          <w:sz w:val="22"/>
        </w:rPr>
        <w:t>期间系统各个功能</w:t>
      </w:r>
      <w:r>
        <w:rPr>
          <w:sz w:val="22"/>
        </w:rPr>
        <w:t>模块对公司的</w:t>
      </w:r>
      <w:r>
        <w:rPr>
          <w:rFonts w:hint="eastAsia"/>
          <w:sz w:val="22"/>
        </w:rPr>
        <w:t>各项</w:t>
      </w:r>
      <w:r>
        <w:rPr>
          <w:sz w:val="22"/>
        </w:rPr>
        <w:t>管理工作</w:t>
      </w:r>
      <w:r>
        <w:rPr>
          <w:rFonts w:hint="eastAsia"/>
          <w:sz w:val="22"/>
        </w:rPr>
        <w:t>不同程度</w:t>
      </w:r>
      <w:r>
        <w:rPr>
          <w:sz w:val="22"/>
        </w:rPr>
        <w:t>起到了</w:t>
      </w:r>
      <w:r>
        <w:rPr>
          <w:rFonts w:hint="eastAsia"/>
          <w:sz w:val="22"/>
        </w:rPr>
        <w:t>便捷</w:t>
      </w:r>
      <w:r>
        <w:rPr>
          <w:sz w:val="22"/>
        </w:rPr>
        <w:t>、促进</w:t>
      </w:r>
      <w:r>
        <w:rPr>
          <w:rFonts w:hint="eastAsia"/>
          <w:sz w:val="22"/>
        </w:rPr>
        <w:t>作用。</w:t>
      </w:r>
      <w:r>
        <w:rPr>
          <w:sz w:val="22"/>
        </w:rPr>
        <w:t>但随着</w:t>
      </w:r>
      <w:r>
        <w:rPr>
          <w:rFonts w:hint="eastAsia"/>
          <w:sz w:val="22"/>
        </w:rPr>
        <w:t>企业发展变革</w:t>
      </w:r>
      <w:r>
        <w:rPr>
          <w:sz w:val="22"/>
        </w:rPr>
        <w:t>，信息化技术进步</w:t>
      </w:r>
      <w:r>
        <w:rPr>
          <w:rFonts w:hint="eastAsia"/>
          <w:sz w:val="22"/>
        </w:rPr>
        <w:t>，系统</w:t>
      </w:r>
      <w:r w:rsidR="001824AA">
        <w:rPr>
          <w:rFonts w:hint="eastAsia"/>
          <w:sz w:val="22"/>
        </w:rPr>
        <w:t>逐渐</w:t>
      </w:r>
      <w:r w:rsidR="001824AA">
        <w:rPr>
          <w:sz w:val="22"/>
        </w:rPr>
        <w:t>显示出瓶颈，主要表现在以下几方面。</w:t>
      </w:r>
    </w:p>
    <w:p w:rsidR="001824AA" w:rsidRPr="007B32DD" w:rsidRDefault="001824AA" w:rsidP="007B32DD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2"/>
        </w:rPr>
      </w:pPr>
      <w:r w:rsidRPr="007B32DD">
        <w:rPr>
          <w:rFonts w:hint="eastAsia"/>
          <w:b/>
          <w:sz w:val="22"/>
        </w:rPr>
        <w:t>系统架构</w:t>
      </w:r>
      <w:r w:rsidRPr="007B32DD">
        <w:rPr>
          <w:b/>
          <w:sz w:val="22"/>
        </w:rPr>
        <w:t>不能适应公司逐步做实区域分公司的发展模式</w:t>
      </w:r>
    </w:p>
    <w:p w:rsidR="001824AA" w:rsidRDefault="001824AA" w:rsidP="007B32DD">
      <w:pPr>
        <w:spacing w:line="360" w:lineRule="auto"/>
        <w:ind w:firstLineChars="193" w:firstLine="425"/>
        <w:rPr>
          <w:sz w:val="22"/>
        </w:rPr>
      </w:pPr>
      <w:r>
        <w:rPr>
          <w:rFonts w:hint="eastAsia"/>
          <w:sz w:val="22"/>
        </w:rPr>
        <w:t>OA</w:t>
      </w:r>
      <w:r>
        <w:rPr>
          <w:rFonts w:hint="eastAsia"/>
          <w:sz w:val="22"/>
        </w:rPr>
        <w:t>选型时</w:t>
      </w:r>
      <w:r>
        <w:rPr>
          <w:sz w:val="22"/>
        </w:rPr>
        <w:t>，公司</w:t>
      </w:r>
      <w:r>
        <w:rPr>
          <w:rFonts w:hint="eastAsia"/>
          <w:sz w:val="22"/>
        </w:rPr>
        <w:t>的</w:t>
      </w:r>
      <w:r>
        <w:rPr>
          <w:sz w:val="22"/>
        </w:rPr>
        <w:t>管理模式是公司总部直接管理项目的公司</w:t>
      </w:r>
      <w:r>
        <w:rPr>
          <w:sz w:val="22"/>
        </w:rPr>
        <w:t>-</w:t>
      </w:r>
      <w:r>
        <w:rPr>
          <w:sz w:val="22"/>
        </w:rPr>
        <w:t>项目两级模式，</w:t>
      </w:r>
      <w:r>
        <w:rPr>
          <w:rFonts w:hint="eastAsia"/>
          <w:sz w:val="22"/>
        </w:rPr>
        <w:t>因此</w:t>
      </w:r>
      <w:r>
        <w:rPr>
          <w:sz w:val="22"/>
        </w:rPr>
        <w:t>，未选择支持集团</w:t>
      </w:r>
      <w:r>
        <w:rPr>
          <w:rFonts w:hint="eastAsia"/>
          <w:sz w:val="22"/>
        </w:rPr>
        <w:t>公司</w:t>
      </w:r>
      <w:r>
        <w:rPr>
          <w:sz w:val="22"/>
        </w:rPr>
        <w:t>-</w:t>
      </w:r>
      <w:r>
        <w:rPr>
          <w:rFonts w:hint="eastAsia"/>
          <w:sz w:val="22"/>
        </w:rPr>
        <w:t>分</w:t>
      </w:r>
      <w:r>
        <w:rPr>
          <w:sz w:val="22"/>
        </w:rPr>
        <w:t>公司</w:t>
      </w:r>
      <w:r>
        <w:rPr>
          <w:rFonts w:hint="eastAsia"/>
          <w:sz w:val="22"/>
        </w:rPr>
        <w:t>-</w:t>
      </w:r>
      <w:r>
        <w:rPr>
          <w:sz w:val="22"/>
        </w:rPr>
        <w:t>项目模式的产品（</w:t>
      </w:r>
      <w:r>
        <w:rPr>
          <w:rFonts w:hint="eastAsia"/>
          <w:sz w:val="22"/>
        </w:rPr>
        <w:t>出于</w:t>
      </w:r>
      <w:r>
        <w:rPr>
          <w:sz w:val="22"/>
        </w:rPr>
        <w:t>价格因素及必要性考虑），</w:t>
      </w:r>
      <w:r w:rsidR="00C77D29">
        <w:rPr>
          <w:rFonts w:hint="eastAsia"/>
          <w:sz w:val="22"/>
        </w:rPr>
        <w:t>随着</w:t>
      </w:r>
      <w:r w:rsidR="00C77D29">
        <w:rPr>
          <w:sz w:val="22"/>
        </w:rPr>
        <w:t>公司将管理模式逐步发展为公司</w:t>
      </w:r>
      <w:r w:rsidR="00C77D29">
        <w:rPr>
          <w:sz w:val="22"/>
        </w:rPr>
        <w:t>-</w:t>
      </w:r>
      <w:r w:rsidR="00C77D29">
        <w:rPr>
          <w:sz w:val="22"/>
        </w:rPr>
        <w:t>分公司</w:t>
      </w:r>
      <w:r w:rsidR="00C77D29">
        <w:rPr>
          <w:sz w:val="22"/>
        </w:rPr>
        <w:t>-</w:t>
      </w:r>
      <w:r w:rsidR="00C77D29">
        <w:rPr>
          <w:sz w:val="22"/>
        </w:rPr>
        <w:t>项目模式</w:t>
      </w:r>
      <w:r w:rsidR="00C77D29">
        <w:rPr>
          <w:rFonts w:hint="eastAsia"/>
          <w:sz w:val="22"/>
        </w:rPr>
        <w:t>，并</w:t>
      </w:r>
      <w:r w:rsidR="00C77D29">
        <w:rPr>
          <w:sz w:val="22"/>
        </w:rPr>
        <w:t>持续推进做实分公司，现有</w:t>
      </w:r>
      <w:r w:rsidR="00C77D29">
        <w:rPr>
          <w:sz w:val="22"/>
        </w:rPr>
        <w:t>OA</w:t>
      </w:r>
      <w:r w:rsidR="00C77D29">
        <w:rPr>
          <w:rFonts w:hint="eastAsia"/>
          <w:sz w:val="22"/>
        </w:rPr>
        <w:t>在</w:t>
      </w:r>
      <w:r w:rsidR="00C77D29">
        <w:rPr>
          <w:sz w:val="22"/>
        </w:rPr>
        <w:t>系统</w:t>
      </w:r>
      <w:r w:rsidR="00C77D29">
        <w:rPr>
          <w:rFonts w:hint="eastAsia"/>
          <w:sz w:val="22"/>
        </w:rPr>
        <w:t>结构上会不断</w:t>
      </w:r>
      <w:r w:rsidR="00C77D29">
        <w:rPr>
          <w:sz w:val="22"/>
        </w:rPr>
        <w:t>暴露出</w:t>
      </w:r>
      <w:proofErr w:type="gramStart"/>
      <w:r w:rsidR="00C77D29">
        <w:rPr>
          <w:rFonts w:hint="eastAsia"/>
          <w:sz w:val="22"/>
        </w:rPr>
        <w:t>不</w:t>
      </w:r>
      <w:proofErr w:type="gramEnd"/>
      <w:r w:rsidR="00C77D29">
        <w:rPr>
          <w:rFonts w:hint="eastAsia"/>
          <w:sz w:val="22"/>
        </w:rPr>
        <w:t>适应</w:t>
      </w:r>
      <w:r w:rsidR="00C77D29">
        <w:rPr>
          <w:sz w:val="22"/>
        </w:rPr>
        <w:t>性。</w:t>
      </w:r>
    </w:p>
    <w:p w:rsidR="00C77D29" w:rsidRPr="007B32DD" w:rsidRDefault="00C77D29" w:rsidP="007B32DD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2"/>
        </w:rPr>
      </w:pPr>
      <w:r w:rsidRPr="007B32DD">
        <w:rPr>
          <w:rFonts w:hint="eastAsia"/>
          <w:b/>
          <w:sz w:val="22"/>
        </w:rPr>
        <w:t>IT</w:t>
      </w:r>
      <w:r w:rsidRPr="007B32DD">
        <w:rPr>
          <w:rFonts w:hint="eastAsia"/>
          <w:b/>
          <w:sz w:val="22"/>
        </w:rPr>
        <w:t>技术</w:t>
      </w:r>
      <w:r w:rsidRPr="007B32DD">
        <w:rPr>
          <w:b/>
          <w:sz w:val="22"/>
        </w:rPr>
        <w:t>的发展</w:t>
      </w:r>
      <w:r w:rsidRPr="007B32DD">
        <w:rPr>
          <w:rFonts w:hint="eastAsia"/>
          <w:b/>
          <w:sz w:val="22"/>
        </w:rPr>
        <w:t>，</w:t>
      </w:r>
      <w:r w:rsidRPr="007B32DD">
        <w:rPr>
          <w:b/>
          <w:sz w:val="22"/>
        </w:rPr>
        <w:t>为系统提高便捷性提供了发展空间</w:t>
      </w:r>
    </w:p>
    <w:p w:rsidR="00C77D29" w:rsidRDefault="00C77D29" w:rsidP="007B32DD">
      <w:pPr>
        <w:spacing w:line="360" w:lineRule="auto"/>
        <w:ind w:firstLineChars="193" w:firstLine="425"/>
        <w:rPr>
          <w:sz w:val="22"/>
        </w:rPr>
      </w:pPr>
      <w:r>
        <w:rPr>
          <w:rFonts w:hint="eastAsia"/>
          <w:sz w:val="22"/>
        </w:rPr>
        <w:t>十年前</w:t>
      </w:r>
      <w:r>
        <w:rPr>
          <w:sz w:val="22"/>
        </w:rPr>
        <w:t>，</w:t>
      </w:r>
      <w:r>
        <w:rPr>
          <w:rFonts w:hint="eastAsia"/>
          <w:sz w:val="22"/>
        </w:rPr>
        <w:t>移动</w:t>
      </w:r>
      <w:r>
        <w:rPr>
          <w:sz w:val="22"/>
        </w:rPr>
        <w:t>智能终端</w:t>
      </w:r>
      <w:r w:rsidR="00902F9D">
        <w:rPr>
          <w:rFonts w:hint="eastAsia"/>
          <w:sz w:val="22"/>
        </w:rPr>
        <w:t>（</w:t>
      </w:r>
      <w:r w:rsidR="00902F9D">
        <w:rPr>
          <w:sz w:val="22"/>
        </w:rPr>
        <w:t>智能手机、各类</w:t>
      </w:r>
      <w:r w:rsidR="00902F9D">
        <w:rPr>
          <w:sz w:val="22"/>
        </w:rPr>
        <w:t>PAD</w:t>
      </w:r>
      <w:r w:rsidR="00902F9D">
        <w:rPr>
          <w:rFonts w:hint="eastAsia"/>
          <w:sz w:val="22"/>
        </w:rPr>
        <w:t>）</w:t>
      </w:r>
      <w:r>
        <w:rPr>
          <w:rFonts w:hint="eastAsia"/>
          <w:sz w:val="22"/>
        </w:rPr>
        <w:t>尚不</w:t>
      </w:r>
      <w:r w:rsidR="00902F9D">
        <w:rPr>
          <w:rFonts w:hint="eastAsia"/>
          <w:sz w:val="22"/>
        </w:rPr>
        <w:t>普及</w:t>
      </w:r>
      <w:r>
        <w:rPr>
          <w:sz w:val="22"/>
        </w:rPr>
        <w:t>，</w:t>
      </w:r>
      <w:r>
        <w:rPr>
          <w:rFonts w:hint="eastAsia"/>
          <w:sz w:val="22"/>
        </w:rPr>
        <w:t>通讯</w:t>
      </w:r>
      <w:r>
        <w:rPr>
          <w:sz w:val="22"/>
        </w:rPr>
        <w:t>线路</w:t>
      </w:r>
      <w:r w:rsidR="00902F9D">
        <w:rPr>
          <w:rFonts w:hint="eastAsia"/>
          <w:sz w:val="22"/>
        </w:rPr>
        <w:t>相对</w:t>
      </w:r>
      <w:r w:rsidR="00902F9D">
        <w:rPr>
          <w:sz w:val="22"/>
        </w:rPr>
        <w:t>单调，</w:t>
      </w:r>
      <w:r w:rsidR="00902F9D">
        <w:rPr>
          <w:rFonts w:hint="eastAsia"/>
          <w:sz w:val="22"/>
        </w:rPr>
        <w:t>当时</w:t>
      </w:r>
      <w:r w:rsidR="00902F9D">
        <w:rPr>
          <w:sz w:val="22"/>
        </w:rPr>
        <w:t>的系统都</w:t>
      </w:r>
      <w:r w:rsidR="00902F9D">
        <w:rPr>
          <w:rFonts w:hint="eastAsia"/>
          <w:sz w:val="22"/>
        </w:rPr>
        <w:t>未</w:t>
      </w:r>
      <w:r w:rsidR="00902F9D">
        <w:rPr>
          <w:sz w:val="22"/>
        </w:rPr>
        <w:t>提供对移动智能终端</w:t>
      </w:r>
      <w:r w:rsidR="00902F9D">
        <w:rPr>
          <w:rFonts w:hint="eastAsia"/>
          <w:sz w:val="22"/>
        </w:rPr>
        <w:t>，</w:t>
      </w:r>
      <w:r w:rsidR="00902F9D">
        <w:rPr>
          <w:sz w:val="22"/>
        </w:rPr>
        <w:t>系统主要使用台式</w:t>
      </w:r>
      <w:r w:rsidR="00902F9D">
        <w:rPr>
          <w:sz w:val="22"/>
        </w:rPr>
        <w:t>PC</w:t>
      </w:r>
      <w:r w:rsidR="00902F9D">
        <w:rPr>
          <w:sz w:val="22"/>
        </w:rPr>
        <w:t>机、笔记本电脑</w:t>
      </w:r>
      <w:r w:rsidR="00902F9D">
        <w:rPr>
          <w:rFonts w:hint="eastAsia"/>
          <w:sz w:val="22"/>
        </w:rPr>
        <w:t>。</w:t>
      </w:r>
      <w:r w:rsidR="00902F9D">
        <w:rPr>
          <w:sz w:val="22"/>
        </w:rPr>
        <w:t>随着</w:t>
      </w:r>
      <w:r w:rsidR="00902F9D">
        <w:rPr>
          <w:rFonts w:hint="eastAsia"/>
          <w:sz w:val="22"/>
        </w:rPr>
        <w:t>近几年智能</w:t>
      </w:r>
      <w:r w:rsidR="00902F9D">
        <w:rPr>
          <w:sz w:val="22"/>
        </w:rPr>
        <w:t>移动终端</w:t>
      </w:r>
      <w:r w:rsidR="00902F9D">
        <w:rPr>
          <w:rFonts w:hint="eastAsia"/>
          <w:sz w:val="22"/>
        </w:rPr>
        <w:t>技术</w:t>
      </w:r>
      <w:r w:rsidR="00902F9D">
        <w:rPr>
          <w:sz w:val="22"/>
        </w:rPr>
        <w:t>的迅猛发展</w:t>
      </w:r>
      <w:r w:rsidR="00902F9D">
        <w:rPr>
          <w:rFonts w:hint="eastAsia"/>
          <w:sz w:val="22"/>
        </w:rPr>
        <w:t>，</w:t>
      </w:r>
      <w:r w:rsidR="00902F9D">
        <w:rPr>
          <w:sz w:val="22"/>
        </w:rPr>
        <w:t>价格不断降低，迅速得到普及，加之无线</w:t>
      </w:r>
      <w:proofErr w:type="spellStart"/>
      <w:r w:rsidR="00902F9D">
        <w:rPr>
          <w:rFonts w:hint="eastAsia"/>
          <w:sz w:val="22"/>
        </w:rPr>
        <w:t>wifi</w:t>
      </w:r>
      <w:proofErr w:type="spellEnd"/>
      <w:r w:rsidR="00902F9D">
        <w:rPr>
          <w:rFonts w:hint="eastAsia"/>
          <w:sz w:val="22"/>
        </w:rPr>
        <w:t>网络</w:t>
      </w:r>
      <w:r w:rsidR="00902F9D">
        <w:rPr>
          <w:sz w:val="22"/>
        </w:rPr>
        <w:t>、</w:t>
      </w:r>
      <w:r w:rsidR="00902F9D">
        <w:rPr>
          <w:rFonts w:hint="eastAsia"/>
          <w:sz w:val="22"/>
        </w:rPr>
        <w:t>3</w:t>
      </w:r>
      <w:r w:rsidR="00902F9D">
        <w:rPr>
          <w:sz w:val="22"/>
        </w:rPr>
        <w:t>g</w:t>
      </w:r>
      <w:r w:rsidR="00902F9D">
        <w:rPr>
          <w:sz w:val="22"/>
        </w:rPr>
        <w:t>网络的应用普及，现</w:t>
      </w:r>
      <w:r w:rsidR="00902F9D">
        <w:rPr>
          <w:sz w:val="22"/>
        </w:rPr>
        <w:t>OA</w:t>
      </w:r>
      <w:r w:rsidR="00902F9D">
        <w:rPr>
          <w:sz w:val="22"/>
        </w:rPr>
        <w:t>产品均不同程度在移动办公方面</w:t>
      </w:r>
      <w:r w:rsidR="00902F9D">
        <w:rPr>
          <w:rFonts w:hint="eastAsia"/>
          <w:sz w:val="22"/>
        </w:rPr>
        <w:t>加强</w:t>
      </w:r>
      <w:r w:rsidR="00902F9D">
        <w:rPr>
          <w:sz w:val="22"/>
        </w:rPr>
        <w:t>支持，使得系统操作更为便捷，效率将会得到极大提高</w:t>
      </w:r>
      <w:r w:rsidR="00902F9D">
        <w:rPr>
          <w:rFonts w:hint="eastAsia"/>
          <w:sz w:val="22"/>
        </w:rPr>
        <w:t>空间</w:t>
      </w:r>
      <w:r w:rsidR="00902F9D">
        <w:rPr>
          <w:sz w:val="22"/>
        </w:rPr>
        <w:t>。</w:t>
      </w:r>
    </w:p>
    <w:p w:rsidR="00FF47BE" w:rsidRDefault="00FF47BE" w:rsidP="00FF47BE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2"/>
        </w:rPr>
      </w:pPr>
      <w:r w:rsidRPr="00FF47BE">
        <w:rPr>
          <w:rFonts w:hint="eastAsia"/>
          <w:b/>
          <w:sz w:val="22"/>
        </w:rPr>
        <w:t>计算机软件</w:t>
      </w:r>
      <w:r w:rsidRPr="00FF47BE">
        <w:rPr>
          <w:b/>
          <w:sz w:val="22"/>
        </w:rPr>
        <w:t>技术的进步，提高了系统</w:t>
      </w:r>
      <w:r w:rsidRPr="00FF47BE">
        <w:rPr>
          <w:rFonts w:hint="eastAsia"/>
          <w:b/>
          <w:sz w:val="22"/>
        </w:rPr>
        <w:t>适应</w:t>
      </w:r>
      <w:r w:rsidRPr="00FF47BE">
        <w:rPr>
          <w:b/>
          <w:sz w:val="22"/>
        </w:rPr>
        <w:t>企业变化的能力</w:t>
      </w:r>
    </w:p>
    <w:p w:rsidR="00FF47BE" w:rsidRDefault="00FF47BE" w:rsidP="00FF47BE">
      <w:pPr>
        <w:spacing w:line="360" w:lineRule="auto"/>
        <w:ind w:firstLineChars="193" w:firstLine="425"/>
        <w:rPr>
          <w:sz w:val="22"/>
        </w:rPr>
      </w:pPr>
      <w:r>
        <w:rPr>
          <w:rFonts w:hint="eastAsia"/>
          <w:sz w:val="22"/>
        </w:rPr>
        <w:t>当时技术条件下</w:t>
      </w:r>
      <w:r>
        <w:rPr>
          <w:sz w:val="22"/>
        </w:rPr>
        <w:t>的系统，</w:t>
      </w:r>
      <w:r>
        <w:rPr>
          <w:rFonts w:hint="eastAsia"/>
          <w:sz w:val="22"/>
        </w:rPr>
        <w:t>具备</w:t>
      </w:r>
      <w:r>
        <w:rPr>
          <w:sz w:val="22"/>
        </w:rPr>
        <w:t>一定的扩展能力，例如，企业</w:t>
      </w:r>
      <w:r>
        <w:rPr>
          <w:rFonts w:hint="eastAsia"/>
          <w:sz w:val="22"/>
        </w:rPr>
        <w:t>可以</w:t>
      </w:r>
      <w:r>
        <w:rPr>
          <w:sz w:val="22"/>
        </w:rPr>
        <w:t>自行增加</w:t>
      </w:r>
      <w:r>
        <w:rPr>
          <w:rFonts w:hint="eastAsia"/>
          <w:sz w:val="22"/>
        </w:rPr>
        <w:t>新</w:t>
      </w:r>
      <w:r>
        <w:rPr>
          <w:sz w:val="22"/>
        </w:rPr>
        <w:t>审批</w:t>
      </w:r>
      <w:r>
        <w:rPr>
          <w:rFonts w:hint="eastAsia"/>
          <w:sz w:val="22"/>
        </w:rPr>
        <w:t>流程</w:t>
      </w:r>
      <w:r w:rsidR="0062561F">
        <w:rPr>
          <w:rFonts w:hint="eastAsia"/>
          <w:sz w:val="22"/>
        </w:rPr>
        <w:t>。</w:t>
      </w:r>
      <w:r w:rsidR="0062561F">
        <w:rPr>
          <w:sz w:val="22"/>
        </w:rPr>
        <w:t>但限于当时的技术条件，此类扩展技术</w:t>
      </w:r>
      <w:r w:rsidR="00AA32FD">
        <w:rPr>
          <w:rFonts w:hint="eastAsia"/>
          <w:sz w:val="22"/>
        </w:rPr>
        <w:t>性</w:t>
      </w:r>
      <w:r w:rsidR="0062561F">
        <w:rPr>
          <w:sz w:val="22"/>
        </w:rPr>
        <w:t>过强，企业自行</w:t>
      </w:r>
      <w:r w:rsidR="0062561F">
        <w:rPr>
          <w:rFonts w:hint="eastAsia"/>
          <w:sz w:val="22"/>
        </w:rPr>
        <w:t>全面</w:t>
      </w:r>
      <w:r w:rsidR="0062561F">
        <w:rPr>
          <w:sz w:val="22"/>
        </w:rPr>
        <w:t>掌握较为困难，复杂流程往往还需厂商介入，</w:t>
      </w:r>
      <w:r w:rsidR="0062561F">
        <w:rPr>
          <w:rFonts w:hint="eastAsia"/>
          <w:sz w:val="22"/>
        </w:rPr>
        <w:t>系统扩展</w:t>
      </w:r>
      <w:r w:rsidR="0062561F">
        <w:rPr>
          <w:sz w:val="22"/>
        </w:rPr>
        <w:t>的时效性较差</w:t>
      </w:r>
      <w:r w:rsidR="0062561F">
        <w:rPr>
          <w:rFonts w:hint="eastAsia"/>
          <w:sz w:val="22"/>
        </w:rPr>
        <w:t>。</w:t>
      </w:r>
      <w:r w:rsidR="0062561F">
        <w:rPr>
          <w:sz w:val="22"/>
        </w:rPr>
        <w:t>现</w:t>
      </w:r>
      <w:r w:rsidR="0062561F">
        <w:rPr>
          <w:rFonts w:hint="eastAsia"/>
          <w:sz w:val="22"/>
        </w:rPr>
        <w:t>OA</w:t>
      </w:r>
      <w:r w:rsidR="0062561F">
        <w:rPr>
          <w:sz w:val="22"/>
        </w:rPr>
        <w:t>产品在系统扩展性方面得到极大提高，大大降低了系统</w:t>
      </w:r>
      <w:r w:rsidR="0062561F">
        <w:rPr>
          <w:rFonts w:hint="eastAsia"/>
          <w:sz w:val="22"/>
        </w:rPr>
        <w:t>扩展</w:t>
      </w:r>
      <w:r w:rsidR="0062561F">
        <w:rPr>
          <w:sz w:val="22"/>
        </w:rPr>
        <w:t>的技术门槛，较之过去，企业自行扩展的能力得到提高，这对系统应对企业变革极为有利。</w:t>
      </w:r>
    </w:p>
    <w:p w:rsidR="0062561F" w:rsidRDefault="0062561F" w:rsidP="0062561F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2"/>
        </w:rPr>
      </w:pPr>
      <w:r>
        <w:rPr>
          <w:rFonts w:hint="eastAsia"/>
          <w:b/>
          <w:sz w:val="22"/>
        </w:rPr>
        <w:t>系统</w:t>
      </w:r>
      <w:r>
        <w:rPr>
          <w:b/>
          <w:sz w:val="22"/>
        </w:rPr>
        <w:t>文档管理功能缺失</w:t>
      </w:r>
      <w:r w:rsidR="00D40A93">
        <w:rPr>
          <w:rFonts w:hint="eastAsia"/>
          <w:b/>
          <w:sz w:val="22"/>
        </w:rPr>
        <w:t>，</w:t>
      </w:r>
      <w:r w:rsidR="00D40A93">
        <w:rPr>
          <w:b/>
          <w:sz w:val="22"/>
        </w:rPr>
        <w:t>不便于企业以文档为载体的知识数据的积累</w:t>
      </w:r>
    </w:p>
    <w:p w:rsidR="006D583A" w:rsidRDefault="00D40A93" w:rsidP="006D583A">
      <w:pPr>
        <w:spacing w:line="360" w:lineRule="auto"/>
        <w:ind w:firstLineChars="193" w:firstLine="425"/>
        <w:rPr>
          <w:sz w:val="22"/>
        </w:rPr>
      </w:pPr>
      <w:r>
        <w:rPr>
          <w:rFonts w:hint="eastAsia"/>
          <w:sz w:val="22"/>
        </w:rPr>
        <w:t>企业</w:t>
      </w:r>
      <w:r>
        <w:rPr>
          <w:sz w:val="22"/>
        </w:rPr>
        <w:t>在</w:t>
      </w:r>
      <w:r>
        <w:rPr>
          <w:rFonts w:hint="eastAsia"/>
          <w:sz w:val="22"/>
        </w:rPr>
        <w:t>经营</w:t>
      </w:r>
      <w:r>
        <w:rPr>
          <w:sz w:val="22"/>
        </w:rPr>
        <w:t>、管理、生产过程中产生的各类文档</w:t>
      </w:r>
      <w:r>
        <w:rPr>
          <w:rFonts w:hint="eastAsia"/>
          <w:sz w:val="22"/>
        </w:rPr>
        <w:t>的</w:t>
      </w:r>
      <w:r>
        <w:rPr>
          <w:sz w:val="22"/>
        </w:rPr>
        <w:t>积累，是最终提炼为</w:t>
      </w:r>
      <w:r>
        <w:rPr>
          <w:rFonts w:hint="eastAsia"/>
          <w:sz w:val="22"/>
        </w:rPr>
        <w:t>企业</w:t>
      </w:r>
      <w:r>
        <w:rPr>
          <w:sz w:val="22"/>
        </w:rPr>
        <w:t>知识的宝贵来源，当时此方面的需求，未引起国内</w:t>
      </w:r>
      <w:r>
        <w:rPr>
          <w:sz w:val="22"/>
        </w:rPr>
        <w:t>OA</w:t>
      </w:r>
      <w:r>
        <w:rPr>
          <w:sz w:val="22"/>
        </w:rPr>
        <w:t>厂商的重视，系统缺乏文档管理功能</w:t>
      </w:r>
      <w:r w:rsidR="00F473A3">
        <w:rPr>
          <w:rFonts w:hint="eastAsia"/>
          <w:sz w:val="22"/>
        </w:rPr>
        <w:t>。</w:t>
      </w:r>
      <w:r>
        <w:rPr>
          <w:sz w:val="22"/>
        </w:rPr>
        <w:t>虽然公司实施</w:t>
      </w:r>
      <w:r>
        <w:rPr>
          <w:sz w:val="22"/>
        </w:rPr>
        <w:t>OA</w:t>
      </w:r>
      <w:r w:rsidR="00CC40D3">
        <w:rPr>
          <w:rFonts w:hint="eastAsia"/>
          <w:sz w:val="22"/>
        </w:rPr>
        <w:t>系统</w:t>
      </w:r>
      <w:r w:rsidR="00CC40D3">
        <w:rPr>
          <w:sz w:val="22"/>
        </w:rPr>
        <w:t>时对此有所考虑</w:t>
      </w:r>
      <w:r w:rsidR="00F473A3">
        <w:rPr>
          <w:rFonts w:hint="eastAsia"/>
          <w:sz w:val="22"/>
        </w:rPr>
        <w:t>，</w:t>
      </w:r>
      <w:r w:rsidR="00F473A3">
        <w:rPr>
          <w:sz w:val="22"/>
        </w:rPr>
        <w:t>但受限于系统无此功能，采取的</w:t>
      </w:r>
      <w:r w:rsidR="00F473A3">
        <w:rPr>
          <w:rFonts w:hint="eastAsia"/>
          <w:sz w:val="22"/>
        </w:rPr>
        <w:t>应对措施</w:t>
      </w:r>
      <w:r w:rsidR="00F473A3">
        <w:rPr>
          <w:sz w:val="22"/>
        </w:rPr>
        <w:t>是</w:t>
      </w:r>
      <w:r w:rsidR="006D583A">
        <w:rPr>
          <w:rFonts w:hint="eastAsia"/>
          <w:sz w:val="22"/>
        </w:rPr>
        <w:t>，</w:t>
      </w:r>
      <w:r w:rsidR="006D583A">
        <w:rPr>
          <w:sz w:val="22"/>
        </w:rPr>
        <w:t>部署微软的</w:t>
      </w:r>
      <w:proofErr w:type="spellStart"/>
      <w:r w:rsidR="006D583A">
        <w:rPr>
          <w:rFonts w:hint="eastAsia"/>
          <w:sz w:val="22"/>
        </w:rPr>
        <w:t>Share</w:t>
      </w:r>
      <w:r w:rsidR="006D583A">
        <w:rPr>
          <w:sz w:val="22"/>
        </w:rPr>
        <w:t>point</w:t>
      </w:r>
      <w:proofErr w:type="spellEnd"/>
      <w:r w:rsidR="006D583A">
        <w:rPr>
          <w:rFonts w:hint="eastAsia"/>
          <w:sz w:val="22"/>
        </w:rPr>
        <w:t>管理</w:t>
      </w:r>
      <w:r w:rsidR="006D583A">
        <w:rPr>
          <w:sz w:val="22"/>
        </w:rPr>
        <w:t>文档，与</w:t>
      </w:r>
      <w:r w:rsidR="006D583A">
        <w:rPr>
          <w:sz w:val="22"/>
        </w:rPr>
        <w:t>OA</w:t>
      </w:r>
      <w:r w:rsidR="006D583A">
        <w:rPr>
          <w:sz w:val="22"/>
        </w:rPr>
        <w:t>进行集成</w:t>
      </w:r>
      <w:r w:rsidR="006D583A">
        <w:rPr>
          <w:rFonts w:hint="eastAsia"/>
          <w:sz w:val="22"/>
        </w:rPr>
        <w:t>，</w:t>
      </w:r>
      <w:r w:rsidR="006D583A">
        <w:rPr>
          <w:sz w:val="22"/>
        </w:rPr>
        <w:t>暂时缓解了此方面矛盾，从效果看，文档管理显得较为凌乱，系统性不好，且查找不方便，影响使用效果。</w:t>
      </w:r>
      <w:r w:rsidR="006D583A">
        <w:rPr>
          <w:rFonts w:hint="eastAsia"/>
          <w:sz w:val="22"/>
        </w:rPr>
        <w:t>随着</w:t>
      </w:r>
      <w:r w:rsidR="006D583A">
        <w:rPr>
          <w:sz w:val="22"/>
        </w:rPr>
        <w:t>知识管理越来越受到众多企业重视，</w:t>
      </w:r>
      <w:r w:rsidR="006D583A">
        <w:rPr>
          <w:rFonts w:hint="eastAsia"/>
          <w:sz w:val="22"/>
        </w:rPr>
        <w:t>现</w:t>
      </w:r>
      <w:r w:rsidR="006D583A">
        <w:rPr>
          <w:sz w:val="22"/>
        </w:rPr>
        <w:t>OA</w:t>
      </w:r>
      <w:r w:rsidR="006D583A">
        <w:rPr>
          <w:sz w:val="22"/>
        </w:rPr>
        <w:t>产品均增加了文档管理相关功能</w:t>
      </w:r>
      <w:r w:rsidR="006D583A">
        <w:rPr>
          <w:rFonts w:hint="eastAsia"/>
          <w:sz w:val="22"/>
        </w:rPr>
        <w:t>，</w:t>
      </w:r>
      <w:proofErr w:type="gramStart"/>
      <w:r w:rsidR="006D583A">
        <w:rPr>
          <w:sz w:val="22"/>
        </w:rPr>
        <w:t>较之公司</w:t>
      </w:r>
      <w:proofErr w:type="gramEnd"/>
      <w:r w:rsidR="006D583A">
        <w:rPr>
          <w:sz w:val="22"/>
        </w:rPr>
        <w:t>现行</w:t>
      </w:r>
      <w:r w:rsidR="006D583A">
        <w:rPr>
          <w:sz w:val="22"/>
        </w:rPr>
        <w:t>OA</w:t>
      </w:r>
      <w:r w:rsidR="006D583A">
        <w:rPr>
          <w:sz w:val="22"/>
        </w:rPr>
        <w:t>系</w:t>
      </w:r>
      <w:r w:rsidR="006D583A">
        <w:rPr>
          <w:sz w:val="22"/>
        </w:rPr>
        <w:lastRenderedPageBreak/>
        <w:t>统此方面的功能</w:t>
      </w:r>
      <w:r w:rsidR="006D583A">
        <w:rPr>
          <w:rFonts w:hint="eastAsia"/>
          <w:sz w:val="22"/>
        </w:rPr>
        <w:t>，</w:t>
      </w:r>
      <w:r w:rsidR="006D583A">
        <w:rPr>
          <w:sz w:val="22"/>
        </w:rPr>
        <w:t>从文档采集、保存、发布、版本管理</w:t>
      </w:r>
      <w:r w:rsidR="002905E6">
        <w:rPr>
          <w:rFonts w:hint="eastAsia"/>
          <w:sz w:val="22"/>
        </w:rPr>
        <w:t>各方面</w:t>
      </w:r>
      <w:r w:rsidR="002905E6">
        <w:rPr>
          <w:sz w:val="22"/>
        </w:rPr>
        <w:t>的</w:t>
      </w:r>
      <w:r w:rsidR="006D583A">
        <w:rPr>
          <w:rFonts w:hint="eastAsia"/>
          <w:sz w:val="22"/>
        </w:rPr>
        <w:t>规范性</w:t>
      </w:r>
      <w:r w:rsidR="002905E6">
        <w:rPr>
          <w:rFonts w:hint="eastAsia"/>
          <w:sz w:val="22"/>
        </w:rPr>
        <w:t>以及</w:t>
      </w:r>
      <w:r w:rsidR="006D583A">
        <w:rPr>
          <w:sz w:val="22"/>
        </w:rPr>
        <w:t>授权细度</w:t>
      </w:r>
      <w:r w:rsidR="006D583A">
        <w:rPr>
          <w:rFonts w:hint="eastAsia"/>
          <w:sz w:val="22"/>
        </w:rPr>
        <w:t>等</w:t>
      </w:r>
      <w:r w:rsidR="006D583A">
        <w:rPr>
          <w:sz w:val="22"/>
        </w:rPr>
        <w:t>方面均有大幅度提高。</w:t>
      </w:r>
    </w:p>
    <w:p w:rsidR="002905E6" w:rsidRDefault="00E91301" w:rsidP="006D583A">
      <w:pPr>
        <w:spacing w:line="360" w:lineRule="auto"/>
        <w:ind w:firstLineChars="193" w:firstLine="425"/>
        <w:rPr>
          <w:sz w:val="22"/>
        </w:rPr>
      </w:pPr>
      <w:r>
        <w:rPr>
          <w:rFonts w:hint="eastAsia"/>
          <w:sz w:val="22"/>
        </w:rPr>
        <w:t>综上</w:t>
      </w:r>
      <w:r>
        <w:rPr>
          <w:sz w:val="22"/>
        </w:rPr>
        <w:t>，我们建议对公司</w:t>
      </w:r>
      <w:r>
        <w:rPr>
          <w:sz w:val="22"/>
        </w:rPr>
        <w:t>OA</w:t>
      </w:r>
      <w:r>
        <w:rPr>
          <w:sz w:val="22"/>
        </w:rPr>
        <w:t>系统进行全面升级，以期</w:t>
      </w:r>
      <w:r>
        <w:rPr>
          <w:rFonts w:hint="eastAsia"/>
          <w:sz w:val="22"/>
        </w:rPr>
        <w:t>使</w:t>
      </w:r>
      <w:r>
        <w:rPr>
          <w:sz w:val="22"/>
        </w:rPr>
        <w:t>系统：通过支持三级组织架构以</w:t>
      </w:r>
      <w:r>
        <w:rPr>
          <w:rFonts w:hint="eastAsia"/>
          <w:sz w:val="22"/>
        </w:rPr>
        <w:t>适应</w:t>
      </w:r>
      <w:r>
        <w:rPr>
          <w:sz w:val="22"/>
        </w:rPr>
        <w:t>公司发展做实分公司的战略规划</w:t>
      </w:r>
      <w:r>
        <w:rPr>
          <w:rFonts w:hint="eastAsia"/>
          <w:sz w:val="22"/>
        </w:rPr>
        <w:t>；</w:t>
      </w:r>
      <w:r>
        <w:rPr>
          <w:sz w:val="22"/>
        </w:rPr>
        <w:t>通过支持</w:t>
      </w:r>
      <w:r>
        <w:rPr>
          <w:rFonts w:hint="eastAsia"/>
          <w:sz w:val="22"/>
        </w:rPr>
        <w:t>移动</w:t>
      </w:r>
      <w:r>
        <w:rPr>
          <w:sz w:val="22"/>
        </w:rPr>
        <w:t>技术提高系统使用便捷性；</w:t>
      </w:r>
      <w:r>
        <w:rPr>
          <w:rFonts w:hint="eastAsia"/>
          <w:sz w:val="22"/>
        </w:rPr>
        <w:t>通过</w:t>
      </w:r>
      <w:r>
        <w:rPr>
          <w:sz w:val="22"/>
        </w:rPr>
        <w:t>扩展能力的加强提</w:t>
      </w:r>
      <w:r>
        <w:rPr>
          <w:rFonts w:hint="eastAsia"/>
          <w:sz w:val="22"/>
        </w:rPr>
        <w:t>高</w:t>
      </w:r>
      <w:r>
        <w:rPr>
          <w:sz w:val="22"/>
        </w:rPr>
        <w:t>系统适应企业变革的能力，通过增强系统文档管理能力提高企业知识类文档的积累能力。</w:t>
      </w:r>
    </w:p>
    <w:p w:rsidR="002F1B3B" w:rsidRDefault="002F1B3B" w:rsidP="006D583A">
      <w:pPr>
        <w:spacing w:line="360" w:lineRule="auto"/>
        <w:ind w:firstLineChars="193" w:firstLine="425"/>
        <w:rPr>
          <w:sz w:val="22"/>
        </w:rPr>
      </w:pPr>
      <w:r>
        <w:rPr>
          <w:rFonts w:hint="eastAsia"/>
          <w:sz w:val="22"/>
        </w:rPr>
        <w:t>对</w:t>
      </w:r>
      <w:r>
        <w:rPr>
          <w:sz w:val="22"/>
        </w:rPr>
        <w:t>公司</w:t>
      </w:r>
      <w:r>
        <w:rPr>
          <w:sz w:val="22"/>
        </w:rPr>
        <w:t>OA</w:t>
      </w:r>
      <w:r>
        <w:rPr>
          <w:sz w:val="22"/>
        </w:rPr>
        <w:t>系统全面升级，有两个方案可供选择</w:t>
      </w:r>
      <w:r w:rsidR="0074191F">
        <w:rPr>
          <w:rFonts w:hint="eastAsia"/>
          <w:sz w:val="22"/>
        </w:rPr>
        <w:t>。</w:t>
      </w:r>
    </w:p>
    <w:p w:rsidR="0074191F" w:rsidRDefault="0074191F" w:rsidP="0074191F">
      <w:pPr>
        <w:pStyle w:val="a3"/>
        <w:numPr>
          <w:ilvl w:val="0"/>
          <w:numId w:val="2"/>
        </w:numPr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使用</w:t>
      </w:r>
      <w:r>
        <w:rPr>
          <w:sz w:val="22"/>
        </w:rPr>
        <w:t>中建股份</w:t>
      </w:r>
      <w:r>
        <w:rPr>
          <w:rFonts w:hint="eastAsia"/>
          <w:sz w:val="22"/>
        </w:rPr>
        <w:t>统一的</w:t>
      </w:r>
      <w:r>
        <w:rPr>
          <w:sz w:val="22"/>
        </w:rPr>
        <w:t>OA</w:t>
      </w:r>
      <w:r>
        <w:rPr>
          <w:sz w:val="22"/>
        </w:rPr>
        <w:t>系统</w:t>
      </w:r>
    </w:p>
    <w:p w:rsidR="0074191F" w:rsidRDefault="007F0464" w:rsidP="0074191F">
      <w:pPr>
        <w:spacing w:line="360" w:lineRule="auto"/>
        <w:ind w:firstLineChars="193" w:firstLine="425"/>
        <w:rPr>
          <w:sz w:val="22"/>
        </w:rPr>
      </w:pPr>
      <w:r>
        <w:rPr>
          <w:rFonts w:hint="eastAsia"/>
          <w:sz w:val="22"/>
        </w:rPr>
        <w:t>近年来</w:t>
      </w:r>
      <w:r>
        <w:rPr>
          <w:sz w:val="22"/>
        </w:rPr>
        <w:t>，中建股份在信息化</w:t>
      </w:r>
      <w:r>
        <w:rPr>
          <w:rFonts w:hint="eastAsia"/>
          <w:sz w:val="22"/>
        </w:rPr>
        <w:t>方面</w:t>
      </w:r>
      <w:r>
        <w:rPr>
          <w:sz w:val="22"/>
        </w:rPr>
        <w:t>加大了投入、推广及统管力度，规划了</w:t>
      </w:r>
      <w:r>
        <w:rPr>
          <w:rFonts w:hint="eastAsia"/>
          <w:sz w:val="22"/>
        </w:rPr>
        <w:t>18</w:t>
      </w:r>
      <w:r>
        <w:rPr>
          <w:rFonts w:hint="eastAsia"/>
          <w:sz w:val="22"/>
        </w:rPr>
        <w:t>个系统</w:t>
      </w:r>
      <w:r w:rsidR="00E81465">
        <w:rPr>
          <w:rFonts w:hint="eastAsia"/>
          <w:sz w:val="22"/>
        </w:rPr>
        <w:t>。</w:t>
      </w:r>
      <w:r>
        <w:rPr>
          <w:sz w:val="22"/>
        </w:rPr>
        <w:t>提出了</w:t>
      </w:r>
      <w:r w:rsidR="00E81465">
        <w:rPr>
          <w:rFonts w:hint="eastAsia"/>
          <w:sz w:val="22"/>
        </w:rPr>
        <w:t>“横向到边</w:t>
      </w:r>
      <w:r w:rsidR="00E81465">
        <w:rPr>
          <w:sz w:val="22"/>
        </w:rPr>
        <w:t>，纵向到底</w:t>
      </w:r>
      <w:r w:rsidR="00E81465">
        <w:rPr>
          <w:rFonts w:hint="eastAsia"/>
          <w:sz w:val="22"/>
        </w:rPr>
        <w:t>”的</w:t>
      </w:r>
      <w:r w:rsidR="00E81465">
        <w:rPr>
          <w:sz w:val="22"/>
        </w:rPr>
        <w:t>大统一目标，</w:t>
      </w:r>
      <w:r w:rsidR="00336ED9">
        <w:rPr>
          <w:rFonts w:hint="eastAsia"/>
          <w:sz w:val="22"/>
        </w:rPr>
        <w:t>“</w:t>
      </w:r>
      <w:r w:rsidR="00C32B75">
        <w:rPr>
          <w:rFonts w:hint="eastAsia"/>
          <w:sz w:val="22"/>
        </w:rPr>
        <w:t>横向到边</w:t>
      </w:r>
      <w:r w:rsidR="00336ED9">
        <w:rPr>
          <w:rFonts w:hint="eastAsia"/>
          <w:sz w:val="22"/>
        </w:rPr>
        <w:t>”</w:t>
      </w:r>
      <w:r w:rsidR="00C32B75">
        <w:rPr>
          <w:rFonts w:hint="eastAsia"/>
          <w:sz w:val="22"/>
        </w:rPr>
        <w:t>18</w:t>
      </w:r>
      <w:r w:rsidR="00C32B75">
        <w:rPr>
          <w:rFonts w:hint="eastAsia"/>
          <w:sz w:val="22"/>
        </w:rPr>
        <w:t>个</w:t>
      </w:r>
      <w:r w:rsidR="00C32B75">
        <w:rPr>
          <w:sz w:val="22"/>
        </w:rPr>
        <w:t>系统将全面覆盖</w:t>
      </w:r>
      <w:r w:rsidR="00C32B75">
        <w:rPr>
          <w:rFonts w:hint="eastAsia"/>
          <w:sz w:val="22"/>
        </w:rPr>
        <w:t>中建</w:t>
      </w:r>
      <w:r w:rsidR="00C32B75">
        <w:rPr>
          <w:sz w:val="22"/>
        </w:rPr>
        <w:t>股份及下属各单位所有业务内容，</w:t>
      </w:r>
      <w:r w:rsidR="00336ED9">
        <w:rPr>
          <w:rFonts w:hint="eastAsia"/>
          <w:sz w:val="22"/>
        </w:rPr>
        <w:t>“</w:t>
      </w:r>
      <w:r w:rsidR="00C32B75">
        <w:rPr>
          <w:rFonts w:hint="eastAsia"/>
          <w:sz w:val="22"/>
        </w:rPr>
        <w:t>纵向</w:t>
      </w:r>
      <w:r w:rsidR="00C32B75">
        <w:rPr>
          <w:sz w:val="22"/>
        </w:rPr>
        <w:t>到底</w:t>
      </w:r>
      <w:r w:rsidR="00336ED9">
        <w:rPr>
          <w:rFonts w:hint="eastAsia"/>
          <w:sz w:val="22"/>
        </w:rPr>
        <w:t>”</w:t>
      </w:r>
      <w:r w:rsidR="00C32B75">
        <w:rPr>
          <w:sz w:val="22"/>
        </w:rPr>
        <w:t>是股份及各级单位</w:t>
      </w:r>
      <w:r w:rsidR="00C32B75">
        <w:rPr>
          <w:rFonts w:hint="eastAsia"/>
          <w:sz w:val="22"/>
        </w:rPr>
        <w:t>及</w:t>
      </w:r>
      <w:r w:rsidR="00C32B75">
        <w:rPr>
          <w:sz w:val="22"/>
        </w:rPr>
        <w:t>所属</w:t>
      </w:r>
      <w:r w:rsidR="00C32B75">
        <w:rPr>
          <w:rFonts w:hint="eastAsia"/>
          <w:sz w:val="22"/>
        </w:rPr>
        <w:t>项目</w:t>
      </w:r>
      <w:r w:rsidR="00C32B75">
        <w:rPr>
          <w:sz w:val="22"/>
        </w:rPr>
        <w:t>全部</w:t>
      </w:r>
      <w:r w:rsidR="00C32B75">
        <w:rPr>
          <w:rFonts w:hint="eastAsia"/>
          <w:sz w:val="22"/>
        </w:rPr>
        <w:t>使用</w:t>
      </w:r>
      <w:r w:rsidR="00C32B75">
        <w:rPr>
          <w:sz w:val="22"/>
        </w:rPr>
        <w:t>统一的系统</w:t>
      </w:r>
      <w:r w:rsidR="00C32B75">
        <w:rPr>
          <w:rFonts w:hint="eastAsia"/>
          <w:sz w:val="22"/>
        </w:rPr>
        <w:t>。</w:t>
      </w:r>
    </w:p>
    <w:p w:rsidR="00F30E32" w:rsidRDefault="00E646A0" w:rsidP="00F30E32">
      <w:pPr>
        <w:spacing w:line="360" w:lineRule="auto"/>
        <w:ind w:firstLineChars="193" w:firstLine="425"/>
        <w:rPr>
          <w:sz w:val="22"/>
        </w:rPr>
      </w:pPr>
      <w:r>
        <w:rPr>
          <w:rFonts w:hint="eastAsia"/>
          <w:sz w:val="22"/>
        </w:rPr>
        <w:t>通过与</w:t>
      </w:r>
      <w:proofErr w:type="gramStart"/>
      <w:r>
        <w:rPr>
          <w:sz w:val="22"/>
        </w:rPr>
        <w:t>局集团</w:t>
      </w:r>
      <w:proofErr w:type="gramEnd"/>
      <w:r>
        <w:rPr>
          <w:sz w:val="22"/>
        </w:rPr>
        <w:t>和二局，八局，中建交通等兄弟单位</w:t>
      </w:r>
      <w:r>
        <w:rPr>
          <w:rFonts w:hint="eastAsia"/>
          <w:sz w:val="22"/>
        </w:rPr>
        <w:t>沟通</w:t>
      </w:r>
      <w:r>
        <w:rPr>
          <w:sz w:val="22"/>
        </w:rPr>
        <w:t>，了解到的情况是：中建股份已开始推动</w:t>
      </w:r>
      <w:r>
        <w:rPr>
          <w:sz w:val="22"/>
        </w:rPr>
        <w:t>OA</w:t>
      </w:r>
      <w:r>
        <w:rPr>
          <w:sz w:val="22"/>
        </w:rPr>
        <w:t>系统</w:t>
      </w:r>
      <w:r w:rsidR="007D48D2">
        <w:rPr>
          <w:rFonts w:hint="eastAsia"/>
          <w:sz w:val="22"/>
        </w:rPr>
        <w:t>实施</w:t>
      </w:r>
      <w:r w:rsidR="007D48D2">
        <w:rPr>
          <w:sz w:val="22"/>
        </w:rPr>
        <w:t>，目标是</w:t>
      </w:r>
      <w:r w:rsidR="00F30E32">
        <w:rPr>
          <w:rFonts w:hint="eastAsia"/>
          <w:sz w:val="22"/>
        </w:rPr>
        <w:t>2015</w:t>
      </w:r>
      <w:r w:rsidR="00F30E32">
        <w:rPr>
          <w:rFonts w:hint="eastAsia"/>
          <w:sz w:val="22"/>
        </w:rPr>
        <w:t>年</w:t>
      </w:r>
      <w:r w:rsidR="00F30E32">
        <w:rPr>
          <w:sz w:val="22"/>
        </w:rPr>
        <w:t>完成</w:t>
      </w:r>
      <w:r w:rsidR="00F30E32">
        <w:rPr>
          <w:rFonts w:hint="eastAsia"/>
          <w:sz w:val="22"/>
        </w:rPr>
        <w:t>股份所有</w:t>
      </w:r>
      <w:r w:rsidR="00F30E32">
        <w:rPr>
          <w:sz w:val="22"/>
        </w:rPr>
        <w:t>单位统一实施。</w:t>
      </w:r>
      <w:r w:rsidR="00F30E32">
        <w:rPr>
          <w:rFonts w:hint="eastAsia"/>
          <w:sz w:val="22"/>
        </w:rPr>
        <w:t>目前</w:t>
      </w:r>
      <w:r w:rsidR="00F30E32">
        <w:rPr>
          <w:sz w:val="22"/>
        </w:rPr>
        <w:t>在</w:t>
      </w:r>
      <w:r w:rsidR="00F30E32">
        <w:rPr>
          <w:rFonts w:hint="eastAsia"/>
          <w:sz w:val="22"/>
        </w:rPr>
        <w:t>部分</w:t>
      </w:r>
      <w:r w:rsidR="00F30E32">
        <w:rPr>
          <w:sz w:val="22"/>
        </w:rPr>
        <w:t>二级专业公司</w:t>
      </w:r>
      <w:r w:rsidR="00F30E32">
        <w:rPr>
          <w:rFonts w:hint="eastAsia"/>
          <w:sz w:val="22"/>
        </w:rPr>
        <w:t>、</w:t>
      </w:r>
      <w:r w:rsidR="00F30E32">
        <w:rPr>
          <w:sz w:val="22"/>
        </w:rPr>
        <w:t>部分局</w:t>
      </w:r>
      <w:r w:rsidR="00F30E32">
        <w:rPr>
          <w:rFonts w:hint="eastAsia"/>
          <w:sz w:val="22"/>
        </w:rPr>
        <w:t>试点。</w:t>
      </w:r>
      <w:r w:rsidR="00F30E32">
        <w:rPr>
          <w:sz w:val="22"/>
        </w:rPr>
        <w:t>三级</w:t>
      </w:r>
      <w:r w:rsidR="00F30E32">
        <w:rPr>
          <w:rFonts w:hint="eastAsia"/>
          <w:sz w:val="22"/>
        </w:rPr>
        <w:t>单位开始</w:t>
      </w:r>
      <w:r w:rsidR="00F30E32">
        <w:rPr>
          <w:sz w:val="22"/>
        </w:rPr>
        <w:t>实施时间</w:t>
      </w:r>
      <w:r w:rsidR="00F30E32">
        <w:rPr>
          <w:rFonts w:hint="eastAsia"/>
          <w:sz w:val="22"/>
        </w:rPr>
        <w:t>视</w:t>
      </w:r>
      <w:r w:rsidR="00F30E32">
        <w:rPr>
          <w:sz w:val="22"/>
        </w:rPr>
        <w:t>二级单位试点情况确定。</w:t>
      </w:r>
    </w:p>
    <w:p w:rsidR="00A8320A" w:rsidRDefault="00F30E32" w:rsidP="00A8320A">
      <w:pPr>
        <w:spacing w:line="360" w:lineRule="auto"/>
        <w:ind w:firstLineChars="193" w:firstLine="425"/>
        <w:rPr>
          <w:sz w:val="22"/>
        </w:rPr>
      </w:pPr>
      <w:r>
        <w:rPr>
          <w:rFonts w:hint="eastAsia"/>
          <w:sz w:val="22"/>
        </w:rPr>
        <w:t>选择</w:t>
      </w:r>
      <w:r>
        <w:rPr>
          <w:sz w:val="22"/>
        </w:rPr>
        <w:t>股份公司</w:t>
      </w:r>
      <w:r>
        <w:rPr>
          <w:sz w:val="22"/>
        </w:rPr>
        <w:t>OA</w:t>
      </w:r>
      <w:r>
        <w:rPr>
          <w:sz w:val="22"/>
        </w:rPr>
        <w:t>系统的优点是</w:t>
      </w:r>
      <w:r w:rsidR="00A8320A">
        <w:rPr>
          <w:rFonts w:hint="eastAsia"/>
          <w:sz w:val="22"/>
        </w:rPr>
        <w:t>：</w:t>
      </w:r>
      <w:r>
        <w:rPr>
          <w:sz w:val="22"/>
        </w:rPr>
        <w:t>可以与上级单位统一，</w:t>
      </w:r>
      <w:r w:rsidR="00A8320A">
        <w:rPr>
          <w:rFonts w:hint="eastAsia"/>
          <w:sz w:val="22"/>
        </w:rPr>
        <w:t>信息</w:t>
      </w:r>
      <w:r w:rsidR="00A8320A">
        <w:rPr>
          <w:sz w:val="22"/>
        </w:rPr>
        <w:t>数据交流</w:t>
      </w:r>
      <w:r w:rsidR="00A8320A">
        <w:rPr>
          <w:rFonts w:hint="eastAsia"/>
          <w:sz w:val="22"/>
        </w:rPr>
        <w:t>范围</w:t>
      </w:r>
      <w:r w:rsidR="00A8320A">
        <w:rPr>
          <w:sz w:val="22"/>
        </w:rPr>
        <w:t>可能更</w:t>
      </w:r>
      <w:r w:rsidR="00A8320A">
        <w:rPr>
          <w:rFonts w:hint="eastAsia"/>
          <w:sz w:val="22"/>
        </w:rPr>
        <w:t>大</w:t>
      </w:r>
      <w:r w:rsidR="00A8320A">
        <w:rPr>
          <w:sz w:val="22"/>
        </w:rPr>
        <w:t>，手段更为便捷</w:t>
      </w:r>
      <w:r w:rsidR="00A8320A">
        <w:rPr>
          <w:rFonts w:hint="eastAsia"/>
          <w:sz w:val="22"/>
        </w:rPr>
        <w:t>；</w:t>
      </w:r>
      <w:proofErr w:type="gramStart"/>
      <w:r w:rsidR="00A8320A">
        <w:rPr>
          <w:rFonts w:hint="eastAsia"/>
          <w:sz w:val="22"/>
        </w:rPr>
        <w:t>另</w:t>
      </w:r>
      <w:r w:rsidR="00A8320A">
        <w:rPr>
          <w:sz w:val="22"/>
        </w:rPr>
        <w:t>目前</w:t>
      </w:r>
      <w:proofErr w:type="gramEnd"/>
      <w:r w:rsidR="00A8320A">
        <w:rPr>
          <w:rFonts w:hint="eastAsia"/>
          <w:sz w:val="22"/>
        </w:rPr>
        <w:t>了解</w:t>
      </w:r>
      <w:r w:rsidR="00A8320A">
        <w:rPr>
          <w:sz w:val="22"/>
        </w:rPr>
        <w:t>到的情况是使用基本系统免费，如需要特殊功能或对基本功能改进，需支付费用，费用额</w:t>
      </w:r>
      <w:r w:rsidR="00A8320A">
        <w:rPr>
          <w:rFonts w:hint="eastAsia"/>
          <w:sz w:val="22"/>
        </w:rPr>
        <w:t>度</w:t>
      </w:r>
      <w:r w:rsidR="00A8320A">
        <w:rPr>
          <w:sz w:val="22"/>
        </w:rPr>
        <w:t>视具体情况而定</w:t>
      </w:r>
      <w:r w:rsidR="00A8320A">
        <w:rPr>
          <w:rFonts w:hint="eastAsia"/>
          <w:sz w:val="22"/>
        </w:rPr>
        <w:t>。</w:t>
      </w:r>
      <w:r w:rsidR="00BF7FDD">
        <w:rPr>
          <w:rFonts w:hint="eastAsia"/>
          <w:sz w:val="22"/>
        </w:rPr>
        <w:t>缺点是</w:t>
      </w:r>
      <w:r w:rsidR="00BF7FDD">
        <w:rPr>
          <w:sz w:val="22"/>
        </w:rPr>
        <w:t>：</w:t>
      </w:r>
      <w:r w:rsidR="00BF7FDD">
        <w:rPr>
          <w:rFonts w:hint="eastAsia"/>
          <w:sz w:val="22"/>
        </w:rPr>
        <w:t>时间</w:t>
      </w:r>
      <w:r w:rsidR="00BF7FDD">
        <w:rPr>
          <w:sz w:val="22"/>
        </w:rPr>
        <w:t>不确定</w:t>
      </w:r>
      <w:r w:rsidR="00BF7FDD">
        <w:rPr>
          <w:rFonts w:hint="eastAsia"/>
          <w:sz w:val="22"/>
        </w:rPr>
        <w:t>；股份公司</w:t>
      </w:r>
      <w:r w:rsidR="00BF7FDD">
        <w:rPr>
          <w:sz w:val="22"/>
        </w:rPr>
        <w:t>OA</w:t>
      </w:r>
      <w:r w:rsidR="00BF7FDD">
        <w:rPr>
          <w:sz w:val="22"/>
        </w:rPr>
        <w:t>系统是基于</w:t>
      </w:r>
      <w:r w:rsidR="00BF7FDD">
        <w:rPr>
          <w:sz w:val="22"/>
        </w:rPr>
        <w:t>IBM lotus</w:t>
      </w:r>
      <w:r w:rsidR="00BF7FDD">
        <w:rPr>
          <w:rFonts w:hint="eastAsia"/>
          <w:sz w:val="22"/>
        </w:rPr>
        <w:t>系统</w:t>
      </w:r>
      <w:r w:rsidR="00BF7FDD">
        <w:rPr>
          <w:sz w:val="22"/>
        </w:rPr>
        <w:t>，</w:t>
      </w:r>
      <w:r w:rsidR="00BF7FDD">
        <w:rPr>
          <w:sz w:val="22"/>
        </w:rPr>
        <w:t>IBM</w:t>
      </w:r>
      <w:r w:rsidR="00BF7FDD">
        <w:rPr>
          <w:rFonts w:hint="eastAsia"/>
          <w:sz w:val="22"/>
        </w:rPr>
        <w:t>已宣布</w:t>
      </w:r>
      <w:r w:rsidR="00BF7FDD">
        <w:rPr>
          <w:sz w:val="22"/>
        </w:rPr>
        <w:t>不再发布</w:t>
      </w:r>
      <w:r w:rsidR="00BF7FDD">
        <w:rPr>
          <w:sz w:val="22"/>
        </w:rPr>
        <w:t>LOTUS</w:t>
      </w:r>
      <w:r w:rsidR="00BF7FDD">
        <w:rPr>
          <w:sz w:val="22"/>
        </w:rPr>
        <w:t>相关后续产品，即不再提供升级，</w:t>
      </w:r>
      <w:r w:rsidR="00BF7FDD">
        <w:rPr>
          <w:sz w:val="22"/>
        </w:rPr>
        <w:t>lotus</w:t>
      </w:r>
      <w:r w:rsidR="00BF7FDD">
        <w:rPr>
          <w:sz w:val="22"/>
        </w:rPr>
        <w:t>将退出今后市场</w:t>
      </w:r>
      <w:r w:rsidR="00BF7FDD">
        <w:rPr>
          <w:rFonts w:hint="eastAsia"/>
          <w:sz w:val="22"/>
        </w:rPr>
        <w:t>。</w:t>
      </w:r>
      <w:r w:rsidR="00BF7FDD">
        <w:rPr>
          <w:sz w:val="22"/>
        </w:rPr>
        <w:t>股份公司</w:t>
      </w:r>
      <w:r w:rsidR="00BF7FDD">
        <w:rPr>
          <w:rFonts w:hint="eastAsia"/>
          <w:sz w:val="22"/>
        </w:rPr>
        <w:t>OA</w:t>
      </w:r>
      <w:r w:rsidR="00BF7FDD">
        <w:rPr>
          <w:sz w:val="22"/>
        </w:rPr>
        <w:t>系统今后升级</w:t>
      </w:r>
      <w:r w:rsidR="006D444E">
        <w:rPr>
          <w:rFonts w:hint="eastAsia"/>
          <w:sz w:val="22"/>
        </w:rPr>
        <w:t>可能</w:t>
      </w:r>
      <w:r w:rsidR="00BF7FDD">
        <w:rPr>
          <w:sz w:val="22"/>
        </w:rPr>
        <w:t>无法得到保障。</w:t>
      </w:r>
    </w:p>
    <w:p w:rsidR="00DC68E7" w:rsidRDefault="003B3C67" w:rsidP="00DC68E7">
      <w:pPr>
        <w:pStyle w:val="a3"/>
        <w:numPr>
          <w:ilvl w:val="0"/>
          <w:numId w:val="2"/>
        </w:numPr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公司</w:t>
      </w:r>
      <w:r>
        <w:rPr>
          <w:sz w:val="22"/>
        </w:rPr>
        <w:t>自行选择</w:t>
      </w:r>
      <w:r>
        <w:rPr>
          <w:rFonts w:hint="eastAsia"/>
          <w:sz w:val="22"/>
        </w:rPr>
        <w:t>新</w:t>
      </w:r>
      <w:r>
        <w:rPr>
          <w:sz w:val="22"/>
        </w:rPr>
        <w:t>产品升级</w:t>
      </w:r>
      <w:r>
        <w:rPr>
          <w:sz w:val="22"/>
        </w:rPr>
        <w:t>OA</w:t>
      </w:r>
      <w:r>
        <w:rPr>
          <w:sz w:val="22"/>
        </w:rPr>
        <w:t>系统</w:t>
      </w:r>
    </w:p>
    <w:p w:rsidR="003B3C67" w:rsidRDefault="003B3C67" w:rsidP="003B3C67">
      <w:pPr>
        <w:spacing w:line="360" w:lineRule="auto"/>
        <w:ind w:firstLineChars="193" w:firstLine="425"/>
        <w:rPr>
          <w:sz w:val="22"/>
        </w:rPr>
      </w:pPr>
      <w:r>
        <w:rPr>
          <w:rFonts w:hint="eastAsia"/>
          <w:sz w:val="22"/>
        </w:rPr>
        <w:t>新产品</w:t>
      </w:r>
      <w:r>
        <w:rPr>
          <w:sz w:val="22"/>
        </w:rPr>
        <w:t>选型</w:t>
      </w:r>
      <w:r>
        <w:rPr>
          <w:rFonts w:hint="eastAsia"/>
          <w:sz w:val="22"/>
        </w:rPr>
        <w:t>详见</w:t>
      </w:r>
      <w:r>
        <w:rPr>
          <w:sz w:val="22"/>
        </w:rPr>
        <w:t>选型报告。</w:t>
      </w:r>
    </w:p>
    <w:p w:rsidR="003B3C67" w:rsidRDefault="003B3C67" w:rsidP="003B3C67">
      <w:pPr>
        <w:spacing w:line="360" w:lineRule="auto"/>
        <w:ind w:firstLineChars="193" w:firstLine="425"/>
        <w:rPr>
          <w:rFonts w:hint="eastAsia"/>
          <w:sz w:val="22"/>
        </w:rPr>
      </w:pPr>
      <w:r>
        <w:rPr>
          <w:rFonts w:hint="eastAsia"/>
          <w:sz w:val="22"/>
        </w:rPr>
        <w:t>此方案</w:t>
      </w:r>
      <w:r>
        <w:rPr>
          <w:sz w:val="22"/>
        </w:rPr>
        <w:t>的优点是：实施时间公司自我掌控</w:t>
      </w:r>
      <w:r>
        <w:rPr>
          <w:rFonts w:hint="eastAsia"/>
          <w:sz w:val="22"/>
        </w:rPr>
        <w:t>；实施</w:t>
      </w:r>
      <w:r>
        <w:rPr>
          <w:sz w:val="22"/>
        </w:rPr>
        <w:t>内容可依据公司需求</w:t>
      </w:r>
      <w:proofErr w:type="gramStart"/>
      <w:r>
        <w:rPr>
          <w:sz w:val="22"/>
        </w:rPr>
        <w:t>”</w:t>
      </w:r>
      <w:proofErr w:type="gramEnd"/>
      <w:r>
        <w:rPr>
          <w:sz w:val="22"/>
        </w:rPr>
        <w:t>量体裁衣</w:t>
      </w:r>
      <w:r>
        <w:rPr>
          <w:sz w:val="22"/>
        </w:rPr>
        <w:t>“</w:t>
      </w:r>
      <w:r>
        <w:rPr>
          <w:rFonts w:hint="eastAsia"/>
          <w:sz w:val="22"/>
        </w:rPr>
        <w:t>。缺点是：</w:t>
      </w:r>
      <w:r>
        <w:rPr>
          <w:sz w:val="22"/>
        </w:rPr>
        <w:t>自成系统，</w:t>
      </w:r>
      <w:r>
        <w:rPr>
          <w:rFonts w:hint="eastAsia"/>
          <w:sz w:val="22"/>
        </w:rPr>
        <w:t>不能</w:t>
      </w:r>
      <w:r>
        <w:rPr>
          <w:sz w:val="22"/>
        </w:rPr>
        <w:t>实现与上级及兄弟单位信息交换</w:t>
      </w:r>
      <w:r>
        <w:rPr>
          <w:rFonts w:hint="eastAsia"/>
          <w:sz w:val="22"/>
        </w:rPr>
        <w:t>；</w:t>
      </w:r>
      <w:r>
        <w:rPr>
          <w:sz w:val="22"/>
        </w:rPr>
        <w:t>需</w:t>
      </w:r>
      <w:r>
        <w:rPr>
          <w:rFonts w:hint="eastAsia"/>
          <w:sz w:val="22"/>
        </w:rPr>
        <w:t>自己</w:t>
      </w:r>
      <w:r>
        <w:rPr>
          <w:sz w:val="22"/>
        </w:rPr>
        <w:t>承担</w:t>
      </w:r>
      <w:r>
        <w:rPr>
          <w:rFonts w:hint="eastAsia"/>
          <w:sz w:val="22"/>
        </w:rPr>
        <w:t>费用</w:t>
      </w:r>
      <w:r>
        <w:rPr>
          <w:sz w:val="22"/>
        </w:rPr>
        <w:t>，费用约一次性投入</w:t>
      </w:r>
      <w:r>
        <w:rPr>
          <w:sz w:val="22"/>
        </w:rPr>
        <w:t>9</w:t>
      </w:r>
      <w:r>
        <w:rPr>
          <w:rFonts w:hint="eastAsia"/>
          <w:sz w:val="22"/>
        </w:rPr>
        <w:t>0</w:t>
      </w:r>
      <w:r>
        <w:rPr>
          <w:rFonts w:hint="eastAsia"/>
          <w:sz w:val="22"/>
        </w:rPr>
        <w:t>余</w:t>
      </w:r>
      <w:r>
        <w:rPr>
          <w:sz w:val="22"/>
        </w:rPr>
        <w:t>万元，每年尚需发生</w:t>
      </w:r>
      <w:r>
        <w:rPr>
          <w:rFonts w:hint="eastAsia"/>
          <w:sz w:val="22"/>
        </w:rPr>
        <w:t>服务费</w:t>
      </w:r>
      <w:r>
        <w:rPr>
          <w:rFonts w:hint="eastAsia"/>
          <w:sz w:val="22"/>
        </w:rPr>
        <w:t>20</w:t>
      </w:r>
      <w:r>
        <w:rPr>
          <w:rFonts w:hint="eastAsia"/>
          <w:sz w:val="22"/>
        </w:rPr>
        <w:t>余万</w:t>
      </w:r>
      <w:r>
        <w:rPr>
          <w:sz w:val="22"/>
        </w:rPr>
        <w:t>，享受小版本免费升级，大版本升级费</w:t>
      </w:r>
      <w:r>
        <w:rPr>
          <w:rFonts w:hint="eastAsia"/>
          <w:sz w:val="22"/>
        </w:rPr>
        <w:t>约每年</w:t>
      </w:r>
      <w:r>
        <w:rPr>
          <w:rFonts w:hint="eastAsia"/>
          <w:sz w:val="22"/>
        </w:rPr>
        <w:t>20</w:t>
      </w:r>
      <w:r>
        <w:rPr>
          <w:rFonts w:hint="eastAsia"/>
          <w:sz w:val="22"/>
        </w:rPr>
        <w:t>余万；</w:t>
      </w:r>
      <w:r>
        <w:rPr>
          <w:sz w:val="22"/>
        </w:rPr>
        <w:t>另违背股份公司基层不再独立建设信息化系统的</w:t>
      </w:r>
      <w:r w:rsidR="00013C60">
        <w:rPr>
          <w:rFonts w:hint="eastAsia"/>
          <w:sz w:val="22"/>
        </w:rPr>
        <w:t>精神</w:t>
      </w:r>
      <w:r w:rsidR="00013C60">
        <w:rPr>
          <w:sz w:val="22"/>
        </w:rPr>
        <w:t>。</w:t>
      </w:r>
      <w:bookmarkStart w:id="0" w:name="_GoBack"/>
      <w:bookmarkEnd w:id="0"/>
    </w:p>
    <w:p w:rsidR="003B3C67" w:rsidRPr="003B3C67" w:rsidRDefault="003B3C67" w:rsidP="003B3C67">
      <w:pPr>
        <w:spacing w:line="360" w:lineRule="auto"/>
        <w:rPr>
          <w:rFonts w:hint="eastAsia"/>
          <w:sz w:val="22"/>
        </w:rPr>
      </w:pPr>
    </w:p>
    <w:sectPr w:rsidR="003B3C67" w:rsidRPr="003B3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43758"/>
    <w:multiLevelType w:val="hybridMultilevel"/>
    <w:tmpl w:val="D31EA8D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471778B4"/>
    <w:multiLevelType w:val="hybridMultilevel"/>
    <w:tmpl w:val="D31EA8D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57C"/>
    <w:rsid w:val="00013C60"/>
    <w:rsid w:val="001824AA"/>
    <w:rsid w:val="002905E6"/>
    <w:rsid w:val="002F1B3B"/>
    <w:rsid w:val="00336ED9"/>
    <w:rsid w:val="003B3C67"/>
    <w:rsid w:val="0062561F"/>
    <w:rsid w:val="006D444E"/>
    <w:rsid w:val="006D583A"/>
    <w:rsid w:val="0074191F"/>
    <w:rsid w:val="007B32DD"/>
    <w:rsid w:val="007D48D2"/>
    <w:rsid w:val="007F0464"/>
    <w:rsid w:val="00902F9D"/>
    <w:rsid w:val="00A8320A"/>
    <w:rsid w:val="00AA32FD"/>
    <w:rsid w:val="00BF7FDD"/>
    <w:rsid w:val="00C32B75"/>
    <w:rsid w:val="00C77D29"/>
    <w:rsid w:val="00CC40D3"/>
    <w:rsid w:val="00CF157C"/>
    <w:rsid w:val="00D40A93"/>
    <w:rsid w:val="00DC68E7"/>
    <w:rsid w:val="00E646A0"/>
    <w:rsid w:val="00E81465"/>
    <w:rsid w:val="00E91301"/>
    <w:rsid w:val="00EB1857"/>
    <w:rsid w:val="00F30E32"/>
    <w:rsid w:val="00F473A3"/>
    <w:rsid w:val="00F73D48"/>
    <w:rsid w:val="00FF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FA74C-32CC-407B-898B-C8D4CFBC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4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 with</dc:creator>
  <cp:keywords/>
  <dc:description/>
  <cp:lastModifiedBy>wind with</cp:lastModifiedBy>
  <cp:revision>16</cp:revision>
  <dcterms:created xsi:type="dcterms:W3CDTF">2013-07-04T02:07:00Z</dcterms:created>
  <dcterms:modified xsi:type="dcterms:W3CDTF">2013-07-04T07:56:00Z</dcterms:modified>
</cp:coreProperties>
</file>