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r>
        <w:t>公式：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</w:p>
    <w:p>
      <w:r>
        <w:t>结束</w:t>
      </w:r>
    </w:p>
    <w:sectPr/>
  </w:body>
</w:document>
</file>