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4AFF" w14:textId="77777777" w:rsidR="00BA04FE" w:rsidRPr="00BA04FE" w:rsidRDefault="00BA04FE" w:rsidP="00BA04FE">
      <w:pPr>
        <w:rPr>
          <w:rFonts w:hint="eastAsia"/>
        </w:rPr>
      </w:pPr>
      <w:r w:rsidRPr="00BA04FE">
        <w:rPr>
          <w:rFonts w:hint="eastAsia"/>
        </w:rPr>
        <w:t>周期性扫描理论按键动作（无消抖）来实现消抖，根据不同动作行为将标志位置为1或0，引入掩码对某一位进行0或1的写入与读出，读出对应动作后执行功能函数</w:t>
      </w:r>
    </w:p>
    <w:p w14:paraId="4B5F82CD" w14:textId="605AC4BE" w:rsidR="00756CE5" w:rsidRDefault="00BA04FE">
      <w:pPr>
        <w:rPr>
          <w:rFonts w:hint="eastAsia"/>
          <w:noProof/>
        </w:rPr>
      </w:pPr>
      <w:r w:rsidRPr="00BA04FE">
        <w:rPr>
          <w:noProof/>
        </w:rPr>
        <w:drawing>
          <wp:inline distT="0" distB="0" distL="0" distR="0" wp14:anchorId="71F08670" wp14:editId="4B4EFF93">
            <wp:extent cx="5274310" cy="2917190"/>
            <wp:effectExtent l="0" t="0" r="2540" b="0"/>
            <wp:docPr id="369244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4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B4C7" w14:textId="77777777" w:rsidR="00117264" w:rsidRDefault="00117264">
      <w:pPr>
        <w:rPr>
          <w:rFonts w:hint="eastAsia"/>
          <w:noProof/>
        </w:rPr>
      </w:pPr>
    </w:p>
    <w:p w14:paraId="67FFC450" w14:textId="77777777" w:rsidR="00117264" w:rsidRDefault="00117264">
      <w:pPr>
        <w:rPr>
          <w:rFonts w:hint="eastAsia"/>
          <w:noProof/>
        </w:rPr>
      </w:pPr>
    </w:p>
    <w:p w14:paraId="5E9A2241" w14:textId="2ED3076C" w:rsidR="00117264" w:rsidRDefault="00117264">
      <w:pPr>
        <w:rPr>
          <w:noProof/>
        </w:rPr>
      </w:pPr>
      <w:r>
        <w:rPr>
          <w:rFonts w:hint="eastAsia"/>
          <w:noProof/>
        </w:rPr>
        <w:t>学会状态机编程</w:t>
      </w:r>
    </w:p>
    <w:p w14:paraId="656DD5ED" w14:textId="77777777" w:rsidR="003109FD" w:rsidRDefault="003109FD">
      <w:pPr>
        <w:rPr>
          <w:noProof/>
        </w:rPr>
      </w:pPr>
    </w:p>
    <w:p w14:paraId="52C7F86A" w14:textId="77777777" w:rsidR="003109FD" w:rsidRDefault="003109FD">
      <w:pPr>
        <w:rPr>
          <w:noProof/>
        </w:rPr>
      </w:pPr>
    </w:p>
    <w:p w14:paraId="463EE862" w14:textId="41B4DE7B" w:rsidR="003109FD" w:rsidRDefault="003109FD">
      <w:r>
        <w:rPr>
          <w:noProof/>
        </w:rPr>
        <w:drawing>
          <wp:inline distT="0" distB="0" distL="0" distR="0" wp14:anchorId="44E8B78D" wp14:editId="151BCD2E">
            <wp:extent cx="5274310" cy="2393950"/>
            <wp:effectExtent l="0" t="0" r="2540" b="6350"/>
            <wp:docPr id="2134685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5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5BA7" w14:textId="77777777" w:rsidR="003109FD" w:rsidRDefault="003109FD"/>
    <w:p w14:paraId="353500CE" w14:textId="77777777" w:rsidR="003109FD" w:rsidRDefault="003109FD"/>
    <w:p w14:paraId="5D7747B8" w14:textId="05ECA746" w:rsidR="003109FD" w:rsidRPr="00BA04FE" w:rsidRDefault="003109FD">
      <w:pPr>
        <w:rPr>
          <w:rFonts w:hint="eastAsia"/>
        </w:rPr>
      </w:pPr>
      <w:r>
        <w:rPr>
          <w:rFonts w:hint="eastAsia"/>
        </w:rPr>
        <w:t>将这些值宏定义，增强代码可读性，</w:t>
      </w:r>
      <w:r w:rsidR="0045457B">
        <w:rPr>
          <w:rFonts w:hint="eastAsia"/>
        </w:rPr>
        <w:t>也</w:t>
      </w:r>
      <w:r>
        <w:rPr>
          <w:rFonts w:hint="eastAsia"/>
        </w:rPr>
        <w:t>便于调参</w:t>
      </w:r>
    </w:p>
    <w:sectPr w:rsidR="003109FD" w:rsidRPr="00BA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7B"/>
    <w:rsid w:val="000C6284"/>
    <w:rsid w:val="00117264"/>
    <w:rsid w:val="0029217B"/>
    <w:rsid w:val="0030344A"/>
    <w:rsid w:val="003109FD"/>
    <w:rsid w:val="004064AE"/>
    <w:rsid w:val="0045457B"/>
    <w:rsid w:val="00756CE5"/>
    <w:rsid w:val="00BA04FE"/>
    <w:rsid w:val="00D84280"/>
    <w:rsid w:val="00D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A0E3"/>
  <w15:chartTrackingRefBased/>
  <w15:docId w15:val="{BB6E0892-DBD0-4B38-8F5D-54580A28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1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1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1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1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1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1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1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1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1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2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2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21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21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21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21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21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21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21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1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21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2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21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21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21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2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21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2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2025-07-09T09:31:00Z</dcterms:created>
  <dcterms:modified xsi:type="dcterms:W3CDTF">2025-07-09T09:56:00Z</dcterms:modified>
</cp:coreProperties>
</file>