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52"/>
          <w:szCs w:val="52"/>
        </w:rPr>
      </w:pPr>
      <w:r w:rsidRPr="00F0554B">
        <w:rPr>
          <w:rFonts w:ascii="黑体" w:eastAsia="黑体" w:hAnsi="黑体" w:cs="宋体" w:hint="eastAsia"/>
          <w:b/>
          <w:bCs/>
          <w:sz w:val="52"/>
          <w:szCs w:val="52"/>
        </w:rPr>
        <w:t>仓储搬运设备远程故障诊断系统</w:t>
      </w:r>
      <w:r w:rsidR="00891394">
        <w:rPr>
          <w:rFonts w:ascii="黑体" w:eastAsia="黑体" w:hAnsi="黑体" w:cs="宋体" w:hint="eastAsia"/>
          <w:b/>
          <w:bCs/>
          <w:sz w:val="52"/>
          <w:szCs w:val="52"/>
        </w:rPr>
        <w:t>（BS服务器）</w:t>
      </w:r>
      <w:r w:rsidRPr="00F0554B">
        <w:rPr>
          <w:rFonts w:ascii="黑体" w:eastAsia="黑体" w:hAnsi="黑体" w:cs="宋体" w:hint="eastAsia"/>
          <w:b/>
          <w:bCs/>
          <w:sz w:val="52"/>
          <w:szCs w:val="52"/>
        </w:rPr>
        <w:t>详细设计</w:t>
      </w:r>
      <w:r w:rsidRPr="00F0554B">
        <w:rPr>
          <w:rFonts w:ascii="黑体" w:eastAsia="黑体" w:hAnsi="黑体" w:cs="宋体"/>
          <w:b/>
          <w:bCs/>
          <w:sz w:val="52"/>
          <w:szCs w:val="52"/>
        </w:rPr>
        <w:t>说明</w:t>
      </w:r>
      <w:r w:rsidRPr="00F0554B">
        <w:rPr>
          <w:rFonts w:ascii="黑体" w:eastAsia="黑体" w:hAnsi="黑体" w:cs="宋体" w:hint="eastAsia"/>
          <w:b/>
          <w:bCs/>
          <w:sz w:val="52"/>
          <w:szCs w:val="52"/>
        </w:rPr>
        <w:t>书</w:t>
      </w: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spacing w:line="300" w:lineRule="auto"/>
        <w:jc w:val="center"/>
        <w:rPr>
          <w:rFonts w:ascii="Times New Roman" w:eastAsia="宋体" w:hAnsi="Times New Roman" w:cs="Times New Roman"/>
          <w:sz w:val="32"/>
          <w:szCs w:val="32"/>
        </w:rPr>
      </w:pPr>
      <w:r w:rsidRPr="00F0554B">
        <w:rPr>
          <w:rFonts w:ascii="Times New Roman" w:eastAsia="宋体" w:hAnsi="Times New Roman" w:cs="Times New Roman" w:hint="eastAsia"/>
          <w:sz w:val="32"/>
          <w:szCs w:val="32"/>
        </w:rPr>
        <w:t>东南大学自动化学院</w:t>
      </w:r>
    </w:p>
    <w:p w:rsidR="004012B4" w:rsidRPr="00F0554B" w:rsidRDefault="004012B4" w:rsidP="004012B4">
      <w:pPr>
        <w:spacing w:line="300" w:lineRule="auto"/>
        <w:jc w:val="center"/>
        <w:rPr>
          <w:rFonts w:ascii="Times New Roman" w:eastAsia="宋体" w:hAnsi="Times New Roman" w:cs="Times New Roman"/>
          <w:sz w:val="32"/>
          <w:szCs w:val="32"/>
        </w:rPr>
      </w:pPr>
      <w:r w:rsidRPr="00F0554B">
        <w:rPr>
          <w:rFonts w:ascii="Times New Roman" w:eastAsia="宋体" w:hAnsi="Times New Roman" w:cs="Times New Roman"/>
          <w:sz w:val="32"/>
          <w:szCs w:val="32"/>
        </w:rPr>
        <w:t>2</w:t>
      </w:r>
      <w:r w:rsidRPr="00F0554B">
        <w:rPr>
          <w:rFonts w:ascii="Times New Roman" w:eastAsia="宋体" w:hAnsi="Times New Roman" w:cs="Times New Roman" w:hint="eastAsia"/>
          <w:sz w:val="32"/>
          <w:szCs w:val="32"/>
        </w:rPr>
        <w:t>01</w:t>
      </w:r>
      <w:r w:rsidRPr="00F0554B">
        <w:rPr>
          <w:rFonts w:ascii="Times New Roman" w:eastAsia="宋体" w:hAnsi="Times New Roman" w:cs="Times New Roman"/>
          <w:sz w:val="32"/>
          <w:szCs w:val="32"/>
        </w:rPr>
        <w:t>6</w:t>
      </w:r>
      <w:r w:rsidRPr="00F0554B">
        <w:rPr>
          <w:rFonts w:ascii="Times New Roman" w:eastAsia="宋体" w:hAnsi="Times New Roman" w:cs="Times New Roman" w:hint="eastAsia"/>
          <w:sz w:val="32"/>
          <w:szCs w:val="32"/>
        </w:rPr>
        <w:t>年</w:t>
      </w:r>
      <w:r w:rsidR="00891394">
        <w:rPr>
          <w:rFonts w:ascii="Times New Roman" w:eastAsia="宋体" w:hAnsi="Times New Roman" w:cs="Times New Roman"/>
          <w:sz w:val="32"/>
          <w:szCs w:val="32"/>
        </w:rPr>
        <w:t>11</w:t>
      </w:r>
      <w:r w:rsidRPr="00F0554B">
        <w:rPr>
          <w:rFonts w:ascii="Times New Roman" w:eastAsia="宋体" w:hAnsi="Times New Roman" w:cs="Times New Roman" w:hint="eastAsia"/>
          <w:sz w:val="32"/>
          <w:szCs w:val="32"/>
        </w:rPr>
        <w:t>月</w:t>
      </w:r>
      <w:r w:rsidR="00891394">
        <w:rPr>
          <w:rFonts w:ascii="Times New Roman" w:eastAsia="宋体" w:hAnsi="Times New Roman" w:cs="Times New Roman"/>
          <w:sz w:val="32"/>
          <w:szCs w:val="32"/>
        </w:rPr>
        <w:t>22</w:t>
      </w:r>
      <w:r w:rsidRPr="00F0554B">
        <w:rPr>
          <w:rFonts w:ascii="Times New Roman" w:eastAsia="宋体" w:hAnsi="Times New Roman" w:cs="Times New Roman" w:hint="eastAsia"/>
          <w:sz w:val="32"/>
          <w:szCs w:val="32"/>
        </w:rPr>
        <w:t>日</w:t>
      </w:r>
    </w:p>
    <w:p w:rsidR="004012B4" w:rsidRPr="00F0554B" w:rsidRDefault="004012B4" w:rsidP="004012B4">
      <w:pPr>
        <w:spacing w:line="300" w:lineRule="auto"/>
        <w:jc w:val="center"/>
        <w:rPr>
          <w:rFonts w:ascii="Times New Roman" w:eastAsia="宋体" w:hAnsi="Times New Roman" w:cs="Times New Roman"/>
          <w:sz w:val="24"/>
          <w:szCs w:val="24"/>
        </w:rPr>
      </w:pPr>
    </w:p>
    <w:p w:rsidR="004012B4" w:rsidRPr="00F0554B" w:rsidRDefault="004012B4" w:rsidP="004012B4">
      <w:pPr>
        <w:spacing w:line="300" w:lineRule="auto"/>
        <w:jc w:val="center"/>
        <w:rPr>
          <w:rFonts w:ascii="Times New Roman" w:eastAsia="宋体" w:hAnsi="Times New Roman" w:cs="Times New Roman"/>
          <w:sz w:val="24"/>
          <w:szCs w:val="24"/>
        </w:rPr>
        <w:sectPr w:rsidR="004012B4" w:rsidRPr="00F0554B" w:rsidSect="00CF6204">
          <w:headerReference w:type="default" r:id="rId8"/>
          <w:footerReference w:type="first" r:id="rId9"/>
          <w:pgSz w:w="11906" w:h="16838" w:code="9"/>
          <w:pgMar w:top="1440" w:right="1361" w:bottom="1440" w:left="1701" w:header="851" w:footer="992" w:gutter="0"/>
          <w:pgNumType w:start="0"/>
          <w:cols w:space="425"/>
          <w:docGrid w:type="lines" w:linePitch="312"/>
        </w:sectPr>
      </w:pPr>
    </w:p>
    <w:p w:rsidR="004012B4" w:rsidRPr="00F0554B" w:rsidRDefault="004012B4" w:rsidP="004012B4">
      <w:pPr>
        <w:spacing w:line="300" w:lineRule="auto"/>
        <w:jc w:val="center"/>
        <w:rPr>
          <w:rFonts w:ascii="Times New Roman" w:eastAsia="宋体" w:hAnsi="Times New Roman" w:cs="Times New Roman"/>
          <w:sz w:val="24"/>
          <w:szCs w:val="24"/>
        </w:rPr>
      </w:pPr>
      <w:bookmarkStart w:id="0" w:name="_Toc197235327"/>
    </w:p>
    <w:p w:rsidR="004012B4" w:rsidRPr="00F0554B" w:rsidRDefault="004012B4" w:rsidP="004012B4">
      <w:pPr>
        <w:spacing w:line="300" w:lineRule="auto"/>
        <w:jc w:val="center"/>
        <w:rPr>
          <w:rFonts w:ascii="Times New Roman" w:eastAsia="宋体" w:hAnsi="Times New Roman" w:cs="Times New Roman"/>
          <w:sz w:val="24"/>
          <w:szCs w:val="24"/>
        </w:rPr>
      </w:pPr>
    </w:p>
    <w:p w:rsidR="004012B4" w:rsidRPr="00F0554B" w:rsidRDefault="004012B4" w:rsidP="004012B4">
      <w:pPr>
        <w:spacing w:line="300" w:lineRule="auto"/>
        <w:jc w:val="center"/>
        <w:rPr>
          <w:rFonts w:ascii="Times New Roman" w:eastAsia="宋体" w:hAnsi="Times New Roman" w:cs="Times New Roman"/>
          <w:sz w:val="24"/>
          <w:szCs w:val="24"/>
        </w:rPr>
      </w:pPr>
      <w:r w:rsidRPr="00F0554B">
        <w:rPr>
          <w:rFonts w:ascii="Times New Roman" w:eastAsia="宋体" w:hAnsi="Times New Roman" w:cs="Times New Roman" w:hint="eastAsia"/>
          <w:b/>
          <w:sz w:val="24"/>
          <w:szCs w:val="24"/>
        </w:rPr>
        <w:t>版本历史</w:t>
      </w:r>
    </w:p>
    <w:p w:rsidR="004012B4" w:rsidRPr="00F0554B" w:rsidRDefault="004012B4" w:rsidP="004012B4">
      <w:pPr>
        <w:spacing w:line="300" w:lineRule="auto"/>
        <w:jc w:val="center"/>
        <w:rPr>
          <w:rFonts w:ascii="Times New Roman" w:eastAsia="宋体"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2593"/>
        <w:gridCol w:w="2241"/>
        <w:gridCol w:w="2111"/>
      </w:tblGrid>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版</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本</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号</w:t>
            </w: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更</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改</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描</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述</w:t>
            </w: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更</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改</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日</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期</w:t>
            </w: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修</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订</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人</w:t>
            </w: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bl>
    <w:p w:rsidR="004012B4" w:rsidRPr="00F0554B" w:rsidRDefault="004012B4" w:rsidP="004012B4">
      <w:pPr>
        <w:spacing w:line="300" w:lineRule="auto"/>
        <w:jc w:val="center"/>
        <w:rPr>
          <w:rFonts w:ascii="Times New Roman" w:eastAsia="宋体" w:hAnsi="Times New Roman" w:cs="Times New Roman"/>
          <w:sz w:val="24"/>
          <w:szCs w:val="24"/>
        </w:rPr>
      </w:pPr>
    </w:p>
    <w:p w:rsidR="0094164A" w:rsidRPr="00F0554B" w:rsidRDefault="0094164A">
      <w:pPr>
        <w:widowControl/>
        <w:jc w:val="left"/>
        <w:rPr>
          <w:rFonts w:ascii="Times New Roman" w:eastAsia="宋体" w:hAnsi="Times New Roman" w:cs="Times New Roman"/>
          <w:sz w:val="24"/>
          <w:szCs w:val="24"/>
        </w:rPr>
      </w:pPr>
      <w:r w:rsidRPr="00F0554B">
        <w:rPr>
          <w:rFonts w:ascii="Times New Roman" w:eastAsia="宋体" w:hAnsi="Times New Roman" w:cs="Times New Roman"/>
          <w:sz w:val="24"/>
          <w:szCs w:val="24"/>
        </w:rPr>
        <w:br w:type="page"/>
      </w:r>
    </w:p>
    <w:p w:rsidR="004012B4" w:rsidRPr="00F0554B" w:rsidRDefault="004012B4" w:rsidP="0094164A">
      <w:pPr>
        <w:tabs>
          <w:tab w:val="center" w:pos="4422"/>
        </w:tabs>
        <w:rPr>
          <w:rFonts w:ascii="Times New Roman" w:eastAsia="宋体" w:hAnsi="Times New Roman" w:cs="Times New Roman"/>
          <w:sz w:val="24"/>
          <w:szCs w:val="24"/>
        </w:rPr>
        <w:sectPr w:rsidR="004012B4" w:rsidRPr="00F0554B" w:rsidSect="00CF6204">
          <w:headerReference w:type="default" r:id="rId10"/>
          <w:footerReference w:type="default" r:id="rId11"/>
          <w:footerReference w:type="first" r:id="rId12"/>
          <w:pgSz w:w="11906" w:h="16838" w:code="9"/>
          <w:pgMar w:top="1440" w:right="1361" w:bottom="1440" w:left="1701" w:header="851" w:footer="992" w:gutter="0"/>
          <w:pgNumType w:start="1"/>
          <w:cols w:space="425"/>
          <w:docGrid w:type="lines" w:linePitch="312"/>
        </w:sectPr>
      </w:pPr>
    </w:p>
    <w:p w:rsidR="004012B4" w:rsidRPr="00F0554B" w:rsidRDefault="004012B4" w:rsidP="0094164A">
      <w:pPr>
        <w:spacing w:line="300" w:lineRule="auto"/>
        <w:jc w:val="center"/>
        <w:rPr>
          <w:rFonts w:ascii="Times New Roman" w:eastAsia="宋体" w:hAnsi="Times New Roman" w:cs="Times New Roman"/>
          <w:b/>
          <w:sz w:val="28"/>
          <w:szCs w:val="28"/>
        </w:rPr>
      </w:pPr>
      <w:r w:rsidRPr="00F0554B">
        <w:rPr>
          <w:rFonts w:ascii="Times New Roman" w:eastAsia="宋体" w:hAnsi="Times New Roman" w:cs="Times New Roman" w:hint="eastAsia"/>
          <w:b/>
          <w:sz w:val="28"/>
          <w:szCs w:val="28"/>
        </w:rPr>
        <w:lastRenderedPageBreak/>
        <w:t>目</w:t>
      </w:r>
      <w:r w:rsidRPr="00F0554B">
        <w:rPr>
          <w:rFonts w:ascii="Times New Roman" w:eastAsia="宋体" w:hAnsi="Times New Roman" w:cs="Times New Roman" w:hint="eastAsia"/>
          <w:b/>
          <w:sz w:val="28"/>
          <w:szCs w:val="28"/>
        </w:rPr>
        <w:t xml:space="preserve">  </w:t>
      </w:r>
      <w:r w:rsidRPr="00F0554B">
        <w:rPr>
          <w:rFonts w:ascii="Times New Roman" w:eastAsia="宋体" w:hAnsi="Times New Roman" w:cs="Times New Roman" w:hint="eastAsia"/>
          <w:b/>
          <w:sz w:val="28"/>
          <w:szCs w:val="28"/>
        </w:rPr>
        <w:t>录</w:t>
      </w:r>
      <w:bookmarkEnd w:id="0"/>
    </w:p>
    <w:p w:rsidR="007E17F0" w:rsidRDefault="004012B4">
      <w:pPr>
        <w:pStyle w:val="12"/>
        <w:tabs>
          <w:tab w:val="right" w:leader="dot" w:pos="8834"/>
        </w:tabs>
        <w:rPr>
          <w:rFonts w:asciiTheme="minorHAnsi" w:eastAsiaTheme="minorEastAsia" w:hAnsiTheme="minorHAnsi" w:cstheme="minorBidi"/>
          <w:noProof/>
          <w:kern w:val="2"/>
          <w:szCs w:val="22"/>
          <w:lang w:eastAsia="zh-CN"/>
        </w:rPr>
      </w:pPr>
      <w:r w:rsidRPr="00F0554B">
        <w:rPr>
          <w:rFonts w:ascii="Times New Roman"/>
          <w:bCs/>
          <w:caps/>
        </w:rPr>
        <w:fldChar w:fldCharType="begin"/>
      </w:r>
      <w:r w:rsidRPr="00F0554B">
        <w:rPr>
          <w:rFonts w:ascii="Times New Roman"/>
          <w:bCs/>
          <w:caps/>
        </w:rPr>
        <w:instrText xml:space="preserve"> </w:instrText>
      </w:r>
      <w:r w:rsidRPr="00F0554B">
        <w:rPr>
          <w:rFonts w:ascii="Times New Roman" w:hint="eastAsia"/>
          <w:bCs/>
          <w:caps/>
        </w:rPr>
        <w:instrText>TOC \o "1-3" \h \z \u</w:instrText>
      </w:r>
      <w:r w:rsidRPr="00F0554B">
        <w:rPr>
          <w:rFonts w:ascii="Times New Roman"/>
          <w:bCs/>
          <w:caps/>
        </w:rPr>
        <w:instrText xml:space="preserve"> </w:instrText>
      </w:r>
      <w:r w:rsidRPr="00F0554B">
        <w:rPr>
          <w:rFonts w:ascii="Times New Roman"/>
          <w:bCs/>
          <w:caps/>
        </w:rPr>
        <w:fldChar w:fldCharType="separate"/>
      </w:r>
      <w:hyperlink w:anchor="_Toc468008175" w:history="1">
        <w:r w:rsidR="007E17F0" w:rsidRPr="000A219D">
          <w:rPr>
            <w:rStyle w:val="a8"/>
            <w:noProof/>
          </w:rPr>
          <w:t>1</w:t>
        </w:r>
        <w:r w:rsidR="007E17F0" w:rsidRPr="000A219D">
          <w:rPr>
            <w:rStyle w:val="a8"/>
            <w:rFonts w:hint="eastAsia"/>
            <w:noProof/>
          </w:rPr>
          <w:t>，引言</w:t>
        </w:r>
        <w:r w:rsidR="007E17F0">
          <w:rPr>
            <w:noProof/>
            <w:webHidden/>
          </w:rPr>
          <w:tab/>
        </w:r>
        <w:r w:rsidR="007E17F0">
          <w:rPr>
            <w:noProof/>
            <w:webHidden/>
          </w:rPr>
          <w:fldChar w:fldCharType="begin"/>
        </w:r>
        <w:r w:rsidR="007E17F0">
          <w:rPr>
            <w:noProof/>
            <w:webHidden/>
          </w:rPr>
          <w:instrText xml:space="preserve"> PAGEREF _Toc468008175 \h </w:instrText>
        </w:r>
        <w:r w:rsidR="007E17F0">
          <w:rPr>
            <w:noProof/>
            <w:webHidden/>
          </w:rPr>
        </w:r>
        <w:r w:rsidR="007E17F0">
          <w:rPr>
            <w:noProof/>
            <w:webHidden/>
          </w:rPr>
          <w:fldChar w:fldCharType="separate"/>
        </w:r>
        <w:r w:rsidR="007E17F0">
          <w:rPr>
            <w:noProof/>
            <w:webHidden/>
          </w:rPr>
          <w:t>1</w:t>
        </w:r>
        <w:r w:rsidR="007E17F0">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76" w:history="1">
        <w:r w:rsidRPr="000A219D">
          <w:rPr>
            <w:rStyle w:val="a8"/>
            <w:rFonts w:hAnsi="宋体"/>
            <w:noProof/>
          </w:rPr>
          <w:t>1.1</w:t>
        </w:r>
        <w:r w:rsidRPr="000A219D">
          <w:rPr>
            <w:rStyle w:val="a8"/>
            <w:noProof/>
          </w:rPr>
          <w:t xml:space="preserve"> </w:t>
        </w:r>
        <w:r w:rsidRPr="000A219D">
          <w:rPr>
            <w:rStyle w:val="a8"/>
            <w:rFonts w:hint="eastAsia"/>
            <w:noProof/>
          </w:rPr>
          <w:t>编写目的</w:t>
        </w:r>
        <w:r>
          <w:rPr>
            <w:noProof/>
            <w:webHidden/>
          </w:rPr>
          <w:tab/>
        </w:r>
        <w:r>
          <w:rPr>
            <w:noProof/>
            <w:webHidden/>
          </w:rPr>
          <w:fldChar w:fldCharType="begin"/>
        </w:r>
        <w:r>
          <w:rPr>
            <w:noProof/>
            <w:webHidden/>
          </w:rPr>
          <w:instrText xml:space="preserve"> PAGEREF _Toc468008176 \h </w:instrText>
        </w:r>
        <w:r>
          <w:rPr>
            <w:noProof/>
            <w:webHidden/>
          </w:rPr>
        </w:r>
        <w:r>
          <w:rPr>
            <w:noProof/>
            <w:webHidden/>
          </w:rPr>
          <w:fldChar w:fldCharType="separate"/>
        </w:r>
        <w:r>
          <w:rPr>
            <w:noProof/>
            <w:webHidden/>
          </w:rPr>
          <w:t>1</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77" w:history="1">
        <w:r w:rsidRPr="000A219D">
          <w:rPr>
            <w:rStyle w:val="a8"/>
            <w:rFonts w:hAnsi="宋体"/>
            <w:noProof/>
          </w:rPr>
          <w:t>1.2</w:t>
        </w:r>
        <w:r w:rsidRPr="000A219D">
          <w:rPr>
            <w:rStyle w:val="a8"/>
            <w:noProof/>
          </w:rPr>
          <w:t xml:space="preserve"> </w:t>
        </w:r>
        <w:r w:rsidRPr="000A219D">
          <w:rPr>
            <w:rStyle w:val="a8"/>
            <w:rFonts w:hint="eastAsia"/>
            <w:noProof/>
          </w:rPr>
          <w:t>项目背景</w:t>
        </w:r>
        <w:r>
          <w:rPr>
            <w:noProof/>
            <w:webHidden/>
          </w:rPr>
          <w:tab/>
        </w:r>
        <w:r>
          <w:rPr>
            <w:noProof/>
            <w:webHidden/>
          </w:rPr>
          <w:fldChar w:fldCharType="begin"/>
        </w:r>
        <w:r>
          <w:rPr>
            <w:noProof/>
            <w:webHidden/>
          </w:rPr>
          <w:instrText xml:space="preserve"> PAGEREF _Toc468008177 \h </w:instrText>
        </w:r>
        <w:r>
          <w:rPr>
            <w:noProof/>
            <w:webHidden/>
          </w:rPr>
        </w:r>
        <w:r>
          <w:rPr>
            <w:noProof/>
            <w:webHidden/>
          </w:rPr>
          <w:fldChar w:fldCharType="separate"/>
        </w:r>
        <w:r>
          <w:rPr>
            <w:noProof/>
            <w:webHidden/>
          </w:rPr>
          <w:t>1</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78" w:history="1">
        <w:r w:rsidRPr="000A219D">
          <w:rPr>
            <w:rStyle w:val="a8"/>
            <w:rFonts w:hAnsi="宋体"/>
            <w:noProof/>
          </w:rPr>
          <w:t xml:space="preserve">1.3 </w:t>
        </w:r>
        <w:r w:rsidRPr="000A219D">
          <w:rPr>
            <w:rStyle w:val="a8"/>
            <w:rFonts w:hint="eastAsia"/>
            <w:noProof/>
          </w:rPr>
          <w:t>术语定义及说明</w:t>
        </w:r>
        <w:r>
          <w:rPr>
            <w:noProof/>
            <w:webHidden/>
          </w:rPr>
          <w:tab/>
        </w:r>
        <w:r>
          <w:rPr>
            <w:noProof/>
            <w:webHidden/>
          </w:rPr>
          <w:fldChar w:fldCharType="begin"/>
        </w:r>
        <w:r>
          <w:rPr>
            <w:noProof/>
            <w:webHidden/>
          </w:rPr>
          <w:instrText xml:space="preserve"> PAGEREF _Toc468008178 \h </w:instrText>
        </w:r>
        <w:r>
          <w:rPr>
            <w:noProof/>
            <w:webHidden/>
          </w:rPr>
        </w:r>
        <w:r>
          <w:rPr>
            <w:noProof/>
            <w:webHidden/>
          </w:rPr>
          <w:fldChar w:fldCharType="separate"/>
        </w:r>
        <w:r>
          <w:rPr>
            <w:noProof/>
            <w:webHidden/>
          </w:rPr>
          <w:t>2</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79" w:history="1">
        <w:r w:rsidRPr="000A219D">
          <w:rPr>
            <w:rStyle w:val="a8"/>
            <w:rFonts w:hAnsi="宋体"/>
            <w:noProof/>
          </w:rPr>
          <w:t>1.4</w:t>
        </w:r>
        <w:r w:rsidRPr="000A219D">
          <w:rPr>
            <w:rStyle w:val="a8"/>
            <w:rFonts w:hint="eastAsia"/>
            <w:noProof/>
          </w:rPr>
          <w:t>参考资料</w:t>
        </w:r>
        <w:r>
          <w:rPr>
            <w:noProof/>
            <w:webHidden/>
          </w:rPr>
          <w:tab/>
        </w:r>
        <w:r>
          <w:rPr>
            <w:noProof/>
            <w:webHidden/>
          </w:rPr>
          <w:fldChar w:fldCharType="begin"/>
        </w:r>
        <w:r>
          <w:rPr>
            <w:noProof/>
            <w:webHidden/>
          </w:rPr>
          <w:instrText xml:space="preserve"> PAGEREF _Toc468008179 \h </w:instrText>
        </w:r>
        <w:r>
          <w:rPr>
            <w:noProof/>
            <w:webHidden/>
          </w:rPr>
        </w:r>
        <w:r>
          <w:rPr>
            <w:noProof/>
            <w:webHidden/>
          </w:rPr>
          <w:fldChar w:fldCharType="separate"/>
        </w:r>
        <w:r>
          <w:rPr>
            <w:noProof/>
            <w:webHidden/>
          </w:rPr>
          <w:t>2</w:t>
        </w:r>
        <w:r>
          <w:rPr>
            <w:noProof/>
            <w:webHidden/>
          </w:rPr>
          <w:fldChar w:fldCharType="end"/>
        </w:r>
      </w:hyperlink>
    </w:p>
    <w:p w:rsidR="007E17F0" w:rsidRDefault="007E17F0">
      <w:pPr>
        <w:pStyle w:val="12"/>
        <w:tabs>
          <w:tab w:val="right" w:leader="dot" w:pos="8834"/>
        </w:tabs>
        <w:rPr>
          <w:rFonts w:asciiTheme="minorHAnsi" w:eastAsiaTheme="minorEastAsia" w:hAnsiTheme="minorHAnsi" w:cstheme="minorBidi"/>
          <w:noProof/>
          <w:kern w:val="2"/>
          <w:szCs w:val="22"/>
          <w:lang w:eastAsia="zh-CN"/>
        </w:rPr>
      </w:pPr>
      <w:hyperlink w:anchor="_Toc468008180" w:history="1">
        <w:r w:rsidRPr="000A219D">
          <w:rPr>
            <w:rStyle w:val="a8"/>
            <w:noProof/>
          </w:rPr>
          <w:t>2</w:t>
        </w:r>
        <w:r w:rsidRPr="000A219D">
          <w:rPr>
            <w:rStyle w:val="a8"/>
            <w:rFonts w:hint="eastAsia"/>
            <w:noProof/>
          </w:rPr>
          <w:t>，设计概述</w:t>
        </w:r>
        <w:r>
          <w:rPr>
            <w:noProof/>
            <w:webHidden/>
          </w:rPr>
          <w:tab/>
        </w:r>
        <w:r>
          <w:rPr>
            <w:noProof/>
            <w:webHidden/>
          </w:rPr>
          <w:fldChar w:fldCharType="begin"/>
        </w:r>
        <w:r>
          <w:rPr>
            <w:noProof/>
            <w:webHidden/>
          </w:rPr>
          <w:instrText xml:space="preserve"> PAGEREF _Toc468008180 \h </w:instrText>
        </w:r>
        <w:r>
          <w:rPr>
            <w:noProof/>
            <w:webHidden/>
          </w:rPr>
        </w:r>
        <w:r>
          <w:rPr>
            <w:noProof/>
            <w:webHidden/>
          </w:rPr>
          <w:fldChar w:fldCharType="separate"/>
        </w:r>
        <w:r>
          <w:rPr>
            <w:noProof/>
            <w:webHidden/>
          </w:rPr>
          <w:t>3</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81" w:history="1">
        <w:r w:rsidRPr="000A219D">
          <w:rPr>
            <w:rStyle w:val="a8"/>
            <w:noProof/>
          </w:rPr>
          <w:t>2.1</w:t>
        </w:r>
        <w:r w:rsidRPr="000A219D">
          <w:rPr>
            <w:rStyle w:val="a8"/>
            <w:rFonts w:hint="eastAsia"/>
            <w:noProof/>
          </w:rPr>
          <w:t>任务和目标</w:t>
        </w:r>
        <w:r>
          <w:rPr>
            <w:noProof/>
            <w:webHidden/>
          </w:rPr>
          <w:tab/>
        </w:r>
        <w:r>
          <w:rPr>
            <w:noProof/>
            <w:webHidden/>
          </w:rPr>
          <w:fldChar w:fldCharType="begin"/>
        </w:r>
        <w:r>
          <w:rPr>
            <w:noProof/>
            <w:webHidden/>
          </w:rPr>
          <w:instrText xml:space="preserve"> PAGEREF _Toc468008181 \h </w:instrText>
        </w:r>
        <w:r>
          <w:rPr>
            <w:noProof/>
            <w:webHidden/>
          </w:rPr>
        </w:r>
        <w:r>
          <w:rPr>
            <w:noProof/>
            <w:webHidden/>
          </w:rPr>
          <w:fldChar w:fldCharType="separate"/>
        </w:r>
        <w:r>
          <w:rPr>
            <w:noProof/>
            <w:webHidden/>
          </w:rPr>
          <w:t>3</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82" w:history="1">
        <w:r w:rsidRPr="000A219D">
          <w:rPr>
            <w:rStyle w:val="a8"/>
            <w:rFonts w:hAnsi="宋体"/>
            <w:noProof/>
            <w:highlight w:val="white"/>
          </w:rPr>
          <w:t>2.</w:t>
        </w:r>
        <w:r w:rsidRPr="000A219D">
          <w:rPr>
            <w:rStyle w:val="a8"/>
            <w:rFonts w:hAnsi="宋体"/>
            <w:noProof/>
          </w:rPr>
          <w:t>2</w:t>
        </w:r>
        <w:r w:rsidRPr="000A219D">
          <w:rPr>
            <w:rStyle w:val="a8"/>
            <w:rFonts w:hint="eastAsia"/>
            <w:noProof/>
          </w:rPr>
          <w:t>操作系统及软件配置</w:t>
        </w:r>
        <w:r>
          <w:rPr>
            <w:noProof/>
            <w:webHidden/>
          </w:rPr>
          <w:tab/>
        </w:r>
        <w:r>
          <w:rPr>
            <w:noProof/>
            <w:webHidden/>
          </w:rPr>
          <w:fldChar w:fldCharType="begin"/>
        </w:r>
        <w:r>
          <w:rPr>
            <w:noProof/>
            <w:webHidden/>
          </w:rPr>
          <w:instrText xml:space="preserve"> PAGEREF _Toc468008182 \h </w:instrText>
        </w:r>
        <w:r>
          <w:rPr>
            <w:noProof/>
            <w:webHidden/>
          </w:rPr>
        </w:r>
        <w:r>
          <w:rPr>
            <w:noProof/>
            <w:webHidden/>
          </w:rPr>
          <w:fldChar w:fldCharType="separate"/>
        </w:r>
        <w:r>
          <w:rPr>
            <w:noProof/>
            <w:webHidden/>
          </w:rPr>
          <w:t>3</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83" w:history="1">
        <w:r w:rsidRPr="000A219D">
          <w:rPr>
            <w:rStyle w:val="a8"/>
            <w:rFonts w:hAnsi="宋体"/>
            <w:noProof/>
            <w:highlight w:val="white"/>
          </w:rPr>
          <w:t>2.3</w:t>
        </w:r>
        <w:r w:rsidRPr="000A219D">
          <w:rPr>
            <w:rStyle w:val="a8"/>
            <w:rFonts w:hint="eastAsia"/>
            <w:noProof/>
            <w:highlight w:val="white"/>
          </w:rPr>
          <w:t>开发工具</w:t>
        </w:r>
        <w:r>
          <w:rPr>
            <w:noProof/>
            <w:webHidden/>
          </w:rPr>
          <w:tab/>
        </w:r>
        <w:r>
          <w:rPr>
            <w:noProof/>
            <w:webHidden/>
          </w:rPr>
          <w:fldChar w:fldCharType="begin"/>
        </w:r>
        <w:r>
          <w:rPr>
            <w:noProof/>
            <w:webHidden/>
          </w:rPr>
          <w:instrText xml:space="preserve"> PAGEREF _Toc468008183 \h </w:instrText>
        </w:r>
        <w:r>
          <w:rPr>
            <w:noProof/>
            <w:webHidden/>
          </w:rPr>
        </w:r>
        <w:r>
          <w:rPr>
            <w:noProof/>
            <w:webHidden/>
          </w:rPr>
          <w:fldChar w:fldCharType="separate"/>
        </w:r>
        <w:r>
          <w:rPr>
            <w:noProof/>
            <w:webHidden/>
          </w:rPr>
          <w:t>3</w:t>
        </w:r>
        <w:r>
          <w:rPr>
            <w:noProof/>
            <w:webHidden/>
          </w:rPr>
          <w:fldChar w:fldCharType="end"/>
        </w:r>
      </w:hyperlink>
    </w:p>
    <w:p w:rsidR="007E17F0" w:rsidRDefault="007E17F0">
      <w:pPr>
        <w:pStyle w:val="12"/>
        <w:tabs>
          <w:tab w:val="right" w:leader="dot" w:pos="8834"/>
        </w:tabs>
        <w:rPr>
          <w:rFonts w:asciiTheme="minorHAnsi" w:eastAsiaTheme="minorEastAsia" w:hAnsiTheme="minorHAnsi" w:cstheme="minorBidi"/>
          <w:noProof/>
          <w:kern w:val="2"/>
          <w:szCs w:val="22"/>
          <w:lang w:eastAsia="zh-CN"/>
        </w:rPr>
      </w:pPr>
      <w:hyperlink w:anchor="_Toc468008184" w:history="1">
        <w:r w:rsidRPr="000A219D">
          <w:rPr>
            <w:rStyle w:val="a8"/>
            <w:noProof/>
            <w:highlight w:val="white"/>
          </w:rPr>
          <w:t>3</w:t>
        </w:r>
        <w:r w:rsidRPr="000A219D">
          <w:rPr>
            <w:rStyle w:val="a8"/>
            <w:rFonts w:hint="eastAsia"/>
            <w:noProof/>
            <w:highlight w:val="white"/>
          </w:rPr>
          <w:t>，软件需求分析</w:t>
        </w:r>
        <w:r>
          <w:rPr>
            <w:noProof/>
            <w:webHidden/>
          </w:rPr>
          <w:tab/>
        </w:r>
        <w:r>
          <w:rPr>
            <w:noProof/>
            <w:webHidden/>
          </w:rPr>
          <w:fldChar w:fldCharType="begin"/>
        </w:r>
        <w:r>
          <w:rPr>
            <w:noProof/>
            <w:webHidden/>
          </w:rPr>
          <w:instrText xml:space="preserve"> PAGEREF _Toc468008184 \h </w:instrText>
        </w:r>
        <w:r>
          <w:rPr>
            <w:noProof/>
            <w:webHidden/>
          </w:rPr>
        </w:r>
        <w:r>
          <w:rPr>
            <w:noProof/>
            <w:webHidden/>
          </w:rPr>
          <w:fldChar w:fldCharType="separate"/>
        </w:r>
        <w:r>
          <w:rPr>
            <w:noProof/>
            <w:webHidden/>
          </w:rPr>
          <w:t>4</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85" w:history="1">
        <w:r w:rsidRPr="000A219D">
          <w:rPr>
            <w:rStyle w:val="a8"/>
            <w:noProof/>
            <w:highlight w:val="white"/>
          </w:rPr>
          <w:t>3.1</w:t>
        </w:r>
        <w:r w:rsidRPr="000A219D">
          <w:rPr>
            <w:rStyle w:val="a8"/>
            <w:rFonts w:hint="eastAsia"/>
            <w:noProof/>
            <w:highlight w:val="white"/>
          </w:rPr>
          <w:t>软件</w:t>
        </w:r>
        <w:r w:rsidRPr="000A219D">
          <w:rPr>
            <w:rStyle w:val="a8"/>
            <w:rFonts w:hint="eastAsia"/>
            <w:noProof/>
          </w:rPr>
          <w:t>功能</w:t>
        </w:r>
        <w:r w:rsidRPr="000A219D">
          <w:rPr>
            <w:rStyle w:val="a8"/>
            <w:rFonts w:hint="eastAsia"/>
            <w:noProof/>
            <w:highlight w:val="white"/>
          </w:rPr>
          <w:t>需求分析</w:t>
        </w:r>
        <w:r>
          <w:rPr>
            <w:noProof/>
            <w:webHidden/>
          </w:rPr>
          <w:tab/>
        </w:r>
        <w:r>
          <w:rPr>
            <w:noProof/>
            <w:webHidden/>
          </w:rPr>
          <w:fldChar w:fldCharType="begin"/>
        </w:r>
        <w:r>
          <w:rPr>
            <w:noProof/>
            <w:webHidden/>
          </w:rPr>
          <w:instrText xml:space="preserve"> PAGEREF _Toc468008185 \h </w:instrText>
        </w:r>
        <w:r>
          <w:rPr>
            <w:noProof/>
            <w:webHidden/>
          </w:rPr>
        </w:r>
        <w:r>
          <w:rPr>
            <w:noProof/>
            <w:webHidden/>
          </w:rPr>
          <w:fldChar w:fldCharType="separate"/>
        </w:r>
        <w:r>
          <w:rPr>
            <w:noProof/>
            <w:webHidden/>
          </w:rPr>
          <w:t>4</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86" w:history="1">
        <w:r w:rsidRPr="000A219D">
          <w:rPr>
            <w:rStyle w:val="a8"/>
            <w:noProof/>
            <w:highlight w:val="white"/>
          </w:rPr>
          <w:t>3.2</w:t>
        </w:r>
        <w:r w:rsidRPr="000A219D">
          <w:rPr>
            <w:rStyle w:val="a8"/>
            <w:rFonts w:hint="eastAsia"/>
            <w:noProof/>
            <w:highlight w:val="white"/>
          </w:rPr>
          <w:t>软件</w:t>
        </w:r>
        <w:r w:rsidRPr="000A219D">
          <w:rPr>
            <w:rStyle w:val="a8"/>
            <w:rFonts w:hint="eastAsia"/>
            <w:noProof/>
          </w:rPr>
          <w:t>性能</w:t>
        </w:r>
        <w:r w:rsidRPr="000A219D">
          <w:rPr>
            <w:rStyle w:val="a8"/>
            <w:rFonts w:hint="eastAsia"/>
            <w:noProof/>
            <w:highlight w:val="white"/>
          </w:rPr>
          <w:t>需求分析</w:t>
        </w:r>
        <w:r>
          <w:rPr>
            <w:noProof/>
            <w:webHidden/>
          </w:rPr>
          <w:tab/>
        </w:r>
        <w:r>
          <w:rPr>
            <w:noProof/>
            <w:webHidden/>
          </w:rPr>
          <w:fldChar w:fldCharType="begin"/>
        </w:r>
        <w:r>
          <w:rPr>
            <w:noProof/>
            <w:webHidden/>
          </w:rPr>
          <w:instrText xml:space="preserve"> PAGEREF _Toc468008186 \h </w:instrText>
        </w:r>
        <w:r>
          <w:rPr>
            <w:noProof/>
            <w:webHidden/>
          </w:rPr>
        </w:r>
        <w:r>
          <w:rPr>
            <w:noProof/>
            <w:webHidden/>
          </w:rPr>
          <w:fldChar w:fldCharType="separate"/>
        </w:r>
        <w:r>
          <w:rPr>
            <w:noProof/>
            <w:webHidden/>
          </w:rPr>
          <w:t>4</w:t>
        </w:r>
        <w:r>
          <w:rPr>
            <w:noProof/>
            <w:webHidden/>
          </w:rPr>
          <w:fldChar w:fldCharType="end"/>
        </w:r>
      </w:hyperlink>
    </w:p>
    <w:p w:rsidR="007E17F0" w:rsidRDefault="007E17F0">
      <w:pPr>
        <w:pStyle w:val="12"/>
        <w:tabs>
          <w:tab w:val="right" w:leader="dot" w:pos="8834"/>
        </w:tabs>
        <w:rPr>
          <w:rFonts w:asciiTheme="minorHAnsi" w:eastAsiaTheme="minorEastAsia" w:hAnsiTheme="minorHAnsi" w:cstheme="minorBidi"/>
          <w:noProof/>
          <w:kern w:val="2"/>
          <w:szCs w:val="22"/>
          <w:lang w:eastAsia="zh-CN"/>
        </w:rPr>
      </w:pPr>
      <w:hyperlink w:anchor="_Toc468008187" w:history="1">
        <w:r w:rsidRPr="000A219D">
          <w:rPr>
            <w:rStyle w:val="a8"/>
            <w:noProof/>
          </w:rPr>
          <w:t>4</w:t>
        </w:r>
        <w:r w:rsidRPr="000A219D">
          <w:rPr>
            <w:rStyle w:val="a8"/>
            <w:rFonts w:hint="eastAsia"/>
            <w:noProof/>
          </w:rPr>
          <w:t>，总体方案</w:t>
        </w:r>
        <w:r>
          <w:rPr>
            <w:noProof/>
            <w:webHidden/>
          </w:rPr>
          <w:tab/>
        </w:r>
        <w:r>
          <w:rPr>
            <w:noProof/>
            <w:webHidden/>
          </w:rPr>
          <w:fldChar w:fldCharType="begin"/>
        </w:r>
        <w:r>
          <w:rPr>
            <w:noProof/>
            <w:webHidden/>
          </w:rPr>
          <w:instrText xml:space="preserve"> PAGEREF _Toc468008187 \h </w:instrText>
        </w:r>
        <w:r>
          <w:rPr>
            <w:noProof/>
            <w:webHidden/>
          </w:rPr>
        </w:r>
        <w:r>
          <w:rPr>
            <w:noProof/>
            <w:webHidden/>
          </w:rPr>
          <w:fldChar w:fldCharType="separate"/>
        </w:r>
        <w:r>
          <w:rPr>
            <w:noProof/>
            <w:webHidden/>
          </w:rPr>
          <w:t>5</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88" w:history="1">
        <w:r w:rsidRPr="000A219D">
          <w:rPr>
            <w:rStyle w:val="a8"/>
            <w:noProof/>
          </w:rPr>
          <w:t>4.1</w:t>
        </w:r>
        <w:r w:rsidRPr="000A219D">
          <w:rPr>
            <w:rStyle w:val="a8"/>
            <w:rFonts w:hint="eastAsia"/>
            <w:noProof/>
          </w:rPr>
          <w:t>框架设计</w:t>
        </w:r>
        <w:r>
          <w:rPr>
            <w:noProof/>
            <w:webHidden/>
          </w:rPr>
          <w:tab/>
        </w:r>
        <w:r>
          <w:rPr>
            <w:noProof/>
            <w:webHidden/>
          </w:rPr>
          <w:fldChar w:fldCharType="begin"/>
        </w:r>
        <w:r>
          <w:rPr>
            <w:noProof/>
            <w:webHidden/>
          </w:rPr>
          <w:instrText xml:space="preserve"> PAGEREF _Toc468008188 \h </w:instrText>
        </w:r>
        <w:r>
          <w:rPr>
            <w:noProof/>
            <w:webHidden/>
          </w:rPr>
        </w:r>
        <w:r>
          <w:rPr>
            <w:noProof/>
            <w:webHidden/>
          </w:rPr>
          <w:fldChar w:fldCharType="separate"/>
        </w:r>
        <w:r>
          <w:rPr>
            <w:noProof/>
            <w:webHidden/>
          </w:rPr>
          <w:t>5</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89" w:history="1">
        <w:r w:rsidRPr="000A219D">
          <w:rPr>
            <w:rStyle w:val="a8"/>
            <w:noProof/>
          </w:rPr>
          <w:t>4.2</w:t>
        </w:r>
        <w:r w:rsidRPr="000A219D">
          <w:rPr>
            <w:rStyle w:val="a8"/>
            <w:rFonts w:hint="eastAsia"/>
            <w:noProof/>
          </w:rPr>
          <w:t>项目基本结构</w:t>
        </w:r>
        <w:r>
          <w:rPr>
            <w:noProof/>
            <w:webHidden/>
          </w:rPr>
          <w:tab/>
        </w:r>
        <w:r>
          <w:rPr>
            <w:noProof/>
            <w:webHidden/>
          </w:rPr>
          <w:fldChar w:fldCharType="begin"/>
        </w:r>
        <w:r>
          <w:rPr>
            <w:noProof/>
            <w:webHidden/>
          </w:rPr>
          <w:instrText xml:space="preserve"> PAGEREF _Toc468008189 \h </w:instrText>
        </w:r>
        <w:r>
          <w:rPr>
            <w:noProof/>
            <w:webHidden/>
          </w:rPr>
        </w:r>
        <w:r>
          <w:rPr>
            <w:noProof/>
            <w:webHidden/>
          </w:rPr>
          <w:fldChar w:fldCharType="separate"/>
        </w:r>
        <w:r>
          <w:rPr>
            <w:noProof/>
            <w:webHidden/>
          </w:rPr>
          <w:t>5</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90" w:history="1">
        <w:r w:rsidRPr="000A219D">
          <w:rPr>
            <w:rStyle w:val="a8"/>
            <w:noProof/>
          </w:rPr>
          <w:t>4.3</w:t>
        </w:r>
        <w:r w:rsidRPr="000A219D">
          <w:rPr>
            <w:rStyle w:val="a8"/>
            <w:rFonts w:hint="eastAsia"/>
            <w:noProof/>
          </w:rPr>
          <w:t>应用程序包</w:t>
        </w:r>
        <w:r>
          <w:rPr>
            <w:noProof/>
            <w:webHidden/>
          </w:rPr>
          <w:tab/>
        </w:r>
        <w:r>
          <w:rPr>
            <w:noProof/>
            <w:webHidden/>
          </w:rPr>
          <w:fldChar w:fldCharType="begin"/>
        </w:r>
        <w:r>
          <w:rPr>
            <w:noProof/>
            <w:webHidden/>
          </w:rPr>
          <w:instrText xml:space="preserve"> PAGEREF _Toc468008190 \h </w:instrText>
        </w:r>
        <w:r>
          <w:rPr>
            <w:noProof/>
            <w:webHidden/>
          </w:rPr>
        </w:r>
        <w:r>
          <w:rPr>
            <w:noProof/>
            <w:webHidden/>
          </w:rPr>
          <w:fldChar w:fldCharType="separate"/>
        </w:r>
        <w:r>
          <w:rPr>
            <w:noProof/>
            <w:webHidden/>
          </w:rPr>
          <w:t>6</w:t>
        </w:r>
        <w:r>
          <w:rPr>
            <w:noProof/>
            <w:webHidden/>
          </w:rPr>
          <w:fldChar w:fldCharType="end"/>
        </w:r>
      </w:hyperlink>
    </w:p>
    <w:p w:rsidR="007E17F0" w:rsidRDefault="007E17F0">
      <w:pPr>
        <w:pStyle w:val="31"/>
        <w:tabs>
          <w:tab w:val="right" w:leader="dot" w:pos="8834"/>
        </w:tabs>
        <w:rPr>
          <w:rFonts w:asciiTheme="minorHAnsi" w:eastAsiaTheme="minorEastAsia" w:hAnsiTheme="minorHAnsi" w:cstheme="minorBidi"/>
          <w:noProof/>
          <w:kern w:val="2"/>
          <w:szCs w:val="22"/>
          <w:lang w:eastAsia="zh-CN"/>
        </w:rPr>
      </w:pPr>
      <w:hyperlink w:anchor="_Toc468008191" w:history="1">
        <w:r w:rsidRPr="000A219D">
          <w:rPr>
            <w:rStyle w:val="a8"/>
            <w:noProof/>
            <w:highlight w:val="white"/>
          </w:rPr>
          <w:t xml:space="preserve">4.3.1 </w:t>
        </w:r>
        <w:r w:rsidRPr="000A219D">
          <w:rPr>
            <w:rStyle w:val="a8"/>
            <w:rFonts w:hint="eastAsia"/>
            <w:noProof/>
            <w:highlight w:val="white"/>
          </w:rPr>
          <w:t>使用一个应用程序工厂</w:t>
        </w:r>
        <w:r>
          <w:rPr>
            <w:noProof/>
            <w:webHidden/>
          </w:rPr>
          <w:tab/>
        </w:r>
        <w:r>
          <w:rPr>
            <w:noProof/>
            <w:webHidden/>
          </w:rPr>
          <w:fldChar w:fldCharType="begin"/>
        </w:r>
        <w:r>
          <w:rPr>
            <w:noProof/>
            <w:webHidden/>
          </w:rPr>
          <w:instrText xml:space="preserve"> PAGEREF _Toc468008191 \h </w:instrText>
        </w:r>
        <w:r>
          <w:rPr>
            <w:noProof/>
            <w:webHidden/>
          </w:rPr>
        </w:r>
        <w:r>
          <w:rPr>
            <w:noProof/>
            <w:webHidden/>
          </w:rPr>
          <w:fldChar w:fldCharType="separate"/>
        </w:r>
        <w:r>
          <w:rPr>
            <w:noProof/>
            <w:webHidden/>
          </w:rPr>
          <w:t>6</w:t>
        </w:r>
        <w:r>
          <w:rPr>
            <w:noProof/>
            <w:webHidden/>
          </w:rPr>
          <w:fldChar w:fldCharType="end"/>
        </w:r>
      </w:hyperlink>
    </w:p>
    <w:p w:rsidR="007E17F0" w:rsidRDefault="007E17F0">
      <w:pPr>
        <w:pStyle w:val="31"/>
        <w:tabs>
          <w:tab w:val="right" w:leader="dot" w:pos="8834"/>
        </w:tabs>
        <w:rPr>
          <w:rFonts w:asciiTheme="minorHAnsi" w:eastAsiaTheme="minorEastAsia" w:hAnsiTheme="minorHAnsi" w:cstheme="minorBidi"/>
          <w:noProof/>
          <w:kern w:val="2"/>
          <w:szCs w:val="22"/>
          <w:lang w:eastAsia="zh-CN"/>
        </w:rPr>
      </w:pPr>
      <w:hyperlink w:anchor="_Toc468008192" w:history="1">
        <w:r w:rsidRPr="000A219D">
          <w:rPr>
            <w:rStyle w:val="a8"/>
            <w:noProof/>
            <w:highlight w:val="white"/>
          </w:rPr>
          <w:t xml:space="preserve">4.3.2 </w:t>
        </w:r>
        <w:r w:rsidRPr="000A219D">
          <w:rPr>
            <w:rStyle w:val="a8"/>
            <w:rFonts w:hint="eastAsia"/>
            <w:noProof/>
          </w:rPr>
          <w:t>在蓝图中实现应用程序的功能</w:t>
        </w:r>
        <w:r>
          <w:rPr>
            <w:noProof/>
            <w:webHidden/>
          </w:rPr>
          <w:tab/>
        </w:r>
        <w:r>
          <w:rPr>
            <w:noProof/>
            <w:webHidden/>
          </w:rPr>
          <w:fldChar w:fldCharType="begin"/>
        </w:r>
        <w:r>
          <w:rPr>
            <w:noProof/>
            <w:webHidden/>
          </w:rPr>
          <w:instrText xml:space="preserve"> PAGEREF _Toc468008192 \h </w:instrText>
        </w:r>
        <w:r>
          <w:rPr>
            <w:noProof/>
            <w:webHidden/>
          </w:rPr>
        </w:r>
        <w:r>
          <w:rPr>
            <w:noProof/>
            <w:webHidden/>
          </w:rPr>
          <w:fldChar w:fldCharType="separate"/>
        </w:r>
        <w:r>
          <w:rPr>
            <w:noProof/>
            <w:webHidden/>
          </w:rPr>
          <w:t>7</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93" w:history="1">
        <w:r w:rsidRPr="000A219D">
          <w:rPr>
            <w:rStyle w:val="a8"/>
            <w:noProof/>
          </w:rPr>
          <w:t>4.4</w:t>
        </w:r>
        <w:r w:rsidRPr="000A219D">
          <w:rPr>
            <w:rStyle w:val="a8"/>
            <w:rFonts w:hint="eastAsia"/>
            <w:noProof/>
          </w:rPr>
          <w:t>启动脚本</w:t>
        </w:r>
        <w:r>
          <w:rPr>
            <w:noProof/>
            <w:webHidden/>
          </w:rPr>
          <w:tab/>
        </w:r>
        <w:r>
          <w:rPr>
            <w:noProof/>
            <w:webHidden/>
          </w:rPr>
          <w:fldChar w:fldCharType="begin"/>
        </w:r>
        <w:r>
          <w:rPr>
            <w:noProof/>
            <w:webHidden/>
          </w:rPr>
          <w:instrText xml:space="preserve"> PAGEREF _Toc468008193 \h </w:instrText>
        </w:r>
        <w:r>
          <w:rPr>
            <w:noProof/>
            <w:webHidden/>
          </w:rPr>
        </w:r>
        <w:r>
          <w:rPr>
            <w:noProof/>
            <w:webHidden/>
          </w:rPr>
          <w:fldChar w:fldCharType="separate"/>
        </w:r>
        <w:r>
          <w:rPr>
            <w:noProof/>
            <w:webHidden/>
          </w:rPr>
          <w:t>9</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94" w:history="1">
        <w:r w:rsidRPr="000A219D">
          <w:rPr>
            <w:rStyle w:val="a8"/>
            <w:noProof/>
          </w:rPr>
          <w:t>4.5</w:t>
        </w:r>
        <w:r w:rsidRPr="000A219D">
          <w:rPr>
            <w:rStyle w:val="a8"/>
            <w:rFonts w:ascii="Helvetica" w:hAnsi="Helvetica" w:hint="eastAsia"/>
            <w:noProof/>
          </w:rPr>
          <w:t>需求文件</w:t>
        </w:r>
        <w:r>
          <w:rPr>
            <w:noProof/>
            <w:webHidden/>
          </w:rPr>
          <w:tab/>
        </w:r>
        <w:r>
          <w:rPr>
            <w:noProof/>
            <w:webHidden/>
          </w:rPr>
          <w:fldChar w:fldCharType="begin"/>
        </w:r>
        <w:r>
          <w:rPr>
            <w:noProof/>
            <w:webHidden/>
          </w:rPr>
          <w:instrText xml:space="preserve"> PAGEREF _Toc468008194 \h </w:instrText>
        </w:r>
        <w:r>
          <w:rPr>
            <w:noProof/>
            <w:webHidden/>
          </w:rPr>
        </w:r>
        <w:r>
          <w:rPr>
            <w:noProof/>
            <w:webHidden/>
          </w:rPr>
          <w:fldChar w:fldCharType="separate"/>
        </w:r>
        <w:r>
          <w:rPr>
            <w:noProof/>
            <w:webHidden/>
          </w:rPr>
          <w:t>10</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95" w:history="1">
        <w:r w:rsidRPr="000A219D">
          <w:rPr>
            <w:rStyle w:val="a8"/>
            <w:rFonts w:hAnsi="宋体"/>
            <w:noProof/>
          </w:rPr>
          <w:t>4.6</w:t>
        </w:r>
        <w:r w:rsidRPr="000A219D">
          <w:rPr>
            <w:rStyle w:val="a8"/>
            <w:rFonts w:hint="eastAsia"/>
            <w:noProof/>
          </w:rPr>
          <w:t>系统界面设计</w:t>
        </w:r>
        <w:r>
          <w:rPr>
            <w:noProof/>
            <w:webHidden/>
          </w:rPr>
          <w:tab/>
        </w:r>
        <w:r>
          <w:rPr>
            <w:noProof/>
            <w:webHidden/>
          </w:rPr>
          <w:fldChar w:fldCharType="begin"/>
        </w:r>
        <w:r>
          <w:rPr>
            <w:noProof/>
            <w:webHidden/>
          </w:rPr>
          <w:instrText xml:space="preserve"> PAGEREF _Toc468008195 \h </w:instrText>
        </w:r>
        <w:r>
          <w:rPr>
            <w:noProof/>
            <w:webHidden/>
          </w:rPr>
        </w:r>
        <w:r>
          <w:rPr>
            <w:noProof/>
            <w:webHidden/>
          </w:rPr>
          <w:fldChar w:fldCharType="separate"/>
        </w:r>
        <w:r>
          <w:rPr>
            <w:noProof/>
            <w:webHidden/>
          </w:rPr>
          <w:t>11</w:t>
        </w:r>
        <w:r>
          <w:rPr>
            <w:noProof/>
            <w:webHidden/>
          </w:rPr>
          <w:fldChar w:fldCharType="end"/>
        </w:r>
      </w:hyperlink>
    </w:p>
    <w:p w:rsidR="007E17F0" w:rsidRDefault="007E17F0">
      <w:pPr>
        <w:pStyle w:val="12"/>
        <w:tabs>
          <w:tab w:val="right" w:leader="dot" w:pos="8834"/>
        </w:tabs>
        <w:rPr>
          <w:rFonts w:asciiTheme="minorHAnsi" w:eastAsiaTheme="minorEastAsia" w:hAnsiTheme="minorHAnsi" w:cstheme="minorBidi"/>
          <w:noProof/>
          <w:kern w:val="2"/>
          <w:szCs w:val="22"/>
          <w:lang w:eastAsia="zh-CN"/>
        </w:rPr>
      </w:pPr>
      <w:hyperlink w:anchor="_Toc468008196" w:history="1">
        <w:r w:rsidRPr="000A219D">
          <w:rPr>
            <w:rStyle w:val="a8"/>
            <w:noProof/>
          </w:rPr>
          <w:t>5</w:t>
        </w:r>
        <w:r w:rsidRPr="000A219D">
          <w:rPr>
            <w:rStyle w:val="a8"/>
            <w:rFonts w:hint="eastAsia"/>
            <w:noProof/>
          </w:rPr>
          <w:t>，模块详细设计</w:t>
        </w:r>
        <w:r>
          <w:rPr>
            <w:noProof/>
            <w:webHidden/>
          </w:rPr>
          <w:tab/>
        </w:r>
        <w:r>
          <w:rPr>
            <w:noProof/>
            <w:webHidden/>
          </w:rPr>
          <w:fldChar w:fldCharType="begin"/>
        </w:r>
        <w:r>
          <w:rPr>
            <w:noProof/>
            <w:webHidden/>
          </w:rPr>
          <w:instrText xml:space="preserve"> PAGEREF _Toc468008196 \h </w:instrText>
        </w:r>
        <w:r>
          <w:rPr>
            <w:noProof/>
            <w:webHidden/>
          </w:rPr>
        </w:r>
        <w:r>
          <w:rPr>
            <w:noProof/>
            <w:webHidden/>
          </w:rPr>
          <w:fldChar w:fldCharType="separate"/>
        </w:r>
        <w:r>
          <w:rPr>
            <w:noProof/>
            <w:webHidden/>
          </w:rPr>
          <w:t>16</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197" w:history="1">
        <w:r w:rsidRPr="000A219D">
          <w:rPr>
            <w:rStyle w:val="a8"/>
            <w:noProof/>
          </w:rPr>
          <w:t>5.1</w:t>
        </w:r>
        <w:r w:rsidRPr="000A219D">
          <w:rPr>
            <w:rStyle w:val="a8"/>
            <w:rFonts w:hint="eastAsia"/>
            <w:noProof/>
          </w:rPr>
          <w:t>用户认证模块</w:t>
        </w:r>
        <w:r>
          <w:rPr>
            <w:noProof/>
            <w:webHidden/>
          </w:rPr>
          <w:tab/>
        </w:r>
        <w:r>
          <w:rPr>
            <w:noProof/>
            <w:webHidden/>
          </w:rPr>
          <w:fldChar w:fldCharType="begin"/>
        </w:r>
        <w:r>
          <w:rPr>
            <w:noProof/>
            <w:webHidden/>
          </w:rPr>
          <w:instrText xml:space="preserve"> PAGEREF _Toc468008197 \h </w:instrText>
        </w:r>
        <w:r>
          <w:rPr>
            <w:noProof/>
            <w:webHidden/>
          </w:rPr>
        </w:r>
        <w:r>
          <w:rPr>
            <w:noProof/>
            <w:webHidden/>
          </w:rPr>
          <w:fldChar w:fldCharType="separate"/>
        </w:r>
        <w:r>
          <w:rPr>
            <w:noProof/>
            <w:webHidden/>
          </w:rPr>
          <w:t>16</w:t>
        </w:r>
        <w:r>
          <w:rPr>
            <w:noProof/>
            <w:webHidden/>
          </w:rPr>
          <w:fldChar w:fldCharType="end"/>
        </w:r>
      </w:hyperlink>
    </w:p>
    <w:p w:rsidR="007E17F0" w:rsidRDefault="007E17F0">
      <w:pPr>
        <w:pStyle w:val="31"/>
        <w:tabs>
          <w:tab w:val="right" w:leader="dot" w:pos="8834"/>
        </w:tabs>
        <w:rPr>
          <w:rFonts w:asciiTheme="minorHAnsi" w:eastAsiaTheme="minorEastAsia" w:hAnsiTheme="minorHAnsi" w:cstheme="minorBidi"/>
          <w:noProof/>
          <w:kern w:val="2"/>
          <w:szCs w:val="22"/>
          <w:lang w:eastAsia="zh-CN"/>
        </w:rPr>
      </w:pPr>
      <w:hyperlink w:anchor="_Toc468008198" w:history="1">
        <w:r w:rsidRPr="000A219D">
          <w:rPr>
            <w:rStyle w:val="a8"/>
            <w:noProof/>
          </w:rPr>
          <w:t>5.1.1</w:t>
        </w:r>
        <w:r w:rsidRPr="000A219D">
          <w:rPr>
            <w:rStyle w:val="a8"/>
            <w:rFonts w:hint="eastAsia"/>
            <w:noProof/>
          </w:rPr>
          <w:t>密码安全性</w:t>
        </w:r>
        <w:r>
          <w:rPr>
            <w:noProof/>
            <w:webHidden/>
          </w:rPr>
          <w:tab/>
        </w:r>
        <w:r>
          <w:rPr>
            <w:noProof/>
            <w:webHidden/>
          </w:rPr>
          <w:fldChar w:fldCharType="begin"/>
        </w:r>
        <w:r>
          <w:rPr>
            <w:noProof/>
            <w:webHidden/>
          </w:rPr>
          <w:instrText xml:space="preserve"> PAGEREF _Toc468008198 \h </w:instrText>
        </w:r>
        <w:r>
          <w:rPr>
            <w:noProof/>
            <w:webHidden/>
          </w:rPr>
        </w:r>
        <w:r>
          <w:rPr>
            <w:noProof/>
            <w:webHidden/>
          </w:rPr>
          <w:fldChar w:fldCharType="separate"/>
        </w:r>
        <w:r>
          <w:rPr>
            <w:noProof/>
            <w:webHidden/>
          </w:rPr>
          <w:t>16</w:t>
        </w:r>
        <w:r>
          <w:rPr>
            <w:noProof/>
            <w:webHidden/>
          </w:rPr>
          <w:fldChar w:fldCharType="end"/>
        </w:r>
      </w:hyperlink>
    </w:p>
    <w:p w:rsidR="007E17F0" w:rsidRDefault="007E17F0">
      <w:pPr>
        <w:pStyle w:val="31"/>
        <w:tabs>
          <w:tab w:val="right" w:leader="dot" w:pos="8834"/>
        </w:tabs>
        <w:rPr>
          <w:rFonts w:asciiTheme="minorHAnsi" w:eastAsiaTheme="minorEastAsia" w:hAnsiTheme="minorHAnsi" w:cstheme="minorBidi"/>
          <w:noProof/>
          <w:kern w:val="2"/>
          <w:szCs w:val="22"/>
          <w:lang w:eastAsia="zh-CN"/>
        </w:rPr>
      </w:pPr>
      <w:hyperlink w:anchor="_Toc468008199" w:history="1">
        <w:r w:rsidRPr="000A219D">
          <w:rPr>
            <w:rStyle w:val="a8"/>
            <w:noProof/>
          </w:rPr>
          <w:t>5.1.2</w:t>
        </w:r>
        <w:r w:rsidRPr="000A219D">
          <w:rPr>
            <w:rStyle w:val="a8"/>
            <w:rFonts w:hint="eastAsia"/>
            <w:noProof/>
          </w:rPr>
          <w:t>使用</w:t>
        </w:r>
        <w:r w:rsidRPr="000A219D">
          <w:rPr>
            <w:rStyle w:val="a8"/>
            <w:noProof/>
          </w:rPr>
          <w:t>Flask-Login</w:t>
        </w:r>
        <w:r w:rsidRPr="000A219D">
          <w:rPr>
            <w:rStyle w:val="a8"/>
            <w:rFonts w:hint="eastAsia"/>
            <w:noProof/>
          </w:rPr>
          <w:t>认证用户</w:t>
        </w:r>
        <w:r>
          <w:rPr>
            <w:noProof/>
            <w:webHidden/>
          </w:rPr>
          <w:tab/>
        </w:r>
        <w:r>
          <w:rPr>
            <w:noProof/>
            <w:webHidden/>
          </w:rPr>
          <w:fldChar w:fldCharType="begin"/>
        </w:r>
        <w:r>
          <w:rPr>
            <w:noProof/>
            <w:webHidden/>
          </w:rPr>
          <w:instrText xml:space="preserve"> PAGEREF _Toc468008199 \h </w:instrText>
        </w:r>
        <w:r>
          <w:rPr>
            <w:noProof/>
            <w:webHidden/>
          </w:rPr>
        </w:r>
        <w:r>
          <w:rPr>
            <w:noProof/>
            <w:webHidden/>
          </w:rPr>
          <w:fldChar w:fldCharType="separate"/>
        </w:r>
        <w:r>
          <w:rPr>
            <w:noProof/>
            <w:webHidden/>
          </w:rPr>
          <w:t>16</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200" w:history="1">
        <w:r w:rsidRPr="000A219D">
          <w:rPr>
            <w:rStyle w:val="a8"/>
            <w:noProof/>
          </w:rPr>
          <w:t>5.2</w:t>
        </w:r>
        <w:r w:rsidRPr="000A219D">
          <w:rPr>
            <w:rStyle w:val="a8"/>
            <w:rFonts w:hint="eastAsia"/>
            <w:noProof/>
          </w:rPr>
          <w:t>数据库访问模块</w:t>
        </w:r>
        <w:r>
          <w:rPr>
            <w:noProof/>
            <w:webHidden/>
          </w:rPr>
          <w:tab/>
        </w:r>
        <w:r>
          <w:rPr>
            <w:noProof/>
            <w:webHidden/>
          </w:rPr>
          <w:fldChar w:fldCharType="begin"/>
        </w:r>
        <w:r>
          <w:rPr>
            <w:noProof/>
            <w:webHidden/>
          </w:rPr>
          <w:instrText xml:space="preserve"> PAGEREF _Toc468008200 \h </w:instrText>
        </w:r>
        <w:r>
          <w:rPr>
            <w:noProof/>
            <w:webHidden/>
          </w:rPr>
        </w:r>
        <w:r>
          <w:rPr>
            <w:noProof/>
            <w:webHidden/>
          </w:rPr>
          <w:fldChar w:fldCharType="separate"/>
        </w:r>
        <w:r>
          <w:rPr>
            <w:noProof/>
            <w:webHidden/>
          </w:rPr>
          <w:t>17</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201" w:history="1">
        <w:r w:rsidRPr="000A219D">
          <w:rPr>
            <w:rStyle w:val="a8"/>
            <w:noProof/>
          </w:rPr>
          <w:t>5.2.1</w:t>
        </w:r>
        <w:r w:rsidRPr="000A219D">
          <w:rPr>
            <w:rStyle w:val="a8"/>
            <w:rFonts w:hint="eastAsia"/>
            <w:noProof/>
          </w:rPr>
          <w:t>定义模型</w:t>
        </w:r>
        <w:r>
          <w:rPr>
            <w:noProof/>
            <w:webHidden/>
          </w:rPr>
          <w:tab/>
        </w:r>
        <w:r>
          <w:rPr>
            <w:noProof/>
            <w:webHidden/>
          </w:rPr>
          <w:fldChar w:fldCharType="begin"/>
        </w:r>
        <w:r>
          <w:rPr>
            <w:noProof/>
            <w:webHidden/>
          </w:rPr>
          <w:instrText xml:space="preserve"> PAGEREF _Toc468008201 \h </w:instrText>
        </w:r>
        <w:r>
          <w:rPr>
            <w:noProof/>
            <w:webHidden/>
          </w:rPr>
        </w:r>
        <w:r>
          <w:rPr>
            <w:noProof/>
            <w:webHidden/>
          </w:rPr>
          <w:fldChar w:fldCharType="separate"/>
        </w:r>
        <w:r>
          <w:rPr>
            <w:noProof/>
            <w:webHidden/>
          </w:rPr>
          <w:t>17</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202" w:history="1">
        <w:r w:rsidRPr="000A219D">
          <w:rPr>
            <w:rStyle w:val="a8"/>
            <w:noProof/>
          </w:rPr>
          <w:t>5.2.2</w:t>
        </w:r>
        <w:r w:rsidRPr="000A219D">
          <w:rPr>
            <w:rStyle w:val="a8"/>
            <w:rFonts w:hint="eastAsia"/>
            <w:noProof/>
          </w:rPr>
          <w:t>数据库操作</w:t>
        </w:r>
        <w:r>
          <w:rPr>
            <w:noProof/>
            <w:webHidden/>
          </w:rPr>
          <w:tab/>
        </w:r>
        <w:r>
          <w:rPr>
            <w:noProof/>
            <w:webHidden/>
          </w:rPr>
          <w:fldChar w:fldCharType="begin"/>
        </w:r>
        <w:r>
          <w:rPr>
            <w:noProof/>
            <w:webHidden/>
          </w:rPr>
          <w:instrText xml:space="preserve"> PAGEREF _Toc468008202 \h </w:instrText>
        </w:r>
        <w:r>
          <w:rPr>
            <w:noProof/>
            <w:webHidden/>
          </w:rPr>
        </w:r>
        <w:r>
          <w:rPr>
            <w:noProof/>
            <w:webHidden/>
          </w:rPr>
          <w:fldChar w:fldCharType="separate"/>
        </w:r>
        <w:r>
          <w:rPr>
            <w:noProof/>
            <w:webHidden/>
          </w:rPr>
          <w:t>18</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203" w:history="1">
        <w:r w:rsidRPr="000A219D">
          <w:rPr>
            <w:rStyle w:val="a8"/>
            <w:noProof/>
          </w:rPr>
          <w:t>5.3</w:t>
        </w:r>
        <w:r w:rsidRPr="000A219D">
          <w:rPr>
            <w:rStyle w:val="a8"/>
            <w:rFonts w:hint="eastAsia"/>
            <w:noProof/>
          </w:rPr>
          <w:t>模板引擎</w:t>
        </w:r>
        <w:r>
          <w:rPr>
            <w:noProof/>
            <w:webHidden/>
          </w:rPr>
          <w:tab/>
        </w:r>
        <w:r>
          <w:rPr>
            <w:noProof/>
            <w:webHidden/>
          </w:rPr>
          <w:fldChar w:fldCharType="begin"/>
        </w:r>
        <w:r>
          <w:rPr>
            <w:noProof/>
            <w:webHidden/>
          </w:rPr>
          <w:instrText xml:space="preserve"> PAGEREF _Toc468008203 \h </w:instrText>
        </w:r>
        <w:r>
          <w:rPr>
            <w:noProof/>
            <w:webHidden/>
          </w:rPr>
        </w:r>
        <w:r>
          <w:rPr>
            <w:noProof/>
            <w:webHidden/>
          </w:rPr>
          <w:fldChar w:fldCharType="separate"/>
        </w:r>
        <w:r>
          <w:rPr>
            <w:noProof/>
            <w:webHidden/>
          </w:rPr>
          <w:t>19</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204" w:history="1">
        <w:r w:rsidRPr="000A219D">
          <w:rPr>
            <w:rStyle w:val="a8"/>
            <w:noProof/>
          </w:rPr>
          <w:t>5.4Bootstrap</w:t>
        </w:r>
        <w:r w:rsidRPr="000A219D">
          <w:rPr>
            <w:rStyle w:val="a8"/>
            <w:rFonts w:hint="eastAsia"/>
            <w:noProof/>
          </w:rPr>
          <w:t>框架</w:t>
        </w:r>
        <w:r>
          <w:rPr>
            <w:noProof/>
            <w:webHidden/>
          </w:rPr>
          <w:tab/>
        </w:r>
        <w:r>
          <w:rPr>
            <w:noProof/>
            <w:webHidden/>
          </w:rPr>
          <w:fldChar w:fldCharType="begin"/>
        </w:r>
        <w:r>
          <w:rPr>
            <w:noProof/>
            <w:webHidden/>
          </w:rPr>
          <w:instrText xml:space="preserve"> PAGEREF _Toc468008204 \h </w:instrText>
        </w:r>
        <w:r>
          <w:rPr>
            <w:noProof/>
            <w:webHidden/>
          </w:rPr>
        </w:r>
        <w:r>
          <w:rPr>
            <w:noProof/>
            <w:webHidden/>
          </w:rPr>
          <w:fldChar w:fldCharType="separate"/>
        </w:r>
        <w:r>
          <w:rPr>
            <w:noProof/>
            <w:webHidden/>
          </w:rPr>
          <w:t>19</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205" w:history="1">
        <w:r w:rsidRPr="000A219D">
          <w:rPr>
            <w:rStyle w:val="a8"/>
            <w:noProof/>
          </w:rPr>
          <w:t>5.5highcharts</w:t>
        </w:r>
        <w:r w:rsidRPr="000A219D">
          <w:rPr>
            <w:rStyle w:val="a8"/>
            <w:rFonts w:hint="eastAsia"/>
            <w:noProof/>
          </w:rPr>
          <w:t>图表库</w:t>
        </w:r>
        <w:r>
          <w:rPr>
            <w:noProof/>
            <w:webHidden/>
          </w:rPr>
          <w:tab/>
        </w:r>
        <w:r>
          <w:rPr>
            <w:noProof/>
            <w:webHidden/>
          </w:rPr>
          <w:fldChar w:fldCharType="begin"/>
        </w:r>
        <w:r>
          <w:rPr>
            <w:noProof/>
            <w:webHidden/>
          </w:rPr>
          <w:instrText xml:space="preserve"> PAGEREF _Toc468008205 \h </w:instrText>
        </w:r>
        <w:r>
          <w:rPr>
            <w:noProof/>
            <w:webHidden/>
          </w:rPr>
        </w:r>
        <w:r>
          <w:rPr>
            <w:noProof/>
            <w:webHidden/>
          </w:rPr>
          <w:fldChar w:fldCharType="separate"/>
        </w:r>
        <w:r>
          <w:rPr>
            <w:noProof/>
            <w:webHidden/>
          </w:rPr>
          <w:t>20</w:t>
        </w:r>
        <w:r>
          <w:rPr>
            <w:noProof/>
            <w:webHidden/>
          </w:rPr>
          <w:fldChar w:fldCharType="end"/>
        </w:r>
      </w:hyperlink>
    </w:p>
    <w:p w:rsidR="007E17F0" w:rsidRDefault="007E17F0">
      <w:pPr>
        <w:pStyle w:val="12"/>
        <w:tabs>
          <w:tab w:val="right" w:leader="dot" w:pos="8834"/>
        </w:tabs>
        <w:rPr>
          <w:rFonts w:asciiTheme="minorHAnsi" w:eastAsiaTheme="minorEastAsia" w:hAnsiTheme="minorHAnsi" w:cstheme="minorBidi"/>
          <w:noProof/>
          <w:kern w:val="2"/>
          <w:szCs w:val="22"/>
          <w:lang w:eastAsia="zh-CN"/>
        </w:rPr>
      </w:pPr>
      <w:hyperlink w:anchor="_Toc468008206" w:history="1">
        <w:r w:rsidRPr="000A219D">
          <w:rPr>
            <w:rStyle w:val="a8"/>
            <w:noProof/>
          </w:rPr>
          <w:t>6</w:t>
        </w:r>
        <w:r w:rsidRPr="000A219D">
          <w:rPr>
            <w:rStyle w:val="a8"/>
            <w:rFonts w:hint="eastAsia"/>
            <w:noProof/>
          </w:rPr>
          <w:t>，部署</w:t>
        </w:r>
        <w:r w:rsidRPr="000A219D">
          <w:rPr>
            <w:rStyle w:val="a8"/>
            <w:noProof/>
          </w:rPr>
          <w:t>WEB</w:t>
        </w:r>
        <w:r w:rsidRPr="000A219D">
          <w:rPr>
            <w:rStyle w:val="a8"/>
            <w:rFonts w:hint="eastAsia"/>
            <w:noProof/>
          </w:rPr>
          <w:t>服务器</w:t>
        </w:r>
        <w:r>
          <w:rPr>
            <w:noProof/>
            <w:webHidden/>
          </w:rPr>
          <w:tab/>
        </w:r>
        <w:r>
          <w:rPr>
            <w:noProof/>
            <w:webHidden/>
          </w:rPr>
          <w:fldChar w:fldCharType="begin"/>
        </w:r>
        <w:r>
          <w:rPr>
            <w:noProof/>
            <w:webHidden/>
          </w:rPr>
          <w:instrText xml:space="preserve"> PAGEREF _Toc468008206 \h </w:instrText>
        </w:r>
        <w:r>
          <w:rPr>
            <w:noProof/>
            <w:webHidden/>
          </w:rPr>
        </w:r>
        <w:r>
          <w:rPr>
            <w:noProof/>
            <w:webHidden/>
          </w:rPr>
          <w:fldChar w:fldCharType="separate"/>
        </w:r>
        <w:r>
          <w:rPr>
            <w:noProof/>
            <w:webHidden/>
          </w:rPr>
          <w:t>21</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207" w:history="1">
        <w:r w:rsidRPr="000A219D">
          <w:rPr>
            <w:rStyle w:val="a8"/>
            <w:noProof/>
            <w:highlight w:val="white"/>
          </w:rPr>
          <w:t>6.1</w:t>
        </w:r>
        <w:r w:rsidRPr="000A219D">
          <w:rPr>
            <w:rStyle w:val="a8"/>
            <w:rFonts w:hint="eastAsia"/>
            <w:noProof/>
            <w:highlight w:val="white"/>
          </w:rPr>
          <w:t>安装</w:t>
        </w:r>
        <w:r w:rsidRPr="000A219D">
          <w:rPr>
            <w:rStyle w:val="a8"/>
            <w:noProof/>
            <w:highlight w:val="white"/>
          </w:rPr>
          <w:t>Apache</w:t>
        </w:r>
        <w:r>
          <w:rPr>
            <w:noProof/>
            <w:webHidden/>
          </w:rPr>
          <w:tab/>
        </w:r>
        <w:r>
          <w:rPr>
            <w:noProof/>
            <w:webHidden/>
          </w:rPr>
          <w:fldChar w:fldCharType="begin"/>
        </w:r>
        <w:r>
          <w:rPr>
            <w:noProof/>
            <w:webHidden/>
          </w:rPr>
          <w:instrText xml:space="preserve"> PAGEREF _Toc468008207 \h </w:instrText>
        </w:r>
        <w:r>
          <w:rPr>
            <w:noProof/>
            <w:webHidden/>
          </w:rPr>
        </w:r>
        <w:r>
          <w:rPr>
            <w:noProof/>
            <w:webHidden/>
          </w:rPr>
          <w:fldChar w:fldCharType="separate"/>
        </w:r>
        <w:r>
          <w:rPr>
            <w:noProof/>
            <w:webHidden/>
          </w:rPr>
          <w:t>21</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208" w:history="1">
        <w:r w:rsidRPr="000A219D">
          <w:rPr>
            <w:rStyle w:val="a8"/>
            <w:rFonts w:hAnsi="宋体"/>
            <w:noProof/>
            <w:highlight w:val="white"/>
          </w:rPr>
          <w:t>6.2</w:t>
        </w:r>
        <w:r w:rsidRPr="000A219D">
          <w:rPr>
            <w:rStyle w:val="a8"/>
            <w:rFonts w:hint="eastAsia"/>
            <w:noProof/>
            <w:highlight w:val="white"/>
          </w:rPr>
          <w:t>安装</w:t>
        </w:r>
        <w:r w:rsidRPr="000A219D">
          <w:rPr>
            <w:rStyle w:val="a8"/>
            <w:noProof/>
            <w:highlight w:val="white"/>
          </w:rPr>
          <w:t>Python</w:t>
        </w:r>
        <w:r>
          <w:rPr>
            <w:noProof/>
            <w:webHidden/>
          </w:rPr>
          <w:tab/>
        </w:r>
        <w:r>
          <w:rPr>
            <w:noProof/>
            <w:webHidden/>
          </w:rPr>
          <w:fldChar w:fldCharType="begin"/>
        </w:r>
        <w:r>
          <w:rPr>
            <w:noProof/>
            <w:webHidden/>
          </w:rPr>
          <w:instrText xml:space="preserve"> PAGEREF _Toc468008208 \h </w:instrText>
        </w:r>
        <w:r>
          <w:rPr>
            <w:noProof/>
            <w:webHidden/>
          </w:rPr>
        </w:r>
        <w:r>
          <w:rPr>
            <w:noProof/>
            <w:webHidden/>
          </w:rPr>
          <w:fldChar w:fldCharType="separate"/>
        </w:r>
        <w:r>
          <w:rPr>
            <w:noProof/>
            <w:webHidden/>
          </w:rPr>
          <w:t>22</w:t>
        </w:r>
        <w:r>
          <w:rPr>
            <w:noProof/>
            <w:webHidden/>
          </w:rPr>
          <w:fldChar w:fldCharType="end"/>
        </w:r>
      </w:hyperlink>
    </w:p>
    <w:p w:rsidR="007E17F0" w:rsidRDefault="007E17F0">
      <w:pPr>
        <w:pStyle w:val="21"/>
        <w:tabs>
          <w:tab w:val="right" w:leader="dot" w:pos="8834"/>
        </w:tabs>
        <w:rPr>
          <w:rFonts w:asciiTheme="minorHAnsi" w:eastAsiaTheme="minorEastAsia" w:hAnsiTheme="minorHAnsi" w:cstheme="minorBidi"/>
          <w:noProof/>
          <w:kern w:val="2"/>
          <w:szCs w:val="22"/>
          <w:lang w:eastAsia="zh-CN"/>
        </w:rPr>
      </w:pPr>
      <w:hyperlink w:anchor="_Toc468008209" w:history="1">
        <w:r w:rsidRPr="000A219D">
          <w:rPr>
            <w:rStyle w:val="a8"/>
            <w:noProof/>
          </w:rPr>
          <w:t>6.3</w:t>
        </w:r>
        <w:r w:rsidRPr="000A219D">
          <w:rPr>
            <w:rStyle w:val="a8"/>
            <w:rFonts w:hint="eastAsia"/>
            <w:noProof/>
          </w:rPr>
          <w:t>安装</w:t>
        </w:r>
        <w:r w:rsidRPr="000A219D">
          <w:rPr>
            <w:rStyle w:val="a8"/>
            <w:noProof/>
          </w:rPr>
          <w:t>mod_wsgi</w:t>
        </w:r>
        <w:r>
          <w:rPr>
            <w:noProof/>
            <w:webHidden/>
          </w:rPr>
          <w:tab/>
        </w:r>
        <w:r>
          <w:rPr>
            <w:noProof/>
            <w:webHidden/>
          </w:rPr>
          <w:fldChar w:fldCharType="begin"/>
        </w:r>
        <w:r>
          <w:rPr>
            <w:noProof/>
            <w:webHidden/>
          </w:rPr>
          <w:instrText xml:space="preserve"> PAGEREF _Toc468008209 \h </w:instrText>
        </w:r>
        <w:r>
          <w:rPr>
            <w:noProof/>
            <w:webHidden/>
          </w:rPr>
        </w:r>
        <w:r>
          <w:rPr>
            <w:noProof/>
            <w:webHidden/>
          </w:rPr>
          <w:fldChar w:fldCharType="separate"/>
        </w:r>
        <w:r>
          <w:rPr>
            <w:noProof/>
            <w:webHidden/>
          </w:rPr>
          <w:t>22</w:t>
        </w:r>
        <w:r>
          <w:rPr>
            <w:noProof/>
            <w:webHidden/>
          </w:rPr>
          <w:fldChar w:fldCharType="end"/>
        </w:r>
      </w:hyperlink>
    </w:p>
    <w:p w:rsidR="004012B4" w:rsidRPr="00F0554B" w:rsidRDefault="004012B4" w:rsidP="004012B4">
      <w:pPr>
        <w:rPr>
          <w:rFonts w:ascii="Times New Roman" w:eastAsia="宋体" w:hAnsi="Times New Roman" w:cs="Times New Roman"/>
          <w:sz w:val="24"/>
          <w:szCs w:val="24"/>
        </w:rPr>
      </w:pPr>
      <w:r w:rsidRPr="00F0554B">
        <w:rPr>
          <w:rFonts w:ascii="Times New Roman" w:eastAsia="宋体" w:hAnsi="Times New Roman" w:cs="Times New Roman"/>
          <w:szCs w:val="21"/>
        </w:rPr>
        <w:fldChar w:fldCharType="end"/>
      </w:r>
    </w:p>
    <w:p w:rsidR="004012B4" w:rsidRPr="00F0554B" w:rsidRDefault="004012B4" w:rsidP="004012B4">
      <w:pPr>
        <w:spacing w:line="300" w:lineRule="auto"/>
        <w:rPr>
          <w:rFonts w:ascii="Times New Roman" w:eastAsia="宋体" w:hAnsi="Times New Roman" w:cs="Times New Roman"/>
          <w:sz w:val="24"/>
          <w:szCs w:val="24"/>
        </w:rPr>
      </w:pPr>
    </w:p>
    <w:p w:rsidR="004012B4" w:rsidRPr="00F0554B" w:rsidRDefault="004012B4" w:rsidP="004012B4">
      <w:pPr>
        <w:spacing w:line="300" w:lineRule="auto"/>
        <w:rPr>
          <w:rFonts w:ascii="Times New Roman" w:eastAsia="宋体" w:hAnsi="Times New Roman" w:cs="Times New Roman"/>
          <w:sz w:val="24"/>
          <w:szCs w:val="24"/>
        </w:rPr>
        <w:sectPr w:rsidR="004012B4" w:rsidRPr="00F0554B" w:rsidSect="0080124C">
          <w:headerReference w:type="default" r:id="rId13"/>
          <w:footerReference w:type="default" r:id="rId14"/>
          <w:footerReference w:type="first" r:id="rId15"/>
          <w:pgSz w:w="11906" w:h="16838" w:code="9"/>
          <w:pgMar w:top="1440" w:right="1361" w:bottom="1440" w:left="1701" w:header="851" w:footer="992" w:gutter="0"/>
          <w:pgNumType w:start="1"/>
          <w:cols w:space="425"/>
          <w:docGrid w:type="lines" w:linePitch="312"/>
        </w:sectPr>
      </w:pPr>
    </w:p>
    <w:p w:rsidR="004012B4" w:rsidRPr="00F0554B" w:rsidRDefault="004012B4" w:rsidP="00EE1359">
      <w:pPr>
        <w:pStyle w:val="1"/>
      </w:pPr>
      <w:bookmarkStart w:id="1" w:name="_Toc197235328"/>
      <w:bookmarkStart w:id="2" w:name="_Toc468008175"/>
      <w:r w:rsidRPr="00F0554B">
        <w:rPr>
          <w:rFonts w:hint="eastAsia"/>
        </w:rPr>
        <w:lastRenderedPageBreak/>
        <w:t>1</w:t>
      </w:r>
      <w:bookmarkEnd w:id="1"/>
      <w:r w:rsidR="006C0FFC" w:rsidRPr="00F0554B">
        <w:rPr>
          <w:rFonts w:hint="eastAsia"/>
        </w:rPr>
        <w:t>，</w:t>
      </w:r>
      <w:r w:rsidRPr="00F0554B">
        <w:rPr>
          <w:rFonts w:hint="eastAsia"/>
        </w:rPr>
        <w:t>引言</w:t>
      </w:r>
      <w:bookmarkEnd w:id="2"/>
    </w:p>
    <w:p w:rsidR="004012B4" w:rsidRPr="00F0554B" w:rsidRDefault="004012B4" w:rsidP="006C0FFC">
      <w:pPr>
        <w:pStyle w:val="2"/>
      </w:pPr>
      <w:bookmarkStart w:id="3" w:name="_Toc197235329"/>
      <w:bookmarkStart w:id="4" w:name="_Toc468008176"/>
      <w:r w:rsidRPr="00F0554B">
        <w:rPr>
          <w:rFonts w:ascii="宋体" w:hAnsi="宋体" w:hint="eastAsia"/>
        </w:rPr>
        <w:t>1.1</w:t>
      </w:r>
      <w:bookmarkEnd w:id="3"/>
      <w:r w:rsidRPr="00F0554B">
        <w:rPr>
          <w:rFonts w:hint="eastAsia"/>
        </w:rPr>
        <w:t xml:space="preserve"> </w:t>
      </w:r>
      <w:r w:rsidRPr="00F0554B">
        <w:rPr>
          <w:rFonts w:hint="eastAsia"/>
        </w:rPr>
        <w:t>编写</w:t>
      </w:r>
      <w:r w:rsidRPr="00F0554B">
        <w:t>目的</w:t>
      </w:r>
      <w:bookmarkEnd w:id="4"/>
    </w:p>
    <w:p w:rsidR="006C0FFC" w:rsidRPr="00F0554B" w:rsidRDefault="006C0FFC" w:rsidP="00A431CA">
      <w:pPr>
        <w:pStyle w:val="30"/>
        <w:spacing w:line="360" w:lineRule="auto"/>
        <w:ind w:left="0" w:firstLine="420"/>
        <w:rPr>
          <w:sz w:val="24"/>
          <w:szCs w:val="24"/>
          <w:lang w:eastAsia="zh-CN"/>
        </w:rPr>
      </w:pPr>
      <w:r w:rsidRPr="00F0554B">
        <w:rPr>
          <w:rFonts w:hint="eastAsia"/>
          <w:bCs/>
          <w:sz w:val="24"/>
          <w:szCs w:val="24"/>
          <w:lang w:eastAsia="zh-CN"/>
        </w:rPr>
        <w:t>本</w:t>
      </w:r>
      <w:r w:rsidR="00C10650" w:rsidRPr="00F0554B">
        <w:rPr>
          <w:rFonts w:hint="eastAsia"/>
          <w:bCs/>
          <w:sz w:val="24"/>
          <w:szCs w:val="24"/>
          <w:lang w:eastAsia="zh-CN"/>
        </w:rPr>
        <w:t>文档</w:t>
      </w:r>
      <w:r w:rsidRPr="00F0554B">
        <w:rPr>
          <w:rFonts w:hint="eastAsia"/>
          <w:bCs/>
          <w:sz w:val="24"/>
          <w:szCs w:val="24"/>
          <w:lang w:eastAsia="zh-CN"/>
        </w:rPr>
        <w:t>为</w:t>
      </w:r>
      <w:r w:rsidR="00C10650" w:rsidRPr="00F0554B">
        <w:rPr>
          <w:rFonts w:hint="eastAsia"/>
          <w:bCs/>
          <w:sz w:val="24"/>
          <w:szCs w:val="24"/>
          <w:lang w:eastAsia="zh-CN"/>
        </w:rPr>
        <w:t xml:space="preserve"> </w:t>
      </w:r>
      <w:r w:rsidRPr="00F0554B">
        <w:rPr>
          <w:rFonts w:hint="eastAsia"/>
          <w:bCs/>
          <w:sz w:val="24"/>
          <w:szCs w:val="24"/>
          <w:lang w:eastAsia="zh-CN"/>
        </w:rPr>
        <w:t>“基于物联网的仓储搬运设备</w:t>
      </w:r>
      <w:r w:rsidR="00C10650" w:rsidRPr="00F0554B">
        <w:rPr>
          <w:rFonts w:hint="eastAsia"/>
          <w:bCs/>
          <w:sz w:val="24"/>
          <w:szCs w:val="24"/>
          <w:lang w:eastAsia="zh-CN"/>
        </w:rPr>
        <w:t>远程</w:t>
      </w:r>
      <w:r w:rsidR="00C10650" w:rsidRPr="00F0554B">
        <w:rPr>
          <w:bCs/>
          <w:sz w:val="24"/>
          <w:szCs w:val="24"/>
          <w:lang w:eastAsia="zh-CN"/>
        </w:rPr>
        <w:t>故障诊断系统</w:t>
      </w:r>
      <w:r w:rsidR="00C10650" w:rsidRPr="00F0554B">
        <w:rPr>
          <w:rFonts w:hint="eastAsia"/>
          <w:bCs/>
          <w:sz w:val="24"/>
          <w:szCs w:val="24"/>
          <w:lang w:eastAsia="zh-CN"/>
        </w:rPr>
        <w:t>”中</w:t>
      </w:r>
      <w:bookmarkStart w:id="5" w:name="OLE_LINK4"/>
      <w:bookmarkStart w:id="6" w:name="OLE_LINK5"/>
      <w:r w:rsidR="00123A93">
        <w:rPr>
          <w:rFonts w:hint="eastAsia"/>
          <w:bCs/>
          <w:sz w:val="24"/>
          <w:szCs w:val="24"/>
          <w:lang w:eastAsia="zh-CN"/>
        </w:rPr>
        <w:t>BS</w:t>
      </w:r>
      <w:r w:rsidR="00123A93">
        <w:rPr>
          <w:rFonts w:hint="eastAsia"/>
          <w:bCs/>
          <w:sz w:val="24"/>
          <w:szCs w:val="24"/>
          <w:lang w:eastAsia="zh-CN"/>
        </w:rPr>
        <w:t>服务器</w:t>
      </w:r>
      <w:bookmarkEnd w:id="5"/>
      <w:bookmarkEnd w:id="6"/>
      <w:r w:rsidR="00123A93">
        <w:rPr>
          <w:rFonts w:hint="eastAsia"/>
          <w:bCs/>
          <w:sz w:val="24"/>
          <w:szCs w:val="24"/>
          <w:lang w:eastAsia="zh-CN"/>
        </w:rPr>
        <w:t>软件</w:t>
      </w:r>
      <w:r w:rsidRPr="00F0554B">
        <w:rPr>
          <w:rFonts w:hint="eastAsia"/>
          <w:bCs/>
          <w:sz w:val="24"/>
          <w:szCs w:val="24"/>
          <w:lang w:eastAsia="zh-CN"/>
        </w:rPr>
        <w:t>的</w:t>
      </w:r>
      <w:r w:rsidR="00C10650" w:rsidRPr="00F0554B">
        <w:rPr>
          <w:rFonts w:hint="eastAsia"/>
          <w:bCs/>
          <w:sz w:val="24"/>
          <w:szCs w:val="24"/>
          <w:lang w:eastAsia="zh-CN"/>
        </w:rPr>
        <w:t>详细设计</w:t>
      </w:r>
      <w:r w:rsidRPr="00F0554B">
        <w:rPr>
          <w:rFonts w:hint="eastAsia"/>
          <w:bCs/>
          <w:sz w:val="24"/>
          <w:szCs w:val="24"/>
          <w:lang w:eastAsia="zh-CN"/>
        </w:rPr>
        <w:t>文档。</w:t>
      </w:r>
      <w:r w:rsidRPr="00F0554B">
        <w:rPr>
          <w:rFonts w:hint="eastAsia"/>
          <w:sz w:val="24"/>
          <w:szCs w:val="24"/>
          <w:lang w:eastAsia="zh-CN"/>
        </w:rPr>
        <w:t>经过认真的</w:t>
      </w:r>
      <w:r w:rsidR="00C10650" w:rsidRPr="00F0554B">
        <w:rPr>
          <w:rFonts w:hint="eastAsia"/>
          <w:sz w:val="24"/>
          <w:szCs w:val="24"/>
          <w:lang w:eastAsia="zh-CN"/>
        </w:rPr>
        <w:t>需求</w:t>
      </w:r>
      <w:r w:rsidR="00C10650" w:rsidRPr="00F0554B">
        <w:rPr>
          <w:sz w:val="24"/>
          <w:szCs w:val="24"/>
          <w:lang w:eastAsia="zh-CN"/>
        </w:rPr>
        <w:t>分析</w:t>
      </w:r>
      <w:r w:rsidRPr="00F0554B">
        <w:rPr>
          <w:rFonts w:hint="eastAsia"/>
          <w:sz w:val="24"/>
          <w:szCs w:val="24"/>
          <w:lang w:eastAsia="zh-CN"/>
        </w:rPr>
        <w:t>与系统论证之后确定</w:t>
      </w:r>
      <w:r w:rsidR="00C10650" w:rsidRPr="00F0554B">
        <w:rPr>
          <w:rFonts w:hint="eastAsia"/>
          <w:sz w:val="24"/>
          <w:szCs w:val="24"/>
          <w:lang w:eastAsia="zh-CN"/>
        </w:rPr>
        <w:t>了</w:t>
      </w:r>
      <w:r w:rsidRPr="00F0554B">
        <w:rPr>
          <w:rFonts w:hint="eastAsia"/>
          <w:sz w:val="24"/>
          <w:szCs w:val="24"/>
          <w:lang w:eastAsia="zh-CN"/>
        </w:rPr>
        <w:t>最终设计方案，包含</w:t>
      </w:r>
      <w:r w:rsidR="00123A93">
        <w:rPr>
          <w:rFonts w:hint="eastAsia"/>
          <w:sz w:val="24"/>
          <w:szCs w:val="24"/>
          <w:lang w:eastAsia="zh-CN"/>
        </w:rPr>
        <w:t>网站实现的</w:t>
      </w:r>
      <w:r w:rsidR="00123A93">
        <w:rPr>
          <w:sz w:val="24"/>
          <w:szCs w:val="24"/>
          <w:lang w:eastAsia="zh-CN"/>
        </w:rPr>
        <w:t>技术方案</w:t>
      </w:r>
      <w:r w:rsidR="00123A93">
        <w:rPr>
          <w:rFonts w:hint="eastAsia"/>
          <w:sz w:val="24"/>
          <w:szCs w:val="24"/>
          <w:lang w:eastAsia="zh-CN"/>
        </w:rPr>
        <w:t>、</w:t>
      </w:r>
      <w:r w:rsidR="00123A93">
        <w:rPr>
          <w:sz w:val="24"/>
          <w:szCs w:val="24"/>
          <w:lang w:eastAsia="zh-CN"/>
        </w:rPr>
        <w:t>项目的基本结构</w:t>
      </w:r>
      <w:r w:rsidR="00123A93">
        <w:rPr>
          <w:rFonts w:hint="eastAsia"/>
          <w:sz w:val="24"/>
          <w:szCs w:val="24"/>
          <w:lang w:eastAsia="zh-CN"/>
        </w:rPr>
        <w:t>、用户认证、网站界面的设计、</w:t>
      </w:r>
      <w:r w:rsidR="00123A93">
        <w:rPr>
          <w:sz w:val="24"/>
          <w:szCs w:val="24"/>
          <w:lang w:eastAsia="zh-CN"/>
        </w:rPr>
        <w:t>代理服务器的搭建</w:t>
      </w:r>
      <w:r w:rsidRPr="00F0554B">
        <w:rPr>
          <w:rFonts w:hint="eastAsia"/>
          <w:sz w:val="24"/>
          <w:szCs w:val="24"/>
          <w:lang w:eastAsia="zh-CN"/>
        </w:rPr>
        <w:t>等</w:t>
      </w:r>
      <w:r w:rsidRPr="00F0554B">
        <w:rPr>
          <w:sz w:val="24"/>
          <w:szCs w:val="24"/>
          <w:lang w:eastAsia="zh-CN"/>
        </w:rPr>
        <w:t>。</w:t>
      </w:r>
    </w:p>
    <w:p w:rsidR="004012B4" w:rsidRPr="00F0554B" w:rsidRDefault="004012B4" w:rsidP="006C0FFC">
      <w:pPr>
        <w:pStyle w:val="2"/>
      </w:pPr>
      <w:bookmarkStart w:id="7" w:name="_Toc468008177"/>
      <w:r w:rsidRPr="00F0554B">
        <w:rPr>
          <w:rFonts w:ascii="宋体" w:hAnsi="宋体" w:hint="eastAsia"/>
        </w:rPr>
        <w:t>1.2</w:t>
      </w:r>
      <w:r w:rsidR="006C0FFC" w:rsidRPr="00F0554B">
        <w:rPr>
          <w:rFonts w:hint="eastAsia"/>
        </w:rPr>
        <w:t xml:space="preserve"> </w:t>
      </w:r>
      <w:r w:rsidR="006C0FFC" w:rsidRPr="00F0554B">
        <w:rPr>
          <w:rFonts w:hint="eastAsia"/>
        </w:rPr>
        <w:t>项目</w:t>
      </w:r>
      <w:r w:rsidR="006C0FFC" w:rsidRPr="00F0554B">
        <w:t>背景</w:t>
      </w:r>
      <w:bookmarkEnd w:id="7"/>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随着工业技术的迅速发展，越来越多的自动化设备应用在了我们的日常生产生活当中，不断加快了工业化的进程。工业搬运车辆也被广泛应用在了港口、车站、机场、工厂车间、仓库、流通中心和配送中心等多个场所，叉车作为物料搬运设备中的主力军</w:t>
      </w:r>
      <w:r w:rsidR="004856A0">
        <w:rPr>
          <w:rFonts w:ascii="宋体" w:eastAsia="宋体" w:hAnsi="宋体" w:cs="Times New Roman" w:hint="eastAsia"/>
          <w:bCs/>
          <w:sz w:val="24"/>
          <w:szCs w:val="24"/>
        </w:rPr>
        <w:t>，</w:t>
      </w:r>
      <w:r w:rsidRPr="00F0554B">
        <w:rPr>
          <w:rFonts w:ascii="Times New Roman" w:eastAsia="宋体" w:hAnsi="Times New Roman" w:cs="Times New Roman" w:hint="eastAsia"/>
          <w:bCs/>
          <w:sz w:val="24"/>
          <w:szCs w:val="24"/>
        </w:rPr>
        <w:t>在企业的物流系统中扮演着非常重要的角色。叉车主要发展于第二次世界大战期间，并于上世纪</w:t>
      </w:r>
      <w:r w:rsidRPr="00F0554B">
        <w:rPr>
          <w:rFonts w:ascii="Times New Roman" w:eastAsia="宋体" w:hAnsi="Times New Roman" w:cs="Times New Roman" w:hint="eastAsia"/>
          <w:bCs/>
          <w:sz w:val="24"/>
          <w:szCs w:val="24"/>
        </w:rPr>
        <w:t>50</w:t>
      </w:r>
      <w:r w:rsidRPr="00F0554B">
        <w:rPr>
          <w:rFonts w:ascii="Times New Roman" w:eastAsia="宋体" w:hAnsi="Times New Roman" w:cs="Times New Roman" w:hint="eastAsia"/>
          <w:bCs/>
          <w:sz w:val="24"/>
          <w:szCs w:val="24"/>
        </w:rPr>
        <w:t>年代逐渐开始在中国生产制造，而随着中国经济的快速发展，大部分企业的物料搬运工作已经脱离了原始的人工搬运模式，取而代之的是以叉车为主的机械化搬运。</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仓储叉车是一种用于在仓库内搬运货物的叉车，其应用不仅能够节省人力物力，减少搬运的成本，还能进一步提高操作的安全性，避免事故的发生。大部分的仓储叉车都是以电动机驱动的，因其车体紧凑、移动灵活、自重轻和环保性能好等显著特点在仓储业中得到了广泛应用。</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叉车等仓储搬运设备在使用过程中，不可避免的会出现各种类型的故障。现阶段生产过程中叉车出现故障后，一般还是采用传统的维修方法，即故障较为简单易诊断时，由用户自行在厂家指导下进行一些基础的维修工作；故障较为复杂难以诊断时，由厂家派出专业的维修人员前往现场对设备进行故障排除检查以及维修工作。厂家现场维护不仅会造成人力和物力上的浪费，增加维护成本，还会因为维修上的及时性影响用户的正常作业，导致生产无法正常运行。另一方面，当用户自行维护时，由于其对设备本身不够熟悉，也可能出现维护不当等问题，造成搬运设备的寿命下降。</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lastRenderedPageBreak/>
        <w:t>物联网、</w:t>
      </w:r>
      <w:proofErr w:type="gramStart"/>
      <w:r w:rsidRPr="00F0554B">
        <w:rPr>
          <w:rFonts w:ascii="Times New Roman" w:eastAsia="宋体" w:hAnsi="Times New Roman" w:cs="Times New Roman" w:hint="eastAsia"/>
          <w:bCs/>
          <w:sz w:val="24"/>
          <w:szCs w:val="24"/>
        </w:rPr>
        <w:t>云计算</w:t>
      </w:r>
      <w:proofErr w:type="gramEnd"/>
      <w:r w:rsidRPr="00F0554B">
        <w:rPr>
          <w:rFonts w:ascii="Times New Roman" w:eastAsia="宋体" w:hAnsi="Times New Roman" w:cs="Times New Roman" w:hint="eastAsia"/>
          <w:bCs/>
          <w:sz w:val="24"/>
          <w:szCs w:val="24"/>
        </w:rPr>
        <w:t>等技术的快速发展，为仓储搬运设备智能维护提供了新的解决方案。通过智</w:t>
      </w:r>
      <w:r w:rsidRPr="00A431CA">
        <w:rPr>
          <w:rStyle w:val="1Char0"/>
          <w:rFonts w:hint="eastAsia"/>
        </w:rPr>
        <w:t>能终端采集搬运设备操作和运行状态信息，并汇集到企业数据中心，通过故障分析与决策，可以实现搬运设备的远程监控，指导用户进行设备维护，从而可以提高搬运设备维护的智能化程度。因此，仓储搬运设备的远程监控的实现具有十分重要的意义。</w:t>
      </w:r>
    </w:p>
    <w:p w:rsidR="004012B4" w:rsidRPr="00F0554B" w:rsidRDefault="004012B4" w:rsidP="006C0FFC">
      <w:pPr>
        <w:pStyle w:val="2"/>
      </w:pPr>
      <w:bookmarkStart w:id="8" w:name="_Toc468008178"/>
      <w:r w:rsidRPr="00F0554B">
        <w:rPr>
          <w:rFonts w:ascii="宋体" w:hAnsi="宋体" w:hint="eastAsia"/>
        </w:rPr>
        <w:t>1.3</w:t>
      </w:r>
      <w:r w:rsidR="006C0FFC" w:rsidRPr="00F0554B">
        <w:rPr>
          <w:rFonts w:ascii="宋体" w:hAnsi="宋体" w:hint="eastAsia"/>
        </w:rPr>
        <w:t xml:space="preserve"> </w:t>
      </w:r>
      <w:r w:rsidR="006C0FFC" w:rsidRPr="00F0554B">
        <w:rPr>
          <w:rFonts w:hint="eastAsia"/>
        </w:rPr>
        <w:t>术语</w:t>
      </w:r>
      <w:r w:rsidR="006C0FFC" w:rsidRPr="00F0554B">
        <w:t>定义及说明</w:t>
      </w:r>
      <w:bookmarkEnd w:id="8"/>
    </w:p>
    <w:p w:rsidR="006C0FFC" w:rsidRPr="00F0554B" w:rsidRDefault="006C0FFC" w:rsidP="00A431CA">
      <w:pPr>
        <w:pStyle w:val="14"/>
      </w:pPr>
      <w:r w:rsidRPr="00F0554B">
        <w:rPr>
          <w:rFonts w:hint="eastAsia"/>
        </w:rPr>
        <w:t>文档中采用的专门术语的定义及缩略词简要如下：</w:t>
      </w:r>
    </w:p>
    <w:p w:rsidR="006C0FFC" w:rsidRDefault="00123A93" w:rsidP="00A431CA">
      <w:pPr>
        <w:pStyle w:val="14"/>
        <w:ind w:firstLine="482"/>
      </w:pPr>
      <w:bookmarkStart w:id="9" w:name="OLE_LINK1"/>
      <w:bookmarkStart w:id="10" w:name="OLE_LINK2"/>
      <w:bookmarkStart w:id="11" w:name="OLE_LINK3"/>
      <w:r>
        <w:rPr>
          <w:b/>
        </w:rPr>
        <w:t>Python</w:t>
      </w:r>
      <w:r w:rsidR="006C0FFC" w:rsidRPr="00F0554B">
        <w:rPr>
          <w:rFonts w:hint="eastAsia"/>
        </w:rPr>
        <w:t>：</w:t>
      </w:r>
      <w:bookmarkEnd w:id="9"/>
      <w:bookmarkEnd w:id="10"/>
      <w:bookmarkEnd w:id="11"/>
      <w:r w:rsidRPr="00123A93">
        <w:rPr>
          <w:rFonts w:hint="eastAsia"/>
        </w:rPr>
        <w:t>是一种面向对象的解释型计算机程序设计语言</w:t>
      </w:r>
      <w:r>
        <w:rPr>
          <w:rFonts w:hint="eastAsia"/>
        </w:rPr>
        <w:t>。</w:t>
      </w:r>
    </w:p>
    <w:p w:rsidR="00123A93" w:rsidRDefault="00123A93" w:rsidP="00A431CA">
      <w:pPr>
        <w:pStyle w:val="14"/>
        <w:ind w:firstLine="482"/>
      </w:pPr>
      <w:r w:rsidRPr="00123A93">
        <w:rPr>
          <w:rFonts w:hint="eastAsia"/>
          <w:b/>
        </w:rPr>
        <w:t>Flask</w:t>
      </w:r>
      <w:r w:rsidRPr="00123A93">
        <w:rPr>
          <w:rFonts w:hint="eastAsia"/>
          <w:b/>
        </w:rPr>
        <w:t>：</w:t>
      </w:r>
      <w:r w:rsidRPr="00123A93">
        <w:rPr>
          <w:rFonts w:hint="eastAsia"/>
        </w:rPr>
        <w:t>一个使用</w:t>
      </w:r>
      <w:r w:rsidRPr="00123A93">
        <w:t xml:space="preserve"> Python </w:t>
      </w:r>
      <w:r w:rsidRPr="00123A93">
        <w:t>编写的轻量级</w:t>
      </w:r>
      <w:r w:rsidRPr="00123A93">
        <w:t xml:space="preserve"> Web </w:t>
      </w:r>
      <w:r w:rsidRPr="00123A93">
        <w:t>应用框架</w:t>
      </w:r>
      <w:r>
        <w:rPr>
          <w:rFonts w:hint="eastAsia"/>
        </w:rPr>
        <w:t>。</w:t>
      </w:r>
    </w:p>
    <w:p w:rsidR="00EB40B3" w:rsidRDefault="00EB40B3" w:rsidP="00EB40B3">
      <w:pPr>
        <w:pStyle w:val="14"/>
        <w:ind w:firstLine="482"/>
      </w:pPr>
      <w:r>
        <w:rPr>
          <w:rFonts w:hint="eastAsia"/>
          <w:b/>
        </w:rPr>
        <w:t>WSGI</w:t>
      </w:r>
      <w:r w:rsidRPr="00123A93">
        <w:rPr>
          <w:rFonts w:hint="eastAsia"/>
          <w:b/>
        </w:rPr>
        <w:t>：</w:t>
      </w:r>
      <w:r w:rsidRPr="00123A93">
        <w:t>Web Server Gateway Interface</w:t>
      </w:r>
      <w:r w:rsidRPr="00123A93">
        <w:t>，</w:t>
      </w:r>
      <w:r w:rsidRPr="00123A93">
        <w:t>Web</w:t>
      </w:r>
      <w:r w:rsidRPr="00123A93">
        <w:t>服务器网关接口</w:t>
      </w:r>
      <w:r>
        <w:rPr>
          <w:rFonts w:hint="eastAsia"/>
        </w:rPr>
        <w:t>。</w:t>
      </w:r>
    </w:p>
    <w:p w:rsidR="00EB40B3" w:rsidRDefault="00EB40B3" w:rsidP="00EB40B3">
      <w:pPr>
        <w:pStyle w:val="14"/>
        <w:ind w:firstLine="482"/>
      </w:pPr>
      <w:proofErr w:type="spellStart"/>
      <w:r w:rsidRPr="00EB40B3">
        <w:rPr>
          <w:b/>
        </w:rPr>
        <w:t>Werkzeug</w:t>
      </w:r>
      <w:proofErr w:type="spellEnd"/>
      <w:r w:rsidRPr="00123A93">
        <w:rPr>
          <w:rFonts w:hint="eastAsia"/>
          <w:b/>
        </w:rPr>
        <w:t>：</w:t>
      </w:r>
      <w:r>
        <w:rPr>
          <w:rFonts w:hint="eastAsia"/>
        </w:rPr>
        <w:t>Flask</w:t>
      </w:r>
      <w:r>
        <w:rPr>
          <w:rFonts w:hint="eastAsia"/>
        </w:rPr>
        <w:t>的路由、调试和</w:t>
      </w:r>
      <w:r>
        <w:rPr>
          <w:rFonts w:hint="eastAsia"/>
        </w:rPr>
        <w:t>WSGI</w:t>
      </w:r>
      <w:r>
        <w:rPr>
          <w:rFonts w:hint="eastAsia"/>
        </w:rPr>
        <w:t>子系统。</w:t>
      </w:r>
    </w:p>
    <w:p w:rsidR="00EB40B3" w:rsidRPr="00EB40B3" w:rsidRDefault="00EB40B3" w:rsidP="00EB40B3">
      <w:pPr>
        <w:pStyle w:val="14"/>
        <w:ind w:firstLine="482"/>
      </w:pPr>
      <w:r>
        <w:rPr>
          <w:rFonts w:hint="eastAsia"/>
          <w:b/>
        </w:rPr>
        <w:t>Jinja</w:t>
      </w:r>
      <w:r>
        <w:rPr>
          <w:b/>
        </w:rPr>
        <w:t>2</w:t>
      </w:r>
      <w:r w:rsidRPr="00123A93">
        <w:rPr>
          <w:rFonts w:hint="eastAsia"/>
          <w:b/>
        </w:rPr>
        <w:t>：</w:t>
      </w:r>
      <w:r>
        <w:rPr>
          <w:rFonts w:hint="eastAsia"/>
        </w:rPr>
        <w:t>F</w:t>
      </w:r>
      <w:r>
        <w:t>lask</w:t>
      </w:r>
      <w:r>
        <w:t>的模板系统</w:t>
      </w:r>
      <w:r>
        <w:rPr>
          <w:rFonts w:hint="eastAsia"/>
        </w:rPr>
        <w:t>。</w:t>
      </w:r>
    </w:p>
    <w:p w:rsidR="00123A93" w:rsidRPr="00123A93" w:rsidRDefault="00123A93" w:rsidP="00123A93">
      <w:pPr>
        <w:pStyle w:val="14"/>
        <w:ind w:firstLine="482"/>
        <w:rPr>
          <w:b/>
        </w:rPr>
      </w:pPr>
      <w:proofErr w:type="spellStart"/>
      <w:r w:rsidRPr="00123A93">
        <w:rPr>
          <w:b/>
        </w:rPr>
        <w:t>SQLAlchemy</w:t>
      </w:r>
      <w:proofErr w:type="spellEnd"/>
      <w:r w:rsidRPr="00123A93">
        <w:rPr>
          <w:rFonts w:hint="eastAsia"/>
          <w:b/>
        </w:rPr>
        <w:t>：</w:t>
      </w:r>
      <w:r w:rsidRPr="00123A93">
        <w:t>为高效和高性能的数据库访问设计，实现了完整的企业级持久模型</w:t>
      </w:r>
      <w:r>
        <w:rPr>
          <w:rFonts w:hint="eastAsia"/>
        </w:rPr>
        <w:t>。</w:t>
      </w:r>
    </w:p>
    <w:p w:rsidR="00123A93" w:rsidRPr="00123A93" w:rsidRDefault="00123A93" w:rsidP="00123A93">
      <w:pPr>
        <w:pStyle w:val="14"/>
        <w:ind w:firstLine="482"/>
        <w:rPr>
          <w:b/>
        </w:rPr>
      </w:pPr>
      <w:r>
        <w:rPr>
          <w:b/>
        </w:rPr>
        <w:t>Apache</w:t>
      </w:r>
      <w:r w:rsidRPr="00123A93">
        <w:rPr>
          <w:rFonts w:hint="eastAsia"/>
          <w:b/>
        </w:rPr>
        <w:t>：</w:t>
      </w:r>
      <w:r w:rsidRPr="00123A93">
        <w:rPr>
          <w:rFonts w:hint="eastAsia"/>
        </w:rPr>
        <w:t>最流行的</w:t>
      </w:r>
      <w:r w:rsidRPr="00123A93">
        <w:t>Web</w:t>
      </w:r>
      <w:r w:rsidRPr="00123A93">
        <w:t>服务器端软件</w:t>
      </w:r>
      <w:r>
        <w:rPr>
          <w:rFonts w:hint="eastAsia"/>
        </w:rPr>
        <w:t>。</w:t>
      </w:r>
    </w:p>
    <w:p w:rsidR="00123A93" w:rsidRPr="00123A93" w:rsidRDefault="00123A93" w:rsidP="00123A93">
      <w:pPr>
        <w:pStyle w:val="14"/>
        <w:ind w:firstLine="482"/>
        <w:rPr>
          <w:b/>
        </w:rPr>
      </w:pPr>
      <w:proofErr w:type="spellStart"/>
      <w:r w:rsidRPr="00123A93">
        <w:rPr>
          <w:b/>
        </w:rPr>
        <w:t>mod_wsgi</w:t>
      </w:r>
      <w:proofErr w:type="spellEnd"/>
      <w:r w:rsidRPr="00123A93">
        <w:rPr>
          <w:rFonts w:hint="eastAsia"/>
          <w:b/>
        </w:rPr>
        <w:t>：</w:t>
      </w:r>
      <w:bookmarkStart w:id="12" w:name="OLE_LINK6"/>
      <w:r w:rsidR="00EB40B3">
        <w:t>搭配</w:t>
      </w:r>
      <w:r w:rsidR="00EB40B3">
        <w:t>Flask</w:t>
      </w:r>
      <w:r w:rsidR="00EB40B3">
        <w:t>与</w:t>
      </w:r>
      <w:r w:rsidR="00EB40B3">
        <w:t>Apache</w:t>
      </w:r>
      <w:r w:rsidR="00EB40B3">
        <w:t>的</w:t>
      </w:r>
      <w:r w:rsidRPr="00123A93">
        <w:t>Web</w:t>
      </w:r>
      <w:r w:rsidRPr="00123A93">
        <w:t>服务器网关接口</w:t>
      </w:r>
      <w:r>
        <w:rPr>
          <w:rFonts w:hint="eastAsia"/>
        </w:rPr>
        <w:t>。</w:t>
      </w:r>
      <w:bookmarkEnd w:id="12"/>
    </w:p>
    <w:p w:rsidR="006C0FFC" w:rsidRPr="00F0554B" w:rsidRDefault="006C0FFC" w:rsidP="006C0FFC">
      <w:pPr>
        <w:pStyle w:val="2"/>
      </w:pPr>
      <w:bookmarkStart w:id="13" w:name="_Toc468008179"/>
      <w:r w:rsidRPr="00F0554B">
        <w:rPr>
          <w:rFonts w:ascii="宋体" w:hAnsi="宋体" w:hint="eastAsia"/>
        </w:rPr>
        <w:t>1.4</w:t>
      </w:r>
      <w:r w:rsidRPr="00F0554B">
        <w:rPr>
          <w:rFonts w:hint="eastAsia"/>
        </w:rPr>
        <w:t>参考</w:t>
      </w:r>
      <w:r w:rsidRPr="00F0554B">
        <w:t>资料</w:t>
      </w:r>
      <w:bookmarkEnd w:id="13"/>
    </w:p>
    <w:p w:rsidR="006C0FFC" w:rsidRPr="00F0554B" w:rsidRDefault="006C0FFC" w:rsidP="00A431CA">
      <w:pPr>
        <w:pStyle w:val="14"/>
      </w:pPr>
      <w:r w:rsidRPr="00F0554B">
        <w:t>[</w:t>
      </w:r>
      <w:r w:rsidRPr="00F0554B">
        <w:rPr>
          <w:rFonts w:hint="eastAsia"/>
        </w:rPr>
        <w:t>1]</w:t>
      </w:r>
      <w:r w:rsidRPr="00F0554B">
        <w:rPr>
          <w:rFonts w:hint="eastAsia"/>
        </w:rPr>
        <w:tab/>
      </w:r>
      <w:r w:rsidRPr="00F0554B">
        <w:rPr>
          <w:rFonts w:hint="eastAsia"/>
        </w:rPr>
        <w:t>黄迪</w:t>
      </w:r>
      <w:r w:rsidRPr="00F0554B">
        <w:rPr>
          <w:rFonts w:hint="eastAsia"/>
        </w:rPr>
        <w:t xml:space="preserve">. </w:t>
      </w:r>
      <w:r w:rsidRPr="00F0554B">
        <w:rPr>
          <w:rFonts w:hint="eastAsia"/>
        </w:rPr>
        <w:t>物联网的应用和发展研究</w:t>
      </w:r>
      <w:r w:rsidRPr="00F0554B">
        <w:rPr>
          <w:rFonts w:hint="eastAsia"/>
        </w:rPr>
        <w:t>[D].</w:t>
      </w:r>
      <w:r w:rsidRPr="00F0554B">
        <w:rPr>
          <w:rFonts w:hint="eastAsia"/>
        </w:rPr>
        <w:t>北京邮电大学</w:t>
      </w:r>
      <w:r w:rsidRPr="00F0554B">
        <w:rPr>
          <w:rFonts w:hint="eastAsia"/>
        </w:rPr>
        <w:t>,2011.</w:t>
      </w:r>
      <w:r w:rsidRPr="00F0554B">
        <w:t xml:space="preserve"> </w:t>
      </w:r>
    </w:p>
    <w:p w:rsidR="006C0FFC" w:rsidRPr="00F0554B" w:rsidRDefault="006C0FFC" w:rsidP="00A431CA">
      <w:pPr>
        <w:pStyle w:val="14"/>
      </w:pPr>
      <w:r w:rsidRPr="00F0554B">
        <w:t>[</w:t>
      </w:r>
      <w:r w:rsidRPr="00F0554B">
        <w:rPr>
          <w:rFonts w:hint="eastAsia"/>
        </w:rPr>
        <w:t>2</w:t>
      </w:r>
      <w:r w:rsidRPr="00F0554B">
        <w:t>]</w:t>
      </w:r>
      <w:r w:rsidRPr="00F0554B">
        <w:rPr>
          <w:rFonts w:hint="eastAsia"/>
        </w:rPr>
        <w:tab/>
      </w:r>
      <w:r w:rsidRPr="00F0554B">
        <w:rPr>
          <w:rFonts w:hint="eastAsia"/>
        </w:rPr>
        <w:t>刘若冰</w:t>
      </w:r>
      <w:r w:rsidRPr="00F0554B">
        <w:rPr>
          <w:rFonts w:hint="eastAsia"/>
        </w:rPr>
        <w:t xml:space="preserve">. </w:t>
      </w:r>
      <w:r w:rsidRPr="00F0554B">
        <w:rPr>
          <w:rFonts w:hint="eastAsia"/>
        </w:rPr>
        <w:t>物联网的研究进展与未来展望</w:t>
      </w:r>
      <w:r w:rsidRPr="00F0554B">
        <w:rPr>
          <w:rFonts w:hint="eastAsia"/>
        </w:rPr>
        <w:t>[J]</w:t>
      </w:r>
      <w:r w:rsidRPr="00F0554B">
        <w:t>.</w:t>
      </w:r>
      <w:r w:rsidRPr="00F0554B">
        <w:rPr>
          <w:rFonts w:hint="eastAsia"/>
        </w:rPr>
        <w:t xml:space="preserve"> </w:t>
      </w:r>
      <w:r w:rsidRPr="00F0554B">
        <w:rPr>
          <w:rFonts w:hint="eastAsia"/>
        </w:rPr>
        <w:t>物联网技术</w:t>
      </w:r>
      <w:r w:rsidRPr="00F0554B">
        <w:rPr>
          <w:rFonts w:hint="eastAsia"/>
        </w:rPr>
        <w:t>,</w:t>
      </w:r>
      <w:r w:rsidRPr="00F0554B">
        <w:t xml:space="preserve"> </w:t>
      </w:r>
      <w:r w:rsidRPr="00F0554B">
        <w:rPr>
          <w:rFonts w:hint="eastAsia"/>
        </w:rPr>
        <w:t>2011,</w:t>
      </w:r>
      <w:r w:rsidRPr="00F0554B">
        <w:t xml:space="preserve"> </w:t>
      </w:r>
      <w:r w:rsidRPr="00F0554B">
        <w:rPr>
          <w:rFonts w:hint="eastAsia"/>
        </w:rPr>
        <w:t>05:58-62.</w:t>
      </w:r>
    </w:p>
    <w:p w:rsidR="006C0FFC" w:rsidRPr="00F0554B" w:rsidRDefault="006C0FFC" w:rsidP="00A431CA">
      <w:pPr>
        <w:pStyle w:val="14"/>
      </w:pPr>
      <w:r w:rsidRPr="00F0554B">
        <w:rPr>
          <w:rFonts w:hint="eastAsia"/>
        </w:rPr>
        <w:t>[3]</w:t>
      </w:r>
      <w:r w:rsidRPr="00F0554B">
        <w:t xml:space="preserve">  </w:t>
      </w:r>
      <w:proofErr w:type="gramStart"/>
      <w:r w:rsidRPr="00F0554B">
        <w:rPr>
          <w:rFonts w:hint="eastAsia"/>
        </w:rPr>
        <w:t>周璞</w:t>
      </w:r>
      <w:proofErr w:type="gramEnd"/>
      <w:r w:rsidRPr="00F0554B">
        <w:rPr>
          <w:rFonts w:hint="eastAsia"/>
        </w:rPr>
        <w:t xml:space="preserve">, </w:t>
      </w:r>
      <w:proofErr w:type="gramStart"/>
      <w:r w:rsidRPr="00F0554B">
        <w:rPr>
          <w:rFonts w:hint="eastAsia"/>
        </w:rPr>
        <w:t>胡杰强</w:t>
      </w:r>
      <w:proofErr w:type="gramEnd"/>
      <w:r w:rsidRPr="00F0554B">
        <w:rPr>
          <w:rFonts w:hint="eastAsia"/>
        </w:rPr>
        <w:t xml:space="preserve">, </w:t>
      </w:r>
      <w:r w:rsidRPr="00F0554B">
        <w:rPr>
          <w:rFonts w:hint="eastAsia"/>
        </w:rPr>
        <w:t>龚军</w:t>
      </w:r>
      <w:r w:rsidRPr="00F0554B">
        <w:rPr>
          <w:rFonts w:hint="eastAsia"/>
        </w:rPr>
        <w:t xml:space="preserve">. </w:t>
      </w:r>
      <w:r w:rsidRPr="00F0554B">
        <w:rPr>
          <w:rFonts w:hint="eastAsia"/>
        </w:rPr>
        <w:t>基于</w:t>
      </w:r>
      <w:r w:rsidRPr="00F0554B">
        <w:rPr>
          <w:rFonts w:hint="eastAsia"/>
        </w:rPr>
        <w:t>GPRS</w:t>
      </w:r>
      <w:r w:rsidRPr="00F0554B">
        <w:rPr>
          <w:rFonts w:hint="eastAsia"/>
        </w:rPr>
        <w:t>的电动汽车远程监控系统的开发设计</w:t>
      </w:r>
      <w:r w:rsidRPr="00F0554B">
        <w:rPr>
          <w:rFonts w:hint="eastAsia"/>
        </w:rPr>
        <w:t xml:space="preserve">: </w:t>
      </w:r>
      <w:r w:rsidRPr="00F0554B">
        <w:rPr>
          <w:rFonts w:hint="eastAsia"/>
        </w:rPr>
        <w:t>第九届河南省汽车工程技术研讨会</w:t>
      </w:r>
      <w:r w:rsidRPr="00F0554B">
        <w:rPr>
          <w:rFonts w:hint="eastAsia"/>
        </w:rPr>
        <w:t xml:space="preserve">, </w:t>
      </w:r>
      <w:r w:rsidRPr="00F0554B">
        <w:rPr>
          <w:rFonts w:hint="eastAsia"/>
        </w:rPr>
        <w:t>中国河南许昌</w:t>
      </w:r>
      <w:r w:rsidRPr="00F0554B">
        <w:rPr>
          <w:rFonts w:hint="eastAsia"/>
        </w:rPr>
        <w:t>, 2012[C].</w:t>
      </w:r>
    </w:p>
    <w:p w:rsidR="006C0FFC" w:rsidRPr="00F0554B" w:rsidRDefault="006C0FFC" w:rsidP="00A431CA">
      <w:pPr>
        <w:pStyle w:val="14"/>
      </w:pPr>
      <w:r w:rsidRPr="00F0554B">
        <w:t>[</w:t>
      </w:r>
      <w:r w:rsidRPr="00F0554B">
        <w:rPr>
          <w:rFonts w:hint="eastAsia"/>
        </w:rPr>
        <w:t>4</w:t>
      </w:r>
      <w:r w:rsidRPr="00F0554B">
        <w:t>]</w:t>
      </w:r>
      <w:r w:rsidRPr="00F0554B">
        <w:rPr>
          <w:rFonts w:hint="eastAsia"/>
        </w:rPr>
        <w:tab/>
      </w:r>
      <w:r w:rsidRPr="00F0554B">
        <w:rPr>
          <w:rFonts w:hint="eastAsia"/>
        </w:rPr>
        <w:t>朱炫鹏</w:t>
      </w:r>
      <w:r w:rsidRPr="00F0554B">
        <w:rPr>
          <w:rFonts w:hint="eastAsia"/>
        </w:rPr>
        <w:t xml:space="preserve">. </w:t>
      </w:r>
      <w:r w:rsidRPr="00F0554B">
        <w:rPr>
          <w:rFonts w:hint="eastAsia"/>
        </w:rPr>
        <w:t>基于</w:t>
      </w:r>
      <w:r w:rsidRPr="00F0554B">
        <w:rPr>
          <w:rFonts w:hint="eastAsia"/>
        </w:rPr>
        <w:t>GPRS</w:t>
      </w:r>
      <w:r w:rsidRPr="00F0554B">
        <w:rPr>
          <w:rFonts w:hint="eastAsia"/>
        </w:rPr>
        <w:t>的远程监控系统的应用研究</w:t>
      </w:r>
      <w:r w:rsidRPr="00F0554B">
        <w:rPr>
          <w:rFonts w:hint="eastAsia"/>
        </w:rPr>
        <w:t xml:space="preserve">[D]. </w:t>
      </w:r>
      <w:r w:rsidRPr="00F0554B">
        <w:rPr>
          <w:rFonts w:hint="eastAsia"/>
        </w:rPr>
        <w:t>东南大学</w:t>
      </w:r>
      <w:r w:rsidRPr="00F0554B">
        <w:rPr>
          <w:rFonts w:hint="eastAsia"/>
        </w:rPr>
        <w:t>,2005.</w:t>
      </w:r>
    </w:p>
    <w:p w:rsidR="006C0FFC" w:rsidRPr="00F0554B" w:rsidRDefault="006C0FFC" w:rsidP="00A431CA">
      <w:pPr>
        <w:pStyle w:val="14"/>
      </w:pPr>
      <w:r w:rsidRPr="00F0554B">
        <w:t>[</w:t>
      </w:r>
      <w:r w:rsidRPr="00F0554B">
        <w:rPr>
          <w:rFonts w:hint="eastAsia"/>
        </w:rPr>
        <w:t>5</w:t>
      </w:r>
      <w:r w:rsidRPr="00F0554B">
        <w:t>]</w:t>
      </w:r>
      <w:r w:rsidRPr="00F0554B">
        <w:rPr>
          <w:rFonts w:hint="eastAsia"/>
        </w:rPr>
        <w:tab/>
      </w:r>
      <w:r w:rsidRPr="00F0554B">
        <w:rPr>
          <w:rFonts w:hint="eastAsia"/>
        </w:rPr>
        <w:t>刘佳</w:t>
      </w:r>
      <w:r w:rsidRPr="00F0554B">
        <w:rPr>
          <w:rFonts w:hint="eastAsia"/>
        </w:rPr>
        <w:t xml:space="preserve">. </w:t>
      </w:r>
      <w:r w:rsidRPr="00F0554B">
        <w:rPr>
          <w:rFonts w:hint="eastAsia"/>
        </w:rPr>
        <w:t>基于</w:t>
      </w:r>
      <w:r w:rsidRPr="00F0554B">
        <w:rPr>
          <w:rFonts w:hint="eastAsia"/>
        </w:rPr>
        <w:t>B/S</w:t>
      </w:r>
      <w:r w:rsidRPr="00F0554B">
        <w:rPr>
          <w:rFonts w:hint="eastAsia"/>
        </w:rPr>
        <w:t>结构的远程故障诊断系统研究与实现</w:t>
      </w:r>
      <w:r w:rsidRPr="00F0554B">
        <w:rPr>
          <w:rFonts w:hint="eastAsia"/>
        </w:rPr>
        <w:t xml:space="preserve">[D]. </w:t>
      </w:r>
      <w:r w:rsidRPr="00F0554B">
        <w:rPr>
          <w:rFonts w:hint="eastAsia"/>
        </w:rPr>
        <w:t>南华大学</w:t>
      </w:r>
      <w:r w:rsidRPr="00F0554B">
        <w:rPr>
          <w:rFonts w:hint="eastAsia"/>
        </w:rPr>
        <w:t>, 2012.</w:t>
      </w:r>
    </w:p>
    <w:p w:rsidR="006C0FFC" w:rsidRPr="00F0554B" w:rsidRDefault="006C0FFC" w:rsidP="00A431CA">
      <w:pPr>
        <w:pStyle w:val="14"/>
      </w:pPr>
      <w:r w:rsidRPr="00F0554B">
        <w:t>[</w:t>
      </w:r>
      <w:r w:rsidRPr="00F0554B">
        <w:rPr>
          <w:rFonts w:hint="eastAsia"/>
        </w:rPr>
        <w:t>6</w:t>
      </w:r>
      <w:r w:rsidRPr="00F0554B">
        <w:t>]</w:t>
      </w:r>
      <w:r w:rsidRPr="00F0554B">
        <w:rPr>
          <w:rFonts w:hint="eastAsia"/>
        </w:rPr>
        <w:tab/>
      </w:r>
      <w:r w:rsidRPr="00F0554B">
        <w:rPr>
          <w:rFonts w:hint="eastAsia"/>
        </w:rPr>
        <w:t>尹洪珠</w:t>
      </w:r>
      <w:r w:rsidRPr="00F0554B">
        <w:rPr>
          <w:rFonts w:hint="eastAsia"/>
        </w:rPr>
        <w:t xml:space="preserve">. </w:t>
      </w:r>
      <w:r w:rsidRPr="00F0554B">
        <w:rPr>
          <w:rFonts w:hint="eastAsia"/>
        </w:rPr>
        <w:t>基于</w:t>
      </w:r>
      <w:r w:rsidRPr="00F0554B">
        <w:rPr>
          <w:rFonts w:hint="eastAsia"/>
        </w:rPr>
        <w:t>Internet</w:t>
      </w:r>
      <w:r w:rsidRPr="00F0554B">
        <w:rPr>
          <w:rFonts w:hint="eastAsia"/>
        </w:rPr>
        <w:t>的机械设备的远程故障诊断中若干问题的研究</w:t>
      </w:r>
      <w:r w:rsidRPr="00F0554B">
        <w:rPr>
          <w:rFonts w:hint="eastAsia"/>
        </w:rPr>
        <w:t xml:space="preserve">[D]. </w:t>
      </w:r>
      <w:r w:rsidRPr="00F0554B">
        <w:rPr>
          <w:rFonts w:hint="eastAsia"/>
        </w:rPr>
        <w:t>大连理工大学</w:t>
      </w:r>
      <w:r w:rsidRPr="00F0554B">
        <w:rPr>
          <w:rFonts w:hint="eastAsia"/>
        </w:rPr>
        <w:t>, 2002.</w:t>
      </w:r>
      <w:r w:rsidRPr="00F0554B">
        <w:t xml:space="preserve"> </w:t>
      </w:r>
    </w:p>
    <w:p w:rsidR="006C0FFC" w:rsidRDefault="006C0FFC" w:rsidP="00A431CA">
      <w:pPr>
        <w:pStyle w:val="14"/>
      </w:pPr>
      <w:r w:rsidRPr="00F0554B">
        <w:t>[</w:t>
      </w:r>
      <w:r w:rsidRPr="00F0554B">
        <w:rPr>
          <w:rFonts w:hint="eastAsia"/>
        </w:rPr>
        <w:t>7</w:t>
      </w:r>
      <w:r w:rsidRPr="00F0554B">
        <w:t>]</w:t>
      </w:r>
      <w:r w:rsidRPr="00F0554B">
        <w:rPr>
          <w:rFonts w:hint="eastAsia"/>
        </w:rPr>
        <w:tab/>
      </w:r>
      <w:r w:rsidRPr="00F0554B">
        <w:rPr>
          <w:rFonts w:hint="eastAsia"/>
        </w:rPr>
        <w:t>朱顺华</w:t>
      </w:r>
      <w:r w:rsidRPr="00F0554B">
        <w:rPr>
          <w:rFonts w:hint="eastAsia"/>
        </w:rPr>
        <w:t xml:space="preserve">. </w:t>
      </w:r>
      <w:r w:rsidRPr="00F0554B">
        <w:rPr>
          <w:rFonts w:hint="eastAsia"/>
        </w:rPr>
        <w:t>基于</w:t>
      </w:r>
      <w:r w:rsidRPr="00F0554B">
        <w:rPr>
          <w:rFonts w:hint="eastAsia"/>
        </w:rPr>
        <w:t>GPRS</w:t>
      </w:r>
      <w:r w:rsidRPr="00F0554B">
        <w:rPr>
          <w:rFonts w:hint="eastAsia"/>
        </w:rPr>
        <w:t>的汽车远程故障诊断系统中车载终端的研究设计</w:t>
      </w:r>
      <w:r w:rsidRPr="00F0554B">
        <w:rPr>
          <w:rFonts w:hint="eastAsia"/>
        </w:rPr>
        <w:t xml:space="preserve">[D]. </w:t>
      </w:r>
      <w:r w:rsidRPr="00F0554B">
        <w:rPr>
          <w:rFonts w:hint="eastAsia"/>
        </w:rPr>
        <w:lastRenderedPageBreak/>
        <w:t>国防科学技术大学</w:t>
      </w:r>
      <w:r w:rsidRPr="00F0554B">
        <w:rPr>
          <w:rFonts w:hint="eastAsia"/>
        </w:rPr>
        <w:t>, 2006.</w:t>
      </w:r>
    </w:p>
    <w:p w:rsidR="00123A93" w:rsidRPr="00F0554B" w:rsidRDefault="00123A93" w:rsidP="00A431CA">
      <w:pPr>
        <w:pStyle w:val="14"/>
      </w:pPr>
    </w:p>
    <w:p w:rsidR="008227D1" w:rsidRPr="00F0554B" w:rsidRDefault="008227D1">
      <w:pPr>
        <w:rPr>
          <w:rFonts w:ascii="宋体" w:eastAsia="宋体" w:hAnsi="Times New Roman" w:cs="Times New Roman"/>
          <w:kern w:val="0"/>
          <w:sz w:val="24"/>
          <w:szCs w:val="21"/>
        </w:rPr>
      </w:pPr>
    </w:p>
    <w:p w:rsidR="007E17F0" w:rsidRDefault="006C0FFC" w:rsidP="007E17F0">
      <w:pPr>
        <w:pStyle w:val="1"/>
      </w:pPr>
      <w:bookmarkStart w:id="14" w:name="_Toc468008180"/>
      <w:r w:rsidRPr="00F0554B">
        <w:rPr>
          <w:rFonts w:hint="eastAsia"/>
        </w:rPr>
        <w:t>2，</w:t>
      </w:r>
      <w:r w:rsidRPr="00F0554B">
        <w:t>设计概述</w:t>
      </w:r>
      <w:bookmarkEnd w:id="14"/>
    </w:p>
    <w:p w:rsidR="006C0FFC" w:rsidRPr="00F0554B" w:rsidRDefault="007E17F0" w:rsidP="007E17F0">
      <w:pPr>
        <w:pStyle w:val="2"/>
      </w:pPr>
      <w:bookmarkStart w:id="15" w:name="_Toc468008181"/>
      <w:r>
        <w:rPr>
          <w:rFonts w:hint="eastAsia"/>
        </w:rPr>
        <w:t>2.1</w:t>
      </w:r>
      <w:r w:rsidR="006C0FFC" w:rsidRPr="00F0554B">
        <w:rPr>
          <w:rFonts w:hint="eastAsia"/>
        </w:rPr>
        <w:t>任务</w:t>
      </w:r>
      <w:r w:rsidR="006C0FFC" w:rsidRPr="00F0554B">
        <w:t>和目标</w:t>
      </w:r>
      <w:bookmarkEnd w:id="15"/>
    </w:p>
    <w:p w:rsidR="008F0B80" w:rsidRPr="00F0554B" w:rsidRDefault="00292D20" w:rsidP="00A431CA">
      <w:pPr>
        <w:pStyle w:val="14"/>
      </w:pPr>
      <w:r>
        <w:rPr>
          <w:rFonts w:hint="eastAsia"/>
          <w:bCs w:val="0"/>
        </w:rPr>
        <w:t>BS</w:t>
      </w:r>
      <w:r>
        <w:rPr>
          <w:rFonts w:hint="eastAsia"/>
          <w:bCs w:val="0"/>
        </w:rPr>
        <w:t>服务器</w:t>
      </w:r>
      <w:r w:rsidR="008F0B80" w:rsidRPr="00F0554B">
        <w:rPr>
          <w:rFonts w:hint="eastAsia"/>
        </w:rPr>
        <w:t>的</w:t>
      </w:r>
      <w:r w:rsidR="008F0B80" w:rsidRPr="00F0554B">
        <w:t>目标是</w:t>
      </w:r>
      <w:r>
        <w:rPr>
          <w:rFonts w:hint="eastAsia"/>
        </w:rPr>
        <w:t>搭建</w:t>
      </w:r>
      <w:r w:rsidR="00DE73F8">
        <w:rPr>
          <w:rFonts w:hint="eastAsia"/>
        </w:rPr>
        <w:t>稳定可靠的</w:t>
      </w:r>
      <w:r>
        <w:rPr>
          <w:rFonts w:hint="eastAsia"/>
        </w:rPr>
        <w:t>叉车监控网站，用户通过电脑浏览器即可进行访问</w:t>
      </w:r>
      <w:r w:rsidR="00DE73F8">
        <w:rPr>
          <w:rFonts w:hint="eastAsia"/>
        </w:rPr>
        <w:t>，快捷方便</w:t>
      </w:r>
      <w:r>
        <w:rPr>
          <w:rFonts w:hint="eastAsia"/>
        </w:rPr>
        <w:t>。网站的内容</w:t>
      </w:r>
      <w:r w:rsidR="00E07336" w:rsidRPr="00F0554B">
        <w:t>包括</w:t>
      </w:r>
      <w:r w:rsidR="00ED4EA6" w:rsidRPr="00F0554B">
        <w:rPr>
          <w:rFonts w:hint="eastAsia"/>
        </w:rPr>
        <w:t>：</w:t>
      </w:r>
      <w:r w:rsidR="004C3229">
        <w:t>设备实时状态</w:t>
      </w:r>
      <w:r w:rsidR="00A431CA">
        <w:t>监控</w:t>
      </w:r>
      <w:r w:rsidR="004C3229">
        <w:t>、设备故障实时</w:t>
      </w:r>
      <w:r w:rsidR="004C3229">
        <w:rPr>
          <w:rFonts w:hint="eastAsia"/>
        </w:rPr>
        <w:t>报警</w:t>
      </w:r>
      <w:r w:rsidR="00A431CA">
        <w:rPr>
          <w:rFonts w:hint="eastAsia"/>
        </w:rPr>
        <w:t>及分析</w:t>
      </w:r>
      <w:r w:rsidR="00BA738E" w:rsidRPr="00F0554B">
        <w:t>、</w:t>
      </w:r>
      <w:r w:rsidR="00A431CA">
        <w:t>历史</w:t>
      </w:r>
      <w:r w:rsidR="00ED4EA6" w:rsidRPr="00F0554B">
        <w:rPr>
          <w:rFonts w:hint="eastAsia"/>
        </w:rPr>
        <w:t>故障</w:t>
      </w:r>
      <w:r w:rsidR="00ED4EA6" w:rsidRPr="00F0554B">
        <w:t>信息统计与分析</w:t>
      </w:r>
      <w:r w:rsidR="00ED4EA6" w:rsidRPr="00F0554B">
        <w:rPr>
          <w:rFonts w:hint="eastAsia"/>
        </w:rPr>
        <w:t>、</w:t>
      </w:r>
      <w:r w:rsidR="00E07336" w:rsidRPr="00F0554B">
        <w:rPr>
          <w:rFonts w:hint="eastAsia"/>
        </w:rPr>
        <w:t>历史</w:t>
      </w:r>
      <w:r w:rsidR="004C3229">
        <w:t>状态信息及故障信息</w:t>
      </w:r>
      <w:r w:rsidR="00A431CA">
        <w:t>查询</w:t>
      </w:r>
      <w:r w:rsidR="00ED4EA6" w:rsidRPr="00F0554B">
        <w:t>等</w:t>
      </w:r>
      <w:r w:rsidR="008F0B80" w:rsidRPr="00F0554B">
        <w:rPr>
          <w:rFonts w:hint="eastAsia"/>
        </w:rPr>
        <w:t>。</w:t>
      </w:r>
    </w:p>
    <w:p w:rsidR="00DE73F8" w:rsidRDefault="00DE73F8" w:rsidP="00A431CA">
      <w:pPr>
        <w:pStyle w:val="14"/>
      </w:pPr>
      <w:bookmarkStart w:id="16" w:name="_Toc5313"/>
      <w:r>
        <w:rPr>
          <w:rFonts w:hint="eastAsia"/>
        </w:rPr>
        <w:t>BS</w:t>
      </w:r>
      <w:r>
        <w:rPr>
          <w:rFonts w:hint="eastAsia"/>
        </w:rPr>
        <w:t>服务器</w:t>
      </w:r>
      <w:r w:rsidR="00AE3DCC">
        <w:rPr>
          <w:rFonts w:hint="eastAsia"/>
        </w:rPr>
        <w:t>通过部署编写的</w:t>
      </w:r>
      <w:r w:rsidR="00AE3DCC">
        <w:rPr>
          <w:rFonts w:hint="eastAsia"/>
        </w:rPr>
        <w:t>web</w:t>
      </w:r>
      <w:r w:rsidR="00AE3DCC">
        <w:rPr>
          <w:rFonts w:hint="eastAsia"/>
        </w:rPr>
        <w:t>应用程序到代理服务器完成网站搭建，其中网站展示的数据来源为数据库中已有数据。</w:t>
      </w:r>
    </w:p>
    <w:p w:rsidR="006C0FFC" w:rsidRPr="00F0554B" w:rsidRDefault="006C0FFC" w:rsidP="006C0FFC">
      <w:pPr>
        <w:pStyle w:val="2"/>
      </w:pPr>
      <w:bookmarkStart w:id="17" w:name="_Toc11451"/>
      <w:bookmarkStart w:id="18" w:name="_Toc468008182"/>
      <w:bookmarkEnd w:id="16"/>
      <w:r w:rsidRPr="00F0554B">
        <w:rPr>
          <w:rFonts w:ascii="宋体" w:hAnsi="宋体" w:hint="eastAsia"/>
          <w:highlight w:val="white"/>
        </w:rPr>
        <w:t>2.</w:t>
      </w:r>
      <w:bookmarkEnd w:id="17"/>
      <w:r w:rsidR="006C4563" w:rsidRPr="00F0554B">
        <w:rPr>
          <w:rFonts w:ascii="宋体" w:hAnsi="宋体"/>
        </w:rPr>
        <w:t>2</w:t>
      </w:r>
      <w:r w:rsidR="00553A64">
        <w:rPr>
          <w:rFonts w:hint="eastAsia"/>
        </w:rPr>
        <w:t>操作</w:t>
      </w:r>
      <w:r w:rsidR="00296272" w:rsidRPr="00F0554B">
        <w:rPr>
          <w:rFonts w:hint="eastAsia"/>
        </w:rPr>
        <w:t>系统</w:t>
      </w:r>
      <w:r w:rsidR="00553A64">
        <w:rPr>
          <w:rFonts w:hint="eastAsia"/>
        </w:rPr>
        <w:t>及软件</w:t>
      </w:r>
      <w:r w:rsidR="00296272" w:rsidRPr="00F0554B">
        <w:t>配置</w:t>
      </w:r>
      <w:bookmarkEnd w:id="18"/>
    </w:p>
    <w:p w:rsidR="00296272" w:rsidRPr="00F0554B" w:rsidRDefault="00553A64" w:rsidP="00A431CA">
      <w:pPr>
        <w:pStyle w:val="14"/>
      </w:pPr>
      <w:bookmarkStart w:id="19" w:name="OLE_LINK23"/>
      <w:bookmarkStart w:id="20" w:name="OLE_LINK24"/>
      <w:bookmarkStart w:id="21" w:name="OLE_LINK25"/>
      <w:r>
        <w:rPr>
          <w:rFonts w:hint="eastAsia"/>
        </w:rPr>
        <w:t>服务器</w:t>
      </w:r>
      <w:r>
        <w:t>的</w:t>
      </w:r>
      <w:r w:rsidR="00F07331" w:rsidRPr="00F0554B">
        <w:rPr>
          <w:rFonts w:hint="eastAsia"/>
        </w:rPr>
        <w:t>操作</w:t>
      </w:r>
      <w:r w:rsidR="007B37CD">
        <w:rPr>
          <w:rFonts w:hint="eastAsia"/>
        </w:rPr>
        <w:t>系统为</w:t>
      </w:r>
      <w:r w:rsidR="007B37CD">
        <w:rPr>
          <w:rFonts w:hint="eastAsia"/>
        </w:rPr>
        <w:t>Windows</w:t>
      </w:r>
      <w:r w:rsidR="007B37CD">
        <w:t xml:space="preserve"> Server 2008 R2 SP1</w:t>
      </w:r>
      <w:r>
        <w:rPr>
          <w:rFonts w:hint="eastAsia"/>
        </w:rPr>
        <w:t>（</w:t>
      </w:r>
      <w:r>
        <w:rPr>
          <w:rFonts w:hint="eastAsia"/>
        </w:rPr>
        <w:t>64</w:t>
      </w:r>
      <w:r>
        <w:rPr>
          <w:rFonts w:hint="eastAsia"/>
        </w:rPr>
        <w:t>位）</w:t>
      </w:r>
      <w:r w:rsidR="00296272" w:rsidRPr="00F0554B">
        <w:rPr>
          <w:rFonts w:hint="eastAsia"/>
        </w:rPr>
        <w:t>，</w:t>
      </w:r>
      <w:r>
        <w:rPr>
          <w:rFonts w:hint="eastAsia"/>
        </w:rPr>
        <w:t>Apache</w:t>
      </w:r>
      <w:r>
        <w:t>的版本为</w:t>
      </w:r>
      <w:r>
        <w:rPr>
          <w:rFonts w:hint="eastAsia"/>
        </w:rPr>
        <w:t>2.4</w:t>
      </w:r>
      <w:r>
        <w:rPr>
          <w:rFonts w:hint="eastAsia"/>
        </w:rPr>
        <w:t>，</w:t>
      </w:r>
      <w:r>
        <w:t>使用的</w:t>
      </w:r>
      <w:r>
        <w:rPr>
          <w:rFonts w:hint="eastAsia"/>
        </w:rPr>
        <w:t>WSGI</w:t>
      </w:r>
      <w:r>
        <w:rPr>
          <w:rFonts w:hint="eastAsia"/>
        </w:rPr>
        <w:t>版本</w:t>
      </w:r>
      <w:r>
        <w:t>为</w:t>
      </w:r>
      <w:r>
        <w:rPr>
          <w:rFonts w:hint="eastAsia"/>
        </w:rPr>
        <w:t>X64VC</w:t>
      </w:r>
      <w:r>
        <w:t>9(</w:t>
      </w:r>
      <w:r>
        <w:rPr>
          <w:rFonts w:hint="eastAsia"/>
        </w:rPr>
        <w:t>与</w:t>
      </w:r>
      <w:r>
        <w:t>Python</w:t>
      </w:r>
      <w:r>
        <w:t>及</w:t>
      </w:r>
      <w:r>
        <w:t>Apache</w:t>
      </w:r>
      <w:r w:rsidR="00144D4B">
        <w:t>版本</w:t>
      </w:r>
      <w:r>
        <w:t>匹配</w:t>
      </w:r>
      <w:r>
        <w:rPr>
          <w:rFonts w:hint="eastAsia"/>
        </w:rPr>
        <w:t>)</w:t>
      </w:r>
      <w:r w:rsidR="00144D4B">
        <w:rPr>
          <w:rFonts w:hint="eastAsia"/>
        </w:rPr>
        <w:t>。</w:t>
      </w:r>
    </w:p>
    <w:p w:rsidR="006C0FFC" w:rsidRPr="00F0554B" w:rsidRDefault="006C0FFC" w:rsidP="006C0FFC">
      <w:pPr>
        <w:pStyle w:val="2"/>
      </w:pPr>
      <w:bookmarkStart w:id="22" w:name="_Toc32520"/>
      <w:bookmarkStart w:id="23" w:name="_Toc468008183"/>
      <w:bookmarkEnd w:id="19"/>
      <w:bookmarkEnd w:id="20"/>
      <w:bookmarkEnd w:id="21"/>
      <w:r w:rsidRPr="00F0554B">
        <w:rPr>
          <w:rFonts w:ascii="宋体" w:hAnsi="宋体" w:hint="eastAsia"/>
          <w:highlight w:val="white"/>
        </w:rPr>
        <w:t>2.</w:t>
      </w:r>
      <w:r w:rsidR="00A7455E">
        <w:rPr>
          <w:rFonts w:ascii="宋体" w:hAnsi="宋体"/>
          <w:highlight w:val="white"/>
        </w:rPr>
        <w:t>3</w:t>
      </w:r>
      <w:r w:rsidRPr="00F0554B">
        <w:rPr>
          <w:rFonts w:hint="eastAsia"/>
          <w:highlight w:val="white"/>
        </w:rPr>
        <w:t>开发工具</w:t>
      </w:r>
      <w:bookmarkEnd w:id="22"/>
      <w:bookmarkEnd w:id="23"/>
    </w:p>
    <w:p w:rsidR="006C0FFC" w:rsidRDefault="00F07331" w:rsidP="00A431CA">
      <w:pPr>
        <w:pStyle w:val="14"/>
      </w:pPr>
      <w:r w:rsidRPr="00A431CA">
        <w:rPr>
          <w:rFonts w:hint="eastAsia"/>
        </w:rPr>
        <w:t>综合考虑软件</w:t>
      </w:r>
      <w:r w:rsidRPr="00A431CA">
        <w:t>的</w:t>
      </w:r>
      <w:r w:rsidRPr="00A431CA">
        <w:rPr>
          <w:rFonts w:hint="eastAsia"/>
        </w:rPr>
        <w:t>开发效率及稳定性</w:t>
      </w:r>
      <w:r w:rsidR="006C0FFC" w:rsidRPr="00A431CA">
        <w:rPr>
          <w:rFonts w:hint="eastAsia"/>
        </w:rPr>
        <w:t>要求，</w:t>
      </w:r>
      <w:r w:rsidRPr="00A431CA">
        <w:rPr>
          <w:rFonts w:hint="eastAsia"/>
        </w:rPr>
        <w:t>拟</w:t>
      </w:r>
      <w:r w:rsidR="006C0FFC" w:rsidRPr="00A431CA">
        <w:rPr>
          <w:rFonts w:hint="eastAsia"/>
        </w:rPr>
        <w:t>采用</w:t>
      </w:r>
      <w:r w:rsidR="00A7455E">
        <w:t>Python</w:t>
      </w:r>
      <w:r w:rsidR="006C0FFC" w:rsidRPr="00A431CA">
        <w:rPr>
          <w:rFonts w:hint="eastAsia"/>
        </w:rPr>
        <w:t>下的</w:t>
      </w:r>
      <w:r w:rsidR="00A7455E">
        <w:t>Flask</w:t>
      </w:r>
      <w:r w:rsidR="006C0FFC" w:rsidRPr="00A431CA">
        <w:rPr>
          <w:rFonts w:hint="eastAsia"/>
        </w:rPr>
        <w:t>框架进行开发，数据库</w:t>
      </w:r>
      <w:r w:rsidRPr="00A431CA">
        <w:rPr>
          <w:rFonts w:hint="eastAsia"/>
        </w:rPr>
        <w:t>采用</w:t>
      </w:r>
      <w:r w:rsidR="004E4BC2">
        <w:t>MySQL</w:t>
      </w:r>
      <w:r w:rsidR="006C0FFC" w:rsidRPr="00A431CA">
        <w:rPr>
          <w:rFonts w:hint="eastAsia"/>
        </w:rPr>
        <w:t>进行数据存储</w:t>
      </w:r>
      <w:r w:rsidRPr="00A431CA">
        <w:rPr>
          <w:rFonts w:hint="eastAsia"/>
        </w:rPr>
        <w:t>与</w:t>
      </w:r>
      <w:r w:rsidR="006C0FFC" w:rsidRPr="00A431CA">
        <w:rPr>
          <w:rFonts w:hint="eastAsia"/>
        </w:rPr>
        <w:t>查询。</w:t>
      </w: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Default="004E4BC2" w:rsidP="00A431CA">
      <w:pPr>
        <w:pStyle w:val="14"/>
      </w:pPr>
    </w:p>
    <w:p w:rsidR="004E4BC2" w:rsidRPr="00A431CA" w:rsidRDefault="004E4BC2" w:rsidP="00A431CA">
      <w:pPr>
        <w:pStyle w:val="14"/>
      </w:pPr>
    </w:p>
    <w:p w:rsidR="004E4BC2" w:rsidRDefault="004E4BC2" w:rsidP="00DD422A">
      <w:pPr>
        <w:pStyle w:val="1"/>
        <w:rPr>
          <w:highlight w:val="white"/>
        </w:rPr>
      </w:pPr>
      <w:bookmarkStart w:id="24" w:name="_Toc31213"/>
    </w:p>
    <w:p w:rsidR="00461BC5" w:rsidRPr="00F0554B" w:rsidRDefault="00DD422A" w:rsidP="00DD422A">
      <w:pPr>
        <w:pStyle w:val="1"/>
      </w:pPr>
      <w:bookmarkStart w:id="25" w:name="_Toc468008184"/>
      <w:r w:rsidRPr="00F0554B">
        <w:rPr>
          <w:rFonts w:hint="eastAsia"/>
          <w:highlight w:val="white"/>
        </w:rPr>
        <w:t>3，</w:t>
      </w:r>
      <w:r w:rsidR="008F0B80" w:rsidRPr="00F0554B">
        <w:rPr>
          <w:rFonts w:hint="eastAsia"/>
          <w:highlight w:val="white"/>
        </w:rPr>
        <w:t>软件</w:t>
      </w:r>
      <w:r w:rsidR="00461BC5" w:rsidRPr="00F0554B">
        <w:rPr>
          <w:rFonts w:hint="eastAsia"/>
          <w:highlight w:val="white"/>
        </w:rPr>
        <w:t>需求分析</w:t>
      </w:r>
      <w:bookmarkEnd w:id="24"/>
      <w:bookmarkEnd w:id="25"/>
    </w:p>
    <w:p w:rsidR="004E4BC2" w:rsidRPr="004E4BC2" w:rsidRDefault="00B23138" w:rsidP="004E4BC2">
      <w:pPr>
        <w:pStyle w:val="2"/>
        <w:rPr>
          <w:highlight w:val="white"/>
        </w:rPr>
      </w:pPr>
      <w:bookmarkStart w:id="26" w:name="_Toc7166"/>
      <w:bookmarkStart w:id="27" w:name="_Toc468008185"/>
      <w:r w:rsidRPr="007E6105">
        <w:rPr>
          <w:rStyle w:val="2Char"/>
          <w:rFonts w:hint="eastAsia"/>
          <w:highlight w:val="white"/>
        </w:rPr>
        <w:t>3.1</w:t>
      </w:r>
      <w:r w:rsidR="00461BC5" w:rsidRPr="008D1E17">
        <w:rPr>
          <w:rFonts w:hint="eastAsia"/>
          <w:highlight w:val="white"/>
        </w:rPr>
        <w:t>软件</w:t>
      </w:r>
      <w:bookmarkEnd w:id="26"/>
      <w:r w:rsidR="004E4BC2" w:rsidRPr="004E4BC2">
        <w:rPr>
          <w:rFonts w:hint="eastAsia"/>
        </w:rPr>
        <w:t>功能</w:t>
      </w:r>
      <w:r w:rsidR="00A431CA" w:rsidRPr="008D1E17">
        <w:rPr>
          <w:rFonts w:hint="eastAsia"/>
          <w:highlight w:val="white"/>
        </w:rPr>
        <w:t>需求分析</w:t>
      </w:r>
      <w:bookmarkEnd w:id="27"/>
    </w:p>
    <w:p w:rsidR="004E4BC2" w:rsidRDefault="00A62180" w:rsidP="008D1E17">
      <w:pPr>
        <w:pStyle w:val="14"/>
      </w:pPr>
      <w:r>
        <w:rPr>
          <w:rFonts w:hint="eastAsia"/>
        </w:rPr>
        <w:t>用户</w:t>
      </w:r>
      <w:r>
        <w:t>通过访问</w:t>
      </w:r>
      <w:r w:rsidR="004E4BC2">
        <w:rPr>
          <w:rFonts w:hint="eastAsia"/>
        </w:rPr>
        <w:t>BS</w:t>
      </w:r>
      <w:r>
        <w:rPr>
          <w:rFonts w:hint="eastAsia"/>
        </w:rPr>
        <w:t>服务器软件</w:t>
      </w:r>
      <w:r w:rsidR="004E4BC2">
        <w:t>进行</w:t>
      </w:r>
      <w:r w:rsidR="004E4BC2">
        <w:rPr>
          <w:rFonts w:hint="eastAsia"/>
        </w:rPr>
        <w:t>叉车监控</w:t>
      </w:r>
      <w:r>
        <w:rPr>
          <w:rFonts w:hint="eastAsia"/>
        </w:rPr>
        <w:t>，</w:t>
      </w:r>
      <w:r>
        <w:t>获取叉车信息</w:t>
      </w:r>
      <w:r>
        <w:rPr>
          <w:rFonts w:hint="eastAsia"/>
        </w:rPr>
        <w:t>。</w:t>
      </w:r>
      <w:r>
        <w:t>因此</w:t>
      </w:r>
      <w:r>
        <w:rPr>
          <w:rFonts w:hint="eastAsia"/>
        </w:rPr>
        <w:t>BS</w:t>
      </w:r>
      <w:r>
        <w:rPr>
          <w:rFonts w:hint="eastAsia"/>
        </w:rPr>
        <w:t>服务器</w:t>
      </w:r>
      <w:r>
        <w:t>软件需要</w:t>
      </w:r>
      <w:r>
        <w:rPr>
          <w:rFonts w:hint="eastAsia"/>
        </w:rPr>
        <w:t>提供</w:t>
      </w:r>
      <w:r>
        <w:t>全面充分</w:t>
      </w:r>
      <w:r>
        <w:rPr>
          <w:rFonts w:hint="eastAsia"/>
        </w:rPr>
        <w:t>的服务，功能</w:t>
      </w:r>
      <w:r>
        <w:t>需求主要包括以下几方面：</w:t>
      </w:r>
    </w:p>
    <w:p w:rsidR="00A62180" w:rsidRDefault="00A62180" w:rsidP="00707961">
      <w:pPr>
        <w:pStyle w:val="14"/>
        <w:numPr>
          <w:ilvl w:val="0"/>
          <w:numId w:val="10"/>
        </w:numPr>
        <w:ind w:firstLineChars="0"/>
      </w:pPr>
      <w:r>
        <w:rPr>
          <w:rFonts w:hint="eastAsia"/>
        </w:rPr>
        <w:t>用户登录</w:t>
      </w:r>
      <w:r>
        <w:t>权限</w:t>
      </w:r>
      <w:r>
        <w:rPr>
          <w:rFonts w:hint="eastAsia"/>
        </w:rPr>
        <w:t>认证</w:t>
      </w:r>
    </w:p>
    <w:p w:rsidR="00461BC5" w:rsidRPr="00F0554B" w:rsidRDefault="00461BC5" w:rsidP="00707961">
      <w:pPr>
        <w:pStyle w:val="14"/>
        <w:numPr>
          <w:ilvl w:val="0"/>
          <w:numId w:val="10"/>
        </w:numPr>
        <w:ind w:firstLineChars="0"/>
      </w:pPr>
      <w:r w:rsidRPr="00F0554B">
        <w:rPr>
          <w:rFonts w:hint="eastAsia"/>
        </w:rPr>
        <w:t>在线叉车状态显示</w:t>
      </w:r>
    </w:p>
    <w:p w:rsidR="00461BC5" w:rsidRPr="00F0554B" w:rsidRDefault="00461BC5" w:rsidP="00707961">
      <w:pPr>
        <w:pStyle w:val="14"/>
        <w:numPr>
          <w:ilvl w:val="0"/>
          <w:numId w:val="10"/>
        </w:numPr>
        <w:ind w:firstLineChars="0"/>
      </w:pPr>
      <w:r w:rsidRPr="00F0554B">
        <w:rPr>
          <w:rFonts w:hint="eastAsia"/>
        </w:rPr>
        <w:t>故障报警显示</w:t>
      </w:r>
    </w:p>
    <w:p w:rsidR="00461BC5" w:rsidRPr="00F0554B" w:rsidRDefault="00461BC5" w:rsidP="00707961">
      <w:pPr>
        <w:pStyle w:val="14"/>
        <w:numPr>
          <w:ilvl w:val="0"/>
          <w:numId w:val="10"/>
        </w:numPr>
        <w:ind w:firstLineChars="0"/>
        <w:rPr>
          <w:szCs w:val="21"/>
        </w:rPr>
      </w:pPr>
      <w:r w:rsidRPr="00F0554B">
        <w:rPr>
          <w:rFonts w:hint="eastAsia"/>
        </w:rPr>
        <w:t>历史故障信息显示</w:t>
      </w:r>
    </w:p>
    <w:p w:rsidR="00461BC5" w:rsidRPr="00F0554B" w:rsidRDefault="00461BC5" w:rsidP="00707961">
      <w:pPr>
        <w:pStyle w:val="14"/>
        <w:numPr>
          <w:ilvl w:val="0"/>
          <w:numId w:val="10"/>
        </w:numPr>
        <w:ind w:firstLineChars="0"/>
      </w:pPr>
      <w:r w:rsidRPr="00F0554B">
        <w:rPr>
          <w:rFonts w:hint="eastAsia"/>
        </w:rPr>
        <w:t>历史状态信息查询</w:t>
      </w:r>
    </w:p>
    <w:p w:rsidR="00461BC5" w:rsidRPr="00F0554B" w:rsidRDefault="004E4BC2" w:rsidP="00707961">
      <w:pPr>
        <w:pStyle w:val="14"/>
        <w:numPr>
          <w:ilvl w:val="0"/>
          <w:numId w:val="10"/>
        </w:numPr>
        <w:ind w:firstLineChars="0"/>
      </w:pPr>
      <w:r>
        <w:rPr>
          <w:rFonts w:hint="eastAsia"/>
        </w:rPr>
        <w:t>维修保养</w:t>
      </w:r>
      <w:r>
        <w:t>记录</w:t>
      </w:r>
      <w:r>
        <w:rPr>
          <w:rFonts w:hint="eastAsia"/>
        </w:rPr>
        <w:t>及</w:t>
      </w:r>
      <w:r>
        <w:t>查询</w:t>
      </w:r>
    </w:p>
    <w:p w:rsidR="00461BC5" w:rsidRDefault="00461BC5" w:rsidP="00707961">
      <w:pPr>
        <w:pStyle w:val="14"/>
        <w:numPr>
          <w:ilvl w:val="0"/>
          <w:numId w:val="10"/>
        </w:numPr>
        <w:ind w:firstLineChars="0"/>
      </w:pPr>
      <w:r w:rsidRPr="00F0554B">
        <w:rPr>
          <w:rFonts w:hint="eastAsia"/>
        </w:rPr>
        <w:t>故障统计</w:t>
      </w:r>
    </w:p>
    <w:p w:rsidR="00A431CA" w:rsidRPr="00A62180" w:rsidRDefault="004E4BC2" w:rsidP="00A62180">
      <w:pPr>
        <w:pStyle w:val="2"/>
        <w:rPr>
          <w:highlight w:val="white"/>
        </w:rPr>
      </w:pPr>
      <w:bookmarkStart w:id="28" w:name="_Toc468008186"/>
      <w:r w:rsidRPr="007E6105">
        <w:rPr>
          <w:rStyle w:val="2Char"/>
          <w:rFonts w:hint="eastAsia"/>
          <w:highlight w:val="white"/>
        </w:rPr>
        <w:t>3.</w:t>
      </w:r>
      <w:r>
        <w:rPr>
          <w:rStyle w:val="2Char"/>
          <w:highlight w:val="white"/>
        </w:rPr>
        <w:t>2</w:t>
      </w:r>
      <w:r w:rsidRPr="008D1E17">
        <w:rPr>
          <w:rFonts w:hint="eastAsia"/>
          <w:highlight w:val="white"/>
        </w:rPr>
        <w:t>软件</w:t>
      </w:r>
      <w:r>
        <w:rPr>
          <w:rFonts w:hint="eastAsia"/>
        </w:rPr>
        <w:t>性能</w:t>
      </w:r>
      <w:r w:rsidRPr="008D1E17">
        <w:rPr>
          <w:rFonts w:hint="eastAsia"/>
          <w:highlight w:val="white"/>
        </w:rPr>
        <w:t>需求分析</w:t>
      </w:r>
      <w:bookmarkEnd w:id="28"/>
    </w:p>
    <w:p w:rsidR="001C0AC3" w:rsidRDefault="00A62180" w:rsidP="008D1E17">
      <w:pPr>
        <w:pStyle w:val="14"/>
      </w:pPr>
      <w:r>
        <w:rPr>
          <w:rFonts w:hint="eastAsia"/>
        </w:rPr>
        <w:t>BS</w:t>
      </w:r>
      <w:r w:rsidR="001C0AC3">
        <w:rPr>
          <w:rFonts w:hint="eastAsia"/>
        </w:rPr>
        <w:t>服</w:t>
      </w:r>
      <w:r>
        <w:rPr>
          <w:rFonts w:hint="eastAsia"/>
        </w:rPr>
        <w:t>务器软件需要</w:t>
      </w:r>
      <w:r>
        <w:t>提供稳定的</w:t>
      </w:r>
      <w:r>
        <w:t>web</w:t>
      </w:r>
      <w:r>
        <w:t>服务，满足多</w:t>
      </w:r>
      <w:r>
        <w:rPr>
          <w:rFonts w:hint="eastAsia"/>
        </w:rPr>
        <w:t>个</w:t>
      </w:r>
      <w:r>
        <w:t>用户</w:t>
      </w:r>
      <w:r>
        <w:rPr>
          <w:rFonts w:hint="eastAsia"/>
        </w:rPr>
        <w:t>同时</w:t>
      </w:r>
      <w:r>
        <w:t>访问操作的需要</w:t>
      </w:r>
      <w:r>
        <w:rPr>
          <w:rFonts w:hint="eastAsia"/>
        </w:rPr>
        <w:t>，</w:t>
      </w:r>
      <w:r>
        <w:t>同时网站访问稳定可靠</w:t>
      </w:r>
      <w:r w:rsidR="001C0AC3">
        <w:rPr>
          <w:rFonts w:hint="eastAsia"/>
        </w:rPr>
        <w:t>。经分析，服务器性能需求包括以下几方面：</w:t>
      </w:r>
    </w:p>
    <w:p w:rsidR="001C0AC3" w:rsidRDefault="00A62180" w:rsidP="00707961">
      <w:pPr>
        <w:pStyle w:val="14"/>
        <w:numPr>
          <w:ilvl w:val="0"/>
          <w:numId w:val="11"/>
        </w:numPr>
        <w:ind w:firstLineChars="0"/>
      </w:pPr>
      <w:r>
        <w:rPr>
          <w:rFonts w:hint="eastAsia"/>
        </w:rPr>
        <w:t>能够长时间稳定运行，不能因为异常问题出现</w:t>
      </w:r>
      <w:r>
        <w:t>无法访问的问题</w:t>
      </w:r>
      <w:r w:rsidR="00A431CA" w:rsidRPr="008D1E17">
        <w:rPr>
          <w:rFonts w:hint="eastAsia"/>
        </w:rPr>
        <w:t>。</w:t>
      </w:r>
    </w:p>
    <w:p w:rsidR="001C0AC3" w:rsidRDefault="00A62180" w:rsidP="00707961">
      <w:pPr>
        <w:pStyle w:val="14"/>
        <w:numPr>
          <w:ilvl w:val="0"/>
          <w:numId w:val="11"/>
        </w:numPr>
        <w:ind w:firstLineChars="0"/>
      </w:pPr>
      <w:r>
        <w:rPr>
          <w:rFonts w:hint="eastAsia"/>
        </w:rPr>
        <w:t>访问</w:t>
      </w:r>
      <w:r>
        <w:t>网站速度快，不出现响应慢的问题</w:t>
      </w:r>
      <w:r w:rsidR="001C0AC3">
        <w:rPr>
          <w:rFonts w:hint="eastAsia"/>
        </w:rPr>
        <w:t>。</w:t>
      </w:r>
    </w:p>
    <w:p w:rsidR="00A62180" w:rsidRDefault="00A62180" w:rsidP="00707961">
      <w:pPr>
        <w:pStyle w:val="14"/>
        <w:numPr>
          <w:ilvl w:val="0"/>
          <w:numId w:val="11"/>
        </w:numPr>
        <w:ind w:firstLineChars="0"/>
      </w:pPr>
      <w:r>
        <w:rPr>
          <w:rFonts w:hint="eastAsia"/>
        </w:rPr>
        <w:t>满足</w:t>
      </w:r>
      <w:r>
        <w:t>多用户同时访问的问题</w:t>
      </w:r>
      <w:r>
        <w:rPr>
          <w:rFonts w:hint="eastAsia"/>
        </w:rPr>
        <w:t>，</w:t>
      </w:r>
      <w:r>
        <w:t>不互相影响。</w:t>
      </w:r>
    </w:p>
    <w:p w:rsidR="00B23138" w:rsidRDefault="00B23138" w:rsidP="00A7455E">
      <w:pPr>
        <w:pStyle w:val="14"/>
        <w:ind w:firstLineChars="0"/>
      </w:pPr>
    </w:p>
    <w:p w:rsidR="007E6105" w:rsidRDefault="007E6105"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Default="003261D8" w:rsidP="007E6105">
      <w:pPr>
        <w:pStyle w:val="14"/>
        <w:ind w:left="480" w:firstLineChars="0" w:firstLine="0"/>
      </w:pPr>
    </w:p>
    <w:p w:rsidR="003261D8" w:rsidRPr="007E6105" w:rsidRDefault="003261D8" w:rsidP="007E6105">
      <w:pPr>
        <w:pStyle w:val="14"/>
        <w:ind w:left="480" w:firstLineChars="0" w:firstLine="0"/>
      </w:pPr>
    </w:p>
    <w:p w:rsidR="00CF6204" w:rsidRPr="00F0554B" w:rsidRDefault="00DD422A" w:rsidP="00DD422A">
      <w:pPr>
        <w:pStyle w:val="1"/>
      </w:pPr>
      <w:bookmarkStart w:id="29" w:name="_Toc31759"/>
      <w:bookmarkStart w:id="30" w:name="_Toc468008187"/>
      <w:r w:rsidRPr="00F0554B">
        <w:rPr>
          <w:rFonts w:hint="eastAsia"/>
        </w:rPr>
        <w:t>4，</w:t>
      </w:r>
      <w:bookmarkEnd w:id="29"/>
      <w:r w:rsidR="00144D4B">
        <w:rPr>
          <w:rFonts w:hint="eastAsia"/>
        </w:rPr>
        <w:t>总体方案</w:t>
      </w:r>
      <w:bookmarkEnd w:id="30"/>
    </w:p>
    <w:p w:rsidR="003A1C51" w:rsidRPr="00FE6A8F" w:rsidRDefault="00CF6204" w:rsidP="00FE6A8F">
      <w:pPr>
        <w:pStyle w:val="2"/>
      </w:pPr>
      <w:bookmarkStart w:id="31" w:name="_Toc1748"/>
      <w:bookmarkStart w:id="32" w:name="_Toc468008188"/>
      <w:r w:rsidRPr="00CD00CE">
        <w:t>4.1</w:t>
      </w:r>
      <w:bookmarkEnd w:id="31"/>
      <w:r w:rsidR="00FE6A8F">
        <w:rPr>
          <w:rFonts w:hint="eastAsia"/>
        </w:rPr>
        <w:t>框架设计</w:t>
      </w:r>
      <w:bookmarkEnd w:id="32"/>
    </w:p>
    <w:p w:rsidR="00CF6204" w:rsidRDefault="00FE6A8F" w:rsidP="00BA2C57">
      <w:pPr>
        <w:pStyle w:val="14"/>
      </w:pPr>
      <w:r>
        <w:rPr>
          <w:rFonts w:hint="eastAsia"/>
        </w:rPr>
        <w:t>BS</w:t>
      </w:r>
      <w:r w:rsidR="00CF6204" w:rsidRPr="00F0554B">
        <w:rPr>
          <w:rFonts w:hint="eastAsia"/>
        </w:rPr>
        <w:t>服务器软件</w:t>
      </w:r>
      <w:r w:rsidR="00EB40B3">
        <w:rPr>
          <w:rFonts w:hint="eastAsia"/>
        </w:rPr>
        <w:t>的开发采用</w:t>
      </w:r>
      <w:r w:rsidR="00EB40B3">
        <w:rPr>
          <w:rFonts w:hint="eastAsia"/>
        </w:rPr>
        <w:t>Python</w:t>
      </w:r>
      <w:r w:rsidR="00EB40B3">
        <w:rPr>
          <w:rFonts w:hint="eastAsia"/>
        </w:rPr>
        <w:t>下的</w:t>
      </w:r>
      <w:r w:rsidR="00EB40B3">
        <w:rPr>
          <w:rFonts w:hint="eastAsia"/>
        </w:rPr>
        <w:t>Flask</w:t>
      </w:r>
      <w:r w:rsidR="00EB40B3">
        <w:rPr>
          <w:rFonts w:hint="eastAsia"/>
        </w:rPr>
        <w:t>框架，该框架属于小型框架，具有一个包含基本服务的强健核心，扩展性好，可以自己挑选所需的扩展包，组成一个没有附加功能的精益组合，从而完全精确满足自身要求。</w:t>
      </w:r>
    </w:p>
    <w:p w:rsidR="00EB40B3" w:rsidRDefault="00EB40B3" w:rsidP="00BA2C57">
      <w:pPr>
        <w:pStyle w:val="14"/>
      </w:pPr>
      <w:r>
        <w:t>Flask</w:t>
      </w:r>
      <w:r>
        <w:t>有两个主要依赖</w:t>
      </w:r>
      <w:r>
        <w:rPr>
          <w:rFonts w:hint="eastAsia"/>
        </w:rPr>
        <w:t>：</w:t>
      </w:r>
      <w:r>
        <w:t>路由</w:t>
      </w:r>
      <w:r>
        <w:rPr>
          <w:rFonts w:hint="eastAsia"/>
        </w:rPr>
        <w:t>、</w:t>
      </w:r>
      <w:r>
        <w:t>调试和</w:t>
      </w:r>
      <w:r>
        <w:rPr>
          <w:rFonts w:hint="eastAsia"/>
        </w:rPr>
        <w:t>Web</w:t>
      </w:r>
      <w:r>
        <w:t>服务器网关接口</w:t>
      </w:r>
      <w:r>
        <w:rPr>
          <w:rFonts w:hint="eastAsia"/>
        </w:rPr>
        <w:t>（</w:t>
      </w:r>
      <w:r>
        <w:rPr>
          <w:rFonts w:hint="eastAsia"/>
        </w:rPr>
        <w:t>WSGI</w:t>
      </w:r>
      <w:r>
        <w:rPr>
          <w:rFonts w:hint="eastAsia"/>
        </w:rPr>
        <w:t>）子系统由</w:t>
      </w:r>
      <w:proofErr w:type="spellStart"/>
      <w:r>
        <w:rPr>
          <w:rFonts w:hint="eastAsia"/>
        </w:rPr>
        <w:t>Werkzeug</w:t>
      </w:r>
      <w:proofErr w:type="spellEnd"/>
      <w:r>
        <w:rPr>
          <w:rFonts w:hint="eastAsia"/>
        </w:rPr>
        <w:t>提供</w:t>
      </w:r>
      <w:r w:rsidR="008B790F">
        <w:rPr>
          <w:rFonts w:hint="eastAsia"/>
        </w:rPr>
        <w:t>；</w:t>
      </w:r>
      <w:r>
        <w:rPr>
          <w:rFonts w:hint="eastAsia"/>
        </w:rPr>
        <w:t>模板系统由</w:t>
      </w:r>
      <w:r>
        <w:rPr>
          <w:rFonts w:hint="eastAsia"/>
        </w:rPr>
        <w:t>Jinja</w:t>
      </w:r>
      <w:r>
        <w:t>2</w:t>
      </w:r>
      <w:r>
        <w:t>提供</w:t>
      </w:r>
      <w:r>
        <w:rPr>
          <w:rFonts w:hint="eastAsia"/>
        </w:rPr>
        <w:t>。</w:t>
      </w:r>
    </w:p>
    <w:p w:rsidR="00CF6204" w:rsidRPr="008B790F" w:rsidRDefault="008B790F" w:rsidP="001321BB">
      <w:pPr>
        <w:pStyle w:val="14"/>
      </w:pPr>
      <w:r>
        <w:rPr>
          <w:rFonts w:hint="eastAsia"/>
        </w:rPr>
        <w:t>Flask</w:t>
      </w:r>
      <w:r>
        <w:rPr>
          <w:rFonts w:hint="eastAsia"/>
        </w:rPr>
        <w:t>的数据库访问</w:t>
      </w:r>
      <w:r w:rsidR="0082102E">
        <w:rPr>
          <w:rFonts w:hint="eastAsia"/>
        </w:rPr>
        <w:t>以扩展的形式实现，本项目中采用</w:t>
      </w:r>
      <w:proofErr w:type="spellStart"/>
      <w:r w:rsidR="0082102E" w:rsidRPr="0082102E">
        <w:t>SQLAlchemy</w:t>
      </w:r>
      <w:proofErr w:type="spellEnd"/>
      <w:r w:rsidR="0082102E">
        <w:t>作为数据库框架</w:t>
      </w:r>
      <w:r w:rsidR="0082102E">
        <w:rPr>
          <w:rFonts w:hint="eastAsia"/>
        </w:rPr>
        <w:t>，</w:t>
      </w:r>
      <w:r w:rsidR="0082102E">
        <w:t>易用性强</w:t>
      </w:r>
      <w:r w:rsidR="0082102E">
        <w:rPr>
          <w:rFonts w:hint="eastAsia"/>
        </w:rPr>
        <w:t>，与</w:t>
      </w:r>
      <w:r w:rsidR="0082102E">
        <w:rPr>
          <w:rFonts w:hint="eastAsia"/>
        </w:rPr>
        <w:t>Flask</w:t>
      </w:r>
      <w:r w:rsidR="0082102E">
        <w:t>集成度高</w:t>
      </w:r>
      <w:r w:rsidR="0082102E">
        <w:rPr>
          <w:rFonts w:hint="eastAsia"/>
        </w:rPr>
        <w:t>，</w:t>
      </w:r>
      <w:r w:rsidR="0082102E">
        <w:t>可以简化配置和操作</w:t>
      </w:r>
      <w:r w:rsidR="0082102E">
        <w:rPr>
          <w:rFonts w:hint="eastAsia"/>
        </w:rPr>
        <w:t>。</w:t>
      </w:r>
    </w:p>
    <w:p w:rsidR="00CF6204" w:rsidRDefault="00CF6204" w:rsidP="00CF6204">
      <w:pPr>
        <w:pStyle w:val="2"/>
        <w:keepNext w:val="0"/>
        <w:keepLines w:val="0"/>
        <w:autoSpaceDE w:val="0"/>
        <w:autoSpaceDN w:val="0"/>
        <w:adjustRightInd w:val="0"/>
        <w:spacing w:before="0" w:after="0" w:line="240" w:lineRule="auto"/>
        <w:jc w:val="left"/>
      </w:pPr>
      <w:bookmarkStart w:id="33" w:name="_Toc26535"/>
      <w:bookmarkStart w:id="34" w:name="_Toc468008189"/>
      <w:r w:rsidRPr="00CD00CE">
        <w:rPr>
          <w:rFonts w:hint="eastAsia"/>
        </w:rPr>
        <w:t>4.2</w:t>
      </w:r>
      <w:bookmarkEnd w:id="33"/>
      <w:r w:rsidR="00CD00CE">
        <w:rPr>
          <w:rFonts w:hint="eastAsia"/>
        </w:rPr>
        <w:t>项目基本结构</w:t>
      </w:r>
      <w:bookmarkEnd w:id="34"/>
    </w:p>
    <w:p w:rsidR="00D007D8" w:rsidRPr="009E531B" w:rsidRDefault="00D007D8" w:rsidP="00D007D8">
      <w:pPr>
        <w:pStyle w:val="14"/>
      </w:pPr>
      <w:r w:rsidRPr="009E531B">
        <w:t>Flask</w:t>
      </w:r>
      <w:r w:rsidRPr="009E531B">
        <w:t>对大型项目没有特定的组织方式；应用程序的结构完全交给开发人员自己决定。虽然小型</w:t>
      </w:r>
      <w:r w:rsidRPr="009E531B">
        <w:t>web</w:t>
      </w:r>
      <w:r w:rsidRPr="009E531B">
        <w:t>应用程序用单个脚本可以很方便，但这种方法却不能很好地扩展。随着应用变得复杂，在单个大的源文件中处理会变得问题重重。因此一般采用以下方式来组织管理一个大型应用程序的包和模块</w:t>
      </w:r>
      <w:r w:rsidRPr="009E531B">
        <w:rPr>
          <w:rFonts w:hint="eastAsia"/>
        </w:rPr>
        <w:t>。</w:t>
      </w:r>
    </w:p>
    <w:p w:rsidR="00D007D8" w:rsidRDefault="00D007D8" w:rsidP="00D007D8">
      <w:pPr>
        <w:pStyle w:val="14"/>
      </w:pPr>
      <w:r>
        <w:t>|-</w:t>
      </w:r>
      <w:proofErr w:type="spellStart"/>
      <w:r>
        <w:t>flasky</w:t>
      </w:r>
      <w:proofErr w:type="spellEnd"/>
    </w:p>
    <w:p w:rsidR="00D007D8" w:rsidRDefault="00D007D8" w:rsidP="00D007D8">
      <w:pPr>
        <w:pStyle w:val="14"/>
      </w:pPr>
      <w:r>
        <w:t xml:space="preserve">  |-app/</w:t>
      </w:r>
    </w:p>
    <w:p w:rsidR="00D007D8" w:rsidRDefault="00D007D8" w:rsidP="00D007D8">
      <w:pPr>
        <w:pStyle w:val="14"/>
      </w:pPr>
      <w:r>
        <w:t xml:space="preserve">    |-templates/</w:t>
      </w:r>
    </w:p>
    <w:p w:rsidR="00D007D8" w:rsidRDefault="00D007D8" w:rsidP="00D007D8">
      <w:pPr>
        <w:pStyle w:val="14"/>
      </w:pPr>
      <w:r>
        <w:t xml:space="preserve">    |-static/</w:t>
      </w:r>
    </w:p>
    <w:p w:rsidR="00D007D8" w:rsidRDefault="00D007D8" w:rsidP="00D007D8">
      <w:pPr>
        <w:pStyle w:val="14"/>
      </w:pPr>
      <w:r>
        <w:t xml:space="preserve">    |-main/</w:t>
      </w:r>
    </w:p>
    <w:p w:rsidR="00D007D8" w:rsidRDefault="00D007D8" w:rsidP="00D007D8">
      <w:pPr>
        <w:pStyle w:val="14"/>
      </w:pPr>
      <w:r>
        <w:t xml:space="preserve">      |-__init__.py</w:t>
      </w:r>
    </w:p>
    <w:p w:rsidR="00D007D8" w:rsidRDefault="00D007D8" w:rsidP="00D007D8">
      <w:pPr>
        <w:pStyle w:val="14"/>
      </w:pPr>
      <w:r>
        <w:t xml:space="preserve">      |-errors.py</w:t>
      </w:r>
    </w:p>
    <w:p w:rsidR="00D007D8" w:rsidRDefault="00D007D8" w:rsidP="00D007D8">
      <w:pPr>
        <w:pStyle w:val="14"/>
      </w:pPr>
      <w:r>
        <w:t xml:space="preserve">      |-forms.py</w:t>
      </w:r>
    </w:p>
    <w:p w:rsidR="00D007D8" w:rsidRDefault="00D007D8" w:rsidP="00D007D8">
      <w:pPr>
        <w:pStyle w:val="14"/>
      </w:pPr>
      <w:r>
        <w:t xml:space="preserve">      |-views.py</w:t>
      </w:r>
    </w:p>
    <w:p w:rsidR="00D007D8" w:rsidRDefault="00D007D8" w:rsidP="00D007D8">
      <w:pPr>
        <w:pStyle w:val="14"/>
      </w:pPr>
      <w:r>
        <w:t xml:space="preserve">    |-__init__.py</w:t>
      </w:r>
    </w:p>
    <w:p w:rsidR="00D007D8" w:rsidRDefault="00D007D8" w:rsidP="00D007D8">
      <w:pPr>
        <w:pStyle w:val="14"/>
      </w:pPr>
      <w:r>
        <w:t xml:space="preserve">    |-email.py</w:t>
      </w:r>
    </w:p>
    <w:p w:rsidR="00D007D8" w:rsidRDefault="00D007D8" w:rsidP="00D007D8">
      <w:pPr>
        <w:pStyle w:val="14"/>
      </w:pPr>
      <w:r>
        <w:lastRenderedPageBreak/>
        <w:t xml:space="preserve">    |-models.py</w:t>
      </w:r>
    </w:p>
    <w:p w:rsidR="00D007D8" w:rsidRDefault="00D007D8" w:rsidP="00D007D8">
      <w:pPr>
        <w:pStyle w:val="14"/>
      </w:pPr>
      <w:r>
        <w:t xml:space="preserve">  |-migrations/</w:t>
      </w:r>
    </w:p>
    <w:p w:rsidR="00D007D8" w:rsidRDefault="00D007D8" w:rsidP="00D007D8">
      <w:pPr>
        <w:pStyle w:val="14"/>
      </w:pPr>
      <w:r>
        <w:t xml:space="preserve">  |-tests/</w:t>
      </w:r>
    </w:p>
    <w:p w:rsidR="00D007D8" w:rsidRDefault="00D007D8" w:rsidP="00D007D8">
      <w:pPr>
        <w:pStyle w:val="14"/>
      </w:pPr>
      <w:r>
        <w:t xml:space="preserve">    |-__init__.py</w:t>
      </w:r>
    </w:p>
    <w:p w:rsidR="00D007D8" w:rsidRDefault="00D007D8" w:rsidP="009E531B">
      <w:pPr>
        <w:pStyle w:val="14"/>
      </w:pPr>
      <w:r>
        <w:t xml:space="preserve">    |-test*.py</w:t>
      </w:r>
    </w:p>
    <w:p w:rsidR="00D007D8" w:rsidRDefault="00D007D8" w:rsidP="00D007D8">
      <w:pPr>
        <w:pStyle w:val="14"/>
      </w:pPr>
      <w:r>
        <w:t xml:space="preserve">  |-requirements.txt</w:t>
      </w:r>
    </w:p>
    <w:p w:rsidR="00D007D8" w:rsidRDefault="00D007D8" w:rsidP="00D007D8">
      <w:pPr>
        <w:pStyle w:val="14"/>
      </w:pPr>
      <w:r>
        <w:t xml:space="preserve">  |-config.py</w:t>
      </w:r>
    </w:p>
    <w:p w:rsidR="00D007D8" w:rsidRPr="008B790F" w:rsidRDefault="00D007D8" w:rsidP="00D007D8">
      <w:pPr>
        <w:pStyle w:val="14"/>
      </w:pPr>
      <w:bookmarkStart w:id="35" w:name="OLE_LINK7"/>
      <w:r>
        <w:t xml:space="preserve">  |-manage.py</w:t>
      </w:r>
    </w:p>
    <w:p w:rsidR="00D007D8" w:rsidRPr="009E531B" w:rsidRDefault="009E531B" w:rsidP="00A1385C">
      <w:pPr>
        <w:pStyle w:val="14"/>
      </w:pPr>
      <w:r w:rsidRPr="009E531B">
        <w:rPr>
          <w:rFonts w:hint="eastAsia"/>
        </w:rPr>
        <w:t>这个结构有四个顶层目录：</w:t>
      </w:r>
      <w:r w:rsidRPr="009E531B">
        <w:t>Flask</w:t>
      </w:r>
      <w:r w:rsidRPr="009E531B">
        <w:t>应用一般放置在名为</w:t>
      </w:r>
      <w:r w:rsidRPr="009E531B">
        <w:t>app</w:t>
      </w:r>
      <w:r w:rsidR="00143776">
        <w:t>的目录下</w:t>
      </w:r>
      <w:r w:rsidR="00143776">
        <w:rPr>
          <w:rFonts w:hint="eastAsia"/>
        </w:rPr>
        <w:t>；</w:t>
      </w:r>
      <w:r w:rsidRPr="009E531B">
        <w:t>migrations</w:t>
      </w:r>
      <w:r w:rsidRPr="009E531B">
        <w:t>目录包含数据库迁移脚本</w:t>
      </w:r>
      <w:r w:rsidR="00143776">
        <w:rPr>
          <w:rFonts w:hint="eastAsia"/>
        </w:rPr>
        <w:t>；</w:t>
      </w:r>
      <w:r w:rsidRPr="009E531B">
        <w:rPr>
          <w:rFonts w:hint="eastAsia"/>
        </w:rPr>
        <w:t>单元测试放置在</w:t>
      </w:r>
      <w:r w:rsidRPr="009E531B">
        <w:t>test</w:t>
      </w:r>
      <w:r w:rsidRPr="009E531B">
        <w:t>目录下</w:t>
      </w:r>
      <w:r w:rsidR="00143776">
        <w:rPr>
          <w:rFonts w:hint="eastAsia"/>
        </w:rPr>
        <w:t>；</w:t>
      </w:r>
      <w:r w:rsidRPr="009E531B">
        <w:rPr>
          <w:rFonts w:hint="eastAsia"/>
        </w:rPr>
        <w:t>还有一些新的文件：</w:t>
      </w:r>
      <w:r w:rsidRPr="009E531B">
        <w:t>requirements.txt</w:t>
      </w:r>
      <w:r w:rsidRPr="009E531B">
        <w:t>列出一些依</w:t>
      </w:r>
      <w:r w:rsidR="00143776">
        <w:t>赖包，这样就可以很容易的在不同的计算机上部署</w:t>
      </w:r>
      <w:r w:rsidR="00143776">
        <w:rPr>
          <w:rFonts w:hint="eastAsia"/>
        </w:rPr>
        <w:t>；</w:t>
      </w:r>
      <w:r w:rsidRPr="009E531B">
        <w:t>config.py</w:t>
      </w:r>
      <w:r w:rsidR="00143776">
        <w:t>存储了一些配置设置</w:t>
      </w:r>
      <w:r w:rsidR="00143776">
        <w:rPr>
          <w:rFonts w:hint="eastAsia"/>
        </w:rPr>
        <w:t>；</w:t>
      </w:r>
      <w:bookmarkEnd w:id="35"/>
      <w:r w:rsidRPr="009E531B">
        <w:t>manage.py</w:t>
      </w:r>
      <w:r w:rsidRPr="009E531B">
        <w:t>用于启动应用程序和其他应用程序任务。</w:t>
      </w:r>
    </w:p>
    <w:p w:rsidR="00CF6204" w:rsidRDefault="007070D0" w:rsidP="007070D0">
      <w:pPr>
        <w:pStyle w:val="2"/>
        <w:keepNext w:val="0"/>
        <w:keepLines w:val="0"/>
        <w:autoSpaceDE w:val="0"/>
        <w:autoSpaceDN w:val="0"/>
        <w:adjustRightInd w:val="0"/>
        <w:spacing w:before="0" w:after="0" w:line="240" w:lineRule="auto"/>
        <w:jc w:val="left"/>
      </w:pPr>
      <w:bookmarkStart w:id="36" w:name="_Toc29564"/>
      <w:bookmarkStart w:id="37" w:name="_Toc468008190"/>
      <w:r w:rsidRPr="00F0554B">
        <w:rPr>
          <w:rFonts w:hint="eastAsia"/>
        </w:rPr>
        <w:t>4.3</w:t>
      </w:r>
      <w:bookmarkEnd w:id="36"/>
      <w:r w:rsidR="002D36B9">
        <w:rPr>
          <w:rFonts w:hint="eastAsia"/>
        </w:rPr>
        <w:t>应用程序包</w:t>
      </w:r>
      <w:bookmarkEnd w:id="37"/>
    </w:p>
    <w:p w:rsidR="002D36B9" w:rsidRDefault="002D36B9" w:rsidP="00A1385C">
      <w:pPr>
        <w:pStyle w:val="14"/>
      </w:pPr>
      <w:bookmarkStart w:id="38" w:name="_Toc28674"/>
      <w:r w:rsidRPr="00A1385C">
        <w:rPr>
          <w:rFonts w:hint="eastAsia"/>
        </w:rPr>
        <w:t>应用程序包放置了所有应用程序代码、模板和静态文件。它被简单的称为</w:t>
      </w:r>
      <w:r w:rsidRPr="00A1385C">
        <w:t>app</w:t>
      </w:r>
      <w:r w:rsidRPr="00A1385C">
        <w:t>，也可以给定一个特定于应用的名称</w:t>
      </w:r>
      <w:r w:rsidRPr="00A1385C">
        <w:t>(</w:t>
      </w:r>
      <w:r w:rsidRPr="00A1385C">
        <w:t>如果需要的话</w:t>
      </w:r>
      <w:r w:rsidRPr="00A1385C">
        <w:t>)</w:t>
      </w:r>
      <w:r w:rsidRPr="00A1385C">
        <w:t>。</w:t>
      </w:r>
      <w:r w:rsidRPr="00A1385C">
        <w:t>templates</w:t>
      </w:r>
      <w:r w:rsidRPr="00A1385C">
        <w:t>和</w:t>
      </w:r>
      <w:r w:rsidRPr="00A1385C">
        <w:t>static</w:t>
      </w:r>
      <w:r w:rsidRPr="00A1385C">
        <w:t>目录是应用的一部分，因此这两个目录应该放置在</w:t>
      </w:r>
      <w:r w:rsidRPr="00A1385C">
        <w:t>app</w:t>
      </w:r>
      <w:r w:rsidRPr="00A1385C">
        <w:t>中。数据库模型功能也要置入到这个包中，每个都以</w:t>
      </w:r>
      <w:r w:rsidRPr="00A1385C">
        <w:t>app/models.py</w:t>
      </w:r>
      <w:r w:rsidRPr="00A1385C">
        <w:t>形式存入自己的模块当中。</w:t>
      </w:r>
    </w:p>
    <w:p w:rsidR="00A1385C" w:rsidRPr="000D3C9E" w:rsidRDefault="00A1385C" w:rsidP="000D3C9E">
      <w:pPr>
        <w:pStyle w:val="3"/>
      </w:pPr>
      <w:bookmarkStart w:id="39" w:name="OLE_LINK9"/>
      <w:bookmarkStart w:id="40" w:name="OLE_LINK10"/>
      <w:bookmarkStart w:id="41" w:name="_Toc468008191"/>
      <w:r w:rsidRPr="000D3C9E">
        <w:rPr>
          <w:highlight w:val="white"/>
        </w:rPr>
        <w:t>4.3.1</w:t>
      </w:r>
      <w:r w:rsidRPr="000D3C9E">
        <w:rPr>
          <w:rFonts w:hint="eastAsia"/>
          <w:highlight w:val="white"/>
        </w:rPr>
        <w:t xml:space="preserve"> </w:t>
      </w:r>
      <w:r w:rsidRPr="000D3C9E">
        <w:rPr>
          <w:rFonts w:hint="eastAsia"/>
          <w:highlight w:val="white"/>
        </w:rPr>
        <w:t>使用一个应用程序工厂</w:t>
      </w:r>
      <w:bookmarkEnd w:id="41"/>
    </w:p>
    <w:bookmarkEnd w:id="39"/>
    <w:bookmarkEnd w:id="40"/>
    <w:p w:rsidR="00A1385C" w:rsidRDefault="00A1385C" w:rsidP="00A1385C">
      <w:pPr>
        <w:pStyle w:val="14"/>
      </w:pPr>
      <w:r>
        <w:t>在单个文件中创建应用程序的方式非常方便，但是它有一个大缺点。因为应用程序创建在全局范围，没有办法动态的适应应用配置的更改</w:t>
      </w:r>
      <w:r>
        <w:t>:</w:t>
      </w:r>
      <w:r>
        <w:t>脚本运行时，应用程序实例已经创建，所以它已经来不及更改配置。对于单元测试这是特别重要的，因为有时需要在不同的配置下运行应用程序来获得更好的测试覆盖率。</w:t>
      </w:r>
    </w:p>
    <w:p w:rsidR="00A1385C" w:rsidRDefault="00A1385C" w:rsidP="00A1385C">
      <w:pPr>
        <w:pStyle w:val="14"/>
      </w:pPr>
      <w:r>
        <w:t>解决这一问题的方法就是将应用程序放入一个</w:t>
      </w:r>
      <w:r>
        <w:rPr>
          <w:rStyle w:val="afa"/>
          <w:rFonts w:ascii="Helvetica" w:hAnsi="Helvetica"/>
          <w:color w:val="333333"/>
          <w:sz w:val="21"/>
          <w:szCs w:val="21"/>
        </w:rPr>
        <w:t>工厂函数</w:t>
      </w:r>
      <w:r>
        <w:t>中来延迟创建，这样就可以从脚本中显式的调用。</w:t>
      </w:r>
    </w:p>
    <w:p w:rsidR="00A1385C" w:rsidRPr="00A1385C" w:rsidRDefault="00A1385C" w:rsidP="00A1385C">
      <w:pPr>
        <w:pStyle w:val="14"/>
      </w:pPr>
      <w:r>
        <w:t>这不仅给脚本充足的时间来设置配置，也能用于创建多个应用程序实例</w:t>
      </w:r>
      <w:r>
        <w:t>——</w:t>
      </w:r>
      <w:r>
        <w:t>一些在测试过程中非常有用的东西。</w:t>
      </w:r>
      <w:r w:rsidRPr="00A1385C">
        <w:t>这个构造函数导入大部分当前需要使用的扩</w:t>
      </w:r>
      <w:r w:rsidRPr="00A1385C">
        <w:lastRenderedPageBreak/>
        <w:t>展，但因为没有应用程序实例初始化它们，它可以被创建但</w:t>
      </w:r>
      <w:proofErr w:type="gramStart"/>
      <w:r w:rsidRPr="00A1385C">
        <w:t>不</w:t>
      </w:r>
      <w:proofErr w:type="gramEnd"/>
      <w:r w:rsidRPr="00A1385C">
        <w:t>初始化通过不传递参数给它们的构造函数。</w:t>
      </w:r>
      <w:proofErr w:type="spellStart"/>
      <w:r w:rsidRPr="00A1385C">
        <w:rPr>
          <w:rStyle w:val="HTML"/>
          <w:rFonts w:ascii="Times New Roman" w:hAnsi="Times New Roman" w:cs="Times New Roman"/>
        </w:rPr>
        <w:t>create_app</w:t>
      </w:r>
      <w:proofErr w:type="spellEnd"/>
      <w:r w:rsidRPr="00A1385C">
        <w:rPr>
          <w:rStyle w:val="HTML"/>
          <w:rFonts w:ascii="Times New Roman" w:hAnsi="Times New Roman" w:cs="Times New Roman"/>
        </w:rPr>
        <w:t>()</w:t>
      </w:r>
      <w:r w:rsidRPr="00A1385C">
        <w:t>即应用程序工厂函数，需要传入用于应用程序的配置名。配置中的设置被保存在</w:t>
      </w:r>
      <w:r w:rsidRPr="00A1385C">
        <w:rPr>
          <w:rStyle w:val="HTML"/>
          <w:rFonts w:ascii="Times New Roman" w:hAnsi="Times New Roman" w:cs="Times New Roman"/>
        </w:rPr>
        <w:t>config.py</w:t>
      </w:r>
      <w:r w:rsidRPr="00A1385C">
        <w:t>中的一个类中，可以使用</w:t>
      </w:r>
      <w:r w:rsidRPr="00A1385C">
        <w:t>Flask</w:t>
      </w:r>
      <w:r w:rsidRPr="00A1385C">
        <w:t>的</w:t>
      </w:r>
      <w:proofErr w:type="spellStart"/>
      <w:r w:rsidRPr="00A1385C">
        <w:rPr>
          <w:rStyle w:val="HTML"/>
          <w:rFonts w:ascii="Times New Roman" w:hAnsi="Times New Roman" w:cs="Times New Roman"/>
        </w:rPr>
        <w:t>app.config</w:t>
      </w:r>
      <w:proofErr w:type="spellEnd"/>
      <w:r w:rsidRPr="00A1385C">
        <w:t>配置对象的</w:t>
      </w:r>
      <w:proofErr w:type="spellStart"/>
      <w:r w:rsidRPr="00A1385C">
        <w:rPr>
          <w:rStyle w:val="HTML"/>
          <w:rFonts w:ascii="Times New Roman" w:hAnsi="Times New Roman" w:cs="Times New Roman"/>
        </w:rPr>
        <w:t>from_object</w:t>
      </w:r>
      <w:proofErr w:type="spellEnd"/>
      <w:r w:rsidRPr="00A1385C">
        <w:rPr>
          <w:rStyle w:val="HTML"/>
          <w:rFonts w:ascii="Times New Roman" w:hAnsi="Times New Roman" w:cs="Times New Roman"/>
        </w:rPr>
        <w:t>()</w:t>
      </w:r>
      <w:r w:rsidRPr="00A1385C">
        <w:t>方法来直接导入。配置对象可以通过对象名从</w:t>
      </w:r>
      <w:proofErr w:type="spellStart"/>
      <w:r w:rsidRPr="00A1385C">
        <w:rPr>
          <w:rStyle w:val="HTML"/>
          <w:rFonts w:ascii="Times New Roman" w:hAnsi="Times New Roman" w:cs="Times New Roman"/>
        </w:rPr>
        <w:t>config</w:t>
      </w:r>
      <w:proofErr w:type="spellEnd"/>
      <w:r w:rsidRPr="00A1385C">
        <w:t>字典中选出。一旦应用程序被创建且配置好，扩展就可以被初始化。调用扩展里的</w:t>
      </w:r>
      <w:proofErr w:type="spellStart"/>
      <w:r w:rsidRPr="00A1385C">
        <w:rPr>
          <w:rStyle w:val="HTML"/>
          <w:rFonts w:ascii="Times New Roman" w:hAnsi="Times New Roman" w:cs="Times New Roman"/>
        </w:rPr>
        <w:t>init_app</w:t>
      </w:r>
      <w:proofErr w:type="spellEnd"/>
      <w:r w:rsidRPr="00A1385C">
        <w:rPr>
          <w:rStyle w:val="HTML"/>
          <w:rFonts w:ascii="Times New Roman" w:hAnsi="Times New Roman" w:cs="Times New Roman"/>
        </w:rPr>
        <w:t>()</w:t>
      </w:r>
      <w:r w:rsidRPr="00A1385C">
        <w:t>之前先创建并完成初始化工作。</w:t>
      </w:r>
    </w:p>
    <w:p w:rsidR="00A1385C" w:rsidRDefault="00A1385C" w:rsidP="00A1385C">
      <w:pPr>
        <w:pStyle w:val="14"/>
      </w:pPr>
      <w:r w:rsidRPr="00A1385C">
        <w:t>app/ _init__.py</w:t>
      </w:r>
      <w:r w:rsidRPr="00A1385C">
        <w:t>：应用程序包构造函数</w:t>
      </w:r>
      <w:r>
        <w:t>如</w:t>
      </w:r>
      <w:r w:rsidR="00A360FD">
        <w:rPr>
          <w:rFonts w:hint="eastAsia"/>
        </w:rPr>
        <w:t>图</w:t>
      </w:r>
      <w:r w:rsidR="00A360FD">
        <w:rPr>
          <w:rFonts w:hint="eastAsia"/>
        </w:rPr>
        <w:t>1</w:t>
      </w:r>
      <w:r>
        <w:t>所示</w:t>
      </w:r>
      <w:r>
        <w:rPr>
          <w:rFonts w:hint="eastAsia"/>
        </w:rPr>
        <w:t>：</w:t>
      </w:r>
    </w:p>
    <w:p w:rsidR="00A1385C" w:rsidRDefault="00A360FD" w:rsidP="00591BA1">
      <w:pPr>
        <w:pStyle w:val="14"/>
        <w:jc w:val="center"/>
      </w:pPr>
      <w:r w:rsidRPr="00591BA1">
        <w:rPr>
          <w:rFonts w:hint="eastAsia"/>
          <w:noProof/>
        </w:rPr>
        <w:drawing>
          <wp:inline distT="0" distB="0" distL="0" distR="0">
            <wp:extent cx="5274310" cy="3143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48304F.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3143885"/>
                    </a:xfrm>
                    <a:prstGeom prst="rect">
                      <a:avLst/>
                    </a:prstGeom>
                  </pic:spPr>
                </pic:pic>
              </a:graphicData>
            </a:graphic>
          </wp:inline>
        </w:drawing>
      </w:r>
    </w:p>
    <w:p w:rsidR="000D3C9E" w:rsidRPr="00DF3AA8" w:rsidRDefault="00A360FD" w:rsidP="00DF3AA8">
      <w:pPr>
        <w:pStyle w:val="14"/>
        <w:jc w:val="center"/>
      </w:pPr>
      <w:bookmarkStart w:id="42" w:name="OLE_LINK11"/>
      <w:bookmarkStart w:id="43" w:name="OLE_LINK12"/>
      <w:r w:rsidRPr="00DF3AA8">
        <w:rPr>
          <w:rFonts w:hint="eastAsia"/>
        </w:rPr>
        <w:t>图</w:t>
      </w:r>
      <w:r w:rsidRPr="00DF3AA8">
        <w:t xml:space="preserve">1 </w:t>
      </w:r>
      <w:r w:rsidRPr="00DF3AA8">
        <w:t>：应用程序包构造函数</w:t>
      </w:r>
    </w:p>
    <w:p w:rsidR="000D3C9E" w:rsidRPr="000D3C9E" w:rsidRDefault="000D3C9E" w:rsidP="000D3C9E">
      <w:pPr>
        <w:pStyle w:val="3"/>
        <w:rPr>
          <w:rFonts w:ascii="Times New Roman" w:hAnsi="Times New Roman"/>
        </w:rPr>
      </w:pPr>
      <w:bookmarkStart w:id="44" w:name="_Toc468008192"/>
      <w:bookmarkEnd w:id="42"/>
      <w:bookmarkEnd w:id="43"/>
      <w:r>
        <w:rPr>
          <w:highlight w:val="white"/>
        </w:rPr>
        <w:t>4.3.2</w:t>
      </w:r>
      <w:r w:rsidRPr="000D3C9E">
        <w:rPr>
          <w:rFonts w:hint="eastAsia"/>
          <w:highlight w:val="white"/>
        </w:rPr>
        <w:t xml:space="preserve"> </w:t>
      </w:r>
      <w:r w:rsidRPr="000D3C9E">
        <w:rPr>
          <w:rFonts w:hint="eastAsia"/>
        </w:rPr>
        <w:t>在蓝图中实现应用程序的功能</w:t>
      </w:r>
      <w:bookmarkEnd w:id="44"/>
    </w:p>
    <w:p w:rsidR="000D3C9E" w:rsidRPr="000D3C9E" w:rsidRDefault="000D3C9E" w:rsidP="000D3C9E">
      <w:pPr>
        <w:pStyle w:val="14"/>
      </w:pPr>
      <w:r w:rsidRPr="000D3C9E">
        <w:t>应用程序工厂的转化工作引出了路由的复杂化。在单脚本应用中，应用程序实例是全局的，所以可以很容易地使用</w:t>
      </w:r>
      <w:proofErr w:type="spellStart"/>
      <w:r w:rsidRPr="000D3C9E">
        <w:rPr>
          <w:rStyle w:val="HTML"/>
          <w:rFonts w:ascii="Times New Roman" w:hAnsi="Times New Roman" w:cs="Times New Roman"/>
        </w:rPr>
        <w:t>app.route</w:t>
      </w:r>
      <w:proofErr w:type="spellEnd"/>
      <w:proofErr w:type="gramStart"/>
      <w:r w:rsidRPr="000D3C9E">
        <w:t>装饰器</w:t>
      </w:r>
      <w:proofErr w:type="gramEnd"/>
      <w:r w:rsidRPr="000D3C9E">
        <w:t>定义路由。但是现在应用程序在运行时创建，</w:t>
      </w:r>
      <w:proofErr w:type="spellStart"/>
      <w:r w:rsidRPr="000D3C9E">
        <w:rPr>
          <w:rStyle w:val="HTML"/>
          <w:rFonts w:ascii="Times New Roman" w:hAnsi="Times New Roman" w:cs="Times New Roman"/>
        </w:rPr>
        <w:t>app.route</w:t>
      </w:r>
      <w:proofErr w:type="spellEnd"/>
      <w:proofErr w:type="gramStart"/>
      <w:r w:rsidRPr="000D3C9E">
        <w:t>装饰器</w:t>
      </w:r>
      <w:proofErr w:type="gramEnd"/>
      <w:r w:rsidRPr="000D3C9E">
        <w:t>只有在</w:t>
      </w:r>
      <w:proofErr w:type="spellStart"/>
      <w:r w:rsidRPr="000D3C9E">
        <w:rPr>
          <w:rStyle w:val="HTML"/>
          <w:rFonts w:ascii="Times New Roman" w:hAnsi="Times New Roman" w:cs="Times New Roman"/>
        </w:rPr>
        <w:t>create_app</w:t>
      </w:r>
      <w:proofErr w:type="spellEnd"/>
      <w:r w:rsidRPr="000D3C9E">
        <w:rPr>
          <w:rStyle w:val="HTML"/>
          <w:rFonts w:ascii="Times New Roman" w:hAnsi="Times New Roman" w:cs="Times New Roman"/>
        </w:rPr>
        <w:t>()</w:t>
      </w:r>
      <w:r w:rsidRPr="000D3C9E">
        <w:t>调用后才开始存在，这就太迟了。就像路由那样，这些通过</w:t>
      </w:r>
      <w:proofErr w:type="spellStart"/>
      <w:r w:rsidRPr="000D3C9E">
        <w:rPr>
          <w:rStyle w:val="HTML"/>
          <w:rFonts w:ascii="Times New Roman" w:hAnsi="Times New Roman" w:cs="Times New Roman"/>
        </w:rPr>
        <w:t>app.errorhandler</w:t>
      </w:r>
      <w:proofErr w:type="spellEnd"/>
      <w:proofErr w:type="gramStart"/>
      <w:r w:rsidRPr="000D3C9E">
        <w:t>装饰器</w:t>
      </w:r>
      <w:proofErr w:type="gramEnd"/>
      <w:r w:rsidRPr="000D3C9E">
        <w:t>定义的自定义错误页面处理程序也存在同样的问题。</w:t>
      </w:r>
    </w:p>
    <w:p w:rsidR="000D3C9E" w:rsidRPr="000D3C9E" w:rsidRDefault="000D3C9E" w:rsidP="000D3C9E">
      <w:pPr>
        <w:pStyle w:val="14"/>
      </w:pPr>
      <w:r w:rsidRPr="000D3C9E">
        <w:t>幸运的是</w:t>
      </w:r>
      <w:r w:rsidRPr="000D3C9E">
        <w:t>Flask</w:t>
      </w:r>
      <w:r w:rsidRPr="000D3C9E">
        <w:t>使用</w:t>
      </w:r>
      <w:r w:rsidRPr="000D3C9E">
        <w:rPr>
          <w:rStyle w:val="afa"/>
          <w:b w:val="0"/>
          <w:bCs/>
        </w:rPr>
        <w:t>蓝图</w:t>
      </w:r>
      <w:r w:rsidRPr="000D3C9E">
        <w:t>来提供一个更好的解决方案。一个蓝图就类似于一个可以定义路由的应用程序。不同的是，和路由相关联的蓝图都在休眠状态，只有当蓝图在应用中被注册后，此时的路由才会成为它的一部分。使用定义在全局</w:t>
      </w:r>
      <w:r w:rsidRPr="000D3C9E">
        <w:lastRenderedPageBreak/>
        <w:t>作用域下的蓝图，定义应用程序的路由就几乎可以和单脚本应用程序一样简单了。</w:t>
      </w:r>
    </w:p>
    <w:p w:rsidR="000D3C9E" w:rsidRPr="000D3C9E" w:rsidRDefault="000D3C9E" w:rsidP="000D3C9E">
      <w:pPr>
        <w:pStyle w:val="14"/>
      </w:pPr>
      <w:r w:rsidRPr="000D3C9E">
        <w:t>和应用程序一样，蓝图可以定义在一个文件或一个包中与多个模块一起创建更结构化的方式。为了追求最大的灵活性，可以在应用程序包中创建子包来持有蓝图。</w:t>
      </w:r>
    </w:p>
    <w:p w:rsidR="000D3C9E" w:rsidRDefault="000D3C9E" w:rsidP="000D3C9E">
      <w:pPr>
        <w:pStyle w:val="14"/>
        <w:jc w:val="left"/>
      </w:pPr>
      <w:r w:rsidRPr="000D3C9E">
        <w:rPr>
          <w:rStyle w:val="afb"/>
          <w:i w:val="0"/>
          <w:iCs w:val="0"/>
        </w:rPr>
        <w:t>app/main/</w:t>
      </w:r>
      <w:r w:rsidRPr="000D3C9E">
        <w:rPr>
          <w:rStyle w:val="apple-converted-space"/>
        </w:rPr>
        <w:t> </w:t>
      </w:r>
      <w:r w:rsidRPr="000D3C9E">
        <w:t>_init__.py</w:t>
      </w:r>
      <w:r w:rsidRPr="000D3C9E">
        <w:t>：创建蓝图</w:t>
      </w:r>
      <w:r>
        <w:t>如图</w:t>
      </w:r>
      <w:r>
        <w:rPr>
          <w:rFonts w:hint="eastAsia"/>
        </w:rPr>
        <w:t>2</w:t>
      </w:r>
      <w:r>
        <w:rPr>
          <w:rFonts w:hint="eastAsia"/>
        </w:rPr>
        <w:t>所示。</w:t>
      </w:r>
    </w:p>
    <w:p w:rsidR="00DF3AA8" w:rsidRDefault="00DF3AA8" w:rsidP="00591BA1">
      <w:pPr>
        <w:pStyle w:val="14"/>
        <w:jc w:val="center"/>
      </w:pPr>
      <w:r w:rsidRPr="00591BA1">
        <w:rPr>
          <w:rFonts w:hint="eastAsia"/>
          <w:noProof/>
        </w:rPr>
        <w:drawing>
          <wp:inline distT="0" distB="0" distL="0" distR="0">
            <wp:extent cx="4105848" cy="10860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485368.tmp"/>
                    <pic:cNvPicPr/>
                  </pic:nvPicPr>
                  <pic:blipFill>
                    <a:blip r:embed="rId17">
                      <a:extLst>
                        <a:ext uri="{28A0092B-C50C-407E-A947-70E740481C1C}">
                          <a14:useLocalDpi xmlns:a14="http://schemas.microsoft.com/office/drawing/2010/main" val="0"/>
                        </a:ext>
                      </a:extLst>
                    </a:blip>
                    <a:stretch>
                      <a:fillRect/>
                    </a:stretch>
                  </pic:blipFill>
                  <pic:spPr>
                    <a:xfrm>
                      <a:off x="0" y="0"/>
                      <a:ext cx="4105848" cy="1086002"/>
                    </a:xfrm>
                    <a:prstGeom prst="rect">
                      <a:avLst/>
                    </a:prstGeom>
                  </pic:spPr>
                </pic:pic>
              </a:graphicData>
            </a:graphic>
          </wp:inline>
        </w:drawing>
      </w:r>
    </w:p>
    <w:p w:rsidR="00DF3AA8" w:rsidRPr="00DF3AA8" w:rsidRDefault="00DF3AA8" w:rsidP="00DF3AA8">
      <w:pPr>
        <w:pStyle w:val="14"/>
        <w:jc w:val="center"/>
      </w:pPr>
      <w:r w:rsidRPr="00DF3AA8">
        <w:rPr>
          <w:rFonts w:hint="eastAsia"/>
        </w:rPr>
        <w:t>图</w:t>
      </w:r>
      <w:r w:rsidRPr="00DF3AA8">
        <w:t xml:space="preserve">2 </w:t>
      </w:r>
      <w:r w:rsidRPr="00DF3AA8">
        <w:t>：创建蓝图</w:t>
      </w:r>
    </w:p>
    <w:p w:rsidR="00DF3AA8" w:rsidRPr="00DF3AA8" w:rsidRDefault="00DF3AA8" w:rsidP="00DF3AA8">
      <w:pPr>
        <w:pStyle w:val="14"/>
      </w:pPr>
      <w:r w:rsidRPr="00DF3AA8">
        <w:t>蓝图是通过实例化</w:t>
      </w:r>
      <w:r w:rsidRPr="00DF3AA8">
        <w:rPr>
          <w:rStyle w:val="HTML"/>
          <w:rFonts w:ascii="Times New Roman" w:hAnsi="Times New Roman" w:cs="Times New Roman"/>
        </w:rPr>
        <w:t>Blueprint</w:t>
      </w:r>
      <w:proofErr w:type="gramStart"/>
      <w:r w:rsidRPr="00DF3AA8">
        <w:t>类对象</w:t>
      </w:r>
      <w:proofErr w:type="gramEnd"/>
      <w:r w:rsidRPr="00DF3AA8">
        <w:t>来创建的。这个类的构造函数接收两个参数：蓝图名和蓝图所在的模块或包的位置。与应用程序一样，在大多数情况下，对于第二个参数值使用</w:t>
      </w:r>
      <w:r w:rsidRPr="00DF3AA8">
        <w:t>Python</w:t>
      </w:r>
      <w:r w:rsidRPr="00DF3AA8">
        <w:t>的</w:t>
      </w:r>
      <w:r w:rsidRPr="00DF3AA8">
        <w:rPr>
          <w:rStyle w:val="HTML"/>
          <w:rFonts w:ascii="Times New Roman" w:hAnsi="Times New Roman" w:cs="Times New Roman"/>
        </w:rPr>
        <w:t>__name__</w:t>
      </w:r>
      <w:r w:rsidRPr="00DF3AA8">
        <w:t>变量是正确的。</w:t>
      </w:r>
    </w:p>
    <w:p w:rsidR="00DF3AA8" w:rsidRDefault="00DF3AA8" w:rsidP="00DF3AA8">
      <w:pPr>
        <w:pStyle w:val="14"/>
      </w:pPr>
      <w:r w:rsidRPr="00DF3AA8">
        <w:t>应用程序的路由都保存在</w:t>
      </w:r>
      <w:r w:rsidRPr="00DF3AA8">
        <w:rPr>
          <w:rStyle w:val="HTML"/>
          <w:rFonts w:ascii="Times New Roman" w:hAnsi="Times New Roman" w:cs="Times New Roman"/>
        </w:rPr>
        <w:t>app/main/views.py</w:t>
      </w:r>
      <w:r w:rsidRPr="00DF3AA8">
        <w:t>模块内部，而错误处理程序则保存在</w:t>
      </w:r>
      <w:r w:rsidRPr="00DF3AA8">
        <w:rPr>
          <w:rStyle w:val="HTML"/>
          <w:rFonts w:ascii="Times New Roman" w:hAnsi="Times New Roman" w:cs="Times New Roman"/>
        </w:rPr>
        <w:t>app/main/errors.py</w:t>
      </w:r>
      <w:r w:rsidRPr="00DF3AA8">
        <w:t>中。导入这些模块可以使路由、错误处理与蓝图相关联。重要的是要注意，在</w:t>
      </w:r>
      <w:r w:rsidRPr="00DF3AA8">
        <w:rPr>
          <w:rStyle w:val="HTML"/>
          <w:rFonts w:ascii="Times New Roman" w:hAnsi="Times New Roman" w:cs="Times New Roman"/>
        </w:rPr>
        <w:t>app/init.py</w:t>
      </w:r>
      <w:r w:rsidRPr="00DF3AA8">
        <w:t>脚本的底部导入模块要避免循环依赖，因为</w:t>
      </w:r>
      <w:r w:rsidRPr="00DF3AA8">
        <w:rPr>
          <w:rStyle w:val="HTML"/>
          <w:rFonts w:ascii="Times New Roman" w:hAnsi="Times New Roman" w:cs="Times New Roman"/>
        </w:rPr>
        <w:t>view.py</w:t>
      </w:r>
      <w:r w:rsidRPr="00DF3AA8">
        <w:t>和</w:t>
      </w:r>
      <w:r w:rsidRPr="00DF3AA8">
        <w:rPr>
          <w:rStyle w:val="HTML"/>
          <w:rFonts w:ascii="Times New Roman" w:hAnsi="Times New Roman" w:cs="Times New Roman"/>
        </w:rPr>
        <w:t>errors.py</w:t>
      </w:r>
      <w:r w:rsidRPr="00DF3AA8">
        <w:t>都需要导入</w:t>
      </w:r>
      <w:r w:rsidRPr="00DF3AA8">
        <w:rPr>
          <w:rStyle w:val="HTML"/>
          <w:rFonts w:ascii="Times New Roman" w:hAnsi="Times New Roman" w:cs="Times New Roman"/>
        </w:rPr>
        <w:t>main</w:t>
      </w:r>
      <w:r w:rsidRPr="00DF3AA8">
        <w:t>蓝图。蓝图和应用程序一样注册在</w:t>
      </w:r>
      <w:proofErr w:type="spellStart"/>
      <w:r w:rsidRPr="00DF3AA8">
        <w:rPr>
          <w:rStyle w:val="HTML"/>
          <w:rFonts w:ascii="Times New Roman" w:hAnsi="Times New Roman" w:cs="Times New Roman"/>
        </w:rPr>
        <w:t>create_app</w:t>
      </w:r>
      <w:proofErr w:type="spellEnd"/>
      <w:r w:rsidRPr="00DF3AA8">
        <w:rPr>
          <w:rStyle w:val="HTML"/>
          <w:rFonts w:ascii="Times New Roman" w:hAnsi="Times New Roman" w:cs="Times New Roman"/>
        </w:rPr>
        <w:t>()</w:t>
      </w:r>
      <w:r w:rsidRPr="00DF3AA8">
        <w:t>工厂函数中</w:t>
      </w:r>
      <w:r w:rsidRPr="00DF3AA8">
        <w:rPr>
          <w:rFonts w:hint="eastAsia"/>
        </w:rPr>
        <w:t>。</w:t>
      </w:r>
    </w:p>
    <w:p w:rsidR="00DF3AA8" w:rsidRPr="00DF3AA8" w:rsidRDefault="00E10EE9" w:rsidP="00DF3AA8">
      <w:pPr>
        <w:pStyle w:val="14"/>
      </w:pPr>
      <w:r>
        <w:t>访问网站放生</w:t>
      </w:r>
      <w:r>
        <w:rPr>
          <w:rFonts w:hint="eastAsia"/>
        </w:rPr>
        <w:t>403</w:t>
      </w:r>
      <w:r>
        <w:rPr>
          <w:rFonts w:hint="eastAsia"/>
        </w:rPr>
        <w:t>、</w:t>
      </w:r>
      <w:r>
        <w:rPr>
          <w:rFonts w:hint="eastAsia"/>
        </w:rPr>
        <w:t>404</w:t>
      </w:r>
      <w:r>
        <w:rPr>
          <w:rFonts w:hint="eastAsia"/>
        </w:rPr>
        <w:t>等错误时，根据错误类型调用相关函数进行处理返回。</w:t>
      </w:r>
    </w:p>
    <w:p w:rsidR="00DF3AA8" w:rsidRDefault="00DF3AA8" w:rsidP="00DF3AA8">
      <w:pPr>
        <w:pStyle w:val="14"/>
        <w:rPr>
          <w:rStyle w:val="afb"/>
          <w:i w:val="0"/>
          <w:iCs w:val="0"/>
        </w:rPr>
      </w:pPr>
      <w:r w:rsidRPr="00DF3AA8">
        <w:rPr>
          <w:rStyle w:val="apple-converted-space"/>
        </w:rPr>
        <w:t> </w:t>
      </w:r>
      <w:r w:rsidRPr="00DF3AA8">
        <w:rPr>
          <w:rStyle w:val="afb"/>
          <w:i w:val="0"/>
          <w:iCs w:val="0"/>
        </w:rPr>
        <w:t>app/main/errors.py</w:t>
      </w:r>
      <w:r w:rsidRPr="00DF3AA8">
        <w:rPr>
          <w:rStyle w:val="afb"/>
          <w:i w:val="0"/>
          <w:iCs w:val="0"/>
        </w:rPr>
        <w:t>：</w:t>
      </w:r>
      <w:bookmarkStart w:id="45" w:name="OLE_LINK13"/>
      <w:bookmarkStart w:id="46" w:name="OLE_LINK14"/>
      <w:r w:rsidRPr="00DF3AA8">
        <w:rPr>
          <w:rStyle w:val="afb"/>
          <w:i w:val="0"/>
          <w:iCs w:val="0"/>
        </w:rPr>
        <w:t>蓝图的错误处理</w:t>
      </w:r>
      <w:bookmarkEnd w:id="45"/>
      <w:bookmarkEnd w:id="46"/>
      <w:r w:rsidRPr="00DF3AA8">
        <w:rPr>
          <w:rStyle w:val="afb"/>
          <w:i w:val="0"/>
          <w:iCs w:val="0"/>
        </w:rPr>
        <w:t>如图</w:t>
      </w:r>
      <w:r w:rsidRPr="00DF3AA8">
        <w:rPr>
          <w:rStyle w:val="afb"/>
          <w:rFonts w:hint="eastAsia"/>
          <w:i w:val="0"/>
          <w:iCs w:val="0"/>
        </w:rPr>
        <w:t>3</w:t>
      </w:r>
      <w:r w:rsidRPr="00DF3AA8">
        <w:rPr>
          <w:rStyle w:val="afb"/>
          <w:rFonts w:hint="eastAsia"/>
          <w:i w:val="0"/>
          <w:iCs w:val="0"/>
        </w:rPr>
        <w:t>所示。</w:t>
      </w:r>
    </w:p>
    <w:p w:rsidR="00DF3AA8" w:rsidRDefault="00DF3AA8" w:rsidP="00591BA1">
      <w:pPr>
        <w:pStyle w:val="14"/>
        <w:jc w:val="center"/>
        <w:rPr>
          <w:rStyle w:val="afb"/>
          <w:i w:val="0"/>
          <w:iCs w:val="0"/>
        </w:rPr>
      </w:pPr>
      <w:r w:rsidRPr="00591BA1">
        <w:rPr>
          <w:rFonts w:hint="eastAsia"/>
          <w:noProof/>
        </w:rPr>
        <w:lastRenderedPageBreak/>
        <w:drawing>
          <wp:inline distT="0" distB="0" distL="0" distR="0">
            <wp:extent cx="3686689" cy="2753109"/>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48728.tmp"/>
                    <pic:cNvPicPr/>
                  </pic:nvPicPr>
                  <pic:blipFill>
                    <a:blip r:embed="rId18">
                      <a:extLst>
                        <a:ext uri="{28A0092B-C50C-407E-A947-70E740481C1C}">
                          <a14:useLocalDpi xmlns:a14="http://schemas.microsoft.com/office/drawing/2010/main" val="0"/>
                        </a:ext>
                      </a:extLst>
                    </a:blip>
                    <a:stretch>
                      <a:fillRect/>
                    </a:stretch>
                  </pic:blipFill>
                  <pic:spPr>
                    <a:xfrm>
                      <a:off x="0" y="0"/>
                      <a:ext cx="3686689" cy="2753109"/>
                    </a:xfrm>
                    <a:prstGeom prst="rect">
                      <a:avLst/>
                    </a:prstGeom>
                  </pic:spPr>
                </pic:pic>
              </a:graphicData>
            </a:graphic>
          </wp:inline>
        </w:drawing>
      </w:r>
    </w:p>
    <w:p w:rsidR="00E10EE9" w:rsidRDefault="00DF3AA8" w:rsidP="0027168E">
      <w:pPr>
        <w:pStyle w:val="14"/>
        <w:jc w:val="center"/>
        <w:rPr>
          <w:rStyle w:val="afb"/>
          <w:i w:val="0"/>
          <w:iCs w:val="0"/>
        </w:rPr>
      </w:pPr>
      <w:r w:rsidRPr="00DF3AA8">
        <w:rPr>
          <w:rFonts w:hint="eastAsia"/>
        </w:rPr>
        <w:t>图</w:t>
      </w:r>
      <w:r>
        <w:rPr>
          <w:rFonts w:hint="eastAsia"/>
        </w:rPr>
        <w:t>3</w:t>
      </w:r>
      <w:r w:rsidRPr="00DF3AA8">
        <w:t xml:space="preserve"> </w:t>
      </w:r>
      <w:r w:rsidRPr="00DF3AA8">
        <w:t>：</w:t>
      </w:r>
      <w:r w:rsidRPr="00DF3AA8">
        <w:rPr>
          <w:rStyle w:val="afb"/>
          <w:i w:val="0"/>
          <w:iCs w:val="0"/>
        </w:rPr>
        <w:t>蓝图的错误处理</w:t>
      </w:r>
    </w:p>
    <w:p w:rsidR="00E10EE9" w:rsidRPr="00E10EE9" w:rsidRDefault="00E10EE9" w:rsidP="00E10EE9">
      <w:pPr>
        <w:pStyle w:val="14"/>
      </w:pPr>
      <w:proofErr w:type="gramStart"/>
      <w:r>
        <w:t>正常访问</w:t>
      </w:r>
      <w:proofErr w:type="gramEnd"/>
      <w:r>
        <w:t>网站</w:t>
      </w:r>
      <w:r>
        <w:rPr>
          <w:rFonts w:hint="eastAsia"/>
        </w:rPr>
        <w:t>时，根据路由不同，会调用相关函数进行处理返回。</w:t>
      </w:r>
    </w:p>
    <w:p w:rsidR="00DF3AA8" w:rsidRPr="00DF3AA8" w:rsidRDefault="00DF3AA8" w:rsidP="00DF3AA8">
      <w:pPr>
        <w:pStyle w:val="14"/>
      </w:pPr>
      <w:r w:rsidRPr="00DF3AA8">
        <w:t>app/main/views.py</w:t>
      </w:r>
      <w:r w:rsidRPr="00DF3AA8">
        <w:t>：</w:t>
      </w:r>
      <w:bookmarkStart w:id="47" w:name="OLE_LINK15"/>
      <w:bookmarkStart w:id="48" w:name="OLE_LINK16"/>
      <w:r w:rsidRPr="00DF3AA8">
        <w:t>带有蓝图的应用程序路由</w:t>
      </w:r>
      <w:bookmarkEnd w:id="47"/>
      <w:bookmarkEnd w:id="48"/>
      <w:r>
        <w:t>如图</w:t>
      </w:r>
      <w:r>
        <w:rPr>
          <w:rFonts w:hint="eastAsia"/>
        </w:rPr>
        <w:t>4</w:t>
      </w:r>
      <w:r>
        <w:rPr>
          <w:rFonts w:hint="eastAsia"/>
        </w:rPr>
        <w:t>所示。</w:t>
      </w:r>
    </w:p>
    <w:p w:rsidR="00DF3AA8" w:rsidRDefault="00E10EE9" w:rsidP="00591BA1">
      <w:pPr>
        <w:pStyle w:val="14"/>
        <w:jc w:val="center"/>
        <w:rPr>
          <w:rStyle w:val="afb"/>
          <w:i w:val="0"/>
          <w:iCs w:val="0"/>
        </w:rPr>
      </w:pPr>
      <w:r w:rsidRPr="00591BA1">
        <w:rPr>
          <w:rFonts w:hint="eastAsia"/>
          <w:noProof/>
        </w:rPr>
        <w:drawing>
          <wp:inline distT="0" distB="0" distL="0" distR="0">
            <wp:extent cx="5274310" cy="17068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48CC9.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1706880"/>
                    </a:xfrm>
                    <a:prstGeom prst="rect">
                      <a:avLst/>
                    </a:prstGeom>
                  </pic:spPr>
                </pic:pic>
              </a:graphicData>
            </a:graphic>
          </wp:inline>
        </w:drawing>
      </w:r>
    </w:p>
    <w:p w:rsidR="0027168E" w:rsidRDefault="0027168E" w:rsidP="0027168E">
      <w:pPr>
        <w:pStyle w:val="14"/>
        <w:jc w:val="center"/>
        <w:rPr>
          <w:rStyle w:val="afb"/>
          <w:i w:val="0"/>
          <w:iCs w:val="0"/>
        </w:rPr>
      </w:pPr>
      <w:bookmarkStart w:id="49" w:name="OLE_LINK17"/>
      <w:bookmarkStart w:id="50" w:name="OLE_LINK18"/>
      <w:r w:rsidRPr="00DF3AA8">
        <w:rPr>
          <w:rFonts w:hint="eastAsia"/>
        </w:rPr>
        <w:t>图</w:t>
      </w:r>
      <w:r>
        <w:rPr>
          <w:rFonts w:hint="eastAsia"/>
        </w:rPr>
        <w:t>4</w:t>
      </w:r>
      <w:r w:rsidRPr="00DF3AA8">
        <w:t xml:space="preserve"> </w:t>
      </w:r>
      <w:r w:rsidRPr="00DF3AA8">
        <w:t>：带有蓝图的应用程序路由</w:t>
      </w:r>
    </w:p>
    <w:bookmarkEnd w:id="49"/>
    <w:bookmarkEnd w:id="50"/>
    <w:p w:rsidR="00E10EE9" w:rsidRPr="00E10EE9" w:rsidRDefault="00E10EE9" w:rsidP="00E10EE9">
      <w:pPr>
        <w:pStyle w:val="14"/>
        <w:ind w:firstLineChars="0" w:firstLine="0"/>
      </w:pPr>
      <w:r>
        <w:rPr>
          <w:rStyle w:val="afb"/>
          <w:i w:val="0"/>
          <w:iCs w:val="0"/>
        </w:rPr>
        <w:tab/>
      </w:r>
      <w:r>
        <w:rPr>
          <w:rStyle w:val="afb"/>
          <w:i w:val="0"/>
          <w:iCs w:val="0"/>
        </w:rPr>
        <w:t>访问根节点时</w:t>
      </w:r>
      <w:r>
        <w:rPr>
          <w:rStyle w:val="afb"/>
          <w:rFonts w:hint="eastAsia"/>
          <w:i w:val="0"/>
          <w:iCs w:val="0"/>
        </w:rPr>
        <w:t>（例如</w:t>
      </w:r>
      <w:r>
        <w:rPr>
          <w:rStyle w:val="afb"/>
          <w:rFonts w:hint="eastAsia"/>
          <w:i w:val="0"/>
          <w:iCs w:val="0"/>
        </w:rPr>
        <w:t>127.0.0.1</w:t>
      </w:r>
      <w:r>
        <w:rPr>
          <w:rStyle w:val="afb"/>
          <w:rFonts w:hint="eastAsia"/>
          <w:i w:val="0"/>
          <w:iCs w:val="0"/>
        </w:rPr>
        <w:t>）</w:t>
      </w:r>
      <w:hyperlink r:id="rId20" w:history="1">
        <w:r w:rsidR="0027168E">
          <w:rPr>
            <w:rFonts w:hint="eastAsia"/>
          </w:rPr>
          <w:t>,</w:t>
        </w:r>
        <w:r w:rsidR="0027168E">
          <w:rPr>
            <w:rFonts w:hint="eastAsia"/>
          </w:rPr>
          <w:t>会触发</w:t>
        </w:r>
        <w:r w:rsidRPr="0027168E">
          <w:rPr>
            <w:rFonts w:hint="eastAsia"/>
          </w:rPr>
          <w:t>图</w:t>
        </w:r>
        <w:r w:rsidRPr="0027168E">
          <w:rPr>
            <w:rFonts w:hint="eastAsia"/>
          </w:rPr>
          <w:t>4</w:t>
        </w:r>
        <w:r w:rsidRPr="0027168E">
          <w:rPr>
            <w:rFonts w:hint="eastAsia"/>
          </w:rPr>
          <w:t>中的</w:t>
        </w:r>
        <w:r w:rsidRPr="0027168E">
          <w:rPr>
            <w:rFonts w:hint="eastAsia"/>
          </w:rPr>
          <w:t>main</w:t>
        </w:r>
        <w:r w:rsidRPr="0027168E">
          <w:t>.route(‘/’)</w:t>
        </w:r>
      </w:hyperlink>
      <w:r w:rsidRPr="00E10EE9">
        <w:t>路由</w:t>
      </w:r>
      <w:r>
        <w:rPr>
          <w:rFonts w:hint="eastAsia"/>
        </w:rPr>
        <w:t>，</w:t>
      </w:r>
      <w:r>
        <w:t>调用</w:t>
      </w:r>
      <w:r w:rsidR="0027168E">
        <w:t>相关函数</w:t>
      </w:r>
      <w:r w:rsidR="0027168E">
        <w:rPr>
          <w:rFonts w:hint="eastAsia"/>
        </w:rPr>
        <w:t>，</w:t>
      </w:r>
      <w:r w:rsidR="0027168E">
        <w:t>经过渲染后返回网页</w:t>
      </w:r>
      <w:r w:rsidR="0027168E">
        <w:rPr>
          <w:rFonts w:hint="eastAsia"/>
        </w:rPr>
        <w:t>。</w:t>
      </w:r>
    </w:p>
    <w:p w:rsidR="00CF6204" w:rsidRPr="00DF3AA8" w:rsidRDefault="007070D0" w:rsidP="00DF3AA8">
      <w:pPr>
        <w:pStyle w:val="2"/>
      </w:pPr>
      <w:bookmarkStart w:id="51" w:name="_Toc468008193"/>
      <w:r w:rsidRPr="00DF3AA8">
        <w:rPr>
          <w:rFonts w:hint="eastAsia"/>
        </w:rPr>
        <w:t>4.4</w:t>
      </w:r>
      <w:bookmarkEnd w:id="38"/>
      <w:r w:rsidR="00902653">
        <w:rPr>
          <w:rFonts w:hint="eastAsia"/>
        </w:rPr>
        <w:t>启动脚本</w:t>
      </w:r>
      <w:bookmarkEnd w:id="51"/>
    </w:p>
    <w:p w:rsidR="00902653" w:rsidRPr="00902653" w:rsidRDefault="00902653" w:rsidP="00902653">
      <w:pPr>
        <w:pStyle w:val="14"/>
      </w:pPr>
      <w:r w:rsidRPr="00902653">
        <w:t>顶层目录中的</w:t>
      </w:r>
      <w:r w:rsidRPr="00902653">
        <w:rPr>
          <w:rStyle w:val="HTML"/>
          <w:rFonts w:ascii="Times New Roman" w:hAnsi="Times New Roman" w:cs="Times New Roman"/>
        </w:rPr>
        <w:t>manage.py</w:t>
      </w:r>
      <w:r w:rsidRPr="00902653">
        <w:t>文件用于启动应用。这个脚本会在图</w:t>
      </w:r>
      <w:r w:rsidRPr="00902653">
        <w:rPr>
          <w:rFonts w:hint="eastAsia"/>
        </w:rPr>
        <w:t>5</w:t>
      </w:r>
      <w:r w:rsidRPr="00902653">
        <w:t>中展示。</w:t>
      </w:r>
    </w:p>
    <w:p w:rsidR="00983E56" w:rsidRDefault="00983E56" w:rsidP="00591BA1">
      <w:pPr>
        <w:pStyle w:val="14"/>
        <w:jc w:val="center"/>
      </w:pPr>
      <w:bookmarkStart w:id="52" w:name="_Toc22926"/>
      <w:r>
        <w:rPr>
          <w:noProof/>
        </w:rPr>
        <w:lastRenderedPageBreak/>
        <w:drawing>
          <wp:inline distT="0" distB="0" distL="0" distR="0">
            <wp:extent cx="5274310" cy="2686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ECBF9A.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rsidR="00983E56" w:rsidRPr="00983E56" w:rsidRDefault="00983E56" w:rsidP="00983E56">
      <w:pPr>
        <w:pStyle w:val="14"/>
        <w:jc w:val="center"/>
      </w:pPr>
      <w:r w:rsidRPr="00DF3AA8">
        <w:rPr>
          <w:rFonts w:hint="eastAsia"/>
        </w:rPr>
        <w:t>图</w:t>
      </w:r>
      <w:r>
        <w:rPr>
          <w:rFonts w:hint="eastAsia"/>
        </w:rPr>
        <w:t>5</w:t>
      </w:r>
      <w:r w:rsidRPr="00DF3AA8">
        <w:t xml:space="preserve"> </w:t>
      </w:r>
      <w:r w:rsidRPr="00983E56">
        <w:t>：启动脚本</w:t>
      </w:r>
    </w:p>
    <w:p w:rsidR="00983E56" w:rsidRPr="00983E56" w:rsidRDefault="00983E56" w:rsidP="00983E56">
      <w:pPr>
        <w:pStyle w:val="14"/>
      </w:pPr>
      <w:r w:rsidRPr="00983E56">
        <w:t>这个脚本开始于创建应用程序。使用环境变量</w:t>
      </w:r>
      <w:r w:rsidRPr="00983E56">
        <w:rPr>
          <w:rStyle w:val="HTML"/>
          <w:rFonts w:ascii="Times New Roman" w:hAnsi="Times New Roman" w:cs="Times New Roman"/>
        </w:rPr>
        <w:t>FLASK_CONFIG</w:t>
      </w:r>
      <w:r w:rsidRPr="00983E56">
        <w:t>，若它已经定义了则从中获取配置；如果没有，则是用默认配置。然后用于</w:t>
      </w:r>
      <w:r w:rsidRPr="00983E56">
        <w:t>Python shell</w:t>
      </w:r>
      <w:r w:rsidRPr="00983E56">
        <w:t>的</w:t>
      </w:r>
      <w:r w:rsidRPr="00983E56">
        <w:t>Flask-Script</w:t>
      </w:r>
      <w:r w:rsidRPr="00983E56">
        <w:t>、</w:t>
      </w:r>
      <w:r w:rsidRPr="00983E56">
        <w:t>Flask-Migrate</w:t>
      </w:r>
      <w:r w:rsidRPr="00983E56">
        <w:t>以及自定义上下文会被初始化。</w:t>
      </w:r>
    </w:p>
    <w:p w:rsidR="00CF6204" w:rsidRPr="00F0554B" w:rsidRDefault="007070D0" w:rsidP="00983E56">
      <w:pPr>
        <w:pStyle w:val="2"/>
      </w:pPr>
      <w:bookmarkStart w:id="53" w:name="_Toc468008194"/>
      <w:r w:rsidRPr="00F0554B">
        <w:t>4.5</w:t>
      </w:r>
      <w:bookmarkEnd w:id="52"/>
      <w:r w:rsidR="00983E56">
        <w:rPr>
          <w:rStyle w:val="afa"/>
          <w:rFonts w:ascii="Helvetica" w:hAnsi="Helvetica"/>
          <w:b/>
          <w:bCs/>
          <w:color w:val="333333"/>
          <w:sz w:val="36"/>
          <w:szCs w:val="36"/>
        </w:rPr>
        <w:t>需求文件</w:t>
      </w:r>
      <w:bookmarkEnd w:id="53"/>
    </w:p>
    <w:p w:rsidR="00CF6204" w:rsidRDefault="00983E56" w:rsidP="00983E56">
      <w:pPr>
        <w:pStyle w:val="14"/>
      </w:pPr>
      <w:r w:rsidRPr="00983E56">
        <w:t>应用程序必须包含</w:t>
      </w:r>
      <w:r w:rsidRPr="00983E56">
        <w:rPr>
          <w:rStyle w:val="HTML"/>
          <w:rFonts w:ascii="Times New Roman" w:hAnsi="Times New Roman" w:cs="Times New Roman"/>
        </w:rPr>
        <w:t>requirements.txt</w:t>
      </w:r>
      <w:r w:rsidRPr="00983E56">
        <w:t>文件来记录所有依赖包，包括精确的版本号。这很重要，因为可以在不同的机器上重新生成虚拟环境，例如在生产环境的机器上部署应用程序。这个文件可以通过下面的</w:t>
      </w:r>
      <w:r w:rsidRPr="00983E56">
        <w:t>pip</w:t>
      </w:r>
      <w:r w:rsidRPr="00983E56">
        <w:t>命令自动生成：</w:t>
      </w:r>
    </w:p>
    <w:p w:rsidR="00983E56" w:rsidRPr="00983E56" w:rsidRDefault="00983E56" w:rsidP="00983E56">
      <w:pPr>
        <w:pStyle w:val="14"/>
      </w:pPr>
      <w:proofErr w:type="gramStart"/>
      <w:r w:rsidRPr="00983E56">
        <w:t>pip</w:t>
      </w:r>
      <w:proofErr w:type="gramEnd"/>
      <w:r w:rsidRPr="00983E56">
        <w:t xml:space="preserve"> freeze &gt;requirements.txt</w:t>
      </w:r>
    </w:p>
    <w:p w:rsidR="00983E56" w:rsidRDefault="00983E56" w:rsidP="00983E56">
      <w:pPr>
        <w:pStyle w:val="14"/>
      </w:pPr>
      <w:r w:rsidRPr="00983E56">
        <w:t>当安装或更新一个</w:t>
      </w:r>
      <w:proofErr w:type="gramStart"/>
      <w:r w:rsidRPr="00983E56">
        <w:t>包之后</w:t>
      </w:r>
      <w:proofErr w:type="gramEnd"/>
      <w:r w:rsidRPr="00983E56">
        <w:t>最好再更新一下这个文件。以下展示了</w:t>
      </w:r>
      <w:r w:rsidRPr="00902653">
        <w:t>顶层目录中的</w:t>
      </w:r>
      <w:bookmarkStart w:id="54" w:name="OLE_LINK19"/>
      <w:r w:rsidRPr="00983E56">
        <w:t>requirements</w:t>
      </w:r>
      <w:bookmarkEnd w:id="54"/>
      <w:r w:rsidRPr="00983E56">
        <w:t>.txt</w:t>
      </w:r>
      <w:r>
        <w:rPr>
          <w:rFonts w:hint="eastAsia"/>
        </w:rPr>
        <w:t>，</w:t>
      </w:r>
      <w:r>
        <w:t>如图</w:t>
      </w:r>
      <w:r>
        <w:rPr>
          <w:rFonts w:hint="eastAsia"/>
        </w:rPr>
        <w:t>6</w:t>
      </w:r>
      <w:r>
        <w:rPr>
          <w:rFonts w:hint="eastAsia"/>
        </w:rPr>
        <w:t>所示。</w:t>
      </w:r>
    </w:p>
    <w:p w:rsidR="00983E56" w:rsidRDefault="00983E56" w:rsidP="00591BA1">
      <w:pPr>
        <w:pStyle w:val="14"/>
        <w:jc w:val="center"/>
      </w:pPr>
      <w:r w:rsidRPr="00591BA1">
        <w:rPr>
          <w:rFonts w:hint="eastAsia"/>
          <w:noProof/>
        </w:rPr>
        <w:lastRenderedPageBreak/>
        <w:drawing>
          <wp:inline distT="0" distB="0" distL="0" distR="0">
            <wp:extent cx="2257740" cy="3562847"/>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EC5F05.tmp"/>
                    <pic:cNvPicPr/>
                  </pic:nvPicPr>
                  <pic:blipFill>
                    <a:blip r:embed="rId22">
                      <a:extLst>
                        <a:ext uri="{28A0092B-C50C-407E-A947-70E740481C1C}">
                          <a14:useLocalDpi xmlns:a14="http://schemas.microsoft.com/office/drawing/2010/main" val="0"/>
                        </a:ext>
                      </a:extLst>
                    </a:blip>
                    <a:stretch>
                      <a:fillRect/>
                    </a:stretch>
                  </pic:blipFill>
                  <pic:spPr>
                    <a:xfrm>
                      <a:off x="0" y="0"/>
                      <a:ext cx="2257740" cy="3562847"/>
                    </a:xfrm>
                    <a:prstGeom prst="rect">
                      <a:avLst/>
                    </a:prstGeom>
                  </pic:spPr>
                </pic:pic>
              </a:graphicData>
            </a:graphic>
          </wp:inline>
        </w:drawing>
      </w:r>
    </w:p>
    <w:p w:rsidR="00983E56" w:rsidRDefault="00983E56" w:rsidP="00983E56">
      <w:pPr>
        <w:pStyle w:val="14"/>
        <w:jc w:val="center"/>
      </w:pPr>
      <w:r w:rsidRPr="00DF3AA8">
        <w:rPr>
          <w:rFonts w:hint="eastAsia"/>
        </w:rPr>
        <w:t>图</w:t>
      </w:r>
      <w:r>
        <w:rPr>
          <w:rFonts w:hint="eastAsia"/>
        </w:rPr>
        <w:t>6</w:t>
      </w:r>
      <w:r w:rsidRPr="00DF3AA8">
        <w:t xml:space="preserve"> </w:t>
      </w:r>
      <w:r w:rsidRPr="00983E56">
        <w:t>：</w:t>
      </w:r>
      <w:r w:rsidR="00591BA1" w:rsidRPr="00983E56">
        <w:t>requirements</w:t>
      </w:r>
      <w:r w:rsidR="00591BA1">
        <w:t>.txt</w:t>
      </w:r>
      <w:r>
        <w:t>需求文件内容</w:t>
      </w:r>
    </w:p>
    <w:p w:rsidR="00591BA1" w:rsidRPr="00983E56" w:rsidRDefault="00591BA1" w:rsidP="00591BA1">
      <w:pPr>
        <w:pStyle w:val="14"/>
      </w:pPr>
      <w:r w:rsidRPr="00591BA1">
        <w:rPr>
          <w:rFonts w:hint="eastAsia"/>
        </w:rPr>
        <w:t>当你需要完美复制一个</w:t>
      </w:r>
      <w:r>
        <w:rPr>
          <w:rFonts w:hint="eastAsia"/>
        </w:rPr>
        <w:t>环境的时候，你可以运行以下命令创建一个新的</w:t>
      </w:r>
      <w:r w:rsidRPr="00591BA1">
        <w:rPr>
          <w:rFonts w:hint="eastAsia"/>
        </w:rPr>
        <w:t>环境：</w:t>
      </w:r>
    </w:p>
    <w:p w:rsidR="00983E56" w:rsidRPr="00591BA1" w:rsidRDefault="00591BA1" w:rsidP="00591BA1">
      <w:pPr>
        <w:pStyle w:val="14"/>
      </w:pPr>
      <w:proofErr w:type="gramStart"/>
      <w:r w:rsidRPr="00591BA1">
        <w:t>pip</w:t>
      </w:r>
      <w:proofErr w:type="gramEnd"/>
      <w:r w:rsidRPr="00591BA1">
        <w:t xml:space="preserve"> install -r requirements.txt</w:t>
      </w:r>
    </w:p>
    <w:p w:rsidR="00CF6204" w:rsidRPr="00F0554B" w:rsidRDefault="007070D0" w:rsidP="007070D0">
      <w:pPr>
        <w:pStyle w:val="2"/>
        <w:keepNext w:val="0"/>
        <w:keepLines w:val="0"/>
        <w:autoSpaceDE w:val="0"/>
        <w:autoSpaceDN w:val="0"/>
        <w:adjustRightInd w:val="0"/>
        <w:spacing w:before="0" w:after="0" w:line="240" w:lineRule="auto"/>
        <w:jc w:val="left"/>
      </w:pPr>
      <w:bookmarkStart w:id="55" w:name="_Toc513"/>
      <w:bookmarkStart w:id="56" w:name="_Toc468008195"/>
      <w:r w:rsidRPr="00F0554B">
        <w:rPr>
          <w:rFonts w:ascii="宋体" w:hAnsi="宋体" w:hint="eastAsia"/>
        </w:rPr>
        <w:t>4.6</w:t>
      </w:r>
      <w:r w:rsidR="00CF6204" w:rsidRPr="00F0554B">
        <w:rPr>
          <w:rFonts w:hint="eastAsia"/>
        </w:rPr>
        <w:t>系统界面设计</w:t>
      </w:r>
      <w:bookmarkEnd w:id="55"/>
      <w:bookmarkEnd w:id="56"/>
    </w:p>
    <w:p w:rsidR="00CF6204" w:rsidRPr="00F0554B" w:rsidRDefault="00CF6204" w:rsidP="002E506E">
      <w:pPr>
        <w:pStyle w:val="14"/>
      </w:pPr>
      <w:r w:rsidRPr="00F0554B">
        <w:rPr>
          <w:rFonts w:hint="eastAsia"/>
        </w:rPr>
        <w:t>根据模块功能对系统界面进行划分，系统分为以下几个界面。</w:t>
      </w:r>
    </w:p>
    <w:p w:rsidR="00CF6204" w:rsidRPr="00F0554B" w:rsidRDefault="00A02455" w:rsidP="00707961">
      <w:pPr>
        <w:pStyle w:val="13"/>
        <w:numPr>
          <w:ilvl w:val="0"/>
          <w:numId w:val="15"/>
        </w:numPr>
        <w:ind w:firstLineChars="0"/>
        <w:rPr>
          <w:sz w:val="24"/>
          <w:szCs w:val="24"/>
          <w:lang w:eastAsia="zh-CN"/>
        </w:rPr>
      </w:pPr>
      <w:r w:rsidRPr="00F0554B">
        <w:rPr>
          <w:rFonts w:hint="eastAsia"/>
          <w:sz w:val="24"/>
          <w:szCs w:val="24"/>
          <w:lang w:eastAsia="zh-CN"/>
        </w:rPr>
        <w:t>实时在线叉车运行状态显示界面</w:t>
      </w:r>
    </w:p>
    <w:p w:rsidR="00A02455" w:rsidRPr="00F0554B" w:rsidRDefault="00D4687B" w:rsidP="002E506E">
      <w:pPr>
        <w:pStyle w:val="14"/>
      </w:pPr>
      <w:r w:rsidRPr="00F0554B">
        <w:t>该界面中显示在线叉车的状态显示</w:t>
      </w:r>
      <w:r w:rsidRPr="00F0554B">
        <w:rPr>
          <w:rFonts w:hint="eastAsia"/>
        </w:rPr>
        <w:t>，</w:t>
      </w:r>
      <w:r w:rsidRPr="00F0554B">
        <w:t>具体内容包括</w:t>
      </w:r>
      <w:r w:rsidRPr="00F0554B">
        <w:rPr>
          <w:rFonts w:hint="eastAsia"/>
        </w:rPr>
        <w:t>：</w:t>
      </w:r>
    </w:p>
    <w:p w:rsidR="00D4687B" w:rsidRPr="00F0554B" w:rsidRDefault="00D4687B" w:rsidP="00707961">
      <w:pPr>
        <w:pStyle w:val="14"/>
        <w:numPr>
          <w:ilvl w:val="0"/>
          <w:numId w:val="14"/>
        </w:numPr>
        <w:ind w:firstLineChars="0"/>
      </w:pPr>
      <w:r w:rsidRPr="00F0554B">
        <w:t>特定叉车查询区域</w:t>
      </w:r>
      <w:r w:rsidRPr="00F0554B">
        <w:rPr>
          <w:rFonts w:hint="eastAsia"/>
        </w:rPr>
        <w:t>（可以根据编号对叉车进行查询</w:t>
      </w:r>
      <w:r w:rsidRPr="00F0554B">
        <w:rPr>
          <w:rFonts w:hint="eastAsia"/>
        </w:rPr>
        <w:t>,</w:t>
      </w:r>
      <w:r w:rsidRPr="00F0554B">
        <w:rPr>
          <w:rFonts w:hint="eastAsia"/>
        </w:rPr>
        <w:t>显示满足特定条件的叉车）</w:t>
      </w:r>
      <w:r w:rsidR="00F0554B" w:rsidRPr="00F0554B">
        <w:rPr>
          <w:rFonts w:hint="eastAsia"/>
        </w:rPr>
        <w:t>。</w:t>
      </w:r>
    </w:p>
    <w:p w:rsidR="00D4687B" w:rsidRPr="00F0554B" w:rsidRDefault="00D4687B" w:rsidP="00707961">
      <w:pPr>
        <w:pStyle w:val="14"/>
        <w:numPr>
          <w:ilvl w:val="0"/>
          <w:numId w:val="14"/>
        </w:numPr>
        <w:ind w:firstLineChars="0"/>
      </w:pPr>
      <w:r w:rsidRPr="00F0554B">
        <w:t>在线设备列表</w:t>
      </w:r>
      <w:r w:rsidRPr="00F0554B">
        <w:rPr>
          <w:rFonts w:hint="eastAsia"/>
        </w:rPr>
        <w:t>（显示满足</w:t>
      </w:r>
      <w:proofErr w:type="spellStart"/>
      <w:r w:rsidRPr="00F0554B">
        <w:rPr>
          <w:rFonts w:hint="eastAsia"/>
        </w:rPr>
        <w:t>i</w:t>
      </w:r>
      <w:proofErr w:type="spellEnd"/>
      <w:r w:rsidRPr="00F0554B">
        <w:rPr>
          <w:rFonts w:hint="eastAsia"/>
        </w:rPr>
        <w:t>或</w:t>
      </w:r>
      <w:r w:rsidRPr="00F0554B">
        <w:rPr>
          <w:rFonts w:hint="eastAsia"/>
        </w:rPr>
        <w:t>ii</w:t>
      </w:r>
      <w:r w:rsidRPr="00F0554B">
        <w:rPr>
          <w:rFonts w:hint="eastAsia"/>
        </w:rPr>
        <w:t>条件的叉车列表，显示叉车基本信息，点击后可以</w:t>
      </w:r>
      <w:r w:rsidR="00F0554B" w:rsidRPr="00F0554B">
        <w:rPr>
          <w:rFonts w:hint="eastAsia"/>
        </w:rPr>
        <w:t>查看叉车具体信息</w:t>
      </w:r>
      <w:r w:rsidRPr="00F0554B">
        <w:rPr>
          <w:rFonts w:hint="eastAsia"/>
        </w:rPr>
        <w:t>）</w:t>
      </w:r>
      <w:r w:rsidR="00F0554B" w:rsidRPr="00F0554B">
        <w:rPr>
          <w:rFonts w:hint="eastAsia"/>
        </w:rPr>
        <w:t>。</w:t>
      </w:r>
    </w:p>
    <w:p w:rsidR="002E506E" w:rsidRPr="00F0554B" w:rsidRDefault="002E506E" w:rsidP="002E506E">
      <w:pPr>
        <w:pStyle w:val="14"/>
      </w:pPr>
      <w:r w:rsidRPr="00F0554B">
        <w:rPr>
          <w:rFonts w:hint="eastAsia"/>
        </w:rPr>
        <w:t>实时在线叉车运行状态显示界面</w:t>
      </w:r>
      <w:r>
        <w:rPr>
          <w:rFonts w:hint="eastAsia"/>
        </w:rPr>
        <w:t>的设计如图</w:t>
      </w:r>
      <w:r w:rsidR="00591BA1">
        <w:rPr>
          <w:rFonts w:hint="eastAsia"/>
        </w:rPr>
        <w:t>7</w:t>
      </w:r>
      <w:r>
        <w:rPr>
          <w:rFonts w:hint="eastAsia"/>
        </w:rPr>
        <w:t>所示。</w:t>
      </w:r>
    </w:p>
    <w:p w:rsidR="00CF6204" w:rsidRPr="002E506E" w:rsidRDefault="00CF6204" w:rsidP="007343DB">
      <w:pPr>
        <w:pStyle w:val="13"/>
        <w:ind w:firstLineChars="0" w:firstLine="0"/>
        <w:jc w:val="center"/>
        <w:rPr>
          <w:sz w:val="24"/>
          <w:szCs w:val="24"/>
          <w:lang w:eastAsia="zh-CN"/>
        </w:rPr>
      </w:pPr>
    </w:p>
    <w:p w:rsidR="00CF6204" w:rsidRPr="00F0554B" w:rsidRDefault="00591BA1" w:rsidP="00CF6204">
      <w:pPr>
        <w:pStyle w:val="13"/>
        <w:ind w:left="840" w:firstLineChars="0" w:firstLine="0"/>
      </w:pPr>
      <w:r w:rsidRPr="00F0554B">
        <w:object w:dxaOrig="11580" w:dyaOrig="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7pt;height:154.95pt" o:ole="">
            <v:imagedata r:id="rId23" o:title=""/>
          </v:shape>
          <o:OLEObject Type="Embed" ProgID="Visio.Drawing.15" ShapeID="_x0000_i1025" DrawAspect="Content" ObjectID="_1541750170" r:id="rId24"/>
        </w:object>
      </w:r>
    </w:p>
    <w:p w:rsidR="00F0554B" w:rsidRPr="00F0554B" w:rsidRDefault="00F0554B" w:rsidP="00347D92">
      <w:pPr>
        <w:pStyle w:val="14"/>
        <w:jc w:val="center"/>
      </w:pPr>
      <w:r w:rsidRPr="00F0554B">
        <w:rPr>
          <w:rFonts w:hint="eastAsia"/>
        </w:rPr>
        <w:t>图</w:t>
      </w:r>
      <w:r w:rsidR="00347D92">
        <w:t>7</w:t>
      </w:r>
      <w:r>
        <w:t xml:space="preserve"> </w:t>
      </w:r>
      <w:r w:rsidRPr="00F0554B">
        <w:t>实时在线叉车运行状态显示界面</w:t>
      </w:r>
      <w:r>
        <w:t>设计</w:t>
      </w:r>
    </w:p>
    <w:p w:rsidR="006F76A5" w:rsidRPr="002E506E" w:rsidRDefault="002E506E" w:rsidP="00707961">
      <w:pPr>
        <w:pStyle w:val="14"/>
        <w:numPr>
          <w:ilvl w:val="0"/>
          <w:numId w:val="17"/>
        </w:numPr>
        <w:ind w:firstLineChars="0"/>
      </w:pPr>
      <w:r w:rsidRPr="002E506E">
        <w:t>叉车具体信息显示</w:t>
      </w:r>
      <w:r>
        <w:rPr>
          <w:rFonts w:hint="eastAsia"/>
        </w:rPr>
        <w:t>（</w:t>
      </w:r>
      <w:r w:rsidRPr="00F0554B">
        <w:rPr>
          <w:rFonts w:hint="eastAsia"/>
        </w:rPr>
        <w:t>在线叉车运行状态</w:t>
      </w:r>
      <w:r>
        <w:rPr>
          <w:rFonts w:hint="eastAsia"/>
        </w:rPr>
        <w:t>子界面）</w:t>
      </w:r>
    </w:p>
    <w:p w:rsidR="002E506E" w:rsidRPr="002E506E" w:rsidRDefault="002E506E" w:rsidP="002E506E">
      <w:pPr>
        <w:pStyle w:val="14"/>
      </w:pPr>
      <w:r w:rsidRPr="002E506E">
        <w:t>该界面包含以下内容：</w:t>
      </w:r>
    </w:p>
    <w:p w:rsidR="00F0554B" w:rsidRPr="00F0554B" w:rsidRDefault="00F0554B" w:rsidP="00707961">
      <w:pPr>
        <w:pStyle w:val="14"/>
        <w:numPr>
          <w:ilvl w:val="0"/>
          <w:numId w:val="16"/>
        </w:numPr>
        <w:ind w:firstLineChars="0"/>
      </w:pPr>
      <w:r w:rsidRPr="00F0554B">
        <w:t>叉车基本信息</w:t>
      </w:r>
      <w:r w:rsidRPr="00F0554B">
        <w:rPr>
          <w:rFonts w:hint="eastAsia"/>
        </w:rPr>
        <w:t>（编号、运行时长等）。</w:t>
      </w:r>
    </w:p>
    <w:p w:rsidR="00F0554B" w:rsidRPr="00F0554B" w:rsidRDefault="00F0554B" w:rsidP="00707961">
      <w:pPr>
        <w:pStyle w:val="14"/>
        <w:numPr>
          <w:ilvl w:val="0"/>
          <w:numId w:val="16"/>
        </w:numPr>
        <w:ind w:firstLineChars="0"/>
      </w:pPr>
      <w:r w:rsidRPr="00F0554B">
        <w:t>行走控制器信息</w:t>
      </w:r>
      <w:r w:rsidRPr="00F0554B">
        <w:rPr>
          <w:rFonts w:hint="eastAsia"/>
        </w:rPr>
        <w:t>（数据来源为控制器</w:t>
      </w:r>
      <w:r w:rsidRPr="00F0554B">
        <w:rPr>
          <w:rFonts w:hint="eastAsia"/>
        </w:rPr>
        <w:t>can</w:t>
      </w:r>
      <w:r w:rsidRPr="00F0554B">
        <w:rPr>
          <w:rFonts w:hint="eastAsia"/>
        </w:rPr>
        <w:t>数据，包含电压、电流、温度、转速等）。</w:t>
      </w:r>
    </w:p>
    <w:p w:rsidR="00F0554B" w:rsidRPr="00F0554B" w:rsidRDefault="00F0554B" w:rsidP="00707961">
      <w:pPr>
        <w:pStyle w:val="14"/>
        <w:numPr>
          <w:ilvl w:val="0"/>
          <w:numId w:val="16"/>
        </w:numPr>
        <w:ind w:firstLineChars="0"/>
      </w:pPr>
      <w:r w:rsidRPr="00F0554B">
        <w:t>提升控制器信息</w:t>
      </w:r>
      <w:r w:rsidRPr="00F0554B">
        <w:rPr>
          <w:rFonts w:hint="eastAsia"/>
        </w:rPr>
        <w:t>（数据来源为智能终端采集的关于提升控制器的信息）。</w:t>
      </w:r>
    </w:p>
    <w:p w:rsidR="00F0554B" w:rsidRPr="00F0554B" w:rsidRDefault="00F0554B" w:rsidP="00707961">
      <w:pPr>
        <w:pStyle w:val="14"/>
        <w:numPr>
          <w:ilvl w:val="0"/>
          <w:numId w:val="16"/>
        </w:numPr>
        <w:ind w:firstLineChars="0"/>
      </w:pPr>
      <w:r w:rsidRPr="00F0554B">
        <w:t>喇叭等信息</w:t>
      </w:r>
      <w:r w:rsidRPr="00F0554B">
        <w:rPr>
          <w:rFonts w:hint="eastAsia"/>
        </w:rPr>
        <w:t>（数据来源为智能终端采集的非提升控制器部分的信息）。</w:t>
      </w:r>
    </w:p>
    <w:p w:rsidR="006F76A5" w:rsidRPr="00F0554B" w:rsidRDefault="002E506E" w:rsidP="00CC47A7">
      <w:pPr>
        <w:pStyle w:val="14"/>
      </w:pPr>
      <w:r w:rsidRPr="002E506E">
        <w:t>叉车具体信息显示设计如图</w:t>
      </w:r>
      <w:r w:rsidR="00347D92">
        <w:t>8</w:t>
      </w:r>
      <w:r w:rsidRPr="002E506E">
        <w:rPr>
          <w:rFonts w:hint="eastAsia"/>
        </w:rPr>
        <w:t>所示。</w:t>
      </w:r>
    </w:p>
    <w:p w:rsidR="00A02455" w:rsidRPr="00F0554B" w:rsidRDefault="00A02455" w:rsidP="00CF6204">
      <w:pPr>
        <w:pStyle w:val="13"/>
        <w:ind w:left="840" w:firstLineChars="0" w:firstLine="0"/>
        <w:rPr>
          <w:sz w:val="24"/>
          <w:szCs w:val="24"/>
          <w:lang w:eastAsia="zh-CN"/>
        </w:rPr>
      </w:pPr>
    </w:p>
    <w:p w:rsidR="00CF6204" w:rsidRDefault="002E506E" w:rsidP="002E506E">
      <w:pPr>
        <w:pStyle w:val="13"/>
        <w:ind w:firstLineChars="0" w:firstLine="0"/>
        <w:jc w:val="center"/>
      </w:pPr>
      <w:r w:rsidRPr="00F0554B">
        <w:object w:dxaOrig="11581" w:dyaOrig="4335">
          <v:shape id="_x0000_i1026" type="#_x0000_t75" style="width:349.65pt;height:154.95pt" o:ole="">
            <v:imagedata r:id="rId25" o:title=""/>
          </v:shape>
          <o:OLEObject Type="Embed" ProgID="Visio.Drawing.15" ShapeID="_x0000_i1026" DrawAspect="Content" ObjectID="_1541750171" r:id="rId26"/>
        </w:object>
      </w:r>
    </w:p>
    <w:p w:rsidR="008E6BE1" w:rsidRPr="00F0554B" w:rsidRDefault="008E6BE1" w:rsidP="00347D92">
      <w:pPr>
        <w:pStyle w:val="14"/>
        <w:jc w:val="center"/>
      </w:pPr>
      <w:r w:rsidRPr="00F0554B">
        <w:rPr>
          <w:rFonts w:hint="eastAsia"/>
        </w:rPr>
        <w:t>图</w:t>
      </w:r>
      <w:r w:rsidR="00347D92">
        <w:t>8</w:t>
      </w:r>
      <w:r>
        <w:t xml:space="preserve"> </w:t>
      </w:r>
      <w:r>
        <w:t>叉车具体信息</w:t>
      </w:r>
      <w:r w:rsidRPr="00F0554B">
        <w:t>界面</w:t>
      </w:r>
      <w:r>
        <w:t>设计</w:t>
      </w:r>
    </w:p>
    <w:p w:rsidR="008E6BE1" w:rsidRPr="00F0554B" w:rsidRDefault="008E6BE1" w:rsidP="006F76A5">
      <w:pPr>
        <w:pStyle w:val="13"/>
        <w:ind w:firstLineChars="0" w:firstLine="0"/>
        <w:rPr>
          <w:sz w:val="24"/>
          <w:szCs w:val="24"/>
          <w:lang w:eastAsia="zh-CN"/>
        </w:rPr>
      </w:pPr>
    </w:p>
    <w:p w:rsidR="00BA12EA" w:rsidRDefault="00591BA1" w:rsidP="00707961">
      <w:pPr>
        <w:pStyle w:val="14"/>
        <w:numPr>
          <w:ilvl w:val="0"/>
          <w:numId w:val="18"/>
        </w:numPr>
        <w:ind w:firstLineChars="0"/>
      </w:pPr>
      <w:r>
        <w:rPr>
          <w:rFonts w:hint="eastAsia"/>
        </w:rPr>
        <w:t>当日</w:t>
      </w:r>
      <w:r w:rsidR="00BA12EA" w:rsidRPr="00BA12EA">
        <w:rPr>
          <w:rFonts w:hint="eastAsia"/>
        </w:rPr>
        <w:t>故障报警、历史故障显示界面</w:t>
      </w:r>
    </w:p>
    <w:p w:rsidR="00BA12EA" w:rsidRPr="00F0554B" w:rsidRDefault="00591BA1" w:rsidP="002E506E">
      <w:pPr>
        <w:pStyle w:val="14"/>
      </w:pPr>
      <w:r>
        <w:t>当日</w:t>
      </w:r>
      <w:r w:rsidR="00BA12EA" w:rsidRPr="00BA12EA">
        <w:rPr>
          <w:rFonts w:hint="eastAsia"/>
        </w:rPr>
        <w:t>故障报警</w:t>
      </w:r>
      <w:r w:rsidR="00743ED3">
        <w:rPr>
          <w:rFonts w:hint="eastAsia"/>
        </w:rPr>
        <w:t>与</w:t>
      </w:r>
      <w:r w:rsidR="00BA12EA" w:rsidRPr="00BA12EA">
        <w:rPr>
          <w:rFonts w:hint="eastAsia"/>
        </w:rPr>
        <w:t>历史故障</w:t>
      </w:r>
      <w:r w:rsidR="00743ED3">
        <w:rPr>
          <w:rFonts w:hint="eastAsia"/>
        </w:rPr>
        <w:t>报警类似</w:t>
      </w:r>
      <w:r w:rsidR="00BA12EA" w:rsidRPr="00F0554B">
        <w:rPr>
          <w:rFonts w:hint="eastAsia"/>
        </w:rPr>
        <w:t>，</w:t>
      </w:r>
      <w:r w:rsidR="00743ED3">
        <w:rPr>
          <w:rFonts w:hint="eastAsia"/>
        </w:rPr>
        <w:t>均</w:t>
      </w:r>
      <w:r w:rsidR="00743ED3">
        <w:t>包含故障显示列表</w:t>
      </w:r>
      <w:r w:rsidR="00743ED3">
        <w:rPr>
          <w:rFonts w:hint="eastAsia"/>
        </w:rPr>
        <w:t>，</w:t>
      </w:r>
      <w:r w:rsidR="00743ED3">
        <w:t>当日故障报警显示当日的故障</w:t>
      </w:r>
      <w:r w:rsidR="00743ED3">
        <w:rPr>
          <w:rFonts w:hint="eastAsia"/>
        </w:rPr>
        <w:t>，</w:t>
      </w:r>
      <w:r w:rsidR="00743ED3">
        <w:t>历史故障报警通过编号进行故障查询</w:t>
      </w:r>
      <w:r w:rsidR="00743ED3">
        <w:rPr>
          <w:rFonts w:hint="eastAsia"/>
        </w:rPr>
        <w:t>，</w:t>
      </w:r>
      <w:r w:rsidR="00743ED3">
        <w:t>界面包含以下内容</w:t>
      </w:r>
      <w:r w:rsidR="00BA12EA" w:rsidRPr="00F0554B">
        <w:rPr>
          <w:rFonts w:hint="eastAsia"/>
        </w:rPr>
        <w:t>：</w:t>
      </w:r>
    </w:p>
    <w:p w:rsidR="00347D92" w:rsidRDefault="00083B97" w:rsidP="002C0726">
      <w:pPr>
        <w:pStyle w:val="14"/>
        <w:numPr>
          <w:ilvl w:val="0"/>
          <w:numId w:val="19"/>
        </w:numPr>
        <w:ind w:firstLineChars="0"/>
      </w:pPr>
      <w:r>
        <w:t>故障显示列表</w:t>
      </w:r>
    </w:p>
    <w:p w:rsidR="00083B97" w:rsidRPr="00F0554B" w:rsidRDefault="00083B97" w:rsidP="002C0726">
      <w:pPr>
        <w:pStyle w:val="14"/>
        <w:numPr>
          <w:ilvl w:val="0"/>
          <w:numId w:val="19"/>
        </w:numPr>
        <w:ind w:firstLineChars="0"/>
      </w:pPr>
      <w:r>
        <w:rPr>
          <w:rFonts w:hint="eastAsia"/>
        </w:rPr>
        <w:lastRenderedPageBreak/>
        <w:t>历史故障查询区域</w:t>
      </w:r>
      <w:r w:rsidRPr="00F0554B">
        <w:rPr>
          <w:rFonts w:hint="eastAsia"/>
        </w:rPr>
        <w:t>（可以根据</w:t>
      </w:r>
      <w:r>
        <w:rPr>
          <w:rFonts w:hint="eastAsia"/>
        </w:rPr>
        <w:t>叉车</w:t>
      </w:r>
      <w:r w:rsidRPr="00F0554B">
        <w:rPr>
          <w:rFonts w:hint="eastAsia"/>
        </w:rPr>
        <w:t>编号对</w:t>
      </w:r>
      <w:r>
        <w:rPr>
          <w:rFonts w:hint="eastAsia"/>
        </w:rPr>
        <w:t>故障</w:t>
      </w:r>
      <w:r w:rsidRPr="00F0554B">
        <w:rPr>
          <w:rFonts w:hint="eastAsia"/>
        </w:rPr>
        <w:t>进行查询）。</w:t>
      </w:r>
    </w:p>
    <w:p w:rsidR="002E506E" w:rsidRPr="00F0554B" w:rsidRDefault="00347D92" w:rsidP="002E506E">
      <w:pPr>
        <w:pStyle w:val="14"/>
      </w:pPr>
      <w:r>
        <w:rPr>
          <w:rFonts w:hint="eastAsia"/>
        </w:rPr>
        <w:t>当日</w:t>
      </w:r>
      <w:r w:rsidR="002E506E" w:rsidRPr="00BA12EA">
        <w:rPr>
          <w:rFonts w:hint="eastAsia"/>
        </w:rPr>
        <w:t>故障报警、历史故障显示界面</w:t>
      </w:r>
      <w:r w:rsidR="002E506E">
        <w:rPr>
          <w:rFonts w:hint="eastAsia"/>
        </w:rPr>
        <w:t>设计如图</w:t>
      </w:r>
      <w:r>
        <w:t>9</w:t>
      </w:r>
      <w:r w:rsidR="002E506E">
        <w:rPr>
          <w:rFonts w:hint="eastAsia"/>
        </w:rPr>
        <w:t>所示。</w:t>
      </w:r>
    </w:p>
    <w:p w:rsidR="00BA12EA" w:rsidRPr="002E506E" w:rsidRDefault="00BA12EA" w:rsidP="00BA12EA">
      <w:pPr>
        <w:pStyle w:val="13"/>
        <w:ind w:firstLineChars="0" w:firstLine="0"/>
        <w:jc w:val="center"/>
        <w:rPr>
          <w:sz w:val="24"/>
          <w:szCs w:val="24"/>
          <w:lang w:eastAsia="zh-CN"/>
        </w:rPr>
      </w:pPr>
    </w:p>
    <w:p w:rsidR="00FA4817" w:rsidRDefault="00743ED3" w:rsidP="007343DB">
      <w:pPr>
        <w:pStyle w:val="13"/>
        <w:ind w:firstLineChars="0" w:firstLine="0"/>
      </w:pPr>
      <w:r>
        <w:object w:dxaOrig="11580" w:dyaOrig="4335">
          <v:shape id="_x0000_i1027" type="#_x0000_t75" style="width:415.85pt;height:154.95pt" o:ole="">
            <v:imagedata r:id="rId27" o:title=""/>
          </v:shape>
          <o:OLEObject Type="Embed" ProgID="Visio.Drawing.15" ShapeID="_x0000_i1027" DrawAspect="Content" ObjectID="_1541750172" r:id="rId28"/>
        </w:object>
      </w:r>
    </w:p>
    <w:p w:rsidR="00FA4817" w:rsidRPr="00F0554B" w:rsidRDefault="00FA4817" w:rsidP="00347D92">
      <w:pPr>
        <w:pStyle w:val="14"/>
        <w:jc w:val="center"/>
      </w:pPr>
      <w:r w:rsidRPr="00F0554B">
        <w:rPr>
          <w:rFonts w:hint="eastAsia"/>
        </w:rPr>
        <w:t>图</w:t>
      </w:r>
      <w:r w:rsidR="00347D92">
        <w:t>9</w:t>
      </w:r>
      <w:r>
        <w:t xml:space="preserve"> </w:t>
      </w:r>
      <w:r w:rsidR="00347D92">
        <w:t>当日</w:t>
      </w:r>
      <w:r w:rsidRPr="00BA12EA">
        <w:rPr>
          <w:rFonts w:hint="eastAsia"/>
        </w:rPr>
        <w:t>故障报警、历史故障显示界面</w:t>
      </w:r>
      <w:r>
        <w:t>设计</w:t>
      </w:r>
    </w:p>
    <w:p w:rsidR="00FA4817" w:rsidRDefault="00FA4817" w:rsidP="007343DB">
      <w:pPr>
        <w:pStyle w:val="13"/>
        <w:ind w:firstLineChars="0" w:firstLine="0"/>
        <w:rPr>
          <w:lang w:eastAsia="zh-CN"/>
        </w:rPr>
      </w:pPr>
    </w:p>
    <w:p w:rsidR="004C04E2" w:rsidRPr="00F0554B" w:rsidRDefault="004C04E2" w:rsidP="00707961">
      <w:pPr>
        <w:pStyle w:val="14"/>
        <w:numPr>
          <w:ilvl w:val="0"/>
          <w:numId w:val="18"/>
        </w:numPr>
        <w:ind w:firstLineChars="0"/>
      </w:pPr>
      <w:r>
        <w:rPr>
          <w:rFonts w:hint="eastAsia"/>
        </w:rPr>
        <w:t>故障</w:t>
      </w:r>
      <w:r>
        <w:t>报警</w:t>
      </w:r>
      <w:r w:rsidRPr="00F0554B">
        <w:t>具体信息显示</w:t>
      </w:r>
      <w:r w:rsidR="002E506E">
        <w:rPr>
          <w:rFonts w:hint="eastAsia"/>
        </w:rPr>
        <w:t>（故障报警、历史故障子</w:t>
      </w:r>
      <w:r w:rsidR="002E506E" w:rsidRPr="00BA12EA">
        <w:rPr>
          <w:rFonts w:hint="eastAsia"/>
        </w:rPr>
        <w:t>界面</w:t>
      </w:r>
      <w:r w:rsidR="002E506E">
        <w:rPr>
          <w:rFonts w:hint="eastAsia"/>
        </w:rPr>
        <w:t>）</w:t>
      </w:r>
    </w:p>
    <w:p w:rsidR="002E506E" w:rsidRDefault="002E506E" w:rsidP="002E506E">
      <w:pPr>
        <w:pStyle w:val="14"/>
      </w:pPr>
      <w:r>
        <w:t>该界面包含以下内容</w:t>
      </w:r>
      <w:r>
        <w:rPr>
          <w:rFonts w:hint="eastAsia"/>
        </w:rPr>
        <w:t>：</w:t>
      </w:r>
    </w:p>
    <w:p w:rsidR="004C04E2" w:rsidRPr="00F0554B" w:rsidRDefault="004C04E2" w:rsidP="00707961">
      <w:pPr>
        <w:pStyle w:val="14"/>
        <w:numPr>
          <w:ilvl w:val="0"/>
          <w:numId w:val="20"/>
        </w:numPr>
        <w:ind w:firstLineChars="0"/>
      </w:pPr>
      <w:r w:rsidRPr="00F0554B">
        <w:t>叉车基本信息</w:t>
      </w:r>
      <w:r w:rsidRPr="00F0554B">
        <w:rPr>
          <w:rFonts w:hint="eastAsia"/>
        </w:rPr>
        <w:t>（编号）。</w:t>
      </w:r>
    </w:p>
    <w:p w:rsidR="004C04E2" w:rsidRPr="00F0554B" w:rsidRDefault="004C04E2" w:rsidP="00707961">
      <w:pPr>
        <w:pStyle w:val="14"/>
        <w:numPr>
          <w:ilvl w:val="0"/>
          <w:numId w:val="20"/>
        </w:numPr>
        <w:ind w:firstLineChars="0"/>
      </w:pPr>
      <w:r>
        <w:t>故障代码</w:t>
      </w:r>
      <w:r>
        <w:rPr>
          <w:rFonts w:hint="eastAsia"/>
        </w:rPr>
        <w:t>、</w:t>
      </w:r>
      <w:r>
        <w:t>发生次数</w:t>
      </w:r>
      <w:r w:rsidRPr="00F0554B">
        <w:rPr>
          <w:rFonts w:hint="eastAsia"/>
        </w:rPr>
        <w:t>。</w:t>
      </w:r>
    </w:p>
    <w:p w:rsidR="004C04E2" w:rsidRPr="00F0554B" w:rsidRDefault="004C04E2" w:rsidP="00707961">
      <w:pPr>
        <w:pStyle w:val="14"/>
        <w:numPr>
          <w:ilvl w:val="0"/>
          <w:numId w:val="20"/>
        </w:numPr>
        <w:ind w:firstLineChars="0"/>
      </w:pPr>
      <w:r>
        <w:t>故障信息名称</w:t>
      </w:r>
      <w:r>
        <w:rPr>
          <w:rFonts w:hint="eastAsia"/>
        </w:rPr>
        <w:t>、</w:t>
      </w:r>
      <w:r>
        <w:t>故障处理方法</w:t>
      </w:r>
      <w:r>
        <w:rPr>
          <w:rFonts w:hint="eastAsia"/>
        </w:rPr>
        <w:t>。</w:t>
      </w:r>
    </w:p>
    <w:p w:rsidR="004C04E2" w:rsidRDefault="004C04E2" w:rsidP="00707961">
      <w:pPr>
        <w:pStyle w:val="14"/>
        <w:numPr>
          <w:ilvl w:val="0"/>
          <w:numId w:val="20"/>
        </w:numPr>
        <w:ind w:firstLineChars="0"/>
      </w:pPr>
      <w:r>
        <w:rPr>
          <w:rFonts w:hint="eastAsia"/>
        </w:rPr>
        <w:t>故障报警</w:t>
      </w:r>
      <w:r w:rsidR="00743ED3">
        <w:rPr>
          <w:rFonts w:hint="eastAsia"/>
        </w:rPr>
        <w:t>曲线</w:t>
      </w:r>
      <w:r>
        <w:rPr>
          <w:rFonts w:hint="eastAsia"/>
        </w:rPr>
        <w:t>。</w:t>
      </w:r>
    </w:p>
    <w:p w:rsidR="002E506E" w:rsidRPr="00723727" w:rsidRDefault="00723727" w:rsidP="00723727">
      <w:pPr>
        <w:pStyle w:val="14"/>
      </w:pPr>
      <w:r w:rsidRPr="00723727">
        <w:rPr>
          <w:rFonts w:hint="eastAsia"/>
        </w:rPr>
        <w:t>故障</w:t>
      </w:r>
      <w:r w:rsidRPr="00723727">
        <w:t>报警具体信息显示</w:t>
      </w:r>
      <w:r w:rsidR="002E506E" w:rsidRPr="00723727">
        <w:t>设计如图</w:t>
      </w:r>
      <w:r w:rsidR="00347D92">
        <w:t>10</w:t>
      </w:r>
      <w:r w:rsidR="002E506E" w:rsidRPr="00723727">
        <w:rPr>
          <w:rFonts w:hint="eastAsia"/>
        </w:rPr>
        <w:t>所示。</w:t>
      </w:r>
    </w:p>
    <w:p w:rsidR="002E506E" w:rsidRPr="002E506E" w:rsidRDefault="002E506E" w:rsidP="002E506E">
      <w:pPr>
        <w:pStyle w:val="14"/>
        <w:ind w:left="480" w:firstLineChars="0" w:firstLine="0"/>
      </w:pPr>
    </w:p>
    <w:p w:rsidR="004C04E2" w:rsidRPr="004C04E2" w:rsidRDefault="00743ED3" w:rsidP="007343DB">
      <w:pPr>
        <w:pStyle w:val="13"/>
        <w:ind w:firstLineChars="0" w:firstLine="0"/>
        <w:rPr>
          <w:lang w:eastAsia="zh-CN"/>
        </w:rPr>
      </w:pPr>
      <w:r>
        <w:object w:dxaOrig="11580" w:dyaOrig="4335">
          <v:shape id="_x0000_i1028" type="#_x0000_t75" style="width:415.85pt;height:154.95pt" o:ole="">
            <v:imagedata r:id="rId29" o:title=""/>
          </v:shape>
          <o:OLEObject Type="Embed" ProgID="Visio.Drawing.15" ShapeID="_x0000_i1028" DrawAspect="Content" ObjectID="_1541750173" r:id="rId30"/>
        </w:object>
      </w:r>
    </w:p>
    <w:p w:rsidR="004C04E2" w:rsidRPr="00F0554B" w:rsidRDefault="004C04E2" w:rsidP="00347D92">
      <w:pPr>
        <w:pStyle w:val="14"/>
        <w:jc w:val="center"/>
      </w:pPr>
      <w:r w:rsidRPr="00F0554B">
        <w:rPr>
          <w:rFonts w:hint="eastAsia"/>
        </w:rPr>
        <w:t>图</w:t>
      </w:r>
      <w:r>
        <w:t xml:space="preserve">9 </w:t>
      </w:r>
      <w:r>
        <w:rPr>
          <w:rFonts w:hint="eastAsia"/>
        </w:rPr>
        <w:t>故障</w:t>
      </w:r>
      <w:r>
        <w:t>报警</w:t>
      </w:r>
      <w:r w:rsidRPr="00F0554B">
        <w:t>具体信息显示</w:t>
      </w:r>
      <w:r w:rsidRPr="00BA12EA">
        <w:rPr>
          <w:rFonts w:hint="eastAsia"/>
        </w:rPr>
        <w:t>界面</w:t>
      </w:r>
      <w:r>
        <w:t>设计</w:t>
      </w:r>
    </w:p>
    <w:p w:rsidR="00CF6204" w:rsidRPr="00F0554B" w:rsidRDefault="00CF6204" w:rsidP="007343DB">
      <w:pPr>
        <w:pStyle w:val="13"/>
        <w:ind w:firstLineChars="0" w:firstLine="0"/>
        <w:rPr>
          <w:sz w:val="24"/>
          <w:szCs w:val="24"/>
          <w:lang w:eastAsia="zh-CN"/>
        </w:rPr>
      </w:pPr>
    </w:p>
    <w:p w:rsidR="00CF6204" w:rsidRPr="00F0554B" w:rsidRDefault="00CF6204" w:rsidP="00CF6204">
      <w:pPr>
        <w:widowControl/>
        <w:jc w:val="left"/>
        <w:rPr>
          <w:rFonts w:ascii="宋体" w:hAnsi="宋体" w:cs="宋体"/>
          <w:kern w:val="0"/>
          <w:sz w:val="24"/>
          <w:szCs w:val="24"/>
        </w:rPr>
      </w:pPr>
    </w:p>
    <w:p w:rsidR="00CF6204" w:rsidRPr="00951667" w:rsidRDefault="00CF6204" w:rsidP="00707961">
      <w:pPr>
        <w:pStyle w:val="14"/>
        <w:numPr>
          <w:ilvl w:val="0"/>
          <w:numId w:val="21"/>
        </w:numPr>
        <w:ind w:firstLineChars="0"/>
      </w:pPr>
      <w:r w:rsidRPr="00F0554B">
        <w:lastRenderedPageBreak/>
        <w:t>历史状态查询界面</w:t>
      </w:r>
    </w:p>
    <w:p w:rsidR="00831CB5" w:rsidRPr="00951667" w:rsidRDefault="00831CB5" w:rsidP="00951667">
      <w:pPr>
        <w:pStyle w:val="14"/>
      </w:pPr>
      <w:r w:rsidRPr="00951667">
        <w:t>该界面中</w:t>
      </w:r>
      <w:r w:rsidRPr="00951667">
        <w:rPr>
          <w:rFonts w:hint="eastAsia"/>
        </w:rPr>
        <w:t>显示历史状态信息，</w:t>
      </w:r>
      <w:r w:rsidRPr="00951667">
        <w:t>具体内容包括</w:t>
      </w:r>
      <w:r w:rsidRPr="00951667">
        <w:rPr>
          <w:rFonts w:hint="eastAsia"/>
        </w:rPr>
        <w:t>：</w:t>
      </w:r>
    </w:p>
    <w:p w:rsidR="00831CB5" w:rsidRPr="00951667" w:rsidRDefault="002003A7" w:rsidP="00707961">
      <w:pPr>
        <w:pStyle w:val="14"/>
        <w:numPr>
          <w:ilvl w:val="0"/>
          <w:numId w:val="22"/>
        </w:numPr>
        <w:ind w:firstLineChars="0"/>
      </w:pPr>
      <w:r w:rsidRPr="00951667">
        <w:rPr>
          <w:rFonts w:hint="eastAsia"/>
        </w:rPr>
        <w:t>查询</w:t>
      </w:r>
      <w:r w:rsidRPr="00951667">
        <w:t>选择区域</w:t>
      </w:r>
      <w:r w:rsidR="00831CB5" w:rsidRPr="00951667">
        <w:rPr>
          <w:rFonts w:hint="eastAsia"/>
        </w:rPr>
        <w:t>（</w:t>
      </w:r>
      <w:r w:rsidRPr="00951667">
        <w:rPr>
          <w:rFonts w:hint="eastAsia"/>
        </w:rPr>
        <w:t>选取需要查询的编号、时间范围</w:t>
      </w:r>
      <w:r w:rsidR="00831CB5" w:rsidRPr="00951667">
        <w:rPr>
          <w:rFonts w:hint="eastAsia"/>
        </w:rPr>
        <w:t>）。</w:t>
      </w:r>
    </w:p>
    <w:p w:rsidR="00831CB5" w:rsidRPr="00951667" w:rsidRDefault="002003A7" w:rsidP="00707961">
      <w:pPr>
        <w:pStyle w:val="14"/>
        <w:numPr>
          <w:ilvl w:val="0"/>
          <w:numId w:val="22"/>
        </w:numPr>
        <w:ind w:firstLineChars="0"/>
      </w:pPr>
      <w:r w:rsidRPr="00951667">
        <w:rPr>
          <w:rFonts w:hint="eastAsia"/>
        </w:rPr>
        <w:t>模拟量显示</w:t>
      </w:r>
      <w:r w:rsidR="00831CB5" w:rsidRPr="00951667">
        <w:rPr>
          <w:rFonts w:hint="eastAsia"/>
        </w:rPr>
        <w:t>（</w:t>
      </w:r>
      <w:r w:rsidRPr="00951667">
        <w:rPr>
          <w:rFonts w:hint="eastAsia"/>
        </w:rPr>
        <w:t>以图表曲线的形式显示模拟量的变化</w:t>
      </w:r>
      <w:r w:rsidR="00831CB5" w:rsidRPr="00951667">
        <w:rPr>
          <w:rFonts w:hint="eastAsia"/>
        </w:rPr>
        <w:t>）。</w:t>
      </w:r>
    </w:p>
    <w:p w:rsidR="00B9243B" w:rsidRPr="00951667" w:rsidRDefault="002003A7" w:rsidP="00707961">
      <w:pPr>
        <w:pStyle w:val="14"/>
        <w:numPr>
          <w:ilvl w:val="0"/>
          <w:numId w:val="22"/>
        </w:numPr>
        <w:ind w:firstLineChars="0"/>
      </w:pPr>
      <w:r w:rsidRPr="00951667">
        <w:t>数字量</w:t>
      </w:r>
      <w:r w:rsidR="00831CB5" w:rsidRPr="00951667">
        <w:t>显示</w:t>
      </w:r>
      <w:r w:rsidR="00831CB5" w:rsidRPr="00951667">
        <w:rPr>
          <w:rFonts w:hint="eastAsia"/>
        </w:rPr>
        <w:t>（</w:t>
      </w:r>
      <w:r w:rsidRPr="00951667">
        <w:rPr>
          <w:rFonts w:hint="eastAsia"/>
        </w:rPr>
        <w:t>显示一定时间范围内的数字量（开关等）变化次数</w:t>
      </w:r>
      <w:r w:rsidR="00831CB5" w:rsidRPr="00951667">
        <w:rPr>
          <w:rFonts w:hint="eastAsia"/>
        </w:rPr>
        <w:t>）。</w:t>
      </w:r>
    </w:p>
    <w:p w:rsidR="00951667" w:rsidRPr="00951667" w:rsidRDefault="00951667" w:rsidP="00951667">
      <w:pPr>
        <w:pStyle w:val="14"/>
      </w:pPr>
      <w:r w:rsidRPr="00951667">
        <w:t>历史状态查询界面</w:t>
      </w:r>
      <w:r>
        <w:t>设计</w:t>
      </w:r>
      <w:r w:rsidRPr="00951667">
        <w:t>如图</w:t>
      </w:r>
      <w:r w:rsidR="00347D92">
        <w:rPr>
          <w:rFonts w:hint="eastAsia"/>
        </w:rPr>
        <w:t>11</w:t>
      </w:r>
      <w:r w:rsidRPr="00951667">
        <w:rPr>
          <w:rFonts w:hint="eastAsia"/>
        </w:rPr>
        <w:t>所示。</w:t>
      </w:r>
    </w:p>
    <w:p w:rsidR="00951667" w:rsidRPr="00951667" w:rsidRDefault="00951667" w:rsidP="00951667">
      <w:pPr>
        <w:pStyle w:val="13"/>
        <w:ind w:left="1260" w:firstLineChars="0" w:firstLine="0"/>
        <w:rPr>
          <w:sz w:val="24"/>
          <w:szCs w:val="24"/>
          <w:lang w:eastAsia="zh-CN"/>
        </w:rPr>
      </w:pPr>
    </w:p>
    <w:p w:rsidR="00831CB5" w:rsidRDefault="00743ED3" w:rsidP="00573E34">
      <w:pPr>
        <w:pStyle w:val="13"/>
        <w:ind w:firstLineChars="0" w:firstLine="0"/>
      </w:pPr>
      <w:r>
        <w:object w:dxaOrig="11580" w:dyaOrig="4335">
          <v:shape id="_x0000_i1029" type="#_x0000_t75" style="width:415.85pt;height:154.95pt" o:ole="">
            <v:imagedata r:id="rId31" o:title=""/>
          </v:shape>
          <o:OLEObject Type="Embed" ProgID="Visio.Drawing.15" ShapeID="_x0000_i1029" DrawAspect="Content" ObjectID="_1541750174" r:id="rId32"/>
        </w:object>
      </w:r>
    </w:p>
    <w:p w:rsidR="00831CB5" w:rsidRPr="00F0554B" w:rsidRDefault="00831CB5" w:rsidP="00347D92">
      <w:pPr>
        <w:pStyle w:val="14"/>
        <w:jc w:val="center"/>
      </w:pPr>
      <w:r w:rsidRPr="00F0554B">
        <w:rPr>
          <w:rFonts w:hint="eastAsia"/>
        </w:rPr>
        <w:t>图</w:t>
      </w:r>
      <w:r>
        <w:t>1</w:t>
      </w:r>
      <w:r w:rsidR="00347D92">
        <w:t>1</w:t>
      </w:r>
      <w:r>
        <w:t xml:space="preserve"> </w:t>
      </w:r>
      <w:r>
        <w:rPr>
          <w:rFonts w:ascii="Arial" w:hAnsi="Arial" w:cstheme="minorBidi" w:hint="eastAsia"/>
          <w:spacing w:val="-6"/>
        </w:rPr>
        <w:t>历史状态查询</w:t>
      </w:r>
      <w:r w:rsidRPr="00BA12EA">
        <w:rPr>
          <w:rFonts w:hint="eastAsia"/>
        </w:rPr>
        <w:t>界面</w:t>
      </w:r>
      <w:r>
        <w:t>设计</w:t>
      </w:r>
    </w:p>
    <w:p w:rsidR="00831CB5" w:rsidRPr="00831CB5" w:rsidRDefault="00831CB5" w:rsidP="00831CB5">
      <w:pPr>
        <w:pStyle w:val="13"/>
        <w:ind w:left="1260" w:firstLineChars="0" w:firstLine="0"/>
        <w:rPr>
          <w:sz w:val="24"/>
          <w:szCs w:val="24"/>
          <w:lang w:eastAsia="zh-CN"/>
        </w:rPr>
      </w:pPr>
    </w:p>
    <w:p w:rsidR="00220C69" w:rsidRPr="00F0554B" w:rsidRDefault="00220C69" w:rsidP="00707961">
      <w:pPr>
        <w:pStyle w:val="14"/>
        <w:numPr>
          <w:ilvl w:val="0"/>
          <w:numId w:val="23"/>
        </w:numPr>
        <w:ind w:firstLineChars="0"/>
      </w:pPr>
      <w:r w:rsidRPr="00220C69">
        <w:rPr>
          <w:rFonts w:hint="eastAsia"/>
          <w:lang w:val="zh-CN"/>
        </w:rPr>
        <w:t>维修信息的添加及查询</w:t>
      </w:r>
      <w:r w:rsidR="00CF6204" w:rsidRPr="00F0554B">
        <w:t>界面</w:t>
      </w:r>
    </w:p>
    <w:p w:rsidR="00220C69" w:rsidRPr="000C0CFA" w:rsidRDefault="00220C69" w:rsidP="000C0CFA">
      <w:pPr>
        <w:pStyle w:val="14"/>
      </w:pPr>
      <w:r w:rsidRPr="000C0CFA">
        <w:t>该界面中</w:t>
      </w:r>
      <w:r w:rsidRPr="000C0CFA">
        <w:rPr>
          <w:rFonts w:hint="eastAsia"/>
        </w:rPr>
        <w:t>显示维修信息的添加及查询信息，</w:t>
      </w:r>
      <w:r w:rsidRPr="000C0CFA">
        <w:t>具体内容包括</w:t>
      </w:r>
      <w:r w:rsidRPr="000C0CFA">
        <w:rPr>
          <w:rFonts w:hint="eastAsia"/>
        </w:rPr>
        <w:t>：</w:t>
      </w:r>
    </w:p>
    <w:p w:rsidR="00220C69" w:rsidRPr="000C0CFA" w:rsidRDefault="00220C69" w:rsidP="00707961">
      <w:pPr>
        <w:pStyle w:val="14"/>
        <w:numPr>
          <w:ilvl w:val="0"/>
          <w:numId w:val="24"/>
        </w:numPr>
        <w:ind w:firstLineChars="0"/>
      </w:pPr>
      <w:r w:rsidRPr="000C0CFA">
        <w:rPr>
          <w:rFonts w:hint="eastAsia"/>
        </w:rPr>
        <w:t>维修信息添加及查询</w:t>
      </w:r>
    </w:p>
    <w:p w:rsidR="00220C69" w:rsidRPr="000C0CFA" w:rsidRDefault="00220C69" w:rsidP="00707961">
      <w:pPr>
        <w:pStyle w:val="14"/>
        <w:numPr>
          <w:ilvl w:val="0"/>
          <w:numId w:val="24"/>
        </w:numPr>
        <w:ind w:firstLineChars="0"/>
      </w:pPr>
      <w:r w:rsidRPr="000C0CFA">
        <w:rPr>
          <w:rFonts w:hint="eastAsia"/>
        </w:rPr>
        <w:t>历史维修信息列表。</w:t>
      </w:r>
    </w:p>
    <w:p w:rsidR="000C0CFA" w:rsidRPr="000C0CFA" w:rsidRDefault="000C0CFA" w:rsidP="000C0CFA">
      <w:pPr>
        <w:pStyle w:val="14"/>
      </w:pPr>
      <w:r w:rsidRPr="000C0CFA">
        <w:rPr>
          <w:rFonts w:hint="eastAsia"/>
        </w:rPr>
        <w:t>维修信息的添加及查询</w:t>
      </w:r>
      <w:r w:rsidRPr="000C0CFA">
        <w:t>界面</w:t>
      </w:r>
      <w:r>
        <w:rPr>
          <w:rFonts w:hint="eastAsia"/>
        </w:rPr>
        <w:t>设计</w:t>
      </w:r>
      <w:r w:rsidRPr="000C0CFA">
        <w:t>如图</w:t>
      </w:r>
      <w:r w:rsidRPr="000C0CFA">
        <w:rPr>
          <w:rFonts w:hint="eastAsia"/>
        </w:rPr>
        <w:t>1</w:t>
      </w:r>
      <w:r w:rsidR="00347D92">
        <w:t>2</w:t>
      </w:r>
      <w:r w:rsidRPr="000C0CFA">
        <w:rPr>
          <w:rFonts w:hint="eastAsia"/>
        </w:rPr>
        <w:t>所示。</w:t>
      </w:r>
    </w:p>
    <w:p w:rsidR="00CF6204" w:rsidRPr="000C0CFA" w:rsidRDefault="00CF6204" w:rsidP="007343DB">
      <w:pPr>
        <w:pStyle w:val="13"/>
        <w:ind w:firstLineChars="0" w:firstLine="0"/>
        <w:rPr>
          <w:noProof/>
          <w:sz w:val="24"/>
          <w:szCs w:val="24"/>
          <w:lang w:eastAsia="zh-CN"/>
        </w:rPr>
      </w:pPr>
    </w:p>
    <w:p w:rsidR="00220C69" w:rsidRDefault="00573E34" w:rsidP="00CC47A7">
      <w:pPr>
        <w:pStyle w:val="13"/>
        <w:ind w:firstLineChars="0" w:firstLine="0"/>
        <w:jc w:val="center"/>
      </w:pPr>
      <w:r>
        <w:object w:dxaOrig="5340" w:dyaOrig="4335">
          <v:shape id="_x0000_i1030" type="#_x0000_t75" style="width:273.6pt;height:146.9pt" o:ole="">
            <v:imagedata r:id="rId33" o:title=""/>
          </v:shape>
          <o:OLEObject Type="Embed" ProgID="Visio.Drawing.15" ShapeID="_x0000_i1030" DrawAspect="Content" ObjectID="_1541750175" r:id="rId34"/>
        </w:object>
      </w:r>
    </w:p>
    <w:p w:rsidR="00220C69" w:rsidRPr="00F0554B" w:rsidRDefault="00220C69" w:rsidP="00220C69">
      <w:pPr>
        <w:pStyle w:val="13"/>
        <w:ind w:left="840" w:firstLineChars="0" w:firstLine="0"/>
        <w:jc w:val="center"/>
        <w:rPr>
          <w:lang w:eastAsia="zh-CN"/>
        </w:rPr>
      </w:pPr>
      <w:r>
        <w:rPr>
          <w:sz w:val="24"/>
          <w:szCs w:val="24"/>
        </w:rPr>
        <w:tab/>
      </w:r>
      <w:r w:rsidRPr="00F0554B">
        <w:rPr>
          <w:rFonts w:hint="eastAsia"/>
          <w:lang w:eastAsia="zh-CN"/>
        </w:rPr>
        <w:t>图</w:t>
      </w:r>
      <w:r>
        <w:rPr>
          <w:lang w:eastAsia="zh-CN"/>
        </w:rPr>
        <w:t>1</w:t>
      </w:r>
      <w:r w:rsidR="00347D92">
        <w:rPr>
          <w:lang w:eastAsia="zh-CN"/>
        </w:rPr>
        <w:t>2</w:t>
      </w:r>
      <w:r>
        <w:rPr>
          <w:lang w:eastAsia="zh-CN"/>
        </w:rPr>
        <w:t xml:space="preserve"> </w:t>
      </w:r>
      <w:r w:rsidRPr="00220C69">
        <w:rPr>
          <w:rFonts w:hint="eastAsia"/>
          <w:sz w:val="24"/>
          <w:szCs w:val="24"/>
          <w:lang w:val="zh-CN" w:eastAsia="zh-CN"/>
        </w:rPr>
        <w:t>维修信息的添加及查询</w:t>
      </w:r>
      <w:r w:rsidRPr="00BA12EA">
        <w:rPr>
          <w:rFonts w:hint="eastAsia"/>
          <w:sz w:val="24"/>
          <w:szCs w:val="24"/>
          <w:lang w:eastAsia="zh-CN"/>
        </w:rPr>
        <w:t>界面</w:t>
      </w:r>
      <w:r>
        <w:rPr>
          <w:lang w:eastAsia="zh-CN"/>
        </w:rPr>
        <w:t>设计</w:t>
      </w:r>
    </w:p>
    <w:p w:rsidR="00220C69" w:rsidRPr="00F0554B" w:rsidRDefault="00220C69" w:rsidP="00220C69">
      <w:pPr>
        <w:pStyle w:val="13"/>
        <w:tabs>
          <w:tab w:val="left" w:pos="3675"/>
        </w:tabs>
        <w:ind w:left="1260" w:firstLineChars="0" w:firstLine="0"/>
        <w:rPr>
          <w:sz w:val="24"/>
          <w:szCs w:val="24"/>
          <w:lang w:eastAsia="zh-CN"/>
        </w:rPr>
      </w:pPr>
    </w:p>
    <w:p w:rsidR="00220C69" w:rsidRDefault="00347D92" w:rsidP="00347D92">
      <w:pPr>
        <w:pStyle w:val="14"/>
        <w:ind w:firstLineChars="0"/>
      </w:pPr>
      <w:r>
        <w:lastRenderedPageBreak/>
        <w:t>维修保养清单添加</w:t>
      </w:r>
      <w:r w:rsidR="000C0CFA">
        <w:t>包含以下内容</w:t>
      </w:r>
      <w:r w:rsidR="000C0CFA">
        <w:rPr>
          <w:rFonts w:hint="eastAsia"/>
        </w:rPr>
        <w:t>：</w:t>
      </w:r>
      <w:r w:rsidR="00BE7459">
        <w:t>维修保养的叉车编号</w:t>
      </w:r>
      <w:r>
        <w:rPr>
          <w:rFonts w:hint="eastAsia"/>
        </w:rPr>
        <w:t>、维修时间、对应故障、</w:t>
      </w:r>
      <w:r w:rsidR="00BE7459">
        <w:t>维修</w:t>
      </w:r>
      <w:r>
        <w:rPr>
          <w:rFonts w:hint="eastAsia"/>
        </w:rPr>
        <w:t>策略</w:t>
      </w:r>
      <w:r w:rsidR="00BE7459">
        <w:rPr>
          <w:rFonts w:hint="eastAsia"/>
        </w:rPr>
        <w:t>、</w:t>
      </w:r>
      <w:r>
        <w:t>备注</w:t>
      </w:r>
      <w:r w:rsidR="00BE7459">
        <w:rPr>
          <w:rFonts w:hint="eastAsia"/>
        </w:rPr>
        <w:t>、</w:t>
      </w:r>
      <w:r w:rsidR="00BE7459">
        <w:t>维修</w:t>
      </w:r>
      <w:r>
        <w:rPr>
          <w:rFonts w:hint="eastAsia"/>
        </w:rPr>
        <w:t>人员</w:t>
      </w:r>
      <w:r w:rsidR="00BE7459">
        <w:rPr>
          <w:rFonts w:hint="eastAsia"/>
        </w:rPr>
        <w:t>。</w:t>
      </w:r>
    </w:p>
    <w:p w:rsidR="000C0CFA" w:rsidRPr="000C0CFA" w:rsidRDefault="000C0CFA" w:rsidP="000C0CFA">
      <w:pPr>
        <w:pStyle w:val="14"/>
      </w:pPr>
      <w:r w:rsidRPr="000C0CFA">
        <w:t>维修保养清单添加界面设计如图</w:t>
      </w:r>
      <w:r w:rsidRPr="000C0CFA">
        <w:rPr>
          <w:rFonts w:hint="eastAsia"/>
        </w:rPr>
        <w:t>1</w:t>
      </w:r>
      <w:r w:rsidR="00347D92">
        <w:t>3</w:t>
      </w:r>
      <w:r w:rsidRPr="000C0CFA">
        <w:rPr>
          <w:rFonts w:hint="eastAsia"/>
        </w:rPr>
        <w:t>所示。</w:t>
      </w:r>
    </w:p>
    <w:p w:rsidR="000C0CFA" w:rsidRPr="000C0CFA" w:rsidRDefault="000C0CFA" w:rsidP="00CF6204">
      <w:pPr>
        <w:pStyle w:val="13"/>
        <w:ind w:left="840" w:firstLineChars="0" w:firstLine="0"/>
        <w:rPr>
          <w:sz w:val="24"/>
          <w:szCs w:val="24"/>
          <w:lang w:eastAsia="zh-CN"/>
        </w:rPr>
      </w:pPr>
    </w:p>
    <w:p w:rsidR="00CF6204" w:rsidRDefault="00347D92" w:rsidP="00BA2C57">
      <w:pPr>
        <w:pStyle w:val="13"/>
        <w:ind w:firstLineChars="0" w:firstLine="0"/>
        <w:jc w:val="center"/>
      </w:pPr>
      <w:r>
        <w:object w:dxaOrig="11580" w:dyaOrig="4335">
          <v:shape id="_x0000_i1031" type="#_x0000_t75" style="width:415.85pt;height:154.95pt" o:ole="">
            <v:imagedata r:id="rId35" o:title=""/>
          </v:shape>
          <o:OLEObject Type="Embed" ProgID="Visio.Drawing.15" ShapeID="_x0000_i1031" DrawAspect="Content" ObjectID="_1541750176" r:id="rId36"/>
        </w:object>
      </w:r>
    </w:p>
    <w:p w:rsidR="00A951E4" w:rsidRPr="00F0554B" w:rsidRDefault="00A951E4" w:rsidP="00347D92">
      <w:pPr>
        <w:pStyle w:val="14"/>
        <w:jc w:val="center"/>
      </w:pPr>
      <w:r w:rsidRPr="00F0554B">
        <w:rPr>
          <w:rFonts w:hint="eastAsia"/>
        </w:rPr>
        <w:t>图</w:t>
      </w:r>
      <w:r>
        <w:t>1</w:t>
      </w:r>
      <w:r w:rsidR="00347D92">
        <w:t>3</w:t>
      </w:r>
      <w:r>
        <w:t xml:space="preserve"> </w:t>
      </w:r>
      <w:r w:rsidRPr="00220C69">
        <w:rPr>
          <w:rFonts w:hint="eastAsia"/>
          <w:lang w:val="zh-CN"/>
        </w:rPr>
        <w:t>维修</w:t>
      </w:r>
      <w:r w:rsidR="00347D92">
        <w:rPr>
          <w:rFonts w:hint="eastAsia"/>
          <w:lang w:val="zh-CN"/>
        </w:rPr>
        <w:t>保养清单</w:t>
      </w:r>
      <w:r>
        <w:t>设计</w:t>
      </w:r>
    </w:p>
    <w:p w:rsidR="00A951E4" w:rsidRPr="00F0554B" w:rsidRDefault="00A951E4" w:rsidP="007343DB">
      <w:pPr>
        <w:pStyle w:val="13"/>
        <w:ind w:left="840" w:firstLineChars="0" w:firstLine="0"/>
        <w:jc w:val="center"/>
        <w:rPr>
          <w:sz w:val="24"/>
          <w:szCs w:val="24"/>
          <w:lang w:eastAsia="zh-CN"/>
        </w:rPr>
      </w:pPr>
    </w:p>
    <w:p w:rsidR="000807BD" w:rsidRPr="00F0554B" w:rsidRDefault="00CF6204" w:rsidP="00707961">
      <w:pPr>
        <w:pStyle w:val="14"/>
        <w:numPr>
          <w:ilvl w:val="0"/>
          <w:numId w:val="26"/>
        </w:numPr>
        <w:ind w:firstLineChars="0"/>
      </w:pPr>
      <w:r w:rsidRPr="00F0554B">
        <w:t>故障统计界面</w:t>
      </w:r>
    </w:p>
    <w:p w:rsidR="000807BD" w:rsidRPr="00F0554B" w:rsidRDefault="000807BD" w:rsidP="000C0CFA">
      <w:pPr>
        <w:pStyle w:val="14"/>
      </w:pPr>
      <w:r w:rsidRPr="00F0554B">
        <w:t>该界面中</w:t>
      </w:r>
      <w:r w:rsidRPr="00831CB5">
        <w:rPr>
          <w:rFonts w:hint="eastAsia"/>
        </w:rPr>
        <w:t>显示</w:t>
      </w:r>
      <w:r w:rsidRPr="00F0554B">
        <w:t>故障统计</w:t>
      </w:r>
      <w:r w:rsidRPr="00831CB5">
        <w:rPr>
          <w:rFonts w:hint="eastAsia"/>
        </w:rPr>
        <w:t>信息</w:t>
      </w:r>
      <w:r w:rsidRPr="00F0554B">
        <w:rPr>
          <w:rFonts w:hint="eastAsia"/>
        </w:rPr>
        <w:t>，</w:t>
      </w:r>
      <w:r w:rsidRPr="00F0554B">
        <w:t>具体内容包括</w:t>
      </w:r>
      <w:r w:rsidRPr="00F0554B">
        <w:rPr>
          <w:rFonts w:hint="eastAsia"/>
        </w:rPr>
        <w:t>：</w:t>
      </w:r>
    </w:p>
    <w:p w:rsidR="000807BD" w:rsidRPr="00F0554B" w:rsidRDefault="000807BD" w:rsidP="00707961">
      <w:pPr>
        <w:pStyle w:val="14"/>
        <w:numPr>
          <w:ilvl w:val="0"/>
          <w:numId w:val="27"/>
        </w:numPr>
        <w:ind w:firstLineChars="0"/>
      </w:pPr>
      <w:r>
        <w:rPr>
          <w:rFonts w:hint="eastAsia"/>
        </w:rPr>
        <w:t>单辆叉车故障分布信息统计</w:t>
      </w:r>
      <w:r w:rsidRPr="00F0554B">
        <w:rPr>
          <w:rFonts w:hint="eastAsia"/>
        </w:rPr>
        <w:t>。</w:t>
      </w:r>
    </w:p>
    <w:p w:rsidR="000807BD" w:rsidRPr="00F0554B" w:rsidRDefault="000807BD" w:rsidP="00707961">
      <w:pPr>
        <w:pStyle w:val="14"/>
        <w:numPr>
          <w:ilvl w:val="0"/>
          <w:numId w:val="27"/>
        </w:numPr>
        <w:ind w:firstLineChars="0"/>
      </w:pPr>
      <w:r>
        <w:rPr>
          <w:rFonts w:hint="eastAsia"/>
        </w:rPr>
        <w:t>一定生产日期内叉车故障分布信息统计</w:t>
      </w:r>
      <w:r w:rsidRPr="00F0554B">
        <w:rPr>
          <w:rFonts w:hint="eastAsia"/>
        </w:rPr>
        <w:t>。</w:t>
      </w:r>
    </w:p>
    <w:p w:rsidR="000807BD" w:rsidRDefault="000807BD" w:rsidP="00707961">
      <w:pPr>
        <w:pStyle w:val="14"/>
        <w:numPr>
          <w:ilvl w:val="0"/>
          <w:numId w:val="27"/>
        </w:numPr>
        <w:ind w:firstLineChars="0"/>
      </w:pPr>
      <w:r>
        <w:rPr>
          <w:rFonts w:hint="eastAsia"/>
        </w:rPr>
        <w:t>所有叉车故障分布信息统计</w:t>
      </w:r>
      <w:r w:rsidRPr="00F0554B">
        <w:rPr>
          <w:rFonts w:hint="eastAsia"/>
        </w:rPr>
        <w:t>。</w:t>
      </w:r>
    </w:p>
    <w:p w:rsidR="000C0CFA" w:rsidRDefault="000C0CFA" w:rsidP="000C0CFA">
      <w:pPr>
        <w:pStyle w:val="14"/>
      </w:pPr>
      <w:r w:rsidRPr="00F0554B">
        <w:t>故障统计界面</w:t>
      </w:r>
      <w:r>
        <w:rPr>
          <w:rFonts w:hint="eastAsia"/>
        </w:rPr>
        <w:t>设计</w:t>
      </w:r>
      <w:r>
        <w:t>如图</w:t>
      </w:r>
      <w:r>
        <w:rPr>
          <w:rFonts w:hint="eastAsia"/>
        </w:rPr>
        <w:t>1</w:t>
      </w:r>
      <w:r w:rsidR="002C0726">
        <w:t>4</w:t>
      </w:r>
      <w:r>
        <w:rPr>
          <w:rFonts w:hint="eastAsia"/>
        </w:rPr>
        <w:t>所示。</w:t>
      </w:r>
    </w:p>
    <w:p w:rsidR="000C0CFA" w:rsidRPr="000C0CFA" w:rsidRDefault="000C0CFA" w:rsidP="000C0CFA">
      <w:pPr>
        <w:pStyle w:val="13"/>
        <w:ind w:left="1260" w:firstLineChars="0" w:firstLine="0"/>
        <w:rPr>
          <w:sz w:val="24"/>
          <w:szCs w:val="24"/>
          <w:lang w:eastAsia="zh-CN"/>
        </w:rPr>
      </w:pPr>
    </w:p>
    <w:p w:rsidR="00CF6204" w:rsidRPr="00F0554B" w:rsidRDefault="004A7D64" w:rsidP="007343DB">
      <w:pPr>
        <w:pStyle w:val="13"/>
        <w:ind w:firstLineChars="0" w:firstLine="0"/>
        <w:jc w:val="center"/>
        <w:rPr>
          <w:sz w:val="24"/>
          <w:szCs w:val="24"/>
        </w:rPr>
      </w:pPr>
      <w:r>
        <w:object w:dxaOrig="8565" w:dyaOrig="4335">
          <v:shape id="_x0000_i1032" type="#_x0000_t75" style="width:414.7pt;height:209.65pt" o:ole="">
            <v:imagedata r:id="rId37" o:title=""/>
          </v:shape>
          <o:OLEObject Type="Embed" ProgID="Visio.Drawing.15" ShapeID="_x0000_i1032" DrawAspect="Content" ObjectID="_1541750177" r:id="rId38"/>
        </w:object>
      </w:r>
    </w:p>
    <w:p w:rsidR="00CF6204" w:rsidRPr="00F0554B" w:rsidRDefault="00CF6204" w:rsidP="007343DB">
      <w:pPr>
        <w:pStyle w:val="13"/>
        <w:ind w:firstLineChars="0" w:firstLine="0"/>
        <w:rPr>
          <w:sz w:val="24"/>
          <w:szCs w:val="24"/>
        </w:rPr>
      </w:pPr>
    </w:p>
    <w:p w:rsidR="00CF6204" w:rsidRPr="00CC47A7" w:rsidRDefault="004A7D64" w:rsidP="002C0726">
      <w:pPr>
        <w:pStyle w:val="14"/>
        <w:jc w:val="center"/>
      </w:pPr>
      <w:r w:rsidRPr="00F0554B">
        <w:rPr>
          <w:rFonts w:hint="eastAsia"/>
        </w:rPr>
        <w:lastRenderedPageBreak/>
        <w:t>图</w:t>
      </w:r>
      <w:r w:rsidR="004B5B78">
        <w:t>1</w:t>
      </w:r>
      <w:r w:rsidR="002C0726">
        <w:t>4</w:t>
      </w:r>
      <w:r>
        <w:t xml:space="preserve"> </w:t>
      </w:r>
      <w:r>
        <w:rPr>
          <w:rFonts w:hint="eastAsia"/>
          <w:lang w:val="zh-CN"/>
        </w:rPr>
        <w:t>故障统计</w:t>
      </w:r>
      <w:r w:rsidRPr="00BA12EA">
        <w:rPr>
          <w:rFonts w:hint="eastAsia"/>
        </w:rPr>
        <w:t>界面</w:t>
      </w:r>
      <w:r>
        <w:t>设计</w:t>
      </w:r>
    </w:p>
    <w:p w:rsidR="00CF6204" w:rsidRPr="00C90B5B" w:rsidRDefault="006D75EA" w:rsidP="00C90B5B">
      <w:pPr>
        <w:pStyle w:val="1"/>
      </w:pPr>
      <w:bookmarkStart w:id="57" w:name="_Toc4627"/>
      <w:bookmarkStart w:id="58" w:name="_Toc468008196"/>
      <w:r w:rsidRPr="00C90B5B">
        <w:rPr>
          <w:rFonts w:hint="eastAsia"/>
        </w:rPr>
        <w:t>5，</w:t>
      </w:r>
      <w:r w:rsidR="00CF6204" w:rsidRPr="00C90B5B">
        <w:rPr>
          <w:rFonts w:hint="eastAsia"/>
        </w:rPr>
        <w:t>模块详细设计</w:t>
      </w:r>
      <w:bookmarkEnd w:id="57"/>
      <w:bookmarkEnd w:id="58"/>
    </w:p>
    <w:p w:rsidR="00CF6204" w:rsidRPr="00C90B5B" w:rsidRDefault="007070D0" w:rsidP="00C90B5B">
      <w:pPr>
        <w:pStyle w:val="2"/>
      </w:pPr>
      <w:bookmarkStart w:id="59" w:name="_Toc23431"/>
      <w:bookmarkStart w:id="60" w:name="_Toc468008197"/>
      <w:r w:rsidRPr="00C90B5B">
        <w:t>5.1</w:t>
      </w:r>
      <w:bookmarkEnd w:id="59"/>
      <w:r w:rsidR="00033727" w:rsidRPr="00C90B5B">
        <w:rPr>
          <w:rFonts w:hint="eastAsia"/>
        </w:rPr>
        <w:t>用户认证模块</w:t>
      </w:r>
      <w:bookmarkEnd w:id="60"/>
    </w:p>
    <w:p w:rsidR="00C90B5B" w:rsidRDefault="00C90B5B" w:rsidP="002112CC">
      <w:pPr>
        <w:pStyle w:val="14"/>
      </w:pPr>
      <w:r>
        <w:rPr>
          <w:rFonts w:hint="eastAsia"/>
        </w:rPr>
        <w:t>网站要进行用户跟踪，用户访问网站时会进行身份认证，通过这一过程，程序可以获知用户是谁，就能提供有针对性的体验。最常用的认证方法就是要求用户提供一个身份证明（用户名）和一个密码。</w:t>
      </w:r>
    </w:p>
    <w:p w:rsidR="00642EDD" w:rsidRDefault="00642EDD" w:rsidP="002112CC">
      <w:pPr>
        <w:pStyle w:val="14"/>
      </w:pPr>
      <w:r>
        <w:t>本项目中用户认证使用到以下扩展包</w:t>
      </w:r>
      <w:r>
        <w:rPr>
          <w:rFonts w:hint="eastAsia"/>
        </w:rPr>
        <w:t>：</w:t>
      </w:r>
    </w:p>
    <w:p w:rsidR="00642EDD" w:rsidRDefault="00642EDD" w:rsidP="002112CC">
      <w:pPr>
        <w:pStyle w:val="14"/>
      </w:pPr>
      <w:r>
        <w:t>Flask</w:t>
      </w:r>
      <w:r>
        <w:rPr>
          <w:rFonts w:hint="eastAsia"/>
        </w:rPr>
        <w:t>-</w:t>
      </w:r>
      <w:r w:rsidR="009A4CC1">
        <w:t>L</w:t>
      </w:r>
      <w:r>
        <w:t>ogin</w:t>
      </w:r>
      <w:r>
        <w:rPr>
          <w:rFonts w:hint="eastAsia"/>
        </w:rPr>
        <w:t>：</w:t>
      </w:r>
      <w:r>
        <w:t>管理已登录用户的用户会话</w:t>
      </w:r>
      <w:r>
        <w:rPr>
          <w:rFonts w:hint="eastAsia"/>
        </w:rPr>
        <w:t>。</w:t>
      </w:r>
    </w:p>
    <w:p w:rsidR="00642EDD" w:rsidRDefault="00642EDD" w:rsidP="002112CC">
      <w:pPr>
        <w:pStyle w:val="14"/>
      </w:pPr>
      <w:proofErr w:type="spellStart"/>
      <w:r>
        <w:t>Werkzeug</w:t>
      </w:r>
      <w:proofErr w:type="spellEnd"/>
      <w:r>
        <w:rPr>
          <w:rFonts w:hint="eastAsia"/>
        </w:rPr>
        <w:t>：</w:t>
      </w:r>
      <w:r>
        <w:t>计算密码散列值并进行核对</w:t>
      </w:r>
      <w:r>
        <w:rPr>
          <w:rFonts w:hint="eastAsia"/>
        </w:rPr>
        <w:t>。</w:t>
      </w:r>
    </w:p>
    <w:p w:rsidR="00642EDD" w:rsidRDefault="0093248B" w:rsidP="002112CC">
      <w:pPr>
        <w:pStyle w:val="14"/>
      </w:pPr>
      <w:proofErr w:type="spellStart"/>
      <w:r>
        <w:t>i</w:t>
      </w:r>
      <w:r w:rsidR="00642EDD">
        <w:t>tsdangerrous</w:t>
      </w:r>
      <w:proofErr w:type="spellEnd"/>
      <w:r>
        <w:rPr>
          <w:rFonts w:hint="eastAsia"/>
        </w:rPr>
        <w:t>：生成并核对加密安全令牌。</w:t>
      </w:r>
    </w:p>
    <w:p w:rsidR="0093248B" w:rsidRDefault="0093248B" w:rsidP="002112CC">
      <w:pPr>
        <w:pStyle w:val="14"/>
      </w:pPr>
      <w:r>
        <w:t>Flask</w:t>
      </w:r>
      <w:r>
        <w:rPr>
          <w:rFonts w:hint="eastAsia"/>
        </w:rPr>
        <w:t>-</w:t>
      </w:r>
      <w:r>
        <w:t>bootstrap</w:t>
      </w:r>
      <w:r>
        <w:rPr>
          <w:rFonts w:hint="eastAsia"/>
        </w:rPr>
        <w:t>：</w:t>
      </w:r>
      <w:r>
        <w:rPr>
          <w:rFonts w:hint="eastAsia"/>
        </w:rPr>
        <w:t>HTML</w:t>
      </w:r>
      <w:r>
        <w:rPr>
          <w:rFonts w:hint="eastAsia"/>
        </w:rPr>
        <w:t>模板。</w:t>
      </w:r>
    </w:p>
    <w:p w:rsidR="0093248B" w:rsidRDefault="0093248B" w:rsidP="002112CC">
      <w:pPr>
        <w:pStyle w:val="14"/>
      </w:pPr>
      <w:r>
        <w:t>Flask</w:t>
      </w:r>
      <w:r>
        <w:rPr>
          <w:rFonts w:hint="eastAsia"/>
        </w:rPr>
        <w:t>-</w:t>
      </w:r>
      <w:r>
        <w:t>wtf</w:t>
      </w:r>
      <w:r>
        <w:rPr>
          <w:rFonts w:hint="eastAsia"/>
        </w:rPr>
        <w:t>：</w:t>
      </w:r>
      <w:r>
        <w:rPr>
          <w:rFonts w:hint="eastAsia"/>
        </w:rPr>
        <w:t>Web</w:t>
      </w:r>
      <w:r>
        <w:rPr>
          <w:rFonts w:hint="eastAsia"/>
        </w:rPr>
        <w:t>表单。</w:t>
      </w:r>
    </w:p>
    <w:p w:rsidR="0093248B" w:rsidRDefault="0093248B" w:rsidP="0093248B">
      <w:pPr>
        <w:pStyle w:val="3"/>
      </w:pPr>
      <w:bookmarkStart w:id="61" w:name="_Toc468008198"/>
      <w:r>
        <w:rPr>
          <w:rFonts w:hint="eastAsia"/>
        </w:rPr>
        <w:t>5.1.1</w:t>
      </w:r>
      <w:r>
        <w:rPr>
          <w:rFonts w:hint="eastAsia"/>
        </w:rPr>
        <w:t>密码安全性</w:t>
      </w:r>
      <w:bookmarkEnd w:id="61"/>
    </w:p>
    <w:p w:rsidR="0093248B" w:rsidRDefault="0093248B" w:rsidP="0093248B">
      <w:pPr>
        <w:pStyle w:val="14"/>
      </w:pPr>
      <w:r>
        <w:t>为了保证数据库中用户密码的安全</w:t>
      </w:r>
      <w:r>
        <w:rPr>
          <w:rFonts w:hint="eastAsia"/>
        </w:rPr>
        <w:t>，</w:t>
      </w:r>
      <w:r>
        <w:t>关键在于不能存储密码本身</w:t>
      </w:r>
      <w:r>
        <w:rPr>
          <w:rFonts w:hint="eastAsia"/>
        </w:rPr>
        <w:t>，</w:t>
      </w:r>
      <w:r>
        <w:t>而要存储密码的散列值</w:t>
      </w:r>
      <w:r>
        <w:rPr>
          <w:rFonts w:hint="eastAsia"/>
        </w:rPr>
        <w:t>。</w:t>
      </w:r>
      <w:r>
        <w:t>计算密码散列值的函数接收密码作为输入</w:t>
      </w:r>
      <w:r>
        <w:rPr>
          <w:rFonts w:hint="eastAsia"/>
        </w:rPr>
        <w:t>，</w:t>
      </w:r>
      <w:r>
        <w:t>使用一种或多种加密算法转换密码</w:t>
      </w:r>
      <w:r>
        <w:rPr>
          <w:rFonts w:hint="eastAsia"/>
        </w:rPr>
        <w:t>，</w:t>
      </w:r>
      <w:r>
        <w:t>最终得到一个和</w:t>
      </w:r>
      <w:r>
        <w:rPr>
          <w:rFonts w:hint="eastAsia"/>
        </w:rPr>
        <w:t>原始</w:t>
      </w:r>
      <w:r>
        <w:t>密码没有关系的字符序列</w:t>
      </w:r>
      <w:r>
        <w:rPr>
          <w:rFonts w:hint="eastAsia"/>
        </w:rPr>
        <w:t>。</w:t>
      </w:r>
      <w:r>
        <w:t>核对密码时</w:t>
      </w:r>
      <w:r>
        <w:rPr>
          <w:rFonts w:hint="eastAsia"/>
        </w:rPr>
        <w:t>，</w:t>
      </w:r>
      <w:r>
        <w:t>密码散列值可以代替原始密码</w:t>
      </w:r>
      <w:r>
        <w:rPr>
          <w:rFonts w:hint="eastAsia"/>
        </w:rPr>
        <w:t>，</w:t>
      </w:r>
      <w:r>
        <w:t>因为计算散列值的函数时可复现的</w:t>
      </w:r>
      <w:r w:rsidR="009A4CC1">
        <w:rPr>
          <w:rFonts w:hint="eastAsia"/>
        </w:rPr>
        <w:t>：</w:t>
      </w:r>
      <w:r>
        <w:rPr>
          <w:rFonts w:hint="eastAsia"/>
        </w:rPr>
        <w:t>只要输入一样，结果就一样。</w:t>
      </w:r>
    </w:p>
    <w:p w:rsidR="009A4CC1" w:rsidRDefault="009A4CC1" w:rsidP="009A4CC1">
      <w:pPr>
        <w:pStyle w:val="3"/>
      </w:pPr>
      <w:bookmarkStart w:id="62" w:name="_Toc468008199"/>
      <w:r>
        <w:t>5.1.2</w:t>
      </w:r>
      <w:r>
        <w:t>使用</w:t>
      </w:r>
      <w:r>
        <w:rPr>
          <w:rFonts w:hint="eastAsia"/>
        </w:rPr>
        <w:t>Flask-Login</w:t>
      </w:r>
      <w:r>
        <w:rPr>
          <w:rFonts w:hint="eastAsia"/>
        </w:rPr>
        <w:t>认证用户</w:t>
      </w:r>
      <w:bookmarkEnd w:id="62"/>
    </w:p>
    <w:p w:rsidR="009A4CC1" w:rsidRDefault="009A4CC1" w:rsidP="009A4CC1">
      <w:pPr>
        <w:pStyle w:val="14"/>
      </w:pPr>
      <w:r>
        <w:t>用户登录程序后</w:t>
      </w:r>
      <w:r>
        <w:rPr>
          <w:rFonts w:hint="eastAsia"/>
        </w:rPr>
        <w:t>，</w:t>
      </w:r>
      <w:r>
        <w:t>他们的认证状态要被记录下来</w:t>
      </w:r>
      <w:r>
        <w:rPr>
          <w:rFonts w:hint="eastAsia"/>
        </w:rPr>
        <w:t>，</w:t>
      </w:r>
      <w:r>
        <w:t>这样浏览不同的页面时才能记住这个状态</w:t>
      </w:r>
      <w:r>
        <w:rPr>
          <w:rFonts w:hint="eastAsia"/>
        </w:rPr>
        <w:t>，</w:t>
      </w:r>
      <w:r>
        <w:t>Flask</w:t>
      </w:r>
      <w:r>
        <w:rPr>
          <w:rFonts w:hint="eastAsia"/>
        </w:rPr>
        <w:t>-</w:t>
      </w:r>
      <w:r>
        <w:t>Login</w:t>
      </w:r>
      <w:r>
        <w:t>提供了这个功能</w:t>
      </w:r>
      <w:r>
        <w:rPr>
          <w:rFonts w:hint="eastAsia"/>
        </w:rPr>
        <w:t>，</w:t>
      </w:r>
      <w:r>
        <w:t>专门用来管理用户认证系统中的认证状态</w:t>
      </w:r>
      <w:r>
        <w:rPr>
          <w:rFonts w:hint="eastAsia"/>
        </w:rPr>
        <w:t>，</w:t>
      </w:r>
      <w:r>
        <w:t>且不依赖特定的认证机制</w:t>
      </w:r>
      <w:r>
        <w:rPr>
          <w:rFonts w:hint="eastAsia"/>
        </w:rPr>
        <w:t>。</w:t>
      </w:r>
    </w:p>
    <w:p w:rsidR="009A4CC1" w:rsidRDefault="009A4CC1" w:rsidP="009A4CC1">
      <w:pPr>
        <w:pStyle w:val="14"/>
      </w:pPr>
      <w:r>
        <w:t>Flask</w:t>
      </w:r>
      <w:r>
        <w:rPr>
          <w:rFonts w:hint="eastAsia"/>
        </w:rPr>
        <w:t>-</w:t>
      </w:r>
      <w:r>
        <w:t>Login</w:t>
      </w:r>
      <w:r>
        <w:t>在</w:t>
      </w:r>
      <w:r>
        <w:rPr>
          <w:rFonts w:hint="eastAsia"/>
        </w:rPr>
        <w:t>app</w:t>
      </w:r>
      <w:r>
        <w:t>/__init__.py</w:t>
      </w:r>
      <w:r>
        <w:t>程序的工厂函数中初始化</w:t>
      </w:r>
      <w:r>
        <w:rPr>
          <w:rFonts w:hint="eastAsia"/>
        </w:rPr>
        <w:t>，</w:t>
      </w:r>
      <w:r>
        <w:t>如图</w:t>
      </w:r>
      <w:r>
        <w:rPr>
          <w:rFonts w:hint="eastAsia"/>
        </w:rPr>
        <w:t>15</w:t>
      </w:r>
      <w:r>
        <w:rPr>
          <w:rFonts w:hint="eastAsia"/>
        </w:rPr>
        <w:t>所示。</w:t>
      </w:r>
    </w:p>
    <w:p w:rsidR="009A4CC1" w:rsidRDefault="009A4CC1" w:rsidP="009A4CC1">
      <w:pPr>
        <w:pStyle w:val="14"/>
        <w:jc w:val="center"/>
      </w:pPr>
      <w:r>
        <w:rPr>
          <w:rFonts w:hint="eastAsia"/>
          <w:noProof/>
        </w:rPr>
        <w:lastRenderedPageBreak/>
        <w:drawing>
          <wp:inline distT="0" distB="0" distL="0" distR="0">
            <wp:extent cx="3781953" cy="2419688"/>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ECD252.tmp"/>
                    <pic:cNvPicPr/>
                  </pic:nvPicPr>
                  <pic:blipFill>
                    <a:blip r:embed="rId39">
                      <a:extLst>
                        <a:ext uri="{28A0092B-C50C-407E-A947-70E740481C1C}">
                          <a14:useLocalDpi xmlns:a14="http://schemas.microsoft.com/office/drawing/2010/main" val="0"/>
                        </a:ext>
                      </a:extLst>
                    </a:blip>
                    <a:stretch>
                      <a:fillRect/>
                    </a:stretch>
                  </pic:blipFill>
                  <pic:spPr>
                    <a:xfrm>
                      <a:off x="0" y="0"/>
                      <a:ext cx="3781953" cy="2419688"/>
                    </a:xfrm>
                    <a:prstGeom prst="rect">
                      <a:avLst/>
                    </a:prstGeom>
                  </pic:spPr>
                </pic:pic>
              </a:graphicData>
            </a:graphic>
          </wp:inline>
        </w:drawing>
      </w:r>
    </w:p>
    <w:p w:rsidR="009A4CC1" w:rsidRPr="00A92133" w:rsidRDefault="009A4CC1" w:rsidP="00A92133">
      <w:pPr>
        <w:pStyle w:val="14"/>
        <w:jc w:val="center"/>
      </w:pPr>
      <w:r w:rsidRPr="00F0554B">
        <w:rPr>
          <w:rFonts w:hint="eastAsia"/>
        </w:rPr>
        <w:t>图</w:t>
      </w:r>
      <w:r>
        <w:t xml:space="preserve">15 </w:t>
      </w:r>
      <w:r w:rsidRPr="00A92133">
        <w:rPr>
          <w:rFonts w:hint="eastAsia"/>
        </w:rPr>
        <w:t>Flask-Login</w:t>
      </w:r>
      <w:r>
        <w:rPr>
          <w:rFonts w:hint="eastAsia"/>
          <w:lang w:val="zh-CN"/>
        </w:rPr>
        <w:t>初始化</w:t>
      </w:r>
    </w:p>
    <w:p w:rsidR="00A92133" w:rsidRDefault="00A92133" w:rsidP="00A92133">
      <w:pPr>
        <w:pStyle w:val="14"/>
      </w:pPr>
      <w:r w:rsidRPr="00A92133">
        <w:t>为了保护路由只让认证用户访问，</w:t>
      </w:r>
      <w:r w:rsidRPr="00A92133">
        <w:t>Flask-Login</w:t>
      </w:r>
      <w:r w:rsidRPr="00A92133">
        <w:t>提供了一个</w:t>
      </w:r>
      <w:proofErr w:type="spellStart"/>
      <w:r w:rsidRPr="00A92133">
        <w:t>login_required</w:t>
      </w:r>
      <w:proofErr w:type="spellEnd"/>
      <w:r w:rsidRPr="00A92133">
        <w:t>修饰器，如果未认证的用户访问这个路由，</w:t>
      </w:r>
      <w:r w:rsidRPr="00A92133">
        <w:t>Flask-Login</w:t>
      </w:r>
      <w:r w:rsidRPr="00A92133">
        <w:t>会拦截请求，把用户发往登录页面。</w:t>
      </w:r>
    </w:p>
    <w:p w:rsidR="00A92133" w:rsidRPr="00A92133" w:rsidRDefault="00A92133" w:rsidP="00A92133">
      <w:pPr>
        <w:pStyle w:val="14"/>
      </w:pPr>
      <w:r>
        <w:t>本项目中提供用户登录</w:t>
      </w:r>
      <w:r>
        <w:rPr>
          <w:rFonts w:hint="eastAsia"/>
        </w:rPr>
        <w:t>、</w:t>
      </w:r>
      <w:r>
        <w:t>注册</w:t>
      </w:r>
      <w:r>
        <w:rPr>
          <w:rFonts w:hint="eastAsia"/>
        </w:rPr>
        <w:t>、</w:t>
      </w:r>
      <w:r>
        <w:t>修改密码</w:t>
      </w:r>
      <w:r>
        <w:rPr>
          <w:rFonts w:hint="eastAsia"/>
        </w:rPr>
        <w:t>、</w:t>
      </w:r>
      <w:r>
        <w:t>账户管理等功能</w:t>
      </w:r>
      <w:r>
        <w:rPr>
          <w:rFonts w:hint="eastAsia"/>
        </w:rPr>
        <w:t>。</w:t>
      </w:r>
    </w:p>
    <w:p w:rsidR="00CF6204" w:rsidRPr="00EB7874" w:rsidRDefault="007070D0" w:rsidP="00EB7874">
      <w:pPr>
        <w:pStyle w:val="2"/>
      </w:pPr>
      <w:bookmarkStart w:id="63" w:name="_Toc4190"/>
      <w:bookmarkStart w:id="64" w:name="_Toc468008200"/>
      <w:r w:rsidRPr="00EB7874">
        <w:rPr>
          <w:rFonts w:hint="eastAsia"/>
        </w:rPr>
        <w:t>5.2</w:t>
      </w:r>
      <w:r w:rsidR="007769F5" w:rsidRPr="00EB7874">
        <w:rPr>
          <w:rFonts w:hint="eastAsia"/>
        </w:rPr>
        <w:t>数据库</w:t>
      </w:r>
      <w:r w:rsidR="00EB7874" w:rsidRPr="00EB7874">
        <w:rPr>
          <w:rFonts w:hint="eastAsia"/>
        </w:rPr>
        <w:t>访问</w:t>
      </w:r>
      <w:r w:rsidR="00CF6204" w:rsidRPr="00EB7874">
        <w:rPr>
          <w:rFonts w:hint="eastAsia"/>
        </w:rPr>
        <w:t>模块</w:t>
      </w:r>
      <w:bookmarkEnd w:id="63"/>
      <w:bookmarkEnd w:id="64"/>
    </w:p>
    <w:p w:rsidR="00EB7874" w:rsidRDefault="00EB7874" w:rsidP="00F772D2">
      <w:pPr>
        <w:pStyle w:val="14"/>
      </w:pPr>
      <w:proofErr w:type="spellStart"/>
      <w:r>
        <w:t>SQLAlchemy</w:t>
      </w:r>
      <w:proofErr w:type="spellEnd"/>
      <w:r>
        <w:t>是一个很强大的关系型数据库框架</w:t>
      </w:r>
      <w:r>
        <w:rPr>
          <w:rFonts w:hint="eastAsia"/>
        </w:rPr>
        <w:t>，</w:t>
      </w:r>
      <w:r>
        <w:t>支持多种数据库后台</w:t>
      </w:r>
      <w:r>
        <w:rPr>
          <w:rFonts w:hint="eastAsia"/>
        </w:rPr>
        <w:t>（包含</w:t>
      </w:r>
      <w:r>
        <w:rPr>
          <w:rFonts w:hint="eastAsia"/>
        </w:rPr>
        <w:t>MySQL</w:t>
      </w:r>
      <w:r>
        <w:rPr>
          <w:rFonts w:hint="eastAsia"/>
        </w:rPr>
        <w:t>），并提供了高层</w:t>
      </w:r>
      <w:r>
        <w:rPr>
          <w:rFonts w:hint="eastAsia"/>
        </w:rPr>
        <w:t>ORM</w:t>
      </w:r>
      <w:r>
        <w:rPr>
          <w:rFonts w:hint="eastAsia"/>
        </w:rPr>
        <w:t>，易用性强。本项目使用</w:t>
      </w:r>
      <w:r>
        <w:rPr>
          <w:rFonts w:hint="eastAsia"/>
        </w:rPr>
        <w:t>Flask</w:t>
      </w:r>
      <w:r>
        <w:rPr>
          <w:rFonts w:hint="eastAsia"/>
        </w:rPr>
        <w:t>的扩展</w:t>
      </w:r>
      <w:r>
        <w:t>Flask</w:t>
      </w:r>
      <w:r>
        <w:rPr>
          <w:rFonts w:hint="eastAsia"/>
        </w:rPr>
        <w:t>-</w:t>
      </w:r>
      <w:proofErr w:type="spellStart"/>
      <w:r>
        <w:t>SQLAlchemy</w:t>
      </w:r>
      <w:proofErr w:type="spellEnd"/>
      <w:r>
        <w:rPr>
          <w:rFonts w:hint="eastAsia"/>
        </w:rPr>
        <w:t>，</w:t>
      </w:r>
      <w:r>
        <w:t>该模块简化了在</w:t>
      </w:r>
      <w:r>
        <w:t>Flask</w:t>
      </w:r>
      <w:r>
        <w:t>中使用</w:t>
      </w:r>
      <w:proofErr w:type="spellStart"/>
      <w:r>
        <w:t>SQLAlchemy</w:t>
      </w:r>
      <w:proofErr w:type="spellEnd"/>
      <w:r>
        <w:t>的操作</w:t>
      </w:r>
      <w:r>
        <w:rPr>
          <w:rFonts w:hint="eastAsia"/>
        </w:rPr>
        <w:t>。</w:t>
      </w:r>
    </w:p>
    <w:p w:rsidR="00EB7874" w:rsidRDefault="00EB7874" w:rsidP="00EB7874">
      <w:pPr>
        <w:pStyle w:val="2"/>
      </w:pPr>
      <w:bookmarkStart w:id="65" w:name="_Toc468008201"/>
      <w:r>
        <w:t>5.2.1</w:t>
      </w:r>
      <w:r>
        <w:t>定义模型</w:t>
      </w:r>
      <w:bookmarkEnd w:id="65"/>
    </w:p>
    <w:p w:rsidR="00EB7874" w:rsidRDefault="00EB7874" w:rsidP="00EB7874">
      <w:pPr>
        <w:pStyle w:val="14"/>
      </w:pPr>
      <w:r>
        <w:t>模型这个术语表示程序使用的持久化实体</w:t>
      </w:r>
      <w:r>
        <w:rPr>
          <w:rFonts w:hint="eastAsia"/>
        </w:rPr>
        <w:t>。在</w:t>
      </w:r>
      <w:r>
        <w:rPr>
          <w:rFonts w:hint="eastAsia"/>
        </w:rPr>
        <w:t>ORM</w:t>
      </w:r>
      <w:r>
        <w:rPr>
          <w:rFonts w:hint="eastAsia"/>
        </w:rPr>
        <w:t>中，模型一般是一个</w:t>
      </w:r>
      <w:r>
        <w:rPr>
          <w:rFonts w:hint="eastAsia"/>
        </w:rPr>
        <w:t>Python</w:t>
      </w:r>
      <w:r>
        <w:rPr>
          <w:rFonts w:hint="eastAsia"/>
        </w:rPr>
        <w:t>类，类中的属性对应数据库表中的列。</w:t>
      </w:r>
      <w:r>
        <w:t>Flask</w:t>
      </w:r>
      <w:r>
        <w:rPr>
          <w:rFonts w:hint="eastAsia"/>
        </w:rPr>
        <w:t>-</w:t>
      </w:r>
      <w:proofErr w:type="spellStart"/>
      <w:r>
        <w:t>SQLAlchemy</w:t>
      </w:r>
      <w:proofErr w:type="spellEnd"/>
      <w:r>
        <w:t>创建的数据库实例为模型提供了</w:t>
      </w:r>
      <w:proofErr w:type="gramStart"/>
      <w:r>
        <w:t>一个基类以及</w:t>
      </w:r>
      <w:proofErr w:type="gramEnd"/>
      <w:r>
        <w:t>一系列辅助类和辅助函数</w:t>
      </w:r>
      <w:r>
        <w:rPr>
          <w:rFonts w:hint="eastAsia"/>
        </w:rPr>
        <w:t>，</w:t>
      </w:r>
      <w:r>
        <w:t>可用于定义模型的结构</w:t>
      </w:r>
      <w:r>
        <w:rPr>
          <w:rFonts w:hint="eastAsia"/>
        </w:rPr>
        <w:t>。</w:t>
      </w:r>
    </w:p>
    <w:p w:rsidR="00EB7874" w:rsidRDefault="00EB7874" w:rsidP="00EB7874">
      <w:pPr>
        <w:pStyle w:val="14"/>
      </w:pPr>
      <w:r>
        <w:t>在</w:t>
      </w:r>
      <w:r>
        <w:t>app/model.py</w:t>
      </w:r>
      <w:r>
        <w:rPr>
          <w:rFonts w:hint="eastAsia"/>
        </w:rPr>
        <w:t>中定义数据库中访问的各种模型，</w:t>
      </w:r>
      <w:r w:rsidR="000018A5">
        <w:rPr>
          <w:rFonts w:hint="eastAsia"/>
        </w:rPr>
        <w:t>以在线设备</w:t>
      </w:r>
      <w:proofErr w:type="spellStart"/>
      <w:r w:rsidR="000018A5" w:rsidRPr="000018A5">
        <w:t>OnlineDeviceInfo</w:t>
      </w:r>
      <w:proofErr w:type="spellEnd"/>
      <w:r w:rsidR="000018A5">
        <w:rPr>
          <w:rFonts w:hint="eastAsia"/>
        </w:rPr>
        <w:t>为例，</w:t>
      </w:r>
      <w:r>
        <w:rPr>
          <w:rFonts w:hint="eastAsia"/>
        </w:rPr>
        <w:t>如图</w:t>
      </w:r>
      <w:r>
        <w:rPr>
          <w:rFonts w:hint="eastAsia"/>
        </w:rPr>
        <w:t>16</w:t>
      </w:r>
      <w:r>
        <w:rPr>
          <w:rFonts w:hint="eastAsia"/>
        </w:rPr>
        <w:t>所示。</w:t>
      </w:r>
    </w:p>
    <w:p w:rsidR="00EB7874" w:rsidRDefault="00EB7874" w:rsidP="000018A5">
      <w:pPr>
        <w:pStyle w:val="14"/>
        <w:jc w:val="center"/>
      </w:pPr>
      <w:r>
        <w:rPr>
          <w:rFonts w:hint="eastAsia"/>
          <w:noProof/>
        </w:rPr>
        <w:lastRenderedPageBreak/>
        <w:drawing>
          <wp:inline distT="0" distB="0" distL="0" distR="0">
            <wp:extent cx="5268060" cy="5020376"/>
            <wp:effectExtent l="0" t="0" r="889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CC4F5.tmp"/>
                    <pic:cNvPicPr/>
                  </pic:nvPicPr>
                  <pic:blipFill>
                    <a:blip r:embed="rId40">
                      <a:extLst>
                        <a:ext uri="{28A0092B-C50C-407E-A947-70E740481C1C}">
                          <a14:useLocalDpi xmlns:a14="http://schemas.microsoft.com/office/drawing/2010/main" val="0"/>
                        </a:ext>
                      </a:extLst>
                    </a:blip>
                    <a:stretch>
                      <a:fillRect/>
                    </a:stretch>
                  </pic:blipFill>
                  <pic:spPr>
                    <a:xfrm>
                      <a:off x="0" y="0"/>
                      <a:ext cx="5268060" cy="5020376"/>
                    </a:xfrm>
                    <a:prstGeom prst="rect">
                      <a:avLst/>
                    </a:prstGeom>
                  </pic:spPr>
                </pic:pic>
              </a:graphicData>
            </a:graphic>
          </wp:inline>
        </w:drawing>
      </w:r>
    </w:p>
    <w:p w:rsidR="00EB7874" w:rsidRDefault="00EB7874" w:rsidP="00EB7874">
      <w:pPr>
        <w:pStyle w:val="14"/>
        <w:jc w:val="center"/>
      </w:pPr>
      <w:r w:rsidRPr="00F0554B">
        <w:rPr>
          <w:rFonts w:hint="eastAsia"/>
        </w:rPr>
        <w:t>图</w:t>
      </w:r>
      <w:r>
        <w:t>16</w:t>
      </w:r>
      <w:r w:rsidR="000018A5">
        <w:rPr>
          <w:rFonts w:hint="eastAsia"/>
        </w:rPr>
        <w:t xml:space="preserve"> </w:t>
      </w:r>
      <w:proofErr w:type="spellStart"/>
      <w:r w:rsidRPr="00EB7874">
        <w:t>OnlineDeviceInfo</w:t>
      </w:r>
      <w:proofErr w:type="spellEnd"/>
      <w:r>
        <w:t>模型</w:t>
      </w:r>
    </w:p>
    <w:p w:rsidR="000018A5" w:rsidRPr="000018A5" w:rsidRDefault="000018A5" w:rsidP="000018A5">
      <w:pPr>
        <w:pStyle w:val="2"/>
      </w:pPr>
      <w:bookmarkStart w:id="66" w:name="_Toc468008202"/>
      <w:r w:rsidRPr="000018A5">
        <w:t>5.2.2</w:t>
      </w:r>
      <w:r w:rsidRPr="000018A5">
        <w:t>数据库操作</w:t>
      </w:r>
      <w:bookmarkEnd w:id="66"/>
    </w:p>
    <w:p w:rsidR="000018A5" w:rsidRDefault="000018A5" w:rsidP="000018A5">
      <w:pPr>
        <w:pStyle w:val="14"/>
      </w:pPr>
      <w:r>
        <w:rPr>
          <w:rFonts w:hint="eastAsia"/>
        </w:rPr>
        <w:t>模型的构造函数接受的参数是作为关键字参数制定的模型属性初始值，通过数据库会话管理对数据库所做的改动，先要将其添加到会话中，为了将对象写入数据库，要调用</w:t>
      </w:r>
      <w:r>
        <w:rPr>
          <w:rFonts w:hint="eastAsia"/>
        </w:rPr>
        <w:t>commit</w:t>
      </w:r>
      <w:r>
        <w:t>()</w:t>
      </w:r>
      <w:r>
        <w:rPr>
          <w:rFonts w:hint="eastAsia"/>
        </w:rPr>
        <w:t>方法提交会话，示例如图</w:t>
      </w:r>
      <w:r>
        <w:rPr>
          <w:rFonts w:hint="eastAsia"/>
        </w:rPr>
        <w:t>17</w:t>
      </w:r>
      <w:r>
        <w:rPr>
          <w:rFonts w:hint="eastAsia"/>
        </w:rPr>
        <w:t>所示。</w:t>
      </w:r>
    </w:p>
    <w:p w:rsidR="000018A5" w:rsidRDefault="000018A5" w:rsidP="000018A5">
      <w:pPr>
        <w:pStyle w:val="14"/>
        <w:jc w:val="center"/>
      </w:pPr>
      <w:r>
        <w:rPr>
          <w:rFonts w:hint="eastAsia"/>
          <w:noProof/>
        </w:rPr>
        <w:drawing>
          <wp:inline distT="0" distB="0" distL="0" distR="0">
            <wp:extent cx="5274310" cy="2921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EC4CDD.tmp"/>
                    <pic:cNvPicPr/>
                  </pic:nvPicPr>
                  <pic:blipFill>
                    <a:blip r:embed="rId41">
                      <a:extLst>
                        <a:ext uri="{28A0092B-C50C-407E-A947-70E740481C1C}">
                          <a14:useLocalDpi xmlns:a14="http://schemas.microsoft.com/office/drawing/2010/main" val="0"/>
                        </a:ext>
                      </a:extLst>
                    </a:blip>
                    <a:stretch>
                      <a:fillRect/>
                    </a:stretch>
                  </pic:blipFill>
                  <pic:spPr>
                    <a:xfrm>
                      <a:off x="0" y="0"/>
                      <a:ext cx="5274310" cy="292100"/>
                    </a:xfrm>
                    <a:prstGeom prst="rect">
                      <a:avLst/>
                    </a:prstGeom>
                  </pic:spPr>
                </pic:pic>
              </a:graphicData>
            </a:graphic>
          </wp:inline>
        </w:drawing>
      </w:r>
    </w:p>
    <w:p w:rsidR="000018A5" w:rsidRDefault="000018A5" w:rsidP="000018A5">
      <w:pPr>
        <w:pStyle w:val="14"/>
        <w:jc w:val="center"/>
      </w:pPr>
      <w:r w:rsidRPr="000018A5">
        <w:t>图</w:t>
      </w:r>
      <w:r w:rsidRPr="000018A5">
        <w:rPr>
          <w:rFonts w:hint="eastAsia"/>
        </w:rPr>
        <w:t xml:space="preserve">17 </w:t>
      </w:r>
      <w:r w:rsidRPr="000018A5">
        <w:rPr>
          <w:rFonts w:hint="eastAsia"/>
        </w:rPr>
        <w:t>数据库操作示例</w:t>
      </w:r>
    </w:p>
    <w:p w:rsidR="000018A5" w:rsidRPr="000018A5" w:rsidRDefault="000018A5" w:rsidP="000018A5">
      <w:pPr>
        <w:pStyle w:val="14"/>
      </w:pPr>
      <w:r>
        <w:t>Flask</w:t>
      </w:r>
      <w:r>
        <w:rPr>
          <w:rFonts w:hint="eastAsia"/>
        </w:rPr>
        <w:t>-</w:t>
      </w:r>
      <w:proofErr w:type="spellStart"/>
      <w:r>
        <w:t>SQLAlchemy</w:t>
      </w:r>
      <w:proofErr w:type="spellEnd"/>
      <w:r>
        <w:t>为每个</w:t>
      </w:r>
      <w:proofErr w:type="gramStart"/>
      <w:r>
        <w:t>模型类都提供</w:t>
      </w:r>
      <w:proofErr w:type="gramEnd"/>
      <w:r>
        <w:t>了</w:t>
      </w:r>
      <w:r>
        <w:t>query</w:t>
      </w:r>
      <w:r>
        <w:t>对象</w:t>
      </w:r>
      <w:r>
        <w:rPr>
          <w:rFonts w:hint="eastAsia"/>
        </w:rPr>
        <w:t>，</w:t>
      </w:r>
      <w:r>
        <w:t>可以配合过滤器进行更精确的数据库查询</w:t>
      </w:r>
      <w:r>
        <w:rPr>
          <w:rFonts w:hint="eastAsia"/>
        </w:rPr>
        <w:t>。</w:t>
      </w:r>
    </w:p>
    <w:p w:rsidR="00CF6204" w:rsidRPr="00CE46D2" w:rsidRDefault="007070D0" w:rsidP="00CE46D2">
      <w:pPr>
        <w:pStyle w:val="2"/>
      </w:pPr>
      <w:bookmarkStart w:id="67" w:name="_Toc947"/>
      <w:bookmarkStart w:id="68" w:name="_Toc468008203"/>
      <w:r w:rsidRPr="00CE46D2">
        <w:rPr>
          <w:rFonts w:hint="eastAsia"/>
        </w:rPr>
        <w:lastRenderedPageBreak/>
        <w:t>5.3</w:t>
      </w:r>
      <w:bookmarkEnd w:id="67"/>
      <w:r w:rsidR="00CE46D2" w:rsidRPr="00CE46D2">
        <w:t>模板引擎</w:t>
      </w:r>
      <w:bookmarkEnd w:id="68"/>
    </w:p>
    <w:p w:rsidR="00CE46D2" w:rsidRDefault="00CE46D2" w:rsidP="00A72EE0">
      <w:pPr>
        <w:pStyle w:val="14"/>
      </w:pPr>
      <w:r>
        <w:t>模板是一个包含响应文本的文件</w:t>
      </w:r>
      <w:r>
        <w:rPr>
          <w:rFonts w:hint="eastAsia"/>
        </w:rPr>
        <w:t>，</w:t>
      </w:r>
      <w:r>
        <w:t>其中包含用占位变量表示的动态部分</w:t>
      </w:r>
      <w:r>
        <w:rPr>
          <w:rFonts w:hint="eastAsia"/>
        </w:rPr>
        <w:t>，</w:t>
      </w:r>
      <w:r>
        <w:t>其</w:t>
      </w:r>
      <w:proofErr w:type="gramStart"/>
      <w:r>
        <w:t>具体值只在</w:t>
      </w:r>
      <w:proofErr w:type="gramEnd"/>
      <w:r>
        <w:t>请求的上下文才能知道</w:t>
      </w:r>
      <w:r>
        <w:rPr>
          <w:rFonts w:hint="eastAsia"/>
        </w:rPr>
        <w:t>。</w:t>
      </w:r>
      <w:r>
        <w:t>使用真实值替换变量</w:t>
      </w:r>
      <w:r>
        <w:rPr>
          <w:rFonts w:hint="eastAsia"/>
        </w:rPr>
        <w:t>，</w:t>
      </w:r>
      <w:r>
        <w:t>再返回最终得到的响应字符串</w:t>
      </w:r>
      <w:r>
        <w:rPr>
          <w:rFonts w:hint="eastAsia"/>
        </w:rPr>
        <w:t>，</w:t>
      </w:r>
      <w:r>
        <w:t>这一过程称为渲染</w:t>
      </w:r>
      <w:r>
        <w:rPr>
          <w:rFonts w:hint="eastAsia"/>
        </w:rPr>
        <w:t>。</w:t>
      </w:r>
      <w:r>
        <w:t>Flask</w:t>
      </w:r>
      <w:r>
        <w:t>使用了一个名为</w:t>
      </w:r>
      <w:r>
        <w:t>Jinja2</w:t>
      </w:r>
      <w:r>
        <w:t>的</w:t>
      </w:r>
      <w:r w:rsidR="00C64AD2">
        <w:t>模板引擎</w:t>
      </w:r>
      <w:r w:rsidR="00C64AD2">
        <w:rPr>
          <w:rFonts w:hint="eastAsia"/>
        </w:rPr>
        <w:t>。</w:t>
      </w:r>
    </w:p>
    <w:p w:rsidR="00C64AD2" w:rsidRDefault="00C64AD2" w:rsidP="00A72EE0">
      <w:pPr>
        <w:pStyle w:val="14"/>
      </w:pPr>
      <w:r>
        <w:t>Flask</w:t>
      </w:r>
      <w:r>
        <w:t>提供的</w:t>
      </w:r>
      <w:proofErr w:type="spellStart"/>
      <w:r>
        <w:t>render_template</w:t>
      </w:r>
      <w:proofErr w:type="spellEnd"/>
      <w:r>
        <w:rPr>
          <w:rFonts w:hint="eastAsia"/>
        </w:rPr>
        <w:t>函数把</w:t>
      </w:r>
      <w:r>
        <w:rPr>
          <w:rFonts w:hint="eastAsia"/>
        </w:rPr>
        <w:t>Jinja</w:t>
      </w:r>
      <w:r>
        <w:t>2</w:t>
      </w:r>
      <w:r>
        <w:t>模板引擎集成到了程序中</w:t>
      </w:r>
      <w:r>
        <w:rPr>
          <w:rFonts w:hint="eastAsia"/>
        </w:rPr>
        <w:t>，第一个参数是模板的名字，随后的参数是键值对，表示模板中变量对应的真实值，如图</w:t>
      </w:r>
      <w:r>
        <w:rPr>
          <w:rFonts w:hint="eastAsia"/>
        </w:rPr>
        <w:t>18</w:t>
      </w:r>
      <w:r>
        <w:rPr>
          <w:rFonts w:hint="eastAsia"/>
        </w:rPr>
        <w:t>所示。</w:t>
      </w:r>
    </w:p>
    <w:p w:rsidR="00C64AD2" w:rsidRDefault="00734574" w:rsidP="00A72EE0">
      <w:pPr>
        <w:pStyle w:val="14"/>
      </w:pPr>
      <w:r>
        <w:rPr>
          <w:rFonts w:hint="eastAsia"/>
          <w:noProof/>
        </w:rPr>
        <w:drawing>
          <wp:inline distT="0" distB="0" distL="0" distR="0">
            <wp:extent cx="5274310" cy="693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C5861.tmp"/>
                    <pic:cNvPicPr/>
                  </pic:nvPicPr>
                  <pic:blipFill>
                    <a:blip r:embed="rId42">
                      <a:extLst>
                        <a:ext uri="{28A0092B-C50C-407E-A947-70E740481C1C}">
                          <a14:useLocalDpi xmlns:a14="http://schemas.microsoft.com/office/drawing/2010/main" val="0"/>
                        </a:ext>
                      </a:extLst>
                    </a:blip>
                    <a:stretch>
                      <a:fillRect/>
                    </a:stretch>
                  </pic:blipFill>
                  <pic:spPr>
                    <a:xfrm>
                      <a:off x="0" y="0"/>
                      <a:ext cx="5274310" cy="693420"/>
                    </a:xfrm>
                    <a:prstGeom prst="rect">
                      <a:avLst/>
                    </a:prstGeom>
                  </pic:spPr>
                </pic:pic>
              </a:graphicData>
            </a:graphic>
          </wp:inline>
        </w:drawing>
      </w:r>
    </w:p>
    <w:p w:rsidR="00734574" w:rsidRDefault="00734574" w:rsidP="00734574">
      <w:pPr>
        <w:pStyle w:val="14"/>
        <w:jc w:val="center"/>
        <w:rPr>
          <w:rFonts w:hint="eastAsia"/>
        </w:rPr>
      </w:pPr>
      <w:r>
        <w:t>图</w:t>
      </w:r>
      <w:r>
        <w:rPr>
          <w:rFonts w:hint="eastAsia"/>
        </w:rPr>
        <w:t>1</w:t>
      </w:r>
      <w:r>
        <w:t xml:space="preserve">8 </w:t>
      </w:r>
      <w:r>
        <w:t>后台渲染模板示例</w:t>
      </w:r>
    </w:p>
    <w:p w:rsidR="006A0CAD" w:rsidRDefault="006A0CAD" w:rsidP="00A72EE0">
      <w:pPr>
        <w:pStyle w:val="14"/>
      </w:pPr>
      <w:r>
        <w:t>模板文件中使用</w:t>
      </w:r>
      <w:r>
        <w:rPr>
          <w:rFonts w:hint="eastAsia"/>
        </w:rPr>
        <w:t>{{}}</w:t>
      </w:r>
      <w:r>
        <w:rPr>
          <w:rFonts w:hint="eastAsia"/>
        </w:rPr>
        <w:t>结构来表示变量，它是一种特殊的占位符，告诉模板引擎这个位置的值从渲染模板时使用的数据中获取</w:t>
      </w:r>
      <w:r w:rsidR="0028236D">
        <w:rPr>
          <w:rFonts w:hint="eastAsia"/>
        </w:rPr>
        <w:t>，同时可以搭配使用循环、条件等多种控制语句</w:t>
      </w:r>
      <w:r>
        <w:rPr>
          <w:rFonts w:hint="eastAsia"/>
        </w:rPr>
        <w:t>，如图</w:t>
      </w:r>
      <w:r>
        <w:rPr>
          <w:rFonts w:hint="eastAsia"/>
        </w:rPr>
        <w:t>19</w:t>
      </w:r>
      <w:r>
        <w:rPr>
          <w:rFonts w:hint="eastAsia"/>
        </w:rPr>
        <w:t>所示。</w:t>
      </w:r>
    </w:p>
    <w:p w:rsidR="0028236D" w:rsidRDefault="0028236D" w:rsidP="00A72EE0">
      <w:pPr>
        <w:pStyle w:val="14"/>
      </w:pPr>
      <w:r>
        <w:rPr>
          <w:rFonts w:hint="eastAsia"/>
          <w:noProof/>
        </w:rPr>
        <w:drawing>
          <wp:inline distT="0" distB="0" distL="0" distR="0">
            <wp:extent cx="5048955" cy="5334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0C3CE.tmp"/>
                    <pic:cNvPicPr/>
                  </pic:nvPicPr>
                  <pic:blipFill>
                    <a:blip r:embed="rId43">
                      <a:extLst>
                        <a:ext uri="{28A0092B-C50C-407E-A947-70E740481C1C}">
                          <a14:useLocalDpi xmlns:a14="http://schemas.microsoft.com/office/drawing/2010/main" val="0"/>
                        </a:ext>
                      </a:extLst>
                    </a:blip>
                    <a:stretch>
                      <a:fillRect/>
                    </a:stretch>
                  </pic:blipFill>
                  <pic:spPr>
                    <a:xfrm>
                      <a:off x="0" y="0"/>
                      <a:ext cx="5048955" cy="533474"/>
                    </a:xfrm>
                    <a:prstGeom prst="rect">
                      <a:avLst/>
                    </a:prstGeom>
                  </pic:spPr>
                </pic:pic>
              </a:graphicData>
            </a:graphic>
          </wp:inline>
        </w:drawing>
      </w:r>
    </w:p>
    <w:p w:rsidR="0028236D" w:rsidRDefault="0028236D" w:rsidP="0028236D">
      <w:pPr>
        <w:pStyle w:val="14"/>
        <w:jc w:val="center"/>
        <w:rPr>
          <w:rFonts w:hint="eastAsia"/>
        </w:rPr>
      </w:pPr>
      <w:r>
        <w:t>图</w:t>
      </w:r>
      <w:r>
        <w:rPr>
          <w:rFonts w:hint="eastAsia"/>
        </w:rPr>
        <w:t>1</w:t>
      </w:r>
      <w:r>
        <w:t>9</w:t>
      </w:r>
      <w:r>
        <w:t xml:space="preserve"> </w:t>
      </w:r>
      <w:r>
        <w:t>后台渲染模板示例</w:t>
      </w:r>
    </w:p>
    <w:p w:rsidR="0028236D" w:rsidRPr="00792DB4" w:rsidRDefault="0028236D" w:rsidP="00792DB4">
      <w:pPr>
        <w:pStyle w:val="2"/>
      </w:pPr>
      <w:bookmarkStart w:id="69" w:name="OLE_LINK20"/>
      <w:bookmarkStart w:id="70" w:name="OLE_LINK21"/>
      <w:bookmarkStart w:id="71" w:name="OLE_LINK22"/>
      <w:bookmarkStart w:id="72" w:name="_Toc468008204"/>
      <w:r w:rsidRPr="00792DB4">
        <w:rPr>
          <w:rFonts w:hint="eastAsia"/>
        </w:rPr>
        <w:t>5.</w:t>
      </w:r>
      <w:r w:rsidRPr="00792DB4">
        <w:t>4</w:t>
      </w:r>
      <w:r w:rsidRPr="00792DB4">
        <w:rPr>
          <w:rFonts w:hint="eastAsia"/>
        </w:rPr>
        <w:t>Bootstrap</w:t>
      </w:r>
      <w:r w:rsidRPr="00792DB4">
        <w:rPr>
          <w:rFonts w:hint="eastAsia"/>
        </w:rPr>
        <w:t>框架</w:t>
      </w:r>
      <w:bookmarkEnd w:id="72"/>
      <w:r w:rsidRPr="00792DB4">
        <w:t xml:space="preserve"> </w:t>
      </w:r>
    </w:p>
    <w:bookmarkEnd w:id="69"/>
    <w:bookmarkEnd w:id="70"/>
    <w:bookmarkEnd w:id="71"/>
    <w:p w:rsidR="00792DB4" w:rsidRPr="00792DB4" w:rsidRDefault="00792DB4" w:rsidP="00792DB4">
      <w:pPr>
        <w:pStyle w:val="14"/>
      </w:pPr>
      <w:r w:rsidRPr="00792DB4">
        <w:rPr>
          <w:rStyle w:val="afb"/>
          <w:i w:val="0"/>
          <w:iCs w:val="0"/>
        </w:rPr>
        <w:t>Bootstrap</w:t>
      </w:r>
      <w:r w:rsidRPr="00792DB4">
        <w:t>是</w:t>
      </w:r>
      <w:r w:rsidRPr="00792DB4">
        <w:t>Twitter</w:t>
      </w:r>
      <w:r>
        <w:rPr>
          <w:rFonts w:hint="eastAsia"/>
        </w:rPr>
        <w:t>开发</w:t>
      </w:r>
      <w:r>
        <w:t>的一个开源框架</w:t>
      </w:r>
      <w:r>
        <w:rPr>
          <w:rFonts w:hint="eastAsia"/>
        </w:rPr>
        <w:t>，</w:t>
      </w:r>
      <w:r>
        <w:t>它提供的用户界面组件可用于创建整洁且具有吸引力的网页</w:t>
      </w:r>
      <w:r>
        <w:rPr>
          <w:rFonts w:hint="eastAsia"/>
        </w:rPr>
        <w:t>，</w:t>
      </w:r>
      <w:r>
        <w:t>而且这些网页还能兼容所有现代</w:t>
      </w:r>
      <w:r>
        <w:t>Web</w:t>
      </w:r>
      <w:r>
        <w:t>浏览器</w:t>
      </w:r>
      <w:r w:rsidRPr="00792DB4">
        <w:t>。</w:t>
      </w:r>
      <w:r w:rsidRPr="00792DB4">
        <w:t>Bootstrap</w:t>
      </w:r>
      <w:r w:rsidRPr="00792DB4">
        <w:t>基于</w:t>
      </w:r>
      <w:r w:rsidRPr="00792DB4">
        <w:fldChar w:fldCharType="begin"/>
      </w:r>
      <w:r w:rsidRPr="00792DB4">
        <w:instrText xml:space="preserve"> HYPERLINK "http://baike.baidu.com/view/951383.htm" \t "_blank" </w:instrText>
      </w:r>
      <w:r w:rsidRPr="00792DB4">
        <w:fldChar w:fldCharType="separate"/>
      </w:r>
      <w:r w:rsidRPr="00792DB4">
        <w:rPr>
          <w:rStyle w:val="a8"/>
          <w:color w:val="auto"/>
          <w:u w:val="none"/>
        </w:rPr>
        <w:t>HTML5</w:t>
      </w:r>
      <w:r w:rsidRPr="00792DB4">
        <w:fldChar w:fldCharType="end"/>
      </w:r>
      <w:r w:rsidRPr="00792DB4">
        <w:t>和</w:t>
      </w:r>
      <w:r w:rsidRPr="00792DB4">
        <w:fldChar w:fldCharType="begin"/>
      </w:r>
      <w:r w:rsidRPr="00792DB4">
        <w:instrText xml:space="preserve"> HYPERLINK "http://baike.baidu.com/view/1713027.htm" \t "_blank" </w:instrText>
      </w:r>
      <w:r w:rsidRPr="00792DB4">
        <w:fldChar w:fldCharType="separate"/>
      </w:r>
      <w:r w:rsidRPr="00792DB4">
        <w:rPr>
          <w:rStyle w:val="a8"/>
          <w:color w:val="auto"/>
          <w:u w:val="none"/>
        </w:rPr>
        <w:t>CSS3</w:t>
      </w:r>
      <w:r w:rsidRPr="00792DB4">
        <w:fldChar w:fldCharType="end"/>
      </w:r>
      <w:r w:rsidRPr="00792DB4">
        <w:t>开发，在</w:t>
      </w:r>
      <w:hyperlink r:id="rId44" w:tgtFrame="_blank" w:history="1">
        <w:r w:rsidRPr="00792DB4">
          <w:rPr>
            <w:rStyle w:val="a8"/>
            <w:color w:val="auto"/>
            <w:u w:val="none"/>
          </w:rPr>
          <w:t>jQuery</w:t>
        </w:r>
      </w:hyperlink>
      <w:r w:rsidRPr="00792DB4">
        <w:t>的基础上进行了更为个性化和人性化的完善，形成了一套自己独有的网站风格，同时兼容大部分</w:t>
      </w:r>
      <w:r w:rsidRPr="00792DB4">
        <w:t>jQuery</w:t>
      </w:r>
      <w:r w:rsidRPr="00792DB4">
        <w:t>插件。</w:t>
      </w:r>
    </w:p>
    <w:p w:rsidR="0028236D" w:rsidRDefault="00AB35C5" w:rsidP="00AB35C5">
      <w:pPr>
        <w:pStyle w:val="14"/>
      </w:pPr>
      <w:r w:rsidRPr="00AB35C5">
        <w:rPr>
          <w:rFonts w:hint="eastAsia"/>
        </w:rPr>
        <w:t>通过引入</w:t>
      </w:r>
      <w:r w:rsidRPr="00AB35C5">
        <w:rPr>
          <w:rStyle w:val="apple-converted-space"/>
        </w:rPr>
        <w:t> </w:t>
      </w:r>
      <w:r w:rsidRPr="00AB35C5">
        <w:t>jquery.js</w:t>
      </w:r>
      <w:r w:rsidRPr="00AB35C5">
        <w:t>、</w:t>
      </w:r>
      <w:r w:rsidRPr="00AB35C5">
        <w:t>bootstrap.min.js</w:t>
      </w:r>
      <w:r w:rsidRPr="00AB35C5">
        <w:rPr>
          <w:rStyle w:val="apple-converted-space"/>
        </w:rPr>
        <w:t> </w:t>
      </w:r>
      <w:r w:rsidRPr="00AB35C5">
        <w:t>和</w:t>
      </w:r>
      <w:r w:rsidRPr="00AB35C5">
        <w:rPr>
          <w:rStyle w:val="apple-converted-space"/>
        </w:rPr>
        <w:t> </w:t>
      </w:r>
      <w:r w:rsidRPr="00AB35C5">
        <w:t>bootstrap.min.css</w:t>
      </w:r>
      <w:r w:rsidRPr="00AB35C5">
        <w:rPr>
          <w:rStyle w:val="apple-converted-space"/>
        </w:rPr>
        <w:t> </w:t>
      </w:r>
      <w:r w:rsidRPr="00AB35C5">
        <w:t>文件，可以让一个常规的</w:t>
      </w:r>
      <w:r w:rsidRPr="00AB35C5">
        <w:t xml:space="preserve"> HTML </w:t>
      </w:r>
      <w:r w:rsidRPr="00AB35C5">
        <w:t>文件变为使用了</w:t>
      </w:r>
      <w:r w:rsidRPr="00AB35C5">
        <w:t xml:space="preserve"> Bootstrap </w:t>
      </w:r>
      <w:r>
        <w:t>的模板</w:t>
      </w:r>
      <w:r>
        <w:rPr>
          <w:rFonts w:hint="eastAsia"/>
        </w:rPr>
        <w:t>，</w:t>
      </w:r>
      <w:r>
        <w:t>如图</w:t>
      </w:r>
      <w:r>
        <w:rPr>
          <w:rFonts w:hint="eastAsia"/>
        </w:rPr>
        <w:t>20</w:t>
      </w:r>
      <w:r>
        <w:rPr>
          <w:rFonts w:hint="eastAsia"/>
        </w:rPr>
        <w:t>所示。</w:t>
      </w:r>
    </w:p>
    <w:p w:rsidR="00AB35C5" w:rsidRDefault="00AB35C5" w:rsidP="00AB35C5">
      <w:pPr>
        <w:pStyle w:val="14"/>
        <w:jc w:val="center"/>
      </w:pPr>
      <w:r>
        <w:rPr>
          <w:rFonts w:hint="eastAsia"/>
          <w:noProof/>
        </w:rPr>
        <w:drawing>
          <wp:inline distT="0" distB="0" distL="0" distR="0">
            <wp:extent cx="5274310" cy="3657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0CD7A3.tmp"/>
                    <pic:cNvPicPr/>
                  </pic:nvPicPr>
                  <pic:blipFill>
                    <a:blip r:embed="rId45">
                      <a:extLst>
                        <a:ext uri="{28A0092B-C50C-407E-A947-70E740481C1C}">
                          <a14:useLocalDpi xmlns:a14="http://schemas.microsoft.com/office/drawing/2010/main" val="0"/>
                        </a:ext>
                      </a:extLst>
                    </a:blip>
                    <a:stretch>
                      <a:fillRect/>
                    </a:stretch>
                  </pic:blipFill>
                  <pic:spPr>
                    <a:xfrm>
                      <a:off x="0" y="0"/>
                      <a:ext cx="5274310" cy="365760"/>
                    </a:xfrm>
                    <a:prstGeom prst="rect">
                      <a:avLst/>
                    </a:prstGeom>
                  </pic:spPr>
                </pic:pic>
              </a:graphicData>
            </a:graphic>
          </wp:inline>
        </w:drawing>
      </w:r>
    </w:p>
    <w:p w:rsidR="00AB35C5" w:rsidRDefault="00AB35C5" w:rsidP="00AB35C5">
      <w:pPr>
        <w:pStyle w:val="14"/>
        <w:jc w:val="center"/>
      </w:pPr>
      <w:r>
        <w:t>图</w:t>
      </w:r>
      <w:r>
        <w:rPr>
          <w:rFonts w:hint="eastAsia"/>
        </w:rPr>
        <w:t>2</w:t>
      </w:r>
      <w:r>
        <w:t xml:space="preserve">0 </w:t>
      </w:r>
      <w:r>
        <w:t>引入</w:t>
      </w:r>
      <w:r>
        <w:t>Bootstrap</w:t>
      </w:r>
      <w:r>
        <w:t>相关文件</w:t>
      </w:r>
    </w:p>
    <w:p w:rsidR="00AB35C5" w:rsidRPr="00E91AFB" w:rsidRDefault="00AB35C5" w:rsidP="00E91AFB">
      <w:pPr>
        <w:pStyle w:val="14"/>
      </w:pPr>
      <w:r w:rsidRPr="00E91AFB">
        <w:t>为标签</w:t>
      </w:r>
      <w:r w:rsidRPr="00E91AFB">
        <w:rPr>
          <w:rFonts w:hint="eastAsia"/>
        </w:rPr>
        <w:t>的</w:t>
      </w:r>
      <w:r w:rsidRPr="00E91AFB">
        <w:t>class</w:t>
      </w:r>
      <w:r w:rsidRPr="00E91AFB">
        <w:t>属性添加</w:t>
      </w:r>
      <w:r w:rsidRPr="00E91AFB">
        <w:t>Bootstrap</w:t>
      </w:r>
      <w:r w:rsidRPr="00E91AFB">
        <w:t>中的类名，可以在模板中实例化</w:t>
      </w:r>
      <w:r w:rsidRPr="00E91AFB">
        <w:t>Bootstrap</w:t>
      </w:r>
      <w:r w:rsidRPr="00E91AFB">
        <w:lastRenderedPageBreak/>
        <w:t>组件，</w:t>
      </w:r>
      <w:r w:rsidRPr="00E91AFB">
        <w:rPr>
          <w:rFonts w:hint="eastAsia"/>
        </w:rPr>
        <w:t>能够创建整洁且具有吸引力的网页，如图</w:t>
      </w:r>
      <w:r w:rsidRPr="00E91AFB">
        <w:rPr>
          <w:rFonts w:hint="eastAsia"/>
        </w:rPr>
        <w:t>21</w:t>
      </w:r>
      <w:r w:rsidRPr="00E91AFB">
        <w:rPr>
          <w:rFonts w:hint="eastAsia"/>
        </w:rPr>
        <w:t>所示。</w:t>
      </w:r>
    </w:p>
    <w:p w:rsidR="00AB35C5" w:rsidRDefault="00C45EB3" w:rsidP="00AB35C5">
      <w:pPr>
        <w:pStyle w:val="14"/>
      </w:pPr>
      <w:r>
        <w:rPr>
          <w:rFonts w:hint="eastAsia"/>
          <w:noProof/>
        </w:rPr>
        <w:drawing>
          <wp:inline distT="0" distB="0" distL="0" distR="0">
            <wp:extent cx="5274310" cy="34842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0CBC40.tmp"/>
                    <pic:cNvPicPr/>
                  </pic:nvPicPr>
                  <pic:blipFill>
                    <a:blip r:embed="rId46">
                      <a:extLst>
                        <a:ext uri="{28A0092B-C50C-407E-A947-70E740481C1C}">
                          <a14:useLocalDpi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C45EB3" w:rsidRDefault="00C45EB3" w:rsidP="00C45EB3">
      <w:pPr>
        <w:pStyle w:val="14"/>
        <w:jc w:val="center"/>
      </w:pPr>
      <w:r>
        <w:t>图</w:t>
      </w:r>
      <w:r>
        <w:rPr>
          <w:rFonts w:hint="eastAsia"/>
        </w:rPr>
        <w:t>2</w:t>
      </w:r>
      <w:r>
        <w:t>1Bootstrap</w:t>
      </w:r>
      <w:r>
        <w:t>使用示例</w:t>
      </w:r>
    </w:p>
    <w:p w:rsidR="00C45EB3" w:rsidRDefault="00C45EB3" w:rsidP="00C45EB3">
      <w:pPr>
        <w:pStyle w:val="14"/>
      </w:pPr>
      <w:r>
        <w:t>通过为</w:t>
      </w:r>
      <w:r>
        <w:t>class</w:t>
      </w:r>
      <w:r>
        <w:t>添加</w:t>
      </w:r>
      <w:proofErr w:type="spellStart"/>
      <w:r>
        <w:t>navbar</w:t>
      </w:r>
      <w:proofErr w:type="spellEnd"/>
      <w:r>
        <w:t>等类名</w:t>
      </w:r>
      <w:r>
        <w:rPr>
          <w:rFonts w:hint="eastAsia"/>
        </w:rPr>
        <w:t>，</w:t>
      </w:r>
      <w:r>
        <w:t>可以实现导航栏的效果</w:t>
      </w:r>
      <w:r>
        <w:rPr>
          <w:rFonts w:hint="eastAsia"/>
        </w:rPr>
        <w:t>，</w:t>
      </w:r>
      <w:r>
        <w:t>如图</w:t>
      </w:r>
      <w:r>
        <w:rPr>
          <w:rFonts w:hint="eastAsia"/>
        </w:rPr>
        <w:t>2</w:t>
      </w:r>
      <w:r>
        <w:t>2</w:t>
      </w:r>
      <w:r>
        <w:t>所示</w:t>
      </w:r>
      <w:r>
        <w:rPr>
          <w:rFonts w:hint="eastAsia"/>
        </w:rPr>
        <w:t>。</w:t>
      </w:r>
    </w:p>
    <w:p w:rsidR="00C45EB3" w:rsidRDefault="00E91AFB" w:rsidP="00C45EB3">
      <w:pPr>
        <w:pStyle w:val="14"/>
      </w:pPr>
      <w:r>
        <w:rPr>
          <w:rFonts w:hint="eastAsia"/>
          <w:noProof/>
        </w:rPr>
        <w:drawing>
          <wp:inline distT="0" distB="0" distL="0" distR="0">
            <wp:extent cx="5274310" cy="2114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0C1F5E.tmp"/>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274310" cy="211455"/>
                    </a:xfrm>
                    <a:prstGeom prst="rect">
                      <a:avLst/>
                    </a:prstGeom>
                  </pic:spPr>
                </pic:pic>
              </a:graphicData>
            </a:graphic>
          </wp:inline>
        </w:drawing>
      </w:r>
    </w:p>
    <w:p w:rsidR="00E91AFB" w:rsidRDefault="00E91AFB" w:rsidP="00E91AFB">
      <w:pPr>
        <w:pStyle w:val="14"/>
        <w:jc w:val="center"/>
      </w:pPr>
      <w:r>
        <w:t>图</w:t>
      </w:r>
      <w:r>
        <w:rPr>
          <w:rFonts w:hint="eastAsia"/>
        </w:rPr>
        <w:t>2</w:t>
      </w:r>
      <w:r>
        <w:t>2 Bootstrap</w:t>
      </w:r>
      <w:r>
        <w:rPr>
          <w:rFonts w:hint="eastAsia"/>
        </w:rPr>
        <w:t>实现效果</w:t>
      </w:r>
    </w:p>
    <w:p w:rsidR="00E91AFB" w:rsidRPr="00E91AFB" w:rsidRDefault="00E91AFB" w:rsidP="00E91AFB">
      <w:pPr>
        <w:pStyle w:val="2"/>
      </w:pPr>
      <w:bookmarkStart w:id="73" w:name="_Toc468008205"/>
      <w:r w:rsidRPr="00E91AFB">
        <w:rPr>
          <w:rFonts w:hint="eastAsia"/>
        </w:rPr>
        <w:t>5.</w:t>
      </w:r>
      <w:r w:rsidRPr="00E91AFB">
        <w:t>5highcharts</w:t>
      </w:r>
      <w:r w:rsidRPr="00E91AFB">
        <w:t>图表库</w:t>
      </w:r>
      <w:bookmarkEnd w:id="73"/>
      <w:r w:rsidRPr="00E91AFB">
        <w:t xml:space="preserve"> </w:t>
      </w:r>
    </w:p>
    <w:p w:rsidR="00E91AFB" w:rsidRDefault="00E91AFB" w:rsidP="00E91AFB">
      <w:pPr>
        <w:pStyle w:val="14"/>
      </w:pPr>
      <w:proofErr w:type="spellStart"/>
      <w:r w:rsidRPr="00E91AFB">
        <w:t>Highcharts</w:t>
      </w:r>
      <w:proofErr w:type="spellEnd"/>
      <w:r w:rsidRPr="00E91AFB">
        <w:t xml:space="preserve"> </w:t>
      </w:r>
      <w:r w:rsidRPr="00E91AFB">
        <w:t>是一个用纯</w:t>
      </w:r>
      <w:r w:rsidRPr="00E91AFB">
        <w:fldChar w:fldCharType="begin"/>
      </w:r>
      <w:r w:rsidRPr="00E91AFB">
        <w:instrText xml:space="preserve"> HYPERLINK "http://baike.baidu.com/view/16168.htm" \t "_blank" </w:instrText>
      </w:r>
      <w:r w:rsidRPr="00E91AFB">
        <w:fldChar w:fldCharType="separate"/>
      </w:r>
      <w:r w:rsidRPr="00E91AFB">
        <w:rPr>
          <w:rStyle w:val="a8"/>
          <w:color w:val="auto"/>
          <w:u w:val="none"/>
        </w:rPr>
        <w:t>JavaScript</w:t>
      </w:r>
      <w:r w:rsidRPr="00E91AFB">
        <w:fldChar w:fldCharType="end"/>
      </w:r>
      <w:r w:rsidRPr="00E91AFB">
        <w:t>编写的一个图表库，</w:t>
      </w:r>
      <w:r w:rsidRPr="00E91AFB">
        <w:t xml:space="preserve"> </w:t>
      </w:r>
      <w:r w:rsidRPr="00E91AFB">
        <w:t>能够很简单便捷的在</w:t>
      </w:r>
      <w:r w:rsidRPr="00E91AFB">
        <w:t>web</w:t>
      </w:r>
      <w:r w:rsidRPr="00E91AFB">
        <w:t>网站或是</w:t>
      </w:r>
      <w:r w:rsidRPr="00E91AFB">
        <w:t>web</w:t>
      </w:r>
      <w:r w:rsidRPr="00E91AFB">
        <w:t>应用程序添加有交互性的图表，并且免费提供给个人学习、个人网站和非商业用途使用。</w:t>
      </w:r>
      <w:proofErr w:type="spellStart"/>
      <w:r w:rsidRPr="00E91AFB">
        <w:t>HighCharts</w:t>
      </w:r>
      <w:proofErr w:type="spellEnd"/>
      <w:r w:rsidRPr="00E91AFB">
        <w:t>支持的图表类型有曲线图、区域图、柱状图、饼状图、散状点图和综合图表。</w:t>
      </w:r>
    </w:p>
    <w:p w:rsidR="00E91AFB" w:rsidRDefault="006342F2" w:rsidP="006342F2">
      <w:pPr>
        <w:pStyle w:val="14"/>
      </w:pPr>
      <w:r w:rsidRPr="006342F2">
        <w:t>在模板引入</w:t>
      </w:r>
      <w:r w:rsidRPr="006342F2">
        <w:t xml:space="preserve"> </w:t>
      </w:r>
      <w:proofErr w:type="spellStart"/>
      <w:r w:rsidRPr="006342F2">
        <w:t>Highcharts</w:t>
      </w:r>
      <w:proofErr w:type="spellEnd"/>
      <w:r w:rsidRPr="006342F2">
        <w:t>相关文件可以在网页中实现有交互性的图表，引入</w:t>
      </w:r>
      <w:r w:rsidRPr="006342F2">
        <w:t>export</w:t>
      </w:r>
      <w:r w:rsidRPr="006342F2">
        <w:t>相关文件可以提供数据导出功能</w:t>
      </w:r>
      <w:r>
        <w:rPr>
          <w:rFonts w:hint="eastAsia"/>
        </w:rPr>
        <w:t>，</w:t>
      </w:r>
      <w:r>
        <w:t>如图</w:t>
      </w:r>
      <w:r>
        <w:rPr>
          <w:rFonts w:hint="eastAsia"/>
        </w:rPr>
        <w:t>23</w:t>
      </w:r>
      <w:r>
        <w:rPr>
          <w:rFonts w:hint="eastAsia"/>
        </w:rPr>
        <w:t>所示。</w:t>
      </w:r>
    </w:p>
    <w:p w:rsidR="006342F2" w:rsidRDefault="006342F2" w:rsidP="006342F2">
      <w:pPr>
        <w:pStyle w:val="14"/>
      </w:pPr>
      <w:r>
        <w:rPr>
          <w:rFonts w:hint="eastAsia"/>
          <w:noProof/>
        </w:rPr>
        <w:drawing>
          <wp:inline distT="0" distB="0" distL="0" distR="0">
            <wp:extent cx="5274310" cy="3937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0C4DF5.tmp"/>
                    <pic:cNvPicPr/>
                  </pic:nvPicPr>
                  <pic:blipFill>
                    <a:blip r:embed="rId48">
                      <a:extLst>
                        <a:ext uri="{28A0092B-C50C-407E-A947-70E740481C1C}">
                          <a14:useLocalDpi xmlns:a14="http://schemas.microsoft.com/office/drawing/2010/main" val="0"/>
                        </a:ext>
                      </a:extLst>
                    </a:blip>
                    <a:stretch>
                      <a:fillRect/>
                    </a:stretch>
                  </pic:blipFill>
                  <pic:spPr>
                    <a:xfrm>
                      <a:off x="0" y="0"/>
                      <a:ext cx="5274310" cy="393700"/>
                    </a:xfrm>
                    <a:prstGeom prst="rect">
                      <a:avLst/>
                    </a:prstGeom>
                  </pic:spPr>
                </pic:pic>
              </a:graphicData>
            </a:graphic>
          </wp:inline>
        </w:drawing>
      </w:r>
    </w:p>
    <w:p w:rsidR="006342F2" w:rsidRDefault="006342F2" w:rsidP="006342F2">
      <w:pPr>
        <w:pStyle w:val="14"/>
        <w:jc w:val="center"/>
      </w:pPr>
      <w:r>
        <w:t>图</w:t>
      </w:r>
      <w:r>
        <w:rPr>
          <w:rFonts w:hint="eastAsia"/>
        </w:rPr>
        <w:t xml:space="preserve">23 </w:t>
      </w:r>
      <w:r>
        <w:rPr>
          <w:rFonts w:hint="eastAsia"/>
        </w:rPr>
        <w:t>引入</w:t>
      </w:r>
      <w:proofErr w:type="spellStart"/>
      <w:r>
        <w:rPr>
          <w:rFonts w:hint="eastAsia"/>
        </w:rPr>
        <w:t>Highcharts</w:t>
      </w:r>
      <w:proofErr w:type="spellEnd"/>
      <w:r>
        <w:rPr>
          <w:rFonts w:hint="eastAsia"/>
        </w:rPr>
        <w:t>及</w:t>
      </w:r>
      <w:r>
        <w:rPr>
          <w:rFonts w:hint="eastAsia"/>
        </w:rPr>
        <w:t>export</w:t>
      </w:r>
      <w:r>
        <w:rPr>
          <w:rFonts w:hint="eastAsia"/>
        </w:rPr>
        <w:t>相关文件</w:t>
      </w:r>
    </w:p>
    <w:p w:rsidR="00CD09A8" w:rsidRDefault="00CD09A8" w:rsidP="00CD09A8">
      <w:pPr>
        <w:pStyle w:val="14"/>
      </w:pPr>
      <w:proofErr w:type="spellStart"/>
      <w:r w:rsidRPr="00CD09A8">
        <w:lastRenderedPageBreak/>
        <w:t>HighCharts</w:t>
      </w:r>
      <w:proofErr w:type="spellEnd"/>
      <w:r w:rsidRPr="00CD09A8">
        <w:t>采用纯</w:t>
      </w:r>
      <w:r w:rsidRPr="00CD09A8">
        <w:t>JavaScript</w:t>
      </w:r>
      <w:r w:rsidRPr="00CD09A8">
        <w:t>编写，可以轻松实现具有交互性的图表，同时可以自定义图表属性</w:t>
      </w:r>
      <w:r w:rsidRPr="00CD09A8">
        <w:rPr>
          <w:rFonts w:hint="eastAsia"/>
        </w:rPr>
        <w:t>，具体实现可以参照</w:t>
      </w:r>
      <w:proofErr w:type="spellStart"/>
      <w:r w:rsidRPr="00CD09A8">
        <w:rPr>
          <w:rFonts w:hint="eastAsia"/>
        </w:rPr>
        <w:t>HighCharts</w:t>
      </w:r>
      <w:proofErr w:type="spellEnd"/>
      <w:proofErr w:type="gramStart"/>
      <w:r w:rsidRPr="00CD09A8">
        <w:rPr>
          <w:rFonts w:hint="eastAsia"/>
        </w:rPr>
        <w:t>官网教程</w:t>
      </w:r>
      <w:proofErr w:type="gramEnd"/>
      <w:r w:rsidRPr="00CD09A8">
        <w:rPr>
          <w:rFonts w:hint="eastAsia"/>
        </w:rPr>
        <w:t>，故不赘述。</w:t>
      </w:r>
      <w:r w:rsidRPr="00CD09A8">
        <w:t>实现效果如图</w:t>
      </w:r>
      <w:r w:rsidRPr="00CD09A8">
        <w:rPr>
          <w:rFonts w:hint="eastAsia"/>
        </w:rPr>
        <w:t>24</w:t>
      </w:r>
      <w:r w:rsidRPr="00CD09A8">
        <w:rPr>
          <w:rFonts w:hint="eastAsia"/>
        </w:rPr>
        <w:t>所示。</w:t>
      </w:r>
    </w:p>
    <w:p w:rsidR="00CD09A8" w:rsidRDefault="00CD09A8" w:rsidP="00CD09A8">
      <w:pPr>
        <w:pStyle w:val="14"/>
        <w:jc w:val="center"/>
      </w:pPr>
      <w:r>
        <w:rPr>
          <w:rFonts w:hint="eastAsia"/>
          <w:noProof/>
        </w:rPr>
        <w:drawing>
          <wp:inline distT="0" distB="0" distL="0" distR="0">
            <wp:extent cx="5274310" cy="22453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C3D56.tmp"/>
                    <pic:cNvPicPr/>
                  </pic:nvPicPr>
                  <pic:blipFill>
                    <a:blip r:embed="rId49">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rsidR="00CD09A8" w:rsidRDefault="00CD09A8" w:rsidP="00CD09A8">
      <w:pPr>
        <w:pStyle w:val="14"/>
        <w:jc w:val="center"/>
      </w:pPr>
      <w:bookmarkStart w:id="74" w:name="OLE_LINK26"/>
      <w:bookmarkStart w:id="75" w:name="OLE_LINK27"/>
      <w:r w:rsidRPr="00CD09A8">
        <w:t>图</w:t>
      </w:r>
      <w:r w:rsidRPr="00CD09A8">
        <w:rPr>
          <w:rFonts w:hint="eastAsia"/>
        </w:rPr>
        <w:t>2</w:t>
      </w:r>
      <w:r w:rsidRPr="00CD09A8">
        <w:t xml:space="preserve">4 </w:t>
      </w:r>
      <w:proofErr w:type="spellStart"/>
      <w:r w:rsidRPr="00CD09A8">
        <w:t>HighCharts</w:t>
      </w:r>
      <w:proofErr w:type="spellEnd"/>
      <w:r w:rsidRPr="00CD09A8">
        <w:t>实现效果</w:t>
      </w:r>
    </w:p>
    <w:bookmarkEnd w:id="74"/>
    <w:bookmarkEnd w:id="75"/>
    <w:p w:rsidR="00AB49EC" w:rsidRPr="00F0554B" w:rsidRDefault="00AB49EC" w:rsidP="00CF6204">
      <w:pPr>
        <w:autoSpaceDE w:val="0"/>
        <w:autoSpaceDN w:val="0"/>
        <w:adjustRightInd w:val="0"/>
        <w:jc w:val="left"/>
        <w:rPr>
          <w:rFonts w:ascii="宋体" w:eastAsia="宋体" w:hAnsi="宋体" w:cs="宋体" w:hint="eastAsia"/>
          <w:sz w:val="24"/>
          <w:szCs w:val="24"/>
        </w:rPr>
      </w:pPr>
    </w:p>
    <w:p w:rsidR="00CF6204" w:rsidRDefault="00E179EB" w:rsidP="00CD09A8">
      <w:pPr>
        <w:pStyle w:val="1"/>
      </w:pPr>
      <w:bookmarkStart w:id="76" w:name="_Toc17821"/>
      <w:bookmarkStart w:id="77" w:name="_Toc468008206"/>
      <w:r w:rsidRPr="00CD09A8">
        <w:rPr>
          <w:rFonts w:hint="eastAsia"/>
        </w:rPr>
        <w:t>6，</w:t>
      </w:r>
      <w:bookmarkEnd w:id="76"/>
      <w:r w:rsidR="00CD09A8" w:rsidRPr="00CD09A8">
        <w:rPr>
          <w:rFonts w:hint="eastAsia"/>
        </w:rPr>
        <w:t>部署WEB服务器</w:t>
      </w:r>
      <w:bookmarkEnd w:id="77"/>
    </w:p>
    <w:p w:rsidR="00CD09A8" w:rsidRPr="00CD09A8" w:rsidRDefault="00253348" w:rsidP="00253348">
      <w:pPr>
        <w:pStyle w:val="14"/>
        <w:rPr>
          <w:rFonts w:hint="eastAsia"/>
        </w:rPr>
      </w:pPr>
      <w:r w:rsidRPr="00253348">
        <w:rPr>
          <w:rFonts w:hint="eastAsia"/>
        </w:rPr>
        <w:t>服务器</w:t>
      </w:r>
      <w:r w:rsidRPr="00253348">
        <w:t>的</w:t>
      </w:r>
      <w:r w:rsidRPr="00253348">
        <w:rPr>
          <w:rFonts w:hint="eastAsia"/>
        </w:rPr>
        <w:t>操作系统为</w:t>
      </w:r>
      <w:r w:rsidRPr="00253348">
        <w:rPr>
          <w:rFonts w:hint="eastAsia"/>
        </w:rPr>
        <w:t>Windows</w:t>
      </w:r>
      <w:r w:rsidRPr="00253348">
        <w:t xml:space="preserve"> Server 2008 R2 SP1</w:t>
      </w:r>
      <w:r w:rsidRPr="00253348">
        <w:rPr>
          <w:rFonts w:hint="eastAsia"/>
        </w:rPr>
        <w:t>（</w:t>
      </w:r>
      <w:r w:rsidRPr="00253348">
        <w:rPr>
          <w:rFonts w:hint="eastAsia"/>
        </w:rPr>
        <w:t>64</w:t>
      </w:r>
      <w:r w:rsidRPr="00253348">
        <w:rPr>
          <w:rFonts w:hint="eastAsia"/>
        </w:rPr>
        <w:t>位），</w:t>
      </w:r>
      <w:r w:rsidRPr="00253348">
        <w:rPr>
          <w:rFonts w:hint="eastAsia"/>
        </w:rPr>
        <w:t>Apache</w:t>
      </w:r>
      <w:r w:rsidRPr="00253348">
        <w:t>的版本为</w:t>
      </w:r>
      <w:r w:rsidRPr="00253348">
        <w:rPr>
          <w:rFonts w:hint="eastAsia"/>
        </w:rPr>
        <w:t>2.4</w:t>
      </w:r>
      <w:r w:rsidRPr="00253348">
        <w:rPr>
          <w:rFonts w:hint="eastAsia"/>
        </w:rPr>
        <w:t>，</w:t>
      </w:r>
      <w:r w:rsidRPr="00253348">
        <w:rPr>
          <w:rFonts w:hint="eastAsia"/>
        </w:rPr>
        <w:t>Python</w:t>
      </w:r>
      <w:r w:rsidRPr="00253348">
        <w:rPr>
          <w:rFonts w:hint="eastAsia"/>
        </w:rPr>
        <w:t>版本为</w:t>
      </w:r>
      <w:r w:rsidRPr="00253348">
        <w:rPr>
          <w:rFonts w:hint="eastAsia"/>
        </w:rPr>
        <w:t>2.7.6</w:t>
      </w:r>
      <w:r w:rsidRPr="00253348">
        <w:rPr>
          <w:rFonts w:hint="eastAsia"/>
        </w:rPr>
        <w:t>，</w:t>
      </w:r>
      <w:r w:rsidRPr="00253348">
        <w:t>使用的</w:t>
      </w:r>
      <w:proofErr w:type="spellStart"/>
      <w:r w:rsidRPr="00253348">
        <w:t>mod_wsgi</w:t>
      </w:r>
      <w:proofErr w:type="spellEnd"/>
      <w:r w:rsidRPr="00253348">
        <w:rPr>
          <w:rFonts w:hint="eastAsia"/>
        </w:rPr>
        <w:t>版本</w:t>
      </w:r>
      <w:r w:rsidRPr="00253348">
        <w:t>为</w:t>
      </w:r>
      <w:r w:rsidRPr="00253348">
        <w:rPr>
          <w:rFonts w:hint="eastAsia"/>
        </w:rPr>
        <w:t>X64VC</w:t>
      </w:r>
      <w:r w:rsidRPr="00253348">
        <w:t>9(</w:t>
      </w:r>
      <w:r w:rsidRPr="00253348">
        <w:rPr>
          <w:rFonts w:hint="eastAsia"/>
        </w:rPr>
        <w:t>与</w:t>
      </w:r>
      <w:r w:rsidRPr="00253348">
        <w:t>Python</w:t>
      </w:r>
      <w:r w:rsidRPr="00253348">
        <w:t>及</w:t>
      </w:r>
      <w:r w:rsidRPr="00253348">
        <w:t>Apache</w:t>
      </w:r>
      <w:r w:rsidRPr="00253348">
        <w:t>版本匹配</w:t>
      </w:r>
      <w:r w:rsidRPr="00253348">
        <w:rPr>
          <w:rFonts w:hint="eastAsia"/>
        </w:rPr>
        <w:t>)</w:t>
      </w:r>
      <w:r w:rsidRPr="00253348">
        <w:rPr>
          <w:rFonts w:hint="eastAsia"/>
        </w:rPr>
        <w:t>。</w:t>
      </w:r>
    </w:p>
    <w:p w:rsidR="00CF6204" w:rsidRPr="00253348" w:rsidRDefault="00253348" w:rsidP="00253348">
      <w:pPr>
        <w:pStyle w:val="2"/>
        <w:rPr>
          <w:highlight w:val="white"/>
        </w:rPr>
      </w:pPr>
      <w:bookmarkStart w:id="78" w:name="_Toc468008207"/>
      <w:r w:rsidRPr="00253348">
        <w:rPr>
          <w:rFonts w:hint="eastAsia"/>
          <w:highlight w:val="white"/>
        </w:rPr>
        <w:t>6.1</w:t>
      </w:r>
      <w:r w:rsidRPr="00253348">
        <w:rPr>
          <w:rFonts w:hint="eastAsia"/>
          <w:highlight w:val="white"/>
        </w:rPr>
        <w:t>安装</w:t>
      </w:r>
      <w:r w:rsidRPr="00253348">
        <w:rPr>
          <w:rFonts w:hint="eastAsia"/>
          <w:highlight w:val="white"/>
        </w:rPr>
        <w:t>Apache</w:t>
      </w:r>
      <w:bookmarkEnd w:id="78"/>
    </w:p>
    <w:p w:rsidR="00DA1FA6" w:rsidRDefault="00DA1FA6" w:rsidP="00DA1FA6">
      <w:pPr>
        <w:pStyle w:val="14"/>
      </w:pPr>
      <w:bookmarkStart w:id="79" w:name="_Toc30491"/>
      <w:r w:rsidRPr="00DA1FA6">
        <w:t>Apache</w:t>
      </w:r>
      <w:r w:rsidRPr="00DA1FA6">
        <w:t>是开源软件，针对</w:t>
      </w:r>
      <w:r w:rsidRPr="00DA1FA6">
        <w:t>windows</w:t>
      </w:r>
      <w:r w:rsidRPr="00DA1FA6">
        <w:t>环境，它不直接提供编译版本。可以在</w:t>
      </w:r>
      <w:r w:rsidRPr="00DA1FA6">
        <w:t xml:space="preserve">http://www.apachelounge.com/download/ </w:t>
      </w:r>
      <w:r w:rsidRPr="00DA1FA6">
        <w:t>下载适合自己环境的版本。根据我自己当前的环境，我选择的是</w:t>
      </w:r>
      <w:r w:rsidRPr="00DA1FA6">
        <w:t>Win64 VC9</w:t>
      </w:r>
      <w:r w:rsidRPr="00DA1FA6">
        <w:t>编译出来的</w:t>
      </w:r>
      <w:r w:rsidRPr="00DA1FA6">
        <w:t>Apache2.4</w:t>
      </w:r>
      <w:r w:rsidRPr="00DA1FA6">
        <w:t>版本将压缩包下载到本机，然后将压缩包里面的</w:t>
      </w:r>
      <w:r w:rsidRPr="00DA1FA6">
        <w:t>Apache24</w:t>
      </w:r>
      <w:r w:rsidRPr="00DA1FA6">
        <w:t>文件夹拷贝到</w:t>
      </w:r>
      <w:r w:rsidRPr="00DA1FA6">
        <w:t>C:\</w:t>
      </w:r>
      <w:r w:rsidRPr="00DA1FA6">
        <w:t>。</w:t>
      </w:r>
    </w:p>
    <w:p w:rsidR="006A5BB5" w:rsidRPr="006A5BB5" w:rsidRDefault="006A5BB5" w:rsidP="006A5BB5">
      <w:pPr>
        <w:pStyle w:val="14"/>
        <w:rPr>
          <w:rFonts w:ascii="宋体" w:hAnsi="宋体"/>
          <w:szCs w:val="21"/>
        </w:rPr>
      </w:pPr>
      <w:r w:rsidRPr="006A5BB5">
        <w:rPr>
          <w:rFonts w:hint="eastAsia"/>
          <w:shd w:val="clear" w:color="auto" w:fill="FFFFFF"/>
        </w:rPr>
        <w:t>接下来需要配置安装</w:t>
      </w:r>
      <w:r w:rsidRPr="006A5BB5">
        <w:rPr>
          <w:rFonts w:hint="eastAsia"/>
          <w:shd w:val="clear" w:color="auto" w:fill="FFFFFF"/>
        </w:rPr>
        <w:t>Apache</w:t>
      </w:r>
      <w:r w:rsidRPr="006A5BB5">
        <w:rPr>
          <w:rFonts w:hint="eastAsia"/>
          <w:shd w:val="clear" w:color="auto" w:fill="FFFFFF"/>
        </w:rPr>
        <w:t>的主服务，有了它，</w:t>
      </w:r>
      <w:r w:rsidRPr="006A5BB5">
        <w:rPr>
          <w:rFonts w:hint="eastAsia"/>
          <w:shd w:val="clear" w:color="auto" w:fill="FFFFFF"/>
        </w:rPr>
        <w:t>Apache</w:t>
      </w:r>
      <w:r w:rsidRPr="006A5BB5">
        <w:rPr>
          <w:rFonts w:hint="eastAsia"/>
          <w:shd w:val="clear" w:color="auto" w:fill="FFFFFF"/>
        </w:rPr>
        <w:t>才可启动：</w:t>
      </w:r>
    </w:p>
    <w:p w:rsidR="006A5BB5" w:rsidRDefault="006A5BB5" w:rsidP="006A5BB5">
      <w:pPr>
        <w:pStyle w:val="14"/>
        <w:rPr>
          <w:shd w:val="clear" w:color="auto" w:fill="FFFFFF"/>
        </w:rPr>
      </w:pPr>
      <w:r w:rsidRPr="006A5BB5">
        <w:rPr>
          <w:rFonts w:hint="eastAsia"/>
          <w:shd w:val="clear" w:color="auto" w:fill="FFFFFF"/>
        </w:rPr>
        <w:t>打开</w:t>
      </w:r>
      <w:r w:rsidRPr="006A5BB5">
        <w:rPr>
          <w:rFonts w:hint="eastAsia"/>
          <w:shd w:val="clear" w:color="auto" w:fill="FFFFFF"/>
        </w:rPr>
        <w:t>CMD</w:t>
      </w:r>
      <w:r w:rsidRPr="006A5BB5">
        <w:rPr>
          <w:rFonts w:hint="eastAsia"/>
          <w:shd w:val="clear" w:color="auto" w:fill="FFFFFF"/>
        </w:rPr>
        <w:t>窗口，输入：</w:t>
      </w:r>
      <w:r w:rsidRPr="006A5BB5">
        <w:rPr>
          <w:rFonts w:hint="eastAsia"/>
          <w:shd w:val="clear" w:color="auto" w:fill="FFFFFF"/>
        </w:rPr>
        <w:t>"</w:t>
      </w:r>
      <w:r>
        <w:rPr>
          <w:shd w:val="clear" w:color="auto" w:fill="FFFFFF"/>
        </w:rPr>
        <w:t>C</w:t>
      </w:r>
      <w:r w:rsidRPr="006A5BB5">
        <w:rPr>
          <w:rFonts w:hint="eastAsia"/>
          <w:shd w:val="clear" w:color="auto" w:fill="FFFFFF"/>
        </w:rPr>
        <w:t>: \Apache</w:t>
      </w:r>
      <w:r>
        <w:rPr>
          <w:shd w:val="clear" w:color="auto" w:fill="FFFFFF"/>
        </w:rPr>
        <w:t>24</w:t>
      </w:r>
      <w:r w:rsidRPr="006A5BB5">
        <w:rPr>
          <w:rFonts w:hint="eastAsia"/>
          <w:shd w:val="clear" w:color="auto" w:fill="FFFFFF"/>
        </w:rPr>
        <w:t>\bin\httpd.exe" -k install -n apache</w:t>
      </w:r>
    </w:p>
    <w:p w:rsidR="006A5BB5" w:rsidRPr="006A5BB5" w:rsidRDefault="006A5BB5" w:rsidP="006A5BB5">
      <w:pPr>
        <w:pStyle w:val="14"/>
      </w:pPr>
      <w:r w:rsidRPr="006A5BB5">
        <w:rPr>
          <w:rFonts w:hint="eastAsia"/>
        </w:rPr>
        <w:t>服务安装完毕</w:t>
      </w:r>
      <w:r w:rsidRPr="006A5BB5">
        <w:t>后</w:t>
      </w:r>
      <w:r w:rsidRPr="006A5BB5">
        <w:rPr>
          <w:rFonts w:hint="eastAsia"/>
        </w:rPr>
        <w:t>可以打开浏览器，输入访问</w:t>
      </w:r>
      <w:r w:rsidRPr="006A5BB5">
        <w:rPr>
          <w:rFonts w:hint="eastAsia"/>
        </w:rPr>
        <w:t>http://localhost </w:t>
      </w:r>
      <w:r>
        <w:rPr>
          <w:rFonts w:hint="eastAsia"/>
        </w:rPr>
        <w:t>。</w:t>
      </w:r>
      <w:r w:rsidRPr="006A5BB5">
        <w:rPr>
          <w:rFonts w:hint="eastAsia"/>
        </w:rPr>
        <w:t>若出现如图</w:t>
      </w:r>
      <w:r w:rsidRPr="006A5BB5">
        <w:rPr>
          <w:rFonts w:hint="eastAsia"/>
        </w:rPr>
        <w:t>25</w:t>
      </w:r>
      <w:r w:rsidRPr="006A5BB5">
        <w:rPr>
          <w:rFonts w:hint="eastAsia"/>
        </w:rPr>
        <w:t>所示界面，则</w:t>
      </w:r>
      <w:r w:rsidRPr="006A5BB5">
        <w:rPr>
          <w:rFonts w:hint="eastAsia"/>
        </w:rPr>
        <w:t>Apache</w:t>
      </w:r>
      <w:r w:rsidRPr="006A5BB5">
        <w:rPr>
          <w:rFonts w:hint="eastAsia"/>
        </w:rPr>
        <w:t>服务器的基本配置完毕。</w:t>
      </w:r>
    </w:p>
    <w:p w:rsidR="006A5BB5" w:rsidRPr="006A5BB5" w:rsidRDefault="006A5BB5" w:rsidP="006A5BB5">
      <w:pPr>
        <w:widowControl/>
        <w:jc w:val="left"/>
        <w:rPr>
          <w:rFonts w:ascii="宋体" w:eastAsia="宋体" w:hAnsi="宋体" w:cs="宋体"/>
          <w:kern w:val="0"/>
          <w:sz w:val="24"/>
          <w:szCs w:val="24"/>
        </w:rPr>
      </w:pPr>
      <w:r w:rsidRPr="006A5BB5">
        <w:rPr>
          <w:rFonts w:ascii="宋体" w:eastAsia="宋体" w:hAnsi="宋体" w:cs="宋体"/>
          <w:noProof/>
          <w:kern w:val="0"/>
          <w:sz w:val="24"/>
          <w:szCs w:val="24"/>
        </w:rPr>
        <w:lastRenderedPageBreak/>
        <w:drawing>
          <wp:inline distT="0" distB="0" distL="0" distR="0">
            <wp:extent cx="4762500" cy="3057525"/>
            <wp:effectExtent l="0" t="0" r="0" b="9525"/>
            <wp:docPr id="18" name="图片 18" descr="C:\Users\yangsanke\AppData\Local\YNote\data\weixinobU7VjgTmAHntDRaDsxbmEvZs9AM\775a5df833d941edb5676e40335bdaf9\f703908fc1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angsanke\AppData\Local\YNote\data\weixinobU7VjgTmAHntDRaDsxbmEvZs9AM\775a5df833d941edb5676e40335bdaf9\f703908fc19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3057525"/>
                    </a:xfrm>
                    <a:prstGeom prst="rect">
                      <a:avLst/>
                    </a:prstGeom>
                    <a:noFill/>
                    <a:ln>
                      <a:noFill/>
                    </a:ln>
                  </pic:spPr>
                </pic:pic>
              </a:graphicData>
            </a:graphic>
          </wp:inline>
        </w:drawing>
      </w:r>
    </w:p>
    <w:p w:rsidR="006A5BB5" w:rsidRDefault="006A5BB5" w:rsidP="006A5BB5">
      <w:pPr>
        <w:pStyle w:val="14"/>
        <w:jc w:val="center"/>
      </w:pPr>
      <w:r w:rsidRPr="00CD09A8">
        <w:t>图</w:t>
      </w:r>
      <w:r w:rsidRPr="00CD09A8">
        <w:rPr>
          <w:rFonts w:hint="eastAsia"/>
        </w:rPr>
        <w:t>2</w:t>
      </w:r>
      <w:r>
        <w:t>5</w:t>
      </w:r>
      <w:r w:rsidRPr="00CD09A8">
        <w:t xml:space="preserve"> </w:t>
      </w:r>
      <w:r>
        <w:rPr>
          <w:rFonts w:hint="eastAsia"/>
        </w:rPr>
        <w:t>Apache</w:t>
      </w:r>
      <w:r>
        <w:t>服务配置完成界面</w:t>
      </w:r>
    </w:p>
    <w:p w:rsidR="00C36963" w:rsidRPr="00C36963" w:rsidRDefault="00C36963" w:rsidP="00C36963">
      <w:pPr>
        <w:pStyle w:val="14"/>
        <w:rPr>
          <w:rFonts w:hint="eastAsia"/>
        </w:rPr>
      </w:pPr>
      <w:r>
        <w:t>同时</w:t>
      </w:r>
      <w:r>
        <w:rPr>
          <w:rFonts w:hint="eastAsia"/>
        </w:rPr>
        <w:t>，</w:t>
      </w:r>
      <w:r>
        <w:t>可以通过</w:t>
      </w:r>
      <w:r>
        <w:rPr>
          <w:shd w:val="clear" w:color="auto" w:fill="FFFFFF"/>
        </w:rPr>
        <w:t>C</w:t>
      </w:r>
      <w:r w:rsidRPr="00C36963">
        <w:rPr>
          <w:rFonts w:hint="eastAsia"/>
          <w:shd w:val="clear" w:color="auto" w:fill="FFFFFF"/>
        </w:rPr>
        <w:t>:</w:t>
      </w:r>
      <w:r>
        <w:rPr>
          <w:shd w:val="clear" w:color="auto" w:fill="FFFFFF"/>
        </w:rPr>
        <w:t>\</w:t>
      </w:r>
      <w:r w:rsidRPr="00C36963">
        <w:rPr>
          <w:rFonts w:hint="eastAsia"/>
          <w:shd w:val="clear" w:color="auto" w:fill="FFFFFF"/>
        </w:rPr>
        <w:t>Apache</w:t>
      </w:r>
      <w:r>
        <w:rPr>
          <w:shd w:val="clear" w:color="auto" w:fill="FFFFFF"/>
        </w:rPr>
        <w:t>24</w:t>
      </w:r>
      <w:r w:rsidRPr="00C36963">
        <w:rPr>
          <w:rFonts w:hint="eastAsia"/>
          <w:shd w:val="clear" w:color="auto" w:fill="FFFFFF"/>
        </w:rPr>
        <w:t>\bin\ApacheMonitor.exe</w:t>
      </w:r>
      <w:r>
        <w:rPr>
          <w:shd w:val="clear" w:color="auto" w:fill="FFFFFF"/>
        </w:rPr>
        <w:t>的文件管理</w:t>
      </w:r>
      <w:r>
        <w:rPr>
          <w:shd w:val="clear" w:color="auto" w:fill="FFFFFF"/>
        </w:rPr>
        <w:t>Apache</w:t>
      </w:r>
      <w:r>
        <w:rPr>
          <w:shd w:val="clear" w:color="auto" w:fill="FFFFFF"/>
        </w:rPr>
        <w:t>服务</w:t>
      </w:r>
      <w:r>
        <w:rPr>
          <w:rFonts w:hint="eastAsia"/>
          <w:shd w:val="clear" w:color="auto" w:fill="FFFFFF"/>
        </w:rPr>
        <w:t>（提供</w:t>
      </w:r>
      <w:r>
        <w:rPr>
          <w:rFonts w:hint="eastAsia"/>
          <w:shd w:val="clear" w:color="auto" w:fill="FFFFFF"/>
        </w:rPr>
        <w:t>start</w:t>
      </w:r>
      <w:r>
        <w:rPr>
          <w:rFonts w:hint="eastAsia"/>
          <w:shd w:val="clear" w:color="auto" w:fill="FFFFFF"/>
        </w:rPr>
        <w:t>、</w:t>
      </w:r>
      <w:r>
        <w:rPr>
          <w:rFonts w:hint="eastAsia"/>
          <w:shd w:val="clear" w:color="auto" w:fill="FFFFFF"/>
        </w:rPr>
        <w:t>stop</w:t>
      </w:r>
      <w:r>
        <w:rPr>
          <w:rFonts w:hint="eastAsia"/>
          <w:shd w:val="clear" w:color="auto" w:fill="FFFFFF"/>
        </w:rPr>
        <w:t>、</w:t>
      </w:r>
      <w:r>
        <w:rPr>
          <w:rFonts w:hint="eastAsia"/>
          <w:shd w:val="clear" w:color="auto" w:fill="FFFFFF"/>
        </w:rPr>
        <w:t>restart</w:t>
      </w:r>
      <w:r>
        <w:rPr>
          <w:rFonts w:hint="eastAsia"/>
          <w:shd w:val="clear" w:color="auto" w:fill="FFFFFF"/>
        </w:rPr>
        <w:t>功能）。</w:t>
      </w:r>
    </w:p>
    <w:p w:rsidR="00CF6204" w:rsidRPr="00F0554B" w:rsidRDefault="00E179EB" w:rsidP="00E179EB">
      <w:pPr>
        <w:pStyle w:val="2"/>
        <w:rPr>
          <w:highlight w:val="white"/>
        </w:rPr>
      </w:pPr>
      <w:bookmarkStart w:id="80" w:name="_Toc468008208"/>
      <w:r w:rsidRPr="00F0554B">
        <w:rPr>
          <w:rFonts w:ascii="宋体" w:hAnsi="宋体" w:hint="eastAsia"/>
          <w:highlight w:val="white"/>
        </w:rPr>
        <w:t>6.2</w:t>
      </w:r>
      <w:bookmarkEnd w:id="79"/>
      <w:r w:rsidR="006A5BB5">
        <w:rPr>
          <w:rFonts w:hint="eastAsia"/>
          <w:highlight w:val="white"/>
        </w:rPr>
        <w:t>安装</w:t>
      </w:r>
      <w:r w:rsidR="006A5BB5">
        <w:rPr>
          <w:rFonts w:hint="eastAsia"/>
          <w:highlight w:val="white"/>
        </w:rPr>
        <w:t>Python</w:t>
      </w:r>
      <w:bookmarkEnd w:id="80"/>
    </w:p>
    <w:p w:rsidR="006A5BB5" w:rsidRDefault="006A5BB5" w:rsidP="006A5BB5">
      <w:pPr>
        <w:pStyle w:val="14"/>
        <w:ind w:firstLineChars="0"/>
      </w:pPr>
      <w:r>
        <w:t>通过安装包安装</w:t>
      </w:r>
      <w:r>
        <w:t>Python2.7.6</w:t>
      </w:r>
      <w:r>
        <w:t>后</w:t>
      </w:r>
      <w:r>
        <w:rPr>
          <w:rFonts w:hint="eastAsia"/>
        </w:rPr>
        <w:t>，</w:t>
      </w:r>
      <w:r>
        <w:t>需要安装</w:t>
      </w:r>
      <w:r>
        <w:t>Python</w:t>
      </w:r>
      <w:r>
        <w:t>相关模块</w:t>
      </w:r>
      <w:r>
        <w:rPr>
          <w:rFonts w:hint="eastAsia"/>
        </w:rPr>
        <w:t>，</w:t>
      </w:r>
      <w:r>
        <w:t>步骤如下</w:t>
      </w:r>
      <w:r>
        <w:rPr>
          <w:rFonts w:hint="eastAsia"/>
        </w:rPr>
        <w:t>：</w:t>
      </w:r>
    </w:p>
    <w:p w:rsidR="006A5BB5" w:rsidRPr="006A5BB5" w:rsidRDefault="006A5BB5" w:rsidP="006A5BB5">
      <w:pPr>
        <w:pStyle w:val="14"/>
        <w:rPr>
          <w:rFonts w:hint="eastAsia"/>
        </w:rPr>
      </w:pPr>
      <w:r w:rsidRPr="006A5BB5">
        <w:t>1.</w:t>
      </w:r>
      <w:r w:rsidRPr="006A5BB5">
        <w:t>下载</w:t>
      </w:r>
      <w:r w:rsidRPr="006A5BB5">
        <w:t>https://bootstrap.pypa.io/ez_setup.py</w:t>
      </w:r>
    </w:p>
    <w:p w:rsidR="006A5BB5" w:rsidRPr="006A5BB5" w:rsidRDefault="006A5BB5" w:rsidP="006A5BB5">
      <w:pPr>
        <w:pStyle w:val="14"/>
        <w:rPr>
          <w:rFonts w:hint="eastAsia"/>
        </w:rPr>
      </w:pPr>
      <w:r w:rsidRPr="006A5BB5">
        <w:t>python ez_setup.py  #</w:t>
      </w:r>
      <w:r w:rsidRPr="006A5BB5">
        <w:t>安装</w:t>
      </w:r>
      <w:r>
        <w:t xml:space="preserve"> </w:t>
      </w:r>
      <w:proofErr w:type="spellStart"/>
      <w:r>
        <w:t>setuptools</w:t>
      </w:r>
      <w:proofErr w:type="spellEnd"/>
    </w:p>
    <w:p w:rsidR="006A5BB5" w:rsidRPr="006A5BB5" w:rsidRDefault="006A5BB5" w:rsidP="006A5BB5">
      <w:pPr>
        <w:pStyle w:val="14"/>
        <w:rPr>
          <w:rFonts w:hint="eastAsia"/>
        </w:rPr>
      </w:pPr>
      <w:r w:rsidRPr="006A5BB5">
        <w:t>2.</w:t>
      </w:r>
      <w:r w:rsidRPr="006A5BB5">
        <w:t>下载</w:t>
      </w:r>
      <w:r w:rsidRPr="006A5BB5">
        <w:t xml:space="preserve"> https://raw.github.com/pyp</w:t>
      </w:r>
      <w:r>
        <w:t>a/pip/master/contrib/get-pip.py</w:t>
      </w:r>
    </w:p>
    <w:p w:rsidR="006A5BB5" w:rsidRDefault="006A5BB5" w:rsidP="006A5BB5">
      <w:pPr>
        <w:pStyle w:val="14"/>
      </w:pPr>
      <w:r w:rsidRPr="006A5BB5">
        <w:t>python get-pip.py install   ##</w:t>
      </w:r>
      <w:r w:rsidRPr="006A5BB5">
        <w:t>安装</w:t>
      </w:r>
      <w:r w:rsidRPr="006A5BB5">
        <w:t xml:space="preserve"> pip</w:t>
      </w:r>
    </w:p>
    <w:p w:rsidR="006A5BB5" w:rsidRDefault="006A5BB5" w:rsidP="006A5BB5">
      <w:pPr>
        <w:pStyle w:val="14"/>
      </w:pPr>
      <w:r>
        <w:rPr>
          <w:rFonts w:hint="eastAsia"/>
        </w:rPr>
        <w:t>3</w:t>
      </w:r>
      <w:r>
        <w:rPr>
          <w:rFonts w:hint="eastAsia"/>
        </w:rPr>
        <w:t>、通过</w:t>
      </w:r>
      <w:r>
        <w:rPr>
          <w:rFonts w:hint="eastAsia"/>
        </w:rPr>
        <w:t>pip</w:t>
      </w:r>
      <w:r>
        <w:rPr>
          <w:rFonts w:hint="eastAsia"/>
        </w:rPr>
        <w:t>安装项目需求的</w:t>
      </w:r>
      <w:r w:rsidRPr="006A5BB5">
        <w:t>模块</w:t>
      </w:r>
    </w:p>
    <w:p w:rsidR="006A5BB5" w:rsidRPr="00C36963" w:rsidRDefault="00C36963" w:rsidP="006A5BB5">
      <w:pPr>
        <w:pStyle w:val="14"/>
        <w:rPr>
          <w:rFonts w:hint="eastAsia"/>
        </w:rPr>
      </w:pPr>
      <w:r>
        <w:rPr>
          <w:rFonts w:hint="eastAsia"/>
        </w:rPr>
        <w:t>由于需求文件</w:t>
      </w:r>
      <w:r>
        <w:rPr>
          <w:rFonts w:hint="eastAsia"/>
        </w:rPr>
        <w:t>requirements</w:t>
      </w:r>
      <w:r>
        <w:t>.txt</w:t>
      </w:r>
      <w:r>
        <w:rPr>
          <w:rFonts w:hint="eastAsia"/>
        </w:rPr>
        <w:t>中包含所需模块，可以切换到该文件路径下，通过</w:t>
      </w:r>
      <w:r>
        <w:rPr>
          <w:rFonts w:hint="eastAsia"/>
        </w:rPr>
        <w:t>pip</w:t>
      </w:r>
      <w:r>
        <w:t xml:space="preserve"> –install –r requirements.txt</w:t>
      </w:r>
      <w:r>
        <w:rPr>
          <w:rFonts w:hint="eastAsia"/>
        </w:rPr>
        <w:t>安装项目所需的模块。</w:t>
      </w:r>
    </w:p>
    <w:p w:rsidR="00CF6204" w:rsidRDefault="00C36963" w:rsidP="00C36963">
      <w:pPr>
        <w:pStyle w:val="2"/>
      </w:pPr>
      <w:bookmarkStart w:id="81" w:name="_Toc12921"/>
      <w:bookmarkStart w:id="82" w:name="_Toc468008209"/>
      <w:r>
        <w:rPr>
          <w:rFonts w:hint="eastAsia"/>
        </w:rPr>
        <w:t>6.3</w:t>
      </w:r>
      <w:bookmarkEnd w:id="81"/>
      <w:r>
        <w:rPr>
          <w:rFonts w:hint="eastAsia"/>
        </w:rPr>
        <w:t>安装</w:t>
      </w:r>
      <w:proofErr w:type="spellStart"/>
      <w:r>
        <w:rPr>
          <w:rFonts w:hint="eastAsia"/>
        </w:rPr>
        <w:t>mod_wsgi</w:t>
      </w:r>
      <w:bookmarkEnd w:id="82"/>
      <w:proofErr w:type="spellEnd"/>
    </w:p>
    <w:p w:rsidR="00C36963" w:rsidRPr="00C36963" w:rsidRDefault="00C36963" w:rsidP="00C36963">
      <w:pPr>
        <w:pStyle w:val="14"/>
        <w:rPr>
          <w:rFonts w:ascii="宋体" w:hAnsi="宋体"/>
          <w:szCs w:val="21"/>
        </w:rPr>
      </w:pPr>
      <w:r w:rsidRPr="00C36963">
        <w:rPr>
          <w:rFonts w:hint="eastAsia"/>
        </w:rPr>
        <w:t>下载的</w:t>
      </w:r>
      <w:r w:rsidRPr="00C36963">
        <w:rPr>
          <w:rFonts w:hint="eastAsia"/>
        </w:rPr>
        <w:t>apache</w:t>
      </w:r>
      <w:r w:rsidRPr="00C36963">
        <w:rPr>
          <w:rFonts w:hint="eastAsia"/>
        </w:rPr>
        <w:t>版本为</w:t>
      </w:r>
      <w:r w:rsidRPr="00C36963">
        <w:rPr>
          <w:rFonts w:hint="eastAsia"/>
        </w:rPr>
        <w:t>2.4</w:t>
      </w:r>
      <w:r w:rsidRPr="00C36963">
        <w:rPr>
          <w:rFonts w:hint="eastAsia"/>
        </w:rPr>
        <w:t>，</w:t>
      </w:r>
      <w:r>
        <w:rPr>
          <w:rFonts w:hint="eastAsia"/>
        </w:rPr>
        <w:t>p</w:t>
      </w:r>
      <w:r>
        <w:t>ython</w:t>
      </w:r>
      <w:r>
        <w:t>版本为</w:t>
      </w:r>
      <w:r>
        <w:rPr>
          <w:rFonts w:hint="eastAsia"/>
        </w:rPr>
        <w:t>2.7.6</w:t>
      </w:r>
      <w:r>
        <w:rPr>
          <w:rFonts w:hint="eastAsia"/>
        </w:rPr>
        <w:t>，下载</w:t>
      </w:r>
      <w:r w:rsidRPr="00C36963">
        <w:rPr>
          <w:rFonts w:hint="eastAsia"/>
        </w:rPr>
        <w:t>对应于</w:t>
      </w:r>
      <w:r w:rsidRPr="00C36963">
        <w:rPr>
          <w:rFonts w:hint="eastAsia"/>
        </w:rPr>
        <w:t>PYTHON2.7</w:t>
      </w:r>
      <w:r w:rsidRPr="00C36963">
        <w:rPr>
          <w:rFonts w:hint="eastAsia"/>
        </w:rPr>
        <w:t>和</w:t>
      </w:r>
      <w:r w:rsidRPr="00C36963">
        <w:rPr>
          <w:rFonts w:hint="eastAsia"/>
        </w:rPr>
        <w:t>Apache2.4</w:t>
      </w:r>
      <w:r w:rsidRPr="00C36963">
        <w:rPr>
          <w:rFonts w:hint="eastAsia"/>
        </w:rPr>
        <w:t>的</w:t>
      </w:r>
      <w:proofErr w:type="spellStart"/>
      <w:r w:rsidRPr="00C36963">
        <w:rPr>
          <w:rFonts w:hint="eastAsia"/>
        </w:rPr>
        <w:t>modwsgi</w:t>
      </w:r>
      <w:proofErr w:type="spellEnd"/>
      <w:r>
        <w:rPr>
          <w:rFonts w:hint="eastAsia"/>
        </w:rPr>
        <w:t>，</w:t>
      </w:r>
      <w:r w:rsidRPr="00C36963">
        <w:rPr>
          <w:rFonts w:hint="eastAsia"/>
        </w:rPr>
        <w:t>名称改为</w:t>
      </w:r>
      <w:r w:rsidRPr="00C36963">
        <w:rPr>
          <w:rFonts w:hint="eastAsia"/>
        </w:rPr>
        <w:t>mod_wsgi.so</w:t>
      </w:r>
      <w:r w:rsidRPr="00C36963">
        <w:rPr>
          <w:rFonts w:hint="eastAsia"/>
        </w:rPr>
        <w:t>，添加到</w:t>
      </w:r>
      <w:r w:rsidRPr="00C36963">
        <w:rPr>
          <w:rFonts w:hint="eastAsia"/>
        </w:rPr>
        <w:t>apache</w:t>
      </w:r>
      <w:r w:rsidRPr="00C36963">
        <w:rPr>
          <w:rFonts w:hint="eastAsia"/>
        </w:rPr>
        <w:t>的</w:t>
      </w:r>
      <w:proofErr w:type="spellStart"/>
      <w:r w:rsidRPr="00C36963">
        <w:rPr>
          <w:rFonts w:hint="eastAsia"/>
        </w:rPr>
        <w:t>moudle</w:t>
      </w:r>
      <w:proofErr w:type="spellEnd"/>
      <w:r w:rsidRPr="00C36963">
        <w:rPr>
          <w:rFonts w:hint="eastAsia"/>
        </w:rPr>
        <w:t>中，</w:t>
      </w:r>
    </w:p>
    <w:p w:rsidR="00C36963" w:rsidRPr="00C36963" w:rsidRDefault="00C36963" w:rsidP="00C36963">
      <w:pPr>
        <w:pStyle w:val="14"/>
        <w:rPr>
          <w:rFonts w:ascii="宋体" w:hAnsi="宋体"/>
          <w:szCs w:val="21"/>
        </w:rPr>
      </w:pPr>
      <w:r w:rsidRPr="00C36963">
        <w:rPr>
          <w:rFonts w:hint="eastAsia"/>
        </w:rPr>
        <w:t>然后对</w:t>
      </w:r>
      <w:r w:rsidRPr="00C36963">
        <w:rPr>
          <w:rFonts w:hint="eastAsia"/>
        </w:rPr>
        <w:t>apache</w:t>
      </w:r>
      <w:r w:rsidRPr="00C36963">
        <w:rPr>
          <w:rFonts w:hint="eastAsia"/>
        </w:rPr>
        <w:t>的</w:t>
      </w:r>
      <w:proofErr w:type="spellStart"/>
      <w:r w:rsidRPr="00C36963">
        <w:rPr>
          <w:rFonts w:hint="eastAsia"/>
        </w:rPr>
        <w:t>conf</w:t>
      </w:r>
      <w:proofErr w:type="spellEnd"/>
      <w:r w:rsidRPr="00C36963">
        <w:rPr>
          <w:rFonts w:hint="eastAsia"/>
        </w:rPr>
        <w:t>下的</w:t>
      </w:r>
      <w:proofErr w:type="spellStart"/>
      <w:r w:rsidRPr="00C36963">
        <w:rPr>
          <w:rFonts w:hint="eastAsia"/>
        </w:rPr>
        <w:t>httpd.conf</w:t>
      </w:r>
      <w:proofErr w:type="spellEnd"/>
      <w:r w:rsidRPr="00C36963">
        <w:rPr>
          <w:rFonts w:hint="eastAsia"/>
        </w:rPr>
        <w:t>进行配置，修改或添加内容如下：</w:t>
      </w:r>
    </w:p>
    <w:p w:rsidR="00C36963" w:rsidRPr="00C36963" w:rsidRDefault="00C36963" w:rsidP="00C36963">
      <w:pPr>
        <w:pStyle w:val="14"/>
        <w:rPr>
          <w:rFonts w:ascii="宋体" w:hAnsi="宋体"/>
          <w:szCs w:val="21"/>
        </w:rPr>
      </w:pPr>
      <w:r w:rsidRPr="00C36963">
        <w:rPr>
          <w:rFonts w:hint="eastAsia"/>
        </w:rPr>
        <w:lastRenderedPageBreak/>
        <w:t>&lt;Directory /&gt;</w:t>
      </w:r>
    </w:p>
    <w:p w:rsidR="00C36963" w:rsidRPr="00C36963" w:rsidRDefault="00C36963" w:rsidP="00C36963">
      <w:pPr>
        <w:pStyle w:val="14"/>
        <w:rPr>
          <w:rFonts w:ascii="宋体" w:hAnsi="宋体"/>
          <w:szCs w:val="21"/>
        </w:rPr>
      </w:pPr>
      <w:r w:rsidRPr="00C36963">
        <w:rPr>
          <w:rFonts w:hint="eastAsia"/>
        </w:rPr>
        <w:t xml:space="preserve">    Options Indexes </w:t>
      </w:r>
      <w:proofErr w:type="spellStart"/>
      <w:r w:rsidRPr="00C36963">
        <w:rPr>
          <w:rFonts w:hint="eastAsia"/>
        </w:rPr>
        <w:t>FollowSymLinks</w:t>
      </w:r>
      <w:proofErr w:type="spellEnd"/>
    </w:p>
    <w:p w:rsidR="00C36963" w:rsidRPr="00C36963" w:rsidRDefault="00C36963" w:rsidP="00C36963">
      <w:pPr>
        <w:pStyle w:val="14"/>
        <w:rPr>
          <w:rFonts w:ascii="宋体" w:hAnsi="宋体"/>
          <w:szCs w:val="21"/>
        </w:rPr>
      </w:pPr>
      <w:r w:rsidRPr="00C36963">
        <w:rPr>
          <w:rFonts w:hint="eastAsia"/>
        </w:rPr>
        <w:t xml:space="preserve">    </w:t>
      </w:r>
      <w:proofErr w:type="spellStart"/>
      <w:r w:rsidRPr="00C36963">
        <w:rPr>
          <w:rFonts w:hint="eastAsia"/>
        </w:rPr>
        <w:t>AllowOverride</w:t>
      </w:r>
      <w:proofErr w:type="spellEnd"/>
      <w:r w:rsidRPr="00C36963">
        <w:rPr>
          <w:rFonts w:hint="eastAsia"/>
        </w:rPr>
        <w:t xml:space="preserve"> None</w:t>
      </w:r>
    </w:p>
    <w:p w:rsidR="00C36963" w:rsidRPr="00C36963" w:rsidRDefault="00C36963" w:rsidP="00C36963">
      <w:pPr>
        <w:pStyle w:val="14"/>
        <w:rPr>
          <w:rFonts w:ascii="宋体" w:hAnsi="宋体"/>
          <w:szCs w:val="21"/>
        </w:rPr>
      </w:pPr>
      <w:r w:rsidRPr="00C36963">
        <w:rPr>
          <w:rFonts w:hint="eastAsia"/>
        </w:rPr>
        <w:t>&lt;/Directory&gt;</w:t>
      </w:r>
    </w:p>
    <w:p w:rsidR="00C36963" w:rsidRPr="00C36963" w:rsidRDefault="00C36963" w:rsidP="00C36963">
      <w:pPr>
        <w:pStyle w:val="14"/>
        <w:rPr>
          <w:rFonts w:ascii="宋体" w:hAnsi="宋体"/>
          <w:szCs w:val="21"/>
        </w:rPr>
      </w:pPr>
      <w:r w:rsidRPr="00C36963">
        <w:rPr>
          <w:rFonts w:hint="eastAsia"/>
        </w:rPr>
        <w:t>&lt;</w:t>
      </w:r>
      <w:proofErr w:type="spellStart"/>
      <w:r w:rsidRPr="00C36963">
        <w:rPr>
          <w:rFonts w:hint="eastAsia"/>
        </w:rPr>
        <w:t>VirtualHost</w:t>
      </w:r>
      <w:proofErr w:type="spellEnd"/>
      <w:r w:rsidRPr="00C36963">
        <w:rPr>
          <w:rFonts w:hint="eastAsia"/>
        </w:rPr>
        <w:t xml:space="preserve"> *:80&gt;</w:t>
      </w:r>
    </w:p>
    <w:p w:rsidR="00C36963" w:rsidRPr="00C36963" w:rsidRDefault="00C36963" w:rsidP="00C36963">
      <w:pPr>
        <w:pStyle w:val="14"/>
        <w:rPr>
          <w:rFonts w:ascii="宋体" w:hAnsi="宋体"/>
          <w:szCs w:val="21"/>
        </w:rPr>
      </w:pPr>
      <w:r w:rsidRPr="00C36963">
        <w:rPr>
          <w:rFonts w:hint="eastAsia"/>
        </w:rPr>
        <w:t xml:space="preserve">        </w:t>
      </w:r>
      <w:proofErr w:type="spellStart"/>
      <w:r w:rsidRPr="00C36963">
        <w:rPr>
          <w:rFonts w:hint="eastAsia"/>
        </w:rPr>
        <w:t>ServerName</w:t>
      </w:r>
      <w:proofErr w:type="spellEnd"/>
      <w:r w:rsidRPr="00C36963">
        <w:rPr>
          <w:rFonts w:hint="eastAsia"/>
        </w:rPr>
        <w:t xml:space="preserve"> example.com</w:t>
      </w:r>
    </w:p>
    <w:p w:rsidR="00C36963" w:rsidRPr="00C36963" w:rsidRDefault="00C36963" w:rsidP="00C36963">
      <w:pPr>
        <w:pStyle w:val="14"/>
        <w:rPr>
          <w:rFonts w:ascii="宋体" w:hAnsi="宋体"/>
          <w:szCs w:val="21"/>
        </w:rPr>
      </w:pPr>
      <w:r w:rsidRPr="00C36963">
        <w:rPr>
          <w:rFonts w:hint="eastAsia"/>
        </w:rPr>
        <w:t xml:space="preserve">        </w:t>
      </w:r>
      <w:proofErr w:type="spellStart"/>
      <w:r w:rsidRPr="00C36963">
        <w:rPr>
          <w:rFonts w:hint="eastAsia"/>
        </w:rPr>
        <w:t>WSGIScriptAlias</w:t>
      </w:r>
      <w:proofErr w:type="spellEnd"/>
      <w:r w:rsidRPr="00C36963">
        <w:rPr>
          <w:rFonts w:hint="eastAsia"/>
        </w:rPr>
        <w:t xml:space="preserve"> / </w:t>
      </w:r>
      <w:r>
        <w:t>D</w:t>
      </w:r>
      <w:r>
        <w:rPr>
          <w:rFonts w:hint="eastAsia"/>
        </w:rPr>
        <w:t>:</w:t>
      </w:r>
      <w:r w:rsidRPr="00C36963">
        <w:rPr>
          <w:rFonts w:hint="eastAsia"/>
        </w:rPr>
        <w:t>/ruyiweb/flasky/test.wsgi</w:t>
      </w:r>
    </w:p>
    <w:p w:rsidR="00C36963" w:rsidRPr="00C36963" w:rsidRDefault="00C36963" w:rsidP="00C36963">
      <w:pPr>
        <w:pStyle w:val="14"/>
        <w:rPr>
          <w:rFonts w:ascii="宋体" w:hAnsi="宋体"/>
          <w:szCs w:val="21"/>
        </w:rPr>
      </w:pPr>
      <w:r w:rsidRPr="00C36963">
        <w:rPr>
          <w:rFonts w:hint="eastAsia"/>
        </w:rPr>
        <w:t xml:space="preserve">        &lt;Directory </w:t>
      </w:r>
      <w:r>
        <w:t>D</w:t>
      </w:r>
      <w:proofErr w:type="gramStart"/>
      <w:r w:rsidRPr="00C36963">
        <w:rPr>
          <w:rFonts w:hint="eastAsia"/>
        </w:rPr>
        <w:t>:/</w:t>
      </w:r>
      <w:proofErr w:type="gramEnd"/>
      <w:r w:rsidRPr="00C36963">
        <w:rPr>
          <w:rFonts w:hint="eastAsia"/>
        </w:rPr>
        <w:t>ruyiweb/flasky&gt;</w:t>
      </w:r>
    </w:p>
    <w:p w:rsidR="00C36963" w:rsidRPr="00C36963" w:rsidRDefault="00C36963" w:rsidP="00C36963">
      <w:pPr>
        <w:pStyle w:val="14"/>
        <w:rPr>
          <w:rFonts w:ascii="宋体" w:hAnsi="宋体"/>
          <w:szCs w:val="21"/>
        </w:rPr>
      </w:pPr>
      <w:r w:rsidRPr="00C36963">
        <w:rPr>
          <w:rFonts w:hint="eastAsia"/>
        </w:rPr>
        <w:t>Require all granted</w:t>
      </w:r>
    </w:p>
    <w:p w:rsidR="00C36963" w:rsidRPr="00C36963" w:rsidRDefault="00C36963" w:rsidP="00C36963">
      <w:pPr>
        <w:pStyle w:val="14"/>
        <w:rPr>
          <w:rFonts w:ascii="宋体" w:hAnsi="宋体"/>
          <w:szCs w:val="21"/>
        </w:rPr>
      </w:pPr>
      <w:r w:rsidRPr="00C36963">
        <w:rPr>
          <w:rFonts w:hint="eastAsia"/>
        </w:rPr>
        <w:t>        &lt;/Directory&gt;</w:t>
      </w:r>
    </w:p>
    <w:p w:rsidR="00C36963" w:rsidRPr="00C36963" w:rsidRDefault="00C36963" w:rsidP="00C36963">
      <w:pPr>
        <w:pStyle w:val="14"/>
        <w:rPr>
          <w:rFonts w:ascii="宋体" w:hAnsi="宋体"/>
          <w:szCs w:val="21"/>
        </w:rPr>
      </w:pPr>
      <w:r w:rsidRPr="00C36963">
        <w:rPr>
          <w:rFonts w:hint="eastAsia"/>
        </w:rPr>
        <w:t>&lt;/</w:t>
      </w:r>
      <w:proofErr w:type="spellStart"/>
      <w:r w:rsidRPr="00C36963">
        <w:rPr>
          <w:rFonts w:hint="eastAsia"/>
        </w:rPr>
        <w:t>VirtualHost</w:t>
      </w:r>
      <w:proofErr w:type="spellEnd"/>
      <w:r w:rsidRPr="00C36963">
        <w:rPr>
          <w:rFonts w:hint="eastAsia"/>
        </w:rPr>
        <w:t>&gt;</w:t>
      </w:r>
    </w:p>
    <w:p w:rsidR="00C36963" w:rsidRPr="00C36963" w:rsidRDefault="00C36963" w:rsidP="00C36963">
      <w:pPr>
        <w:pStyle w:val="14"/>
        <w:rPr>
          <w:rFonts w:ascii="宋体" w:hAnsi="宋体" w:hint="eastAsia"/>
          <w:szCs w:val="21"/>
        </w:rPr>
      </w:pPr>
      <w:r w:rsidRPr="00C36963">
        <w:rPr>
          <w:rFonts w:hint="eastAsia"/>
        </w:rPr>
        <w:t>其中</w:t>
      </w:r>
      <w:proofErr w:type="spellStart"/>
      <w:r w:rsidRPr="00C36963">
        <w:rPr>
          <w:rFonts w:hint="eastAsia"/>
        </w:rPr>
        <w:t>test.wsgi</w:t>
      </w:r>
      <w:proofErr w:type="spellEnd"/>
      <w:r w:rsidRPr="00C36963">
        <w:rPr>
          <w:rFonts w:hint="eastAsia"/>
        </w:rPr>
        <w:t xml:space="preserve"> </w:t>
      </w:r>
      <w:r w:rsidRPr="00C36963">
        <w:rPr>
          <w:rFonts w:hint="eastAsia"/>
        </w:rPr>
        <w:t>是自己写的</w:t>
      </w:r>
      <w:proofErr w:type="spellStart"/>
      <w:r w:rsidRPr="00C36963">
        <w:rPr>
          <w:rFonts w:hint="eastAsia"/>
        </w:rPr>
        <w:t>wsgi</w:t>
      </w:r>
      <w:proofErr w:type="spellEnd"/>
      <w:r w:rsidRPr="00C36963">
        <w:rPr>
          <w:rFonts w:hint="eastAsia"/>
        </w:rPr>
        <w:t>脚本，里面内容如下：</w:t>
      </w:r>
    </w:p>
    <w:p w:rsidR="00C36963" w:rsidRPr="00C36963" w:rsidRDefault="00C36963" w:rsidP="00C36963">
      <w:pPr>
        <w:pStyle w:val="14"/>
        <w:rPr>
          <w:rFonts w:ascii="宋体" w:hAnsi="宋体" w:hint="eastAsia"/>
          <w:szCs w:val="21"/>
        </w:rPr>
      </w:pPr>
      <w:proofErr w:type="gramStart"/>
      <w:r w:rsidRPr="00C36963">
        <w:rPr>
          <w:rFonts w:hint="eastAsia"/>
        </w:rPr>
        <w:t>import</w:t>
      </w:r>
      <w:proofErr w:type="gramEnd"/>
      <w:r w:rsidRPr="00C36963">
        <w:rPr>
          <w:rFonts w:hint="eastAsia"/>
        </w:rPr>
        <w:t xml:space="preserve"> sys, </w:t>
      </w:r>
      <w:proofErr w:type="spellStart"/>
      <w:r w:rsidRPr="00C36963">
        <w:rPr>
          <w:rFonts w:hint="eastAsia"/>
        </w:rPr>
        <w:t>os</w:t>
      </w:r>
      <w:proofErr w:type="spellEnd"/>
      <w:r w:rsidRPr="00C36963">
        <w:rPr>
          <w:rFonts w:hint="eastAsia"/>
        </w:rPr>
        <w:t> </w:t>
      </w:r>
    </w:p>
    <w:p w:rsidR="00C36963" w:rsidRPr="00C36963" w:rsidRDefault="00C36963" w:rsidP="00C36963">
      <w:pPr>
        <w:pStyle w:val="14"/>
        <w:rPr>
          <w:rFonts w:ascii="宋体" w:hAnsi="宋体"/>
          <w:szCs w:val="21"/>
        </w:rPr>
      </w:pPr>
      <w:proofErr w:type="spellStart"/>
      <w:proofErr w:type="gramStart"/>
      <w:r w:rsidRPr="00C36963">
        <w:rPr>
          <w:rFonts w:hint="eastAsia"/>
        </w:rPr>
        <w:t>sys.path.append</w:t>
      </w:r>
      <w:proofErr w:type="spellEnd"/>
      <w:r w:rsidRPr="00C36963">
        <w:rPr>
          <w:rFonts w:hint="eastAsia"/>
        </w:rPr>
        <w:t>(</w:t>
      </w:r>
      <w:proofErr w:type="spellStart"/>
      <w:proofErr w:type="gramEnd"/>
      <w:r w:rsidRPr="00C36963">
        <w:rPr>
          <w:rFonts w:hint="eastAsia"/>
        </w:rPr>
        <w:t>os.path.dirname</w:t>
      </w:r>
      <w:proofErr w:type="spellEnd"/>
      <w:r w:rsidRPr="00C36963">
        <w:rPr>
          <w:rFonts w:hint="eastAsia"/>
        </w:rPr>
        <w:t>("</w:t>
      </w:r>
      <w:r>
        <w:t>D</w:t>
      </w:r>
      <w:r w:rsidRPr="00C36963">
        <w:rPr>
          <w:rFonts w:hint="eastAsia"/>
        </w:rPr>
        <w:t>:/ruyiweb/flasky/"))</w:t>
      </w:r>
    </w:p>
    <w:p w:rsidR="00C36963" w:rsidRPr="00C36963" w:rsidRDefault="00C36963" w:rsidP="00C36963">
      <w:pPr>
        <w:pStyle w:val="14"/>
        <w:rPr>
          <w:rFonts w:ascii="宋体" w:hAnsi="宋体"/>
          <w:szCs w:val="21"/>
        </w:rPr>
      </w:pPr>
      <w:proofErr w:type="gramStart"/>
      <w:r w:rsidRPr="00C36963">
        <w:rPr>
          <w:rFonts w:hint="eastAsia"/>
        </w:rPr>
        <w:t>from</w:t>
      </w:r>
      <w:proofErr w:type="gramEnd"/>
      <w:r w:rsidRPr="00C36963">
        <w:rPr>
          <w:rFonts w:hint="eastAsia"/>
        </w:rPr>
        <w:t xml:space="preserve"> manage import app as application</w:t>
      </w:r>
    </w:p>
    <w:p w:rsidR="00C36963" w:rsidRDefault="00C36963" w:rsidP="00C36963">
      <w:pPr>
        <w:pStyle w:val="14"/>
      </w:pPr>
      <w:r>
        <w:rPr>
          <w:rFonts w:hint="eastAsia"/>
        </w:rPr>
        <w:t>到此为止，</w:t>
      </w:r>
      <w:r>
        <w:rPr>
          <w:rFonts w:hint="eastAsia"/>
        </w:rPr>
        <w:t>WEB</w:t>
      </w:r>
      <w:proofErr w:type="gramStart"/>
      <w:r>
        <w:rPr>
          <w:rFonts w:hint="eastAsia"/>
        </w:rPr>
        <w:t>服务器服务器</w:t>
      </w:r>
      <w:proofErr w:type="gramEnd"/>
      <w:r>
        <w:rPr>
          <w:rFonts w:hint="eastAsia"/>
        </w:rPr>
        <w:t>部署完毕，通过浏览器</w:t>
      </w:r>
      <w:r w:rsidR="00ED4A84">
        <w:rPr>
          <w:rFonts w:hint="eastAsia"/>
        </w:rPr>
        <w:t>即可</w:t>
      </w:r>
      <w:r>
        <w:rPr>
          <w:rFonts w:hint="eastAsia"/>
        </w:rPr>
        <w:t>访问项目</w:t>
      </w:r>
      <w:r w:rsidR="00ED4A84">
        <w:rPr>
          <w:rFonts w:hint="eastAsia"/>
        </w:rPr>
        <w:t>网站，如图</w:t>
      </w:r>
      <w:r w:rsidR="00ED4A84">
        <w:rPr>
          <w:rFonts w:hint="eastAsia"/>
        </w:rPr>
        <w:t>26</w:t>
      </w:r>
      <w:r w:rsidR="00ED4A84">
        <w:rPr>
          <w:rFonts w:hint="eastAsia"/>
        </w:rPr>
        <w:t>所示。</w:t>
      </w:r>
    </w:p>
    <w:p w:rsidR="00C97788" w:rsidRDefault="00C97788" w:rsidP="00C36963">
      <w:pPr>
        <w:pStyle w:val="14"/>
      </w:pPr>
      <w:r>
        <w:rPr>
          <w:rFonts w:hint="eastAsia"/>
          <w:noProof/>
        </w:rPr>
        <w:drawing>
          <wp:inline distT="0" distB="0" distL="0" distR="0">
            <wp:extent cx="5274310" cy="26682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0C28D0.tmp"/>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274310" cy="2668270"/>
                    </a:xfrm>
                    <a:prstGeom prst="rect">
                      <a:avLst/>
                    </a:prstGeom>
                  </pic:spPr>
                </pic:pic>
              </a:graphicData>
            </a:graphic>
          </wp:inline>
        </w:drawing>
      </w:r>
    </w:p>
    <w:p w:rsidR="00C97788" w:rsidRPr="00C36963" w:rsidRDefault="00C97788" w:rsidP="00C97788">
      <w:pPr>
        <w:pStyle w:val="14"/>
        <w:jc w:val="center"/>
        <w:rPr>
          <w:rFonts w:hint="eastAsia"/>
        </w:rPr>
      </w:pPr>
      <w:r>
        <w:t>图</w:t>
      </w:r>
      <w:r>
        <w:rPr>
          <w:rFonts w:hint="eastAsia"/>
        </w:rPr>
        <w:t xml:space="preserve">26 </w:t>
      </w:r>
      <w:r>
        <w:rPr>
          <w:rFonts w:hint="eastAsia"/>
        </w:rPr>
        <w:t>部署完毕后访问网站</w:t>
      </w:r>
      <w:bookmarkStart w:id="83" w:name="_GoBack"/>
      <w:bookmarkEnd w:id="83"/>
    </w:p>
    <w:sectPr w:rsidR="00C97788" w:rsidRPr="00C36963" w:rsidSect="00FA6781">
      <w:footerReference w:type="default" r:id="rId5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9C3" w:rsidRDefault="000909C3" w:rsidP="004012B4">
      <w:r>
        <w:separator/>
      </w:r>
    </w:p>
  </w:endnote>
  <w:endnote w:type="continuationSeparator" w:id="0">
    <w:p w:rsidR="000909C3" w:rsidRDefault="000909C3" w:rsidP="0040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6D2" w:rsidRDefault="00CE46D2" w:rsidP="00CF6204">
    <w:pPr>
      <w:pStyle w:val="a4"/>
      <w:ind w:firstLine="72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6D2" w:rsidRPr="0094164A" w:rsidRDefault="00CE46D2" w:rsidP="0094164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6D2" w:rsidRDefault="00CE46D2" w:rsidP="00CF6204">
    <w:pPr>
      <w:pStyle w:val="a4"/>
      <w:ind w:firstLine="720"/>
      <w:jc w:val="cente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6D2" w:rsidRPr="0094164A" w:rsidRDefault="00CE46D2" w:rsidP="0094164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6D2" w:rsidRDefault="00CE46D2" w:rsidP="00CF6204">
    <w:pPr>
      <w:pStyle w:val="a4"/>
      <w:ind w:firstLine="720"/>
      <w:jc w:val="center"/>
    </w:pPr>
    <w:r>
      <w:rPr>
        <w:rStyle w:val="a5"/>
      </w:rPr>
      <w:fldChar w:fldCharType="begin"/>
    </w:r>
    <w:r>
      <w:rPr>
        <w:rStyle w:val="a5"/>
      </w:rPr>
      <w:instrText xml:space="preserve"> PAGE </w:instrText>
    </w:r>
    <w:r>
      <w:rPr>
        <w:rStyle w:val="a5"/>
      </w:rPr>
      <w:fldChar w:fldCharType="separate"/>
    </w:r>
    <w:r>
      <w:rPr>
        <w:rStyle w:val="a5"/>
        <w:noProof/>
      </w:rPr>
      <w:t>3</w:t>
    </w:r>
    <w:r>
      <w:rPr>
        <w:rStyle w:val="a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4120450"/>
      <w:docPartObj>
        <w:docPartGallery w:val="Page Numbers (Bottom of Page)"/>
        <w:docPartUnique/>
      </w:docPartObj>
    </w:sdtPr>
    <w:sdtContent>
      <w:p w:rsidR="00CE46D2" w:rsidRDefault="00CE46D2">
        <w:pPr>
          <w:pStyle w:val="a4"/>
          <w:jc w:val="center"/>
        </w:pPr>
        <w:r>
          <w:fldChar w:fldCharType="begin"/>
        </w:r>
        <w:r>
          <w:instrText>PAGE   \* MERGEFORMAT</w:instrText>
        </w:r>
        <w:r>
          <w:fldChar w:fldCharType="separate"/>
        </w:r>
        <w:r w:rsidR="007E17F0" w:rsidRPr="007E17F0">
          <w:rPr>
            <w:noProof/>
            <w:lang w:val="zh-CN"/>
          </w:rPr>
          <w:t>3</w:t>
        </w:r>
        <w:r>
          <w:fldChar w:fldCharType="end"/>
        </w:r>
      </w:p>
    </w:sdtContent>
  </w:sdt>
  <w:p w:rsidR="00CE46D2" w:rsidRPr="0094164A" w:rsidRDefault="00CE46D2" w:rsidP="0094164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9C3" w:rsidRDefault="000909C3" w:rsidP="004012B4">
      <w:r>
        <w:separator/>
      </w:r>
    </w:p>
  </w:footnote>
  <w:footnote w:type="continuationSeparator" w:id="0">
    <w:p w:rsidR="000909C3" w:rsidRDefault="000909C3" w:rsidP="00401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6D2" w:rsidRDefault="00CE46D2" w:rsidP="00CF620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6D2" w:rsidRDefault="00CE46D2" w:rsidP="00CF6204">
    <w:pPr>
      <w:pStyle w:val="a3"/>
      <w:ind w:firstLin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6D2" w:rsidRDefault="00CE46D2" w:rsidP="00CF6204">
    <w:pPr>
      <w:pStyle w:val="a3"/>
    </w:pPr>
    <w:r>
      <w:rPr>
        <w:rFonts w:hint="eastAsia"/>
      </w:rPr>
      <w:t>详细</w:t>
    </w:r>
    <w:r>
      <w:t>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E2D3A"/>
    <w:multiLevelType w:val="hybridMultilevel"/>
    <w:tmpl w:val="8C54D6C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F5A1229"/>
    <w:multiLevelType w:val="hybridMultilevel"/>
    <w:tmpl w:val="D5526D0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D07542"/>
    <w:multiLevelType w:val="singleLevel"/>
    <w:tmpl w:val="12D07542"/>
    <w:lvl w:ilvl="0">
      <w:start w:val="1"/>
      <w:numFmt w:val="decimal"/>
      <w:pStyle w:val="4"/>
      <w:lvlText w:val=".%1"/>
      <w:legacy w:legacy="1" w:legacySpace="0" w:legacyIndent="1267"/>
      <w:lvlJc w:val="left"/>
      <w:pPr>
        <w:ind w:left="3427" w:hanging="1267"/>
      </w:pPr>
      <w:rPr>
        <w:rFonts w:ascii="Times New Roman" w:hAnsi="Times New Roman" w:hint="default"/>
      </w:rPr>
    </w:lvl>
  </w:abstractNum>
  <w:abstractNum w:abstractNumId="3" w15:restartNumberingAfterBreak="0">
    <w:nsid w:val="148A2F51"/>
    <w:multiLevelType w:val="hybridMultilevel"/>
    <w:tmpl w:val="E278B9E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95273B"/>
    <w:multiLevelType w:val="hybridMultilevel"/>
    <w:tmpl w:val="8CDAF94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E042A48"/>
    <w:multiLevelType w:val="hybridMultilevel"/>
    <w:tmpl w:val="A79A467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FDF7631"/>
    <w:multiLevelType w:val="multilevel"/>
    <w:tmpl w:val="B6A8E1CE"/>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FE83513"/>
    <w:multiLevelType w:val="hybridMultilevel"/>
    <w:tmpl w:val="D1B81BB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6153648"/>
    <w:multiLevelType w:val="hybridMultilevel"/>
    <w:tmpl w:val="4940765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B882FAF"/>
    <w:multiLevelType w:val="hybridMultilevel"/>
    <w:tmpl w:val="2C447B18"/>
    <w:lvl w:ilvl="0" w:tplc="0409000D">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0" w15:restartNumberingAfterBreak="0">
    <w:nsid w:val="30667753"/>
    <w:multiLevelType w:val="multilevel"/>
    <w:tmpl w:val="BE404270"/>
    <w:lvl w:ilvl="0">
      <w:start w:val="7"/>
      <w:numFmt w:val="decimal"/>
      <w:lvlText w:val="%1"/>
      <w:lvlJc w:val="left"/>
      <w:pPr>
        <w:ind w:left="450" w:hanging="450"/>
      </w:pPr>
      <w:rPr>
        <w:rFonts w:hint="default"/>
        <w:sz w:val="32"/>
      </w:rPr>
    </w:lvl>
    <w:lvl w:ilvl="1">
      <w:start w:val="2"/>
      <w:numFmt w:val="decimal"/>
      <w:lvlText w:val="%1.%2"/>
      <w:lvlJc w:val="left"/>
      <w:pPr>
        <w:ind w:left="720" w:hanging="720"/>
      </w:pPr>
      <w:rPr>
        <w:rFonts w:ascii="宋体" w:eastAsia="宋体" w:hAnsi="宋体"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11" w15:restartNumberingAfterBreak="0">
    <w:nsid w:val="310D7EA8"/>
    <w:multiLevelType w:val="hybridMultilevel"/>
    <w:tmpl w:val="7F80F1DC"/>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3C00DFD"/>
    <w:multiLevelType w:val="hybridMultilevel"/>
    <w:tmpl w:val="B56A557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C1C4426"/>
    <w:multiLevelType w:val="hybridMultilevel"/>
    <w:tmpl w:val="5A1653B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2312594"/>
    <w:multiLevelType w:val="hybridMultilevel"/>
    <w:tmpl w:val="9502DA24"/>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3DF0648"/>
    <w:multiLevelType w:val="hybridMultilevel"/>
    <w:tmpl w:val="63D8DA7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D475DCB"/>
    <w:multiLevelType w:val="hybridMultilevel"/>
    <w:tmpl w:val="EACC3D6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F570F39"/>
    <w:multiLevelType w:val="hybridMultilevel"/>
    <w:tmpl w:val="738092CA"/>
    <w:lvl w:ilvl="0" w:tplc="0409000D">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CB57EA"/>
    <w:multiLevelType w:val="multilevel"/>
    <w:tmpl w:val="4FCB57EA"/>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50DC5E96"/>
    <w:multiLevelType w:val="multilevel"/>
    <w:tmpl w:val="D542C454"/>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57C1A90F"/>
    <w:multiLevelType w:val="singleLevel"/>
    <w:tmpl w:val="57C1A90F"/>
    <w:lvl w:ilvl="0">
      <w:start w:val="1"/>
      <w:numFmt w:val="decimal"/>
      <w:pStyle w:val="5"/>
      <w:lvlText w:val="%1)"/>
      <w:lvlJc w:val="left"/>
      <w:pPr>
        <w:tabs>
          <w:tab w:val="num" w:pos="425"/>
        </w:tabs>
        <w:ind w:left="425" w:hanging="425"/>
      </w:pPr>
      <w:rPr>
        <w:rFonts w:hint="default"/>
      </w:rPr>
    </w:lvl>
  </w:abstractNum>
  <w:abstractNum w:abstractNumId="21" w15:restartNumberingAfterBreak="0">
    <w:nsid w:val="57C1A99B"/>
    <w:multiLevelType w:val="singleLevel"/>
    <w:tmpl w:val="57C1A99B"/>
    <w:lvl w:ilvl="0">
      <w:start w:val="1"/>
      <w:numFmt w:val="decimal"/>
      <w:pStyle w:val="7"/>
      <w:lvlText w:val="%1)"/>
      <w:lvlJc w:val="left"/>
      <w:pPr>
        <w:tabs>
          <w:tab w:val="num" w:pos="425"/>
        </w:tabs>
        <w:ind w:left="425" w:hanging="425"/>
      </w:pPr>
      <w:rPr>
        <w:rFonts w:hint="default"/>
      </w:rPr>
    </w:lvl>
  </w:abstractNum>
  <w:abstractNum w:abstractNumId="22" w15:restartNumberingAfterBreak="0">
    <w:nsid w:val="59886FDF"/>
    <w:multiLevelType w:val="hybridMultilevel"/>
    <w:tmpl w:val="3102958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EA70A43"/>
    <w:multiLevelType w:val="multilevel"/>
    <w:tmpl w:val="A322F4AA"/>
    <w:lvl w:ilvl="0">
      <w:start w:val="2"/>
      <w:numFmt w:val="decimal"/>
      <w:pStyle w:val="8"/>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F11046"/>
    <w:multiLevelType w:val="hybridMultilevel"/>
    <w:tmpl w:val="DC402C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A3D0556"/>
    <w:multiLevelType w:val="singleLevel"/>
    <w:tmpl w:val="6A3D0556"/>
    <w:lvl w:ilvl="0">
      <w:start w:val="1"/>
      <w:numFmt w:val="decimal"/>
      <w:pStyle w:val="9"/>
      <w:lvlText w:val=".%1"/>
      <w:legacy w:legacy="1" w:legacySpace="0" w:legacyIndent="1440"/>
      <w:lvlJc w:val="left"/>
      <w:pPr>
        <w:ind w:left="3960" w:hanging="1440"/>
      </w:pPr>
      <w:rPr>
        <w:rFonts w:ascii="Times New Roman" w:hAnsi="Times New Roman" w:hint="default"/>
      </w:rPr>
    </w:lvl>
  </w:abstractNum>
  <w:abstractNum w:abstractNumId="26" w15:restartNumberingAfterBreak="0">
    <w:nsid w:val="7496695F"/>
    <w:multiLevelType w:val="hybridMultilevel"/>
    <w:tmpl w:val="7690F1A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71B09E5"/>
    <w:multiLevelType w:val="hybridMultilevel"/>
    <w:tmpl w:val="990AA3B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900490E"/>
    <w:multiLevelType w:val="hybridMultilevel"/>
    <w:tmpl w:val="D180A98E"/>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C4373F2"/>
    <w:multiLevelType w:val="hybridMultilevel"/>
    <w:tmpl w:val="9D5C656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D48780A"/>
    <w:multiLevelType w:val="hybridMultilevel"/>
    <w:tmpl w:val="C1D4594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E2108FF"/>
    <w:multiLevelType w:val="singleLevel"/>
    <w:tmpl w:val="B1DA7B04"/>
    <w:lvl w:ilvl="0">
      <w:start w:val="1"/>
      <w:numFmt w:val="decimal"/>
      <w:pStyle w:val="6"/>
      <w:lvlText w:val=".%1"/>
      <w:legacy w:legacy="1" w:legacySpace="0" w:legacyIndent="432"/>
      <w:lvlJc w:val="left"/>
      <w:pPr>
        <w:ind w:left="792" w:hanging="432"/>
      </w:pPr>
      <w:rPr>
        <w:rFonts w:ascii="Times New Roman" w:hAnsi="Times New Roman" w:hint="default"/>
      </w:rPr>
    </w:lvl>
  </w:abstractNum>
  <w:abstractNum w:abstractNumId="32" w15:restartNumberingAfterBreak="0">
    <w:nsid w:val="7E607BE4"/>
    <w:multiLevelType w:val="hybridMultilevel"/>
    <w:tmpl w:val="5D002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23"/>
  </w:num>
  <w:num w:numId="2">
    <w:abstractNumId w:val="20"/>
  </w:num>
  <w:num w:numId="3">
    <w:abstractNumId w:val="21"/>
  </w:num>
  <w:num w:numId="4">
    <w:abstractNumId w:val="31"/>
  </w:num>
  <w:num w:numId="5">
    <w:abstractNumId w:val="25"/>
  </w:num>
  <w:num w:numId="6">
    <w:abstractNumId w:val="2"/>
  </w:num>
  <w:num w:numId="7">
    <w:abstractNumId w:val="18"/>
  </w:num>
  <w:num w:numId="8">
    <w:abstractNumId w:val="10"/>
  </w:num>
  <w:num w:numId="9">
    <w:abstractNumId w:val="32"/>
  </w:num>
  <w:num w:numId="10">
    <w:abstractNumId w:val="17"/>
  </w:num>
  <w:num w:numId="11">
    <w:abstractNumId w:val="16"/>
  </w:num>
  <w:num w:numId="12">
    <w:abstractNumId w:val="9"/>
  </w:num>
  <w:num w:numId="13">
    <w:abstractNumId w:val="7"/>
  </w:num>
  <w:num w:numId="14">
    <w:abstractNumId w:val="5"/>
  </w:num>
  <w:num w:numId="15">
    <w:abstractNumId w:val="19"/>
  </w:num>
  <w:num w:numId="16">
    <w:abstractNumId w:val="15"/>
  </w:num>
  <w:num w:numId="17">
    <w:abstractNumId w:val="3"/>
  </w:num>
  <w:num w:numId="18">
    <w:abstractNumId w:val="6"/>
  </w:num>
  <w:num w:numId="19">
    <w:abstractNumId w:val="1"/>
  </w:num>
  <w:num w:numId="20">
    <w:abstractNumId w:val="22"/>
  </w:num>
  <w:num w:numId="21">
    <w:abstractNumId w:val="4"/>
  </w:num>
  <w:num w:numId="22">
    <w:abstractNumId w:val="12"/>
  </w:num>
  <w:num w:numId="23">
    <w:abstractNumId w:val="27"/>
  </w:num>
  <w:num w:numId="24">
    <w:abstractNumId w:val="26"/>
  </w:num>
  <w:num w:numId="25">
    <w:abstractNumId w:val="14"/>
  </w:num>
  <w:num w:numId="26">
    <w:abstractNumId w:val="28"/>
  </w:num>
  <w:num w:numId="27">
    <w:abstractNumId w:val="29"/>
  </w:num>
  <w:num w:numId="28">
    <w:abstractNumId w:val="8"/>
  </w:num>
  <w:num w:numId="29">
    <w:abstractNumId w:val="13"/>
  </w:num>
  <w:num w:numId="30">
    <w:abstractNumId w:val="11"/>
  </w:num>
  <w:num w:numId="31">
    <w:abstractNumId w:val="0"/>
  </w:num>
  <w:num w:numId="32">
    <w:abstractNumId w:val="24"/>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D6"/>
    <w:rsid w:val="000018A5"/>
    <w:rsid w:val="00033727"/>
    <w:rsid w:val="00075DDE"/>
    <w:rsid w:val="000807BD"/>
    <w:rsid w:val="00083B72"/>
    <w:rsid w:val="00083B97"/>
    <w:rsid w:val="00086719"/>
    <w:rsid w:val="000909C3"/>
    <w:rsid w:val="000B7614"/>
    <w:rsid w:val="000C0CFA"/>
    <w:rsid w:val="000C6ECF"/>
    <w:rsid w:val="000D3C9E"/>
    <w:rsid w:val="00105000"/>
    <w:rsid w:val="00123A93"/>
    <w:rsid w:val="001321BB"/>
    <w:rsid w:val="00136AA2"/>
    <w:rsid w:val="00143776"/>
    <w:rsid w:val="00144D4B"/>
    <w:rsid w:val="00152C4C"/>
    <w:rsid w:val="001B67D6"/>
    <w:rsid w:val="001C0AC3"/>
    <w:rsid w:val="001D78C4"/>
    <w:rsid w:val="002003A7"/>
    <w:rsid w:val="00211178"/>
    <w:rsid w:val="002112CC"/>
    <w:rsid w:val="00211693"/>
    <w:rsid w:val="00215CC8"/>
    <w:rsid w:val="00220C69"/>
    <w:rsid w:val="00230CD7"/>
    <w:rsid w:val="00253348"/>
    <w:rsid w:val="0027168E"/>
    <w:rsid w:val="00273976"/>
    <w:rsid w:val="0028236D"/>
    <w:rsid w:val="00292D20"/>
    <w:rsid w:val="00296272"/>
    <w:rsid w:val="002C0726"/>
    <w:rsid w:val="002D36B9"/>
    <w:rsid w:val="002E506E"/>
    <w:rsid w:val="0030071E"/>
    <w:rsid w:val="003261D8"/>
    <w:rsid w:val="00347D92"/>
    <w:rsid w:val="00396AE4"/>
    <w:rsid w:val="003A1C51"/>
    <w:rsid w:val="003D210B"/>
    <w:rsid w:val="004012B4"/>
    <w:rsid w:val="00461BC5"/>
    <w:rsid w:val="0048427E"/>
    <w:rsid w:val="004856A0"/>
    <w:rsid w:val="0049200B"/>
    <w:rsid w:val="004A7D64"/>
    <w:rsid w:val="004B4915"/>
    <w:rsid w:val="004B5B78"/>
    <w:rsid w:val="004C04E2"/>
    <w:rsid w:val="004C3229"/>
    <w:rsid w:val="004E3F1F"/>
    <w:rsid w:val="004E4BC2"/>
    <w:rsid w:val="00504135"/>
    <w:rsid w:val="00515ACB"/>
    <w:rsid w:val="00525D43"/>
    <w:rsid w:val="00534756"/>
    <w:rsid w:val="00553A64"/>
    <w:rsid w:val="00566EF4"/>
    <w:rsid w:val="00573E34"/>
    <w:rsid w:val="00591BA1"/>
    <w:rsid w:val="00620472"/>
    <w:rsid w:val="00623889"/>
    <w:rsid w:val="006342F2"/>
    <w:rsid w:val="00642EDD"/>
    <w:rsid w:val="00655B57"/>
    <w:rsid w:val="006A0CAD"/>
    <w:rsid w:val="006A5BB5"/>
    <w:rsid w:val="006C0FFC"/>
    <w:rsid w:val="006C4563"/>
    <w:rsid w:val="006D75EA"/>
    <w:rsid w:val="006F500F"/>
    <w:rsid w:val="006F76A5"/>
    <w:rsid w:val="007070D0"/>
    <w:rsid w:val="00707961"/>
    <w:rsid w:val="00722031"/>
    <w:rsid w:val="00723727"/>
    <w:rsid w:val="007343DB"/>
    <w:rsid w:val="00734574"/>
    <w:rsid w:val="00743ED3"/>
    <w:rsid w:val="00747AAC"/>
    <w:rsid w:val="00770066"/>
    <w:rsid w:val="007709D9"/>
    <w:rsid w:val="007769F5"/>
    <w:rsid w:val="007874FA"/>
    <w:rsid w:val="00792DB4"/>
    <w:rsid w:val="007A425E"/>
    <w:rsid w:val="007B0008"/>
    <w:rsid w:val="007B37CD"/>
    <w:rsid w:val="007E17F0"/>
    <w:rsid w:val="007E6105"/>
    <w:rsid w:val="0080124C"/>
    <w:rsid w:val="00801988"/>
    <w:rsid w:val="0082102E"/>
    <w:rsid w:val="008227D1"/>
    <w:rsid w:val="00825EA6"/>
    <w:rsid w:val="00831CB5"/>
    <w:rsid w:val="00891394"/>
    <w:rsid w:val="008B790F"/>
    <w:rsid w:val="008D1E17"/>
    <w:rsid w:val="008E6BE1"/>
    <w:rsid w:val="008E6D7E"/>
    <w:rsid w:val="008F0B80"/>
    <w:rsid w:val="00902653"/>
    <w:rsid w:val="00902FA9"/>
    <w:rsid w:val="00920E74"/>
    <w:rsid w:val="0093248B"/>
    <w:rsid w:val="0094164A"/>
    <w:rsid w:val="00951667"/>
    <w:rsid w:val="00983E56"/>
    <w:rsid w:val="00995498"/>
    <w:rsid w:val="009A4CC1"/>
    <w:rsid w:val="009E531B"/>
    <w:rsid w:val="009E7E4A"/>
    <w:rsid w:val="00A02455"/>
    <w:rsid w:val="00A05D61"/>
    <w:rsid w:val="00A1385C"/>
    <w:rsid w:val="00A360FD"/>
    <w:rsid w:val="00A417DF"/>
    <w:rsid w:val="00A431CA"/>
    <w:rsid w:val="00A4609F"/>
    <w:rsid w:val="00A62180"/>
    <w:rsid w:val="00A72EE0"/>
    <w:rsid w:val="00A7455E"/>
    <w:rsid w:val="00A9056C"/>
    <w:rsid w:val="00A92133"/>
    <w:rsid w:val="00A951E4"/>
    <w:rsid w:val="00AB35C5"/>
    <w:rsid w:val="00AB3FCC"/>
    <w:rsid w:val="00AB49EC"/>
    <w:rsid w:val="00AE3DCC"/>
    <w:rsid w:val="00B23138"/>
    <w:rsid w:val="00B76236"/>
    <w:rsid w:val="00B9243B"/>
    <w:rsid w:val="00BA12EA"/>
    <w:rsid w:val="00BA2C57"/>
    <w:rsid w:val="00BA738E"/>
    <w:rsid w:val="00BD4238"/>
    <w:rsid w:val="00BD4FAA"/>
    <w:rsid w:val="00BE05B2"/>
    <w:rsid w:val="00BE7459"/>
    <w:rsid w:val="00BF1960"/>
    <w:rsid w:val="00C10650"/>
    <w:rsid w:val="00C13493"/>
    <w:rsid w:val="00C13D95"/>
    <w:rsid w:val="00C36963"/>
    <w:rsid w:val="00C45EB3"/>
    <w:rsid w:val="00C64AD2"/>
    <w:rsid w:val="00C90B5B"/>
    <w:rsid w:val="00C97788"/>
    <w:rsid w:val="00CC47A7"/>
    <w:rsid w:val="00CD00CE"/>
    <w:rsid w:val="00CD09A8"/>
    <w:rsid w:val="00CE389A"/>
    <w:rsid w:val="00CE46D2"/>
    <w:rsid w:val="00CF6204"/>
    <w:rsid w:val="00D007D8"/>
    <w:rsid w:val="00D2519D"/>
    <w:rsid w:val="00D2681A"/>
    <w:rsid w:val="00D4687B"/>
    <w:rsid w:val="00D75664"/>
    <w:rsid w:val="00D77565"/>
    <w:rsid w:val="00D92E11"/>
    <w:rsid w:val="00DA1FA6"/>
    <w:rsid w:val="00DD422A"/>
    <w:rsid w:val="00DE73F8"/>
    <w:rsid w:val="00DF3AA8"/>
    <w:rsid w:val="00E07336"/>
    <w:rsid w:val="00E10EE9"/>
    <w:rsid w:val="00E179EB"/>
    <w:rsid w:val="00E308B6"/>
    <w:rsid w:val="00E375D2"/>
    <w:rsid w:val="00E65808"/>
    <w:rsid w:val="00E91AFB"/>
    <w:rsid w:val="00EA405D"/>
    <w:rsid w:val="00EB40B3"/>
    <w:rsid w:val="00EB7874"/>
    <w:rsid w:val="00ED4A84"/>
    <w:rsid w:val="00ED4EA6"/>
    <w:rsid w:val="00EE0249"/>
    <w:rsid w:val="00EE1359"/>
    <w:rsid w:val="00EE32B0"/>
    <w:rsid w:val="00F0554B"/>
    <w:rsid w:val="00F07331"/>
    <w:rsid w:val="00F36C7E"/>
    <w:rsid w:val="00F46079"/>
    <w:rsid w:val="00F77020"/>
    <w:rsid w:val="00F772D2"/>
    <w:rsid w:val="00FA2A25"/>
    <w:rsid w:val="00FA4817"/>
    <w:rsid w:val="00FA6781"/>
    <w:rsid w:val="00FB7740"/>
    <w:rsid w:val="00FE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DF8F8C-37AE-400C-872D-694596BD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1E17"/>
    <w:pPr>
      <w:widowControl w:val="0"/>
      <w:jc w:val="both"/>
    </w:pPr>
  </w:style>
  <w:style w:type="paragraph" w:styleId="1">
    <w:name w:val="heading 1"/>
    <w:basedOn w:val="a"/>
    <w:next w:val="a"/>
    <w:link w:val="1Char"/>
    <w:autoRedefine/>
    <w:qFormat/>
    <w:rsid w:val="00CD09A8"/>
    <w:pPr>
      <w:widowControl/>
      <w:autoSpaceDE w:val="0"/>
      <w:autoSpaceDN w:val="0"/>
      <w:adjustRightInd w:val="0"/>
      <w:spacing w:line="360" w:lineRule="auto"/>
      <w:jc w:val="left"/>
      <w:outlineLvl w:val="0"/>
    </w:pPr>
    <w:rPr>
      <w:rFonts w:ascii="宋体" w:eastAsia="宋体" w:hAnsi="宋体"/>
      <w:b/>
      <w:bCs/>
      <w:kern w:val="44"/>
      <w:sz w:val="36"/>
      <w:szCs w:val="30"/>
    </w:rPr>
  </w:style>
  <w:style w:type="paragraph" w:styleId="2">
    <w:name w:val="heading 2"/>
    <w:basedOn w:val="a"/>
    <w:next w:val="a"/>
    <w:link w:val="2Char"/>
    <w:unhideWhenUsed/>
    <w:qFormat/>
    <w:rsid w:val="006C0FFC"/>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Char"/>
    <w:unhideWhenUsed/>
    <w:qFormat/>
    <w:rsid w:val="00E179EB"/>
    <w:pPr>
      <w:keepNext/>
      <w:keepLines/>
      <w:spacing w:before="260" w:after="260" w:line="416" w:lineRule="auto"/>
      <w:outlineLvl w:val="2"/>
    </w:pPr>
    <w:rPr>
      <w:rFonts w:eastAsia="宋体"/>
      <w:b/>
      <w:bCs/>
      <w:sz w:val="30"/>
      <w:szCs w:val="32"/>
    </w:rPr>
  </w:style>
  <w:style w:type="paragraph" w:styleId="4">
    <w:name w:val="heading 4"/>
    <w:basedOn w:val="a"/>
    <w:link w:val="4Char"/>
    <w:rsid w:val="00CF6204"/>
    <w:pPr>
      <w:numPr>
        <w:numId w:val="6"/>
      </w:numPr>
      <w:autoSpaceDE w:val="0"/>
      <w:autoSpaceDN w:val="0"/>
      <w:adjustRightInd w:val="0"/>
      <w:jc w:val="left"/>
      <w:outlineLvl w:val="3"/>
    </w:pPr>
    <w:rPr>
      <w:rFonts w:ascii="宋体" w:eastAsia="宋体" w:hAnsi="Times New Roman" w:cs="Times New Roman"/>
      <w:kern w:val="0"/>
      <w:sz w:val="24"/>
      <w:szCs w:val="24"/>
      <w:lang w:eastAsia="en-US"/>
    </w:rPr>
  </w:style>
  <w:style w:type="paragraph" w:styleId="5">
    <w:name w:val="heading 5"/>
    <w:basedOn w:val="a"/>
    <w:link w:val="5Char"/>
    <w:rsid w:val="00CF6204"/>
    <w:pPr>
      <w:numPr>
        <w:numId w:val="2"/>
      </w:numPr>
      <w:autoSpaceDE w:val="0"/>
      <w:autoSpaceDN w:val="0"/>
      <w:adjustRightInd w:val="0"/>
      <w:jc w:val="left"/>
      <w:outlineLvl w:val="4"/>
    </w:pPr>
    <w:rPr>
      <w:rFonts w:ascii="Times New Roman" w:eastAsia="Times New Roman" w:hAnsi="Times New Roman" w:cs="Times New Roman"/>
      <w:kern w:val="0"/>
      <w:sz w:val="24"/>
      <w:szCs w:val="24"/>
      <w:lang w:eastAsia="en-US"/>
    </w:rPr>
  </w:style>
  <w:style w:type="paragraph" w:styleId="6">
    <w:name w:val="heading 6"/>
    <w:basedOn w:val="a"/>
    <w:link w:val="6Char"/>
    <w:rsid w:val="00CF6204"/>
    <w:pPr>
      <w:numPr>
        <w:numId w:val="4"/>
      </w:numPr>
      <w:autoSpaceDE w:val="0"/>
      <w:autoSpaceDN w:val="0"/>
      <w:adjustRightInd w:val="0"/>
      <w:jc w:val="left"/>
      <w:outlineLvl w:val="5"/>
    </w:pPr>
    <w:rPr>
      <w:rFonts w:ascii="Times New Roman" w:eastAsia="Times New Roman" w:hAnsi="Times New Roman" w:cs="Times New Roman"/>
      <w:kern w:val="0"/>
      <w:sz w:val="24"/>
      <w:szCs w:val="24"/>
      <w:lang w:eastAsia="en-US"/>
    </w:rPr>
  </w:style>
  <w:style w:type="paragraph" w:styleId="7">
    <w:name w:val="heading 7"/>
    <w:basedOn w:val="a"/>
    <w:link w:val="7Char"/>
    <w:rsid w:val="00CF6204"/>
    <w:pPr>
      <w:numPr>
        <w:numId w:val="3"/>
      </w:numPr>
      <w:autoSpaceDE w:val="0"/>
      <w:autoSpaceDN w:val="0"/>
      <w:adjustRightInd w:val="0"/>
      <w:jc w:val="left"/>
      <w:outlineLvl w:val="6"/>
    </w:pPr>
    <w:rPr>
      <w:rFonts w:ascii="Times New Roman" w:eastAsia="Times New Roman" w:hAnsi="Times New Roman" w:cs="Times New Roman"/>
      <w:kern w:val="0"/>
      <w:sz w:val="24"/>
      <w:szCs w:val="24"/>
      <w:lang w:eastAsia="en-US"/>
    </w:rPr>
  </w:style>
  <w:style w:type="paragraph" w:styleId="8">
    <w:name w:val="heading 8"/>
    <w:basedOn w:val="a"/>
    <w:link w:val="8Char"/>
    <w:rsid w:val="00CF6204"/>
    <w:pPr>
      <w:numPr>
        <w:numId w:val="1"/>
      </w:numPr>
      <w:autoSpaceDE w:val="0"/>
      <w:autoSpaceDN w:val="0"/>
      <w:adjustRightInd w:val="0"/>
      <w:jc w:val="left"/>
      <w:outlineLvl w:val="7"/>
    </w:pPr>
    <w:rPr>
      <w:rFonts w:ascii="Times New Roman" w:eastAsia="Times New Roman" w:hAnsi="Times New Roman" w:cs="Times New Roman"/>
      <w:kern w:val="0"/>
      <w:sz w:val="24"/>
      <w:szCs w:val="24"/>
      <w:lang w:eastAsia="en-US"/>
    </w:rPr>
  </w:style>
  <w:style w:type="paragraph" w:styleId="9">
    <w:name w:val="heading 9"/>
    <w:basedOn w:val="a"/>
    <w:link w:val="9Char"/>
    <w:rsid w:val="00CF6204"/>
    <w:pPr>
      <w:numPr>
        <w:numId w:val="5"/>
      </w:numPr>
      <w:autoSpaceDE w:val="0"/>
      <w:autoSpaceDN w:val="0"/>
      <w:adjustRightInd w:val="0"/>
      <w:jc w:val="left"/>
      <w:outlineLvl w:val="8"/>
    </w:pPr>
    <w:rPr>
      <w:rFonts w:ascii="Times New Roman" w:eastAsia="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1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12B4"/>
    <w:rPr>
      <w:sz w:val="18"/>
      <w:szCs w:val="18"/>
    </w:rPr>
  </w:style>
  <w:style w:type="paragraph" w:styleId="a4">
    <w:name w:val="footer"/>
    <w:basedOn w:val="a"/>
    <w:link w:val="Char0"/>
    <w:uiPriority w:val="99"/>
    <w:unhideWhenUsed/>
    <w:rsid w:val="004012B4"/>
    <w:pPr>
      <w:tabs>
        <w:tab w:val="center" w:pos="4153"/>
        <w:tab w:val="right" w:pos="8306"/>
      </w:tabs>
      <w:snapToGrid w:val="0"/>
      <w:jc w:val="left"/>
    </w:pPr>
    <w:rPr>
      <w:sz w:val="18"/>
      <w:szCs w:val="18"/>
    </w:rPr>
  </w:style>
  <w:style w:type="character" w:customStyle="1" w:styleId="Char0">
    <w:name w:val="页脚 Char"/>
    <w:basedOn w:val="a0"/>
    <w:link w:val="a4"/>
    <w:uiPriority w:val="99"/>
    <w:rsid w:val="004012B4"/>
    <w:rPr>
      <w:sz w:val="18"/>
      <w:szCs w:val="18"/>
    </w:rPr>
  </w:style>
  <w:style w:type="character" w:styleId="a5">
    <w:name w:val="page number"/>
    <w:basedOn w:val="a0"/>
    <w:rsid w:val="004012B4"/>
  </w:style>
  <w:style w:type="character" w:customStyle="1" w:styleId="2Char">
    <w:name w:val="标题 2 Char"/>
    <w:basedOn w:val="a0"/>
    <w:link w:val="2"/>
    <w:uiPriority w:val="9"/>
    <w:rsid w:val="006C0FFC"/>
    <w:rPr>
      <w:rFonts w:asciiTheme="majorHAnsi" w:eastAsia="宋体" w:hAnsiTheme="majorHAnsi" w:cstheme="majorBidi"/>
      <w:b/>
      <w:bCs/>
      <w:sz w:val="32"/>
      <w:szCs w:val="32"/>
    </w:rPr>
  </w:style>
  <w:style w:type="paragraph" w:styleId="30">
    <w:name w:val="Body Text Indent 3"/>
    <w:basedOn w:val="a"/>
    <w:link w:val="3Char0"/>
    <w:uiPriority w:val="99"/>
    <w:unhideWhenUsed/>
    <w:rsid w:val="006C0FFC"/>
    <w:pPr>
      <w:autoSpaceDE w:val="0"/>
      <w:autoSpaceDN w:val="0"/>
      <w:adjustRightInd w:val="0"/>
      <w:ind w:left="315"/>
    </w:pPr>
    <w:rPr>
      <w:rFonts w:ascii="Times New Roman" w:eastAsia="宋体" w:hAnsi="Times New Roman" w:cs="Times New Roman"/>
      <w:sz w:val="28"/>
      <w:szCs w:val="20"/>
      <w:lang w:eastAsia="en-US"/>
    </w:rPr>
  </w:style>
  <w:style w:type="character" w:customStyle="1" w:styleId="3Char0">
    <w:name w:val="正文文本缩进 3 Char"/>
    <w:basedOn w:val="a0"/>
    <w:link w:val="30"/>
    <w:uiPriority w:val="99"/>
    <w:rsid w:val="006C0FFC"/>
    <w:rPr>
      <w:rFonts w:ascii="Times New Roman" w:eastAsia="宋体" w:hAnsi="Times New Roman" w:cs="Times New Roman"/>
      <w:sz w:val="28"/>
      <w:szCs w:val="20"/>
      <w:lang w:eastAsia="en-US"/>
    </w:rPr>
  </w:style>
  <w:style w:type="character" w:customStyle="1" w:styleId="1Char">
    <w:name w:val="标题 1 Char"/>
    <w:basedOn w:val="a0"/>
    <w:link w:val="1"/>
    <w:rsid w:val="00CD09A8"/>
    <w:rPr>
      <w:rFonts w:ascii="宋体" w:eastAsia="宋体" w:hAnsi="宋体"/>
      <w:b/>
      <w:bCs/>
      <w:kern w:val="44"/>
      <w:sz w:val="36"/>
      <w:szCs w:val="30"/>
    </w:rPr>
  </w:style>
  <w:style w:type="character" w:customStyle="1" w:styleId="3Char">
    <w:name w:val="标题 3 Char"/>
    <w:basedOn w:val="a0"/>
    <w:link w:val="3"/>
    <w:rsid w:val="00E179EB"/>
    <w:rPr>
      <w:rFonts w:eastAsia="宋体"/>
      <w:b/>
      <w:bCs/>
      <w:sz w:val="30"/>
      <w:szCs w:val="32"/>
    </w:rPr>
  </w:style>
  <w:style w:type="paragraph" w:styleId="a6">
    <w:name w:val="Body Text"/>
    <w:basedOn w:val="a"/>
    <w:link w:val="Char1"/>
    <w:semiHidden/>
    <w:unhideWhenUsed/>
    <w:rsid w:val="006C0FFC"/>
    <w:pPr>
      <w:spacing w:after="120"/>
    </w:pPr>
  </w:style>
  <w:style w:type="character" w:customStyle="1" w:styleId="Char1">
    <w:name w:val="正文文本 Char"/>
    <w:basedOn w:val="a0"/>
    <w:link w:val="a6"/>
    <w:uiPriority w:val="99"/>
    <w:semiHidden/>
    <w:rsid w:val="006C0FFC"/>
  </w:style>
  <w:style w:type="paragraph" w:styleId="a7">
    <w:name w:val="Body Text First Indent"/>
    <w:basedOn w:val="a6"/>
    <w:link w:val="Char2"/>
    <w:semiHidden/>
    <w:unhideWhenUsed/>
    <w:rsid w:val="006C0FFC"/>
    <w:pPr>
      <w:ind w:firstLineChars="100" w:firstLine="420"/>
    </w:pPr>
  </w:style>
  <w:style w:type="character" w:customStyle="1" w:styleId="Char2">
    <w:name w:val="正文首行缩进 Char"/>
    <w:basedOn w:val="Char1"/>
    <w:link w:val="a7"/>
    <w:uiPriority w:val="99"/>
    <w:semiHidden/>
    <w:rsid w:val="006C0FFC"/>
  </w:style>
  <w:style w:type="character" w:customStyle="1" w:styleId="4Char">
    <w:name w:val="标题 4 Char"/>
    <w:basedOn w:val="a0"/>
    <w:link w:val="4"/>
    <w:rsid w:val="00CF6204"/>
    <w:rPr>
      <w:rFonts w:ascii="宋体" w:eastAsia="宋体" w:hAnsi="Times New Roman" w:cs="Times New Roman"/>
      <w:kern w:val="0"/>
      <w:sz w:val="24"/>
      <w:szCs w:val="24"/>
      <w:lang w:eastAsia="en-US"/>
    </w:rPr>
  </w:style>
  <w:style w:type="character" w:customStyle="1" w:styleId="5Char">
    <w:name w:val="标题 5 Char"/>
    <w:basedOn w:val="a0"/>
    <w:link w:val="5"/>
    <w:rsid w:val="00CF6204"/>
    <w:rPr>
      <w:rFonts w:ascii="Times New Roman" w:eastAsia="Times New Roman" w:hAnsi="Times New Roman" w:cs="Times New Roman"/>
      <w:kern w:val="0"/>
      <w:sz w:val="24"/>
      <w:szCs w:val="24"/>
      <w:lang w:eastAsia="en-US"/>
    </w:rPr>
  </w:style>
  <w:style w:type="character" w:customStyle="1" w:styleId="6Char">
    <w:name w:val="标题 6 Char"/>
    <w:basedOn w:val="a0"/>
    <w:link w:val="6"/>
    <w:rsid w:val="00CF6204"/>
    <w:rPr>
      <w:rFonts w:ascii="Times New Roman" w:eastAsia="Times New Roman" w:hAnsi="Times New Roman" w:cs="Times New Roman"/>
      <w:kern w:val="0"/>
      <w:sz w:val="24"/>
      <w:szCs w:val="24"/>
      <w:lang w:eastAsia="en-US"/>
    </w:rPr>
  </w:style>
  <w:style w:type="character" w:customStyle="1" w:styleId="7Char">
    <w:name w:val="标题 7 Char"/>
    <w:basedOn w:val="a0"/>
    <w:link w:val="7"/>
    <w:rsid w:val="00CF6204"/>
    <w:rPr>
      <w:rFonts w:ascii="Times New Roman" w:eastAsia="Times New Roman" w:hAnsi="Times New Roman" w:cs="Times New Roman"/>
      <w:kern w:val="0"/>
      <w:sz w:val="24"/>
      <w:szCs w:val="24"/>
      <w:lang w:eastAsia="en-US"/>
    </w:rPr>
  </w:style>
  <w:style w:type="character" w:customStyle="1" w:styleId="8Char">
    <w:name w:val="标题 8 Char"/>
    <w:basedOn w:val="a0"/>
    <w:link w:val="8"/>
    <w:rsid w:val="00CF6204"/>
    <w:rPr>
      <w:rFonts w:ascii="Times New Roman" w:eastAsia="Times New Roman" w:hAnsi="Times New Roman" w:cs="Times New Roman"/>
      <w:kern w:val="0"/>
      <w:sz w:val="24"/>
      <w:szCs w:val="24"/>
      <w:lang w:eastAsia="en-US"/>
    </w:rPr>
  </w:style>
  <w:style w:type="character" w:customStyle="1" w:styleId="9Char">
    <w:name w:val="标题 9 Char"/>
    <w:basedOn w:val="a0"/>
    <w:link w:val="9"/>
    <w:rsid w:val="00CF6204"/>
    <w:rPr>
      <w:rFonts w:ascii="Times New Roman" w:eastAsia="Times New Roman" w:hAnsi="Times New Roman" w:cs="Times New Roman"/>
      <w:kern w:val="0"/>
      <w:sz w:val="24"/>
      <w:szCs w:val="24"/>
      <w:lang w:eastAsia="en-US"/>
    </w:rPr>
  </w:style>
  <w:style w:type="character" w:customStyle="1" w:styleId="CharChar">
    <w:name w:val="表头样式 Char Char"/>
    <w:link w:val="Char3"/>
    <w:rsid w:val="00CF6204"/>
    <w:rPr>
      <w:rFonts w:ascii="Arial" w:hAnsi="Arial"/>
      <w:b/>
      <w:szCs w:val="21"/>
    </w:rPr>
  </w:style>
  <w:style w:type="character" w:styleId="a8">
    <w:name w:val="Hyperlink"/>
    <w:uiPriority w:val="99"/>
    <w:unhideWhenUsed/>
    <w:rsid w:val="00CF6204"/>
    <w:rPr>
      <w:color w:val="0000FF"/>
      <w:u w:val="single"/>
    </w:rPr>
  </w:style>
  <w:style w:type="character" w:customStyle="1" w:styleId="Char4">
    <w:name w:val="批注框文本 Char"/>
    <w:link w:val="a9"/>
    <w:uiPriority w:val="99"/>
    <w:rsid w:val="00CF6204"/>
    <w:rPr>
      <w:rFonts w:ascii="宋体"/>
      <w:sz w:val="18"/>
      <w:szCs w:val="18"/>
      <w:lang w:eastAsia="en-US"/>
    </w:rPr>
  </w:style>
  <w:style w:type="character" w:customStyle="1" w:styleId="Char5">
    <w:name w:val="表格文本 Char"/>
    <w:link w:val="aa"/>
    <w:rsid w:val="00CF6204"/>
    <w:rPr>
      <w:rFonts w:eastAsia="Times New Roman"/>
      <w:sz w:val="24"/>
      <w:szCs w:val="24"/>
      <w:lang w:eastAsia="en-US"/>
    </w:rPr>
  </w:style>
  <w:style w:type="paragraph" w:customStyle="1" w:styleId="ab">
    <w:name w:val="目录页编号文本样式"/>
    <w:basedOn w:val="a"/>
    <w:rsid w:val="00CF6204"/>
    <w:pPr>
      <w:autoSpaceDE w:val="0"/>
      <w:autoSpaceDN w:val="0"/>
      <w:adjustRightInd w:val="0"/>
      <w:jc w:val="right"/>
    </w:pPr>
    <w:rPr>
      <w:rFonts w:ascii="Times New Roman" w:eastAsia="Times New Roman" w:hAnsi="Times New Roman" w:cs="Times New Roman"/>
      <w:kern w:val="0"/>
      <w:sz w:val="24"/>
      <w:szCs w:val="24"/>
      <w:lang w:eastAsia="en-US"/>
    </w:rPr>
  </w:style>
  <w:style w:type="paragraph" w:customStyle="1" w:styleId="20">
    <w:name w:val="项目符号 2"/>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c">
    <w:name w:val="缺省文本"/>
    <w:basedOn w:val="a"/>
    <w:rsid w:val="00CF6204"/>
    <w:pPr>
      <w:autoSpaceDE w:val="0"/>
      <w:autoSpaceDN w:val="0"/>
      <w:adjustRightInd w:val="0"/>
      <w:jc w:val="left"/>
    </w:pPr>
    <w:rPr>
      <w:rFonts w:ascii="Times New Roman" w:eastAsia="Times New Roman" w:hAnsi="Times New Roman" w:cs="Times New Roman"/>
      <w:kern w:val="0"/>
      <w:sz w:val="24"/>
      <w:szCs w:val="24"/>
      <w:lang w:eastAsia="en-US"/>
    </w:rPr>
  </w:style>
  <w:style w:type="paragraph" w:customStyle="1" w:styleId="Char3">
    <w:name w:val="表头样式 Char"/>
    <w:basedOn w:val="a"/>
    <w:link w:val="CharChar"/>
    <w:rsid w:val="00CF6204"/>
    <w:pPr>
      <w:autoSpaceDE w:val="0"/>
      <w:autoSpaceDN w:val="0"/>
      <w:adjustRightInd w:val="0"/>
      <w:jc w:val="center"/>
    </w:pPr>
    <w:rPr>
      <w:rFonts w:ascii="Arial" w:hAnsi="Arial"/>
      <w:b/>
      <w:szCs w:val="21"/>
    </w:rPr>
  </w:style>
  <w:style w:type="paragraph" w:customStyle="1" w:styleId="ad">
    <w:name w:val="编号列表"/>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styleId="21">
    <w:name w:val="toc 2"/>
    <w:basedOn w:val="a"/>
    <w:next w:val="a"/>
    <w:uiPriority w:val="39"/>
    <w:unhideWhenUsed/>
    <w:rsid w:val="00CF6204"/>
    <w:pPr>
      <w:autoSpaceDE w:val="0"/>
      <w:autoSpaceDN w:val="0"/>
      <w:adjustRightInd w:val="0"/>
      <w:ind w:leftChars="200" w:left="420"/>
    </w:pPr>
    <w:rPr>
      <w:rFonts w:ascii="宋体" w:eastAsia="宋体" w:hAnsi="Times New Roman" w:cs="Times New Roman"/>
      <w:kern w:val="0"/>
      <w:szCs w:val="21"/>
      <w:lang w:eastAsia="en-US"/>
    </w:rPr>
  </w:style>
  <w:style w:type="paragraph" w:customStyle="1" w:styleId="ae">
    <w:name w:val="修订记录"/>
    <w:basedOn w:val="a"/>
    <w:rsid w:val="00CF6204"/>
    <w:pPr>
      <w:widowControl/>
      <w:autoSpaceDE w:val="0"/>
      <w:autoSpaceDN w:val="0"/>
      <w:adjustRightInd w:val="0"/>
      <w:spacing w:before="300" w:after="150" w:line="360" w:lineRule="auto"/>
      <w:jc w:val="center"/>
    </w:pPr>
    <w:rPr>
      <w:rFonts w:ascii="Arial" w:eastAsia="黑体" w:hAnsi="Arial" w:cs="Times New Roman"/>
      <w:kern w:val="0"/>
      <w:sz w:val="32"/>
      <w:szCs w:val="32"/>
    </w:rPr>
  </w:style>
  <w:style w:type="paragraph" w:customStyle="1" w:styleId="af">
    <w:name w:val="文件标题"/>
    <w:basedOn w:val="a"/>
    <w:rsid w:val="00CF6204"/>
    <w:pPr>
      <w:autoSpaceDE w:val="0"/>
      <w:autoSpaceDN w:val="0"/>
      <w:adjustRightInd w:val="0"/>
      <w:spacing w:after="240"/>
      <w:jc w:val="center"/>
    </w:pPr>
    <w:rPr>
      <w:rFonts w:ascii="Arial Black" w:eastAsia="Times New Roman" w:hAnsi="Arial Black" w:cs="Times New Roman"/>
      <w:kern w:val="0"/>
      <w:sz w:val="48"/>
      <w:szCs w:val="48"/>
      <w:lang w:eastAsia="en-US"/>
    </w:rPr>
  </w:style>
  <w:style w:type="paragraph" w:styleId="31">
    <w:name w:val="toc 3"/>
    <w:basedOn w:val="a"/>
    <w:next w:val="a"/>
    <w:uiPriority w:val="39"/>
    <w:unhideWhenUsed/>
    <w:rsid w:val="00CF6204"/>
    <w:pPr>
      <w:autoSpaceDE w:val="0"/>
      <w:autoSpaceDN w:val="0"/>
      <w:adjustRightInd w:val="0"/>
      <w:ind w:leftChars="400" w:left="840"/>
    </w:pPr>
    <w:rPr>
      <w:rFonts w:ascii="宋体" w:eastAsia="宋体" w:hAnsi="Times New Roman" w:cs="Times New Roman"/>
      <w:kern w:val="0"/>
      <w:szCs w:val="21"/>
      <w:lang w:eastAsia="en-US"/>
    </w:rPr>
  </w:style>
  <w:style w:type="paragraph" w:customStyle="1" w:styleId="af0">
    <w:name w:val="大纲(无缩进)"/>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f1">
    <w:name w:val="封面文档标题"/>
    <w:basedOn w:val="a"/>
    <w:rsid w:val="00CF6204"/>
    <w:pPr>
      <w:autoSpaceDE w:val="0"/>
      <w:autoSpaceDN w:val="0"/>
      <w:adjustRightInd w:val="0"/>
      <w:spacing w:line="360" w:lineRule="auto"/>
      <w:jc w:val="center"/>
    </w:pPr>
    <w:rPr>
      <w:rFonts w:ascii="Arial" w:eastAsia="黑体" w:hAnsi="Arial" w:cs="Times New Roman"/>
      <w:bCs/>
      <w:kern w:val="0"/>
      <w:sz w:val="44"/>
      <w:szCs w:val="44"/>
    </w:rPr>
  </w:style>
  <w:style w:type="paragraph" w:styleId="a9">
    <w:name w:val="Balloon Text"/>
    <w:basedOn w:val="a"/>
    <w:link w:val="Char4"/>
    <w:uiPriority w:val="99"/>
    <w:unhideWhenUsed/>
    <w:rsid w:val="00CF6204"/>
    <w:pPr>
      <w:autoSpaceDE w:val="0"/>
      <w:autoSpaceDN w:val="0"/>
      <w:adjustRightInd w:val="0"/>
    </w:pPr>
    <w:rPr>
      <w:rFonts w:ascii="宋体"/>
      <w:sz w:val="18"/>
      <w:szCs w:val="18"/>
      <w:lang w:eastAsia="en-US"/>
    </w:rPr>
  </w:style>
  <w:style w:type="character" w:customStyle="1" w:styleId="10">
    <w:name w:val="批注框文本 字符1"/>
    <w:basedOn w:val="a0"/>
    <w:uiPriority w:val="99"/>
    <w:semiHidden/>
    <w:rsid w:val="00CF6204"/>
    <w:rPr>
      <w:sz w:val="18"/>
      <w:szCs w:val="18"/>
    </w:rPr>
  </w:style>
  <w:style w:type="paragraph" w:customStyle="1" w:styleId="af2">
    <w:name w:val="封面表格文本"/>
    <w:basedOn w:val="a"/>
    <w:rsid w:val="00CF6204"/>
    <w:pPr>
      <w:autoSpaceDE w:val="0"/>
      <w:autoSpaceDN w:val="0"/>
      <w:adjustRightInd w:val="0"/>
      <w:jc w:val="center"/>
    </w:pPr>
    <w:rPr>
      <w:rFonts w:ascii="Arial" w:eastAsia="宋体" w:hAnsi="Arial" w:cs="Times New Roman"/>
      <w:kern w:val="0"/>
      <w:szCs w:val="21"/>
    </w:rPr>
  </w:style>
  <w:style w:type="paragraph" w:customStyle="1" w:styleId="11">
    <w:name w:val="项目符号 1"/>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a">
    <w:name w:val="表格文本"/>
    <w:basedOn w:val="a"/>
    <w:link w:val="Char5"/>
    <w:rsid w:val="00CF6204"/>
    <w:pPr>
      <w:tabs>
        <w:tab w:val="decimal" w:pos="0"/>
      </w:tabs>
      <w:autoSpaceDE w:val="0"/>
      <w:autoSpaceDN w:val="0"/>
      <w:adjustRightInd w:val="0"/>
      <w:jc w:val="left"/>
    </w:pPr>
    <w:rPr>
      <w:rFonts w:eastAsia="Times New Roman"/>
      <w:sz w:val="24"/>
      <w:szCs w:val="24"/>
      <w:lang w:eastAsia="en-US"/>
    </w:rPr>
  </w:style>
  <w:style w:type="paragraph" w:customStyle="1" w:styleId="af3">
    <w:name w:val="目录"/>
    <w:basedOn w:val="a"/>
    <w:rsid w:val="00CF6204"/>
    <w:pPr>
      <w:autoSpaceDE w:val="0"/>
      <w:autoSpaceDN w:val="0"/>
      <w:spacing w:before="480" w:after="360"/>
      <w:jc w:val="center"/>
    </w:pPr>
    <w:rPr>
      <w:rFonts w:ascii="Arial" w:eastAsia="黑体" w:hAnsi="Arial" w:cs="Times New Roman"/>
      <w:kern w:val="0"/>
      <w:sz w:val="32"/>
      <w:szCs w:val="32"/>
    </w:rPr>
  </w:style>
  <w:style w:type="paragraph" w:styleId="12">
    <w:name w:val="toc 1"/>
    <w:basedOn w:val="a"/>
    <w:next w:val="a"/>
    <w:uiPriority w:val="39"/>
    <w:unhideWhenUsed/>
    <w:rsid w:val="00CF6204"/>
    <w:pPr>
      <w:autoSpaceDE w:val="0"/>
      <w:autoSpaceDN w:val="0"/>
      <w:adjustRightInd w:val="0"/>
    </w:pPr>
    <w:rPr>
      <w:rFonts w:ascii="宋体" w:eastAsia="宋体" w:hAnsi="Times New Roman" w:cs="Times New Roman"/>
      <w:kern w:val="0"/>
      <w:szCs w:val="21"/>
      <w:lang w:eastAsia="en-US"/>
    </w:rPr>
  </w:style>
  <w:style w:type="paragraph" w:customStyle="1" w:styleId="af4">
    <w:name w:val="单行主体文本"/>
    <w:basedOn w:val="a"/>
    <w:rsid w:val="00CF6204"/>
    <w:pPr>
      <w:autoSpaceDE w:val="0"/>
      <w:autoSpaceDN w:val="0"/>
      <w:adjustRightInd w:val="0"/>
      <w:jc w:val="left"/>
    </w:pPr>
    <w:rPr>
      <w:rFonts w:ascii="Times New Roman" w:eastAsia="Times New Roman" w:hAnsi="Times New Roman" w:cs="Times New Roman"/>
      <w:kern w:val="0"/>
      <w:sz w:val="24"/>
      <w:szCs w:val="24"/>
      <w:lang w:eastAsia="en-US"/>
    </w:rPr>
  </w:style>
  <w:style w:type="paragraph" w:customStyle="1" w:styleId="af5">
    <w:name w:val="首行缩进"/>
    <w:basedOn w:val="a"/>
    <w:rsid w:val="00CF6204"/>
    <w:pPr>
      <w:autoSpaceDE w:val="0"/>
      <w:autoSpaceDN w:val="0"/>
      <w:adjustRightInd w:val="0"/>
      <w:ind w:firstLine="720"/>
      <w:jc w:val="left"/>
    </w:pPr>
    <w:rPr>
      <w:rFonts w:ascii="Times New Roman" w:eastAsia="Times New Roman" w:hAnsi="Times New Roman" w:cs="Times New Roman"/>
      <w:kern w:val="0"/>
      <w:sz w:val="24"/>
      <w:szCs w:val="24"/>
      <w:lang w:eastAsia="en-US"/>
    </w:rPr>
  </w:style>
  <w:style w:type="paragraph" w:customStyle="1" w:styleId="13">
    <w:name w:val="列出段落1"/>
    <w:basedOn w:val="a"/>
    <w:uiPriority w:val="34"/>
    <w:qFormat/>
    <w:rsid w:val="00CF6204"/>
    <w:pPr>
      <w:autoSpaceDE w:val="0"/>
      <w:autoSpaceDN w:val="0"/>
      <w:adjustRightInd w:val="0"/>
      <w:ind w:firstLineChars="200" w:firstLine="420"/>
    </w:pPr>
    <w:rPr>
      <w:rFonts w:ascii="宋体" w:eastAsia="宋体" w:hAnsi="Times New Roman" w:cs="Times New Roman"/>
      <w:kern w:val="0"/>
      <w:szCs w:val="21"/>
      <w:lang w:eastAsia="en-US"/>
    </w:rPr>
  </w:style>
  <w:style w:type="paragraph" w:customStyle="1" w:styleId="af6">
    <w:name w:val="大纲(缩进)"/>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table" w:styleId="af7">
    <w:name w:val="Table Grid"/>
    <w:basedOn w:val="a1"/>
    <w:uiPriority w:val="59"/>
    <w:rsid w:val="00CF6204"/>
    <w:rPr>
      <w:rFonts w:ascii="Times New Roman" w:eastAsia="宋体"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6">
    <w:name w:val="Char"/>
    <w:basedOn w:val="a"/>
    <w:autoRedefine/>
    <w:rsid w:val="00ED4EA6"/>
    <w:rPr>
      <w:rFonts w:ascii="Tahoma" w:eastAsia="宋体" w:hAnsi="Tahoma" w:cs="Times New Roman"/>
      <w:sz w:val="24"/>
      <w:szCs w:val="24"/>
    </w:rPr>
  </w:style>
  <w:style w:type="paragraph" w:styleId="af8">
    <w:name w:val="List Paragraph"/>
    <w:basedOn w:val="a"/>
    <w:uiPriority w:val="34"/>
    <w:qFormat/>
    <w:rsid w:val="00902FA9"/>
    <w:pPr>
      <w:ind w:firstLineChars="200" w:firstLine="420"/>
    </w:pPr>
  </w:style>
  <w:style w:type="paragraph" w:customStyle="1" w:styleId="14">
    <w:name w:val="样式1"/>
    <w:basedOn w:val="a"/>
    <w:link w:val="1Char0"/>
    <w:qFormat/>
    <w:rsid w:val="00A431CA"/>
    <w:pPr>
      <w:spacing w:line="360" w:lineRule="auto"/>
      <w:ind w:firstLineChars="200" w:firstLine="480"/>
    </w:pPr>
    <w:rPr>
      <w:rFonts w:ascii="Times New Roman" w:eastAsia="宋体" w:hAnsi="Times New Roman" w:cs="Times New Roman"/>
      <w:bCs/>
      <w:sz w:val="24"/>
      <w:szCs w:val="24"/>
    </w:rPr>
  </w:style>
  <w:style w:type="paragraph" w:customStyle="1" w:styleId="22">
    <w:name w:val="列出段落2"/>
    <w:basedOn w:val="a"/>
    <w:uiPriority w:val="34"/>
    <w:qFormat/>
    <w:rsid w:val="00623889"/>
    <w:pPr>
      <w:autoSpaceDE w:val="0"/>
      <w:autoSpaceDN w:val="0"/>
      <w:adjustRightInd w:val="0"/>
      <w:ind w:firstLineChars="200" w:firstLine="420"/>
    </w:pPr>
    <w:rPr>
      <w:rFonts w:ascii="宋体" w:eastAsia="宋体" w:hAnsi="Times New Roman" w:cs="Times New Roman"/>
      <w:kern w:val="0"/>
      <w:szCs w:val="21"/>
      <w:lang w:eastAsia="en-US"/>
    </w:rPr>
  </w:style>
  <w:style w:type="character" w:customStyle="1" w:styleId="1Char0">
    <w:name w:val="样式1 Char"/>
    <w:basedOn w:val="a0"/>
    <w:link w:val="14"/>
    <w:rsid w:val="00A431CA"/>
    <w:rPr>
      <w:rFonts w:ascii="Times New Roman" w:eastAsia="宋体" w:hAnsi="Times New Roman" w:cs="Times New Roman"/>
      <w:bCs/>
      <w:sz w:val="24"/>
      <w:szCs w:val="24"/>
    </w:rPr>
  </w:style>
  <w:style w:type="paragraph" w:styleId="af9">
    <w:name w:val="Normal (Web)"/>
    <w:basedOn w:val="a"/>
    <w:uiPriority w:val="99"/>
    <w:semiHidden/>
    <w:unhideWhenUsed/>
    <w:rsid w:val="00A1385C"/>
    <w:pPr>
      <w:widowControl/>
      <w:spacing w:before="100" w:beforeAutospacing="1" w:after="100" w:afterAutospacing="1"/>
      <w:jc w:val="left"/>
    </w:pPr>
    <w:rPr>
      <w:rFonts w:ascii="宋体" w:eastAsia="宋体" w:hAnsi="宋体" w:cs="宋体"/>
      <w:kern w:val="0"/>
      <w:sz w:val="24"/>
      <w:szCs w:val="24"/>
    </w:rPr>
  </w:style>
  <w:style w:type="character" w:styleId="afa">
    <w:name w:val="Strong"/>
    <w:basedOn w:val="a0"/>
    <w:uiPriority w:val="22"/>
    <w:qFormat/>
    <w:rsid w:val="00A1385C"/>
    <w:rPr>
      <w:b/>
      <w:bCs/>
    </w:rPr>
  </w:style>
  <w:style w:type="character" w:styleId="HTML">
    <w:name w:val="HTML Code"/>
    <w:basedOn w:val="a0"/>
    <w:uiPriority w:val="99"/>
    <w:semiHidden/>
    <w:unhideWhenUsed/>
    <w:rsid w:val="00A1385C"/>
    <w:rPr>
      <w:rFonts w:ascii="宋体" w:eastAsia="宋体" w:hAnsi="宋体" w:cs="宋体"/>
      <w:sz w:val="24"/>
      <w:szCs w:val="24"/>
    </w:rPr>
  </w:style>
  <w:style w:type="character" w:styleId="afb">
    <w:name w:val="Emphasis"/>
    <w:basedOn w:val="a0"/>
    <w:uiPriority w:val="20"/>
    <w:qFormat/>
    <w:rsid w:val="000D3C9E"/>
    <w:rPr>
      <w:i/>
      <w:iCs/>
    </w:rPr>
  </w:style>
  <w:style w:type="character" w:customStyle="1" w:styleId="apple-converted-space">
    <w:name w:val="apple-converted-space"/>
    <w:basedOn w:val="a0"/>
    <w:rsid w:val="000D3C9E"/>
  </w:style>
  <w:style w:type="paragraph" w:styleId="HTML0">
    <w:name w:val="HTML Preformatted"/>
    <w:basedOn w:val="a"/>
    <w:link w:val="HTMLChar"/>
    <w:uiPriority w:val="99"/>
    <w:semiHidden/>
    <w:unhideWhenUsed/>
    <w:rsid w:val="00983E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83E5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8919">
      <w:bodyDiv w:val="1"/>
      <w:marLeft w:val="0"/>
      <w:marRight w:val="0"/>
      <w:marTop w:val="0"/>
      <w:marBottom w:val="0"/>
      <w:divBdr>
        <w:top w:val="none" w:sz="0" w:space="0" w:color="auto"/>
        <w:left w:val="none" w:sz="0" w:space="0" w:color="auto"/>
        <w:bottom w:val="none" w:sz="0" w:space="0" w:color="auto"/>
        <w:right w:val="none" w:sz="0" w:space="0" w:color="auto"/>
      </w:divBdr>
    </w:div>
    <w:div w:id="182742377">
      <w:bodyDiv w:val="1"/>
      <w:marLeft w:val="0"/>
      <w:marRight w:val="0"/>
      <w:marTop w:val="0"/>
      <w:marBottom w:val="0"/>
      <w:divBdr>
        <w:top w:val="none" w:sz="0" w:space="0" w:color="auto"/>
        <w:left w:val="none" w:sz="0" w:space="0" w:color="auto"/>
        <w:bottom w:val="none" w:sz="0" w:space="0" w:color="auto"/>
        <w:right w:val="none" w:sz="0" w:space="0" w:color="auto"/>
      </w:divBdr>
    </w:div>
    <w:div w:id="238292059">
      <w:bodyDiv w:val="1"/>
      <w:marLeft w:val="0"/>
      <w:marRight w:val="0"/>
      <w:marTop w:val="0"/>
      <w:marBottom w:val="0"/>
      <w:divBdr>
        <w:top w:val="none" w:sz="0" w:space="0" w:color="auto"/>
        <w:left w:val="none" w:sz="0" w:space="0" w:color="auto"/>
        <w:bottom w:val="none" w:sz="0" w:space="0" w:color="auto"/>
        <w:right w:val="none" w:sz="0" w:space="0" w:color="auto"/>
      </w:divBdr>
    </w:div>
    <w:div w:id="409275901">
      <w:bodyDiv w:val="1"/>
      <w:marLeft w:val="0"/>
      <w:marRight w:val="0"/>
      <w:marTop w:val="0"/>
      <w:marBottom w:val="0"/>
      <w:divBdr>
        <w:top w:val="none" w:sz="0" w:space="0" w:color="auto"/>
        <w:left w:val="none" w:sz="0" w:space="0" w:color="auto"/>
        <w:bottom w:val="none" w:sz="0" w:space="0" w:color="auto"/>
        <w:right w:val="none" w:sz="0" w:space="0" w:color="auto"/>
      </w:divBdr>
    </w:div>
    <w:div w:id="523790265">
      <w:bodyDiv w:val="1"/>
      <w:marLeft w:val="0"/>
      <w:marRight w:val="0"/>
      <w:marTop w:val="0"/>
      <w:marBottom w:val="0"/>
      <w:divBdr>
        <w:top w:val="none" w:sz="0" w:space="0" w:color="auto"/>
        <w:left w:val="none" w:sz="0" w:space="0" w:color="auto"/>
        <w:bottom w:val="none" w:sz="0" w:space="0" w:color="auto"/>
        <w:right w:val="none" w:sz="0" w:space="0" w:color="auto"/>
      </w:divBdr>
    </w:div>
    <w:div w:id="531962148">
      <w:bodyDiv w:val="1"/>
      <w:marLeft w:val="0"/>
      <w:marRight w:val="0"/>
      <w:marTop w:val="0"/>
      <w:marBottom w:val="0"/>
      <w:divBdr>
        <w:top w:val="none" w:sz="0" w:space="0" w:color="auto"/>
        <w:left w:val="none" w:sz="0" w:space="0" w:color="auto"/>
        <w:bottom w:val="none" w:sz="0" w:space="0" w:color="auto"/>
        <w:right w:val="none" w:sz="0" w:space="0" w:color="auto"/>
      </w:divBdr>
      <w:divsChild>
        <w:div w:id="139924595">
          <w:marLeft w:val="0"/>
          <w:marRight w:val="0"/>
          <w:marTop w:val="0"/>
          <w:marBottom w:val="225"/>
          <w:divBdr>
            <w:top w:val="none" w:sz="0" w:space="0" w:color="auto"/>
            <w:left w:val="none" w:sz="0" w:space="0" w:color="auto"/>
            <w:bottom w:val="none" w:sz="0" w:space="0" w:color="auto"/>
            <w:right w:val="none" w:sz="0" w:space="0" w:color="auto"/>
          </w:divBdr>
        </w:div>
      </w:divsChild>
    </w:div>
    <w:div w:id="625353854">
      <w:bodyDiv w:val="1"/>
      <w:marLeft w:val="0"/>
      <w:marRight w:val="0"/>
      <w:marTop w:val="0"/>
      <w:marBottom w:val="0"/>
      <w:divBdr>
        <w:top w:val="none" w:sz="0" w:space="0" w:color="auto"/>
        <w:left w:val="none" w:sz="0" w:space="0" w:color="auto"/>
        <w:bottom w:val="none" w:sz="0" w:space="0" w:color="auto"/>
        <w:right w:val="none" w:sz="0" w:space="0" w:color="auto"/>
      </w:divBdr>
    </w:div>
    <w:div w:id="781875195">
      <w:bodyDiv w:val="1"/>
      <w:marLeft w:val="0"/>
      <w:marRight w:val="0"/>
      <w:marTop w:val="0"/>
      <w:marBottom w:val="0"/>
      <w:divBdr>
        <w:top w:val="none" w:sz="0" w:space="0" w:color="auto"/>
        <w:left w:val="none" w:sz="0" w:space="0" w:color="auto"/>
        <w:bottom w:val="none" w:sz="0" w:space="0" w:color="auto"/>
        <w:right w:val="none" w:sz="0" w:space="0" w:color="auto"/>
      </w:divBdr>
    </w:div>
    <w:div w:id="837502600">
      <w:bodyDiv w:val="1"/>
      <w:marLeft w:val="0"/>
      <w:marRight w:val="0"/>
      <w:marTop w:val="0"/>
      <w:marBottom w:val="0"/>
      <w:divBdr>
        <w:top w:val="none" w:sz="0" w:space="0" w:color="auto"/>
        <w:left w:val="none" w:sz="0" w:space="0" w:color="auto"/>
        <w:bottom w:val="none" w:sz="0" w:space="0" w:color="auto"/>
        <w:right w:val="none" w:sz="0" w:space="0" w:color="auto"/>
      </w:divBdr>
    </w:div>
    <w:div w:id="839127683">
      <w:bodyDiv w:val="1"/>
      <w:marLeft w:val="0"/>
      <w:marRight w:val="0"/>
      <w:marTop w:val="0"/>
      <w:marBottom w:val="0"/>
      <w:divBdr>
        <w:top w:val="none" w:sz="0" w:space="0" w:color="auto"/>
        <w:left w:val="none" w:sz="0" w:space="0" w:color="auto"/>
        <w:bottom w:val="none" w:sz="0" w:space="0" w:color="auto"/>
        <w:right w:val="none" w:sz="0" w:space="0" w:color="auto"/>
      </w:divBdr>
    </w:div>
    <w:div w:id="850460709">
      <w:bodyDiv w:val="1"/>
      <w:marLeft w:val="0"/>
      <w:marRight w:val="0"/>
      <w:marTop w:val="0"/>
      <w:marBottom w:val="0"/>
      <w:divBdr>
        <w:top w:val="none" w:sz="0" w:space="0" w:color="auto"/>
        <w:left w:val="none" w:sz="0" w:space="0" w:color="auto"/>
        <w:bottom w:val="none" w:sz="0" w:space="0" w:color="auto"/>
        <w:right w:val="none" w:sz="0" w:space="0" w:color="auto"/>
      </w:divBdr>
    </w:div>
    <w:div w:id="965811788">
      <w:bodyDiv w:val="1"/>
      <w:marLeft w:val="0"/>
      <w:marRight w:val="0"/>
      <w:marTop w:val="0"/>
      <w:marBottom w:val="0"/>
      <w:divBdr>
        <w:top w:val="none" w:sz="0" w:space="0" w:color="auto"/>
        <w:left w:val="none" w:sz="0" w:space="0" w:color="auto"/>
        <w:bottom w:val="none" w:sz="0" w:space="0" w:color="auto"/>
        <w:right w:val="none" w:sz="0" w:space="0" w:color="auto"/>
      </w:divBdr>
    </w:div>
    <w:div w:id="992175171">
      <w:bodyDiv w:val="1"/>
      <w:marLeft w:val="0"/>
      <w:marRight w:val="0"/>
      <w:marTop w:val="0"/>
      <w:marBottom w:val="0"/>
      <w:divBdr>
        <w:top w:val="none" w:sz="0" w:space="0" w:color="auto"/>
        <w:left w:val="none" w:sz="0" w:space="0" w:color="auto"/>
        <w:bottom w:val="none" w:sz="0" w:space="0" w:color="auto"/>
        <w:right w:val="none" w:sz="0" w:space="0" w:color="auto"/>
      </w:divBdr>
    </w:div>
    <w:div w:id="1016691001">
      <w:bodyDiv w:val="1"/>
      <w:marLeft w:val="0"/>
      <w:marRight w:val="0"/>
      <w:marTop w:val="0"/>
      <w:marBottom w:val="0"/>
      <w:divBdr>
        <w:top w:val="none" w:sz="0" w:space="0" w:color="auto"/>
        <w:left w:val="none" w:sz="0" w:space="0" w:color="auto"/>
        <w:bottom w:val="none" w:sz="0" w:space="0" w:color="auto"/>
        <w:right w:val="none" w:sz="0" w:space="0" w:color="auto"/>
      </w:divBdr>
    </w:div>
    <w:div w:id="1239560804">
      <w:bodyDiv w:val="1"/>
      <w:marLeft w:val="0"/>
      <w:marRight w:val="0"/>
      <w:marTop w:val="0"/>
      <w:marBottom w:val="0"/>
      <w:divBdr>
        <w:top w:val="none" w:sz="0" w:space="0" w:color="auto"/>
        <w:left w:val="none" w:sz="0" w:space="0" w:color="auto"/>
        <w:bottom w:val="none" w:sz="0" w:space="0" w:color="auto"/>
        <w:right w:val="none" w:sz="0" w:space="0" w:color="auto"/>
      </w:divBdr>
    </w:div>
    <w:div w:id="1453982028">
      <w:bodyDiv w:val="1"/>
      <w:marLeft w:val="0"/>
      <w:marRight w:val="0"/>
      <w:marTop w:val="0"/>
      <w:marBottom w:val="0"/>
      <w:divBdr>
        <w:top w:val="none" w:sz="0" w:space="0" w:color="auto"/>
        <w:left w:val="none" w:sz="0" w:space="0" w:color="auto"/>
        <w:bottom w:val="none" w:sz="0" w:space="0" w:color="auto"/>
        <w:right w:val="none" w:sz="0" w:space="0" w:color="auto"/>
      </w:divBdr>
    </w:div>
    <w:div w:id="1619800586">
      <w:bodyDiv w:val="1"/>
      <w:marLeft w:val="0"/>
      <w:marRight w:val="0"/>
      <w:marTop w:val="0"/>
      <w:marBottom w:val="0"/>
      <w:divBdr>
        <w:top w:val="none" w:sz="0" w:space="0" w:color="auto"/>
        <w:left w:val="none" w:sz="0" w:space="0" w:color="auto"/>
        <w:bottom w:val="none" w:sz="0" w:space="0" w:color="auto"/>
        <w:right w:val="none" w:sz="0" w:space="0" w:color="auto"/>
      </w:divBdr>
    </w:div>
    <w:div w:id="1885213131">
      <w:bodyDiv w:val="1"/>
      <w:marLeft w:val="0"/>
      <w:marRight w:val="0"/>
      <w:marTop w:val="0"/>
      <w:marBottom w:val="0"/>
      <w:divBdr>
        <w:top w:val="none" w:sz="0" w:space="0" w:color="auto"/>
        <w:left w:val="none" w:sz="0" w:space="0" w:color="auto"/>
        <w:bottom w:val="none" w:sz="0" w:space="0" w:color="auto"/>
        <w:right w:val="none" w:sz="0" w:space="0" w:color="auto"/>
      </w:divBdr>
    </w:div>
    <w:div w:id="2105488044">
      <w:bodyDiv w:val="1"/>
      <w:marLeft w:val="0"/>
      <w:marRight w:val="0"/>
      <w:marTop w:val="0"/>
      <w:marBottom w:val="0"/>
      <w:divBdr>
        <w:top w:val="none" w:sz="0" w:space="0" w:color="auto"/>
        <w:left w:val="none" w:sz="0" w:space="0" w:color="auto"/>
        <w:bottom w:val="none" w:sz="0" w:space="0" w:color="auto"/>
        <w:right w:val="none" w:sz="0" w:space="0" w:color="auto"/>
      </w:divBdr>
      <w:divsChild>
        <w:div w:id="243732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tmp"/><Relationship Id="rId26" Type="http://schemas.openxmlformats.org/officeDocument/2006/relationships/package" Target="embeddings/Microsoft_Visio___2.vsdx"/><Relationship Id="rId39" Type="http://schemas.openxmlformats.org/officeDocument/2006/relationships/image" Target="media/image15.tmp"/><Relationship Id="rId21" Type="http://schemas.openxmlformats.org/officeDocument/2006/relationships/image" Target="media/image5.tmp"/><Relationship Id="rId34" Type="http://schemas.openxmlformats.org/officeDocument/2006/relationships/package" Target="embeddings/Microsoft_Visio___6.vsdx"/><Relationship Id="rId42" Type="http://schemas.openxmlformats.org/officeDocument/2006/relationships/image" Target="media/image18.tmp"/><Relationship Id="rId47" Type="http://schemas.openxmlformats.org/officeDocument/2006/relationships/image" Target="media/image22.tmp"/><Relationship Id="rId50"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tmp"/><Relationship Id="rId29" Type="http://schemas.openxmlformats.org/officeDocument/2006/relationships/image" Target="media/image10.emf"/><Relationship Id="rId11" Type="http://schemas.openxmlformats.org/officeDocument/2006/relationships/footer" Target="footer2.xml"/><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4.emf"/><Relationship Id="rId40" Type="http://schemas.openxmlformats.org/officeDocument/2006/relationships/image" Target="media/image16.tmp"/><Relationship Id="rId45" Type="http://schemas.openxmlformats.org/officeDocument/2006/relationships/image" Target="media/image20.tmp"/><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4.tmp"/><Relationship Id="rId31" Type="http://schemas.openxmlformats.org/officeDocument/2006/relationships/image" Target="media/image11.emf"/><Relationship Id="rId44" Type="http://schemas.openxmlformats.org/officeDocument/2006/relationships/hyperlink" Target="http://baike.baidu.com/view/1020297.htm" TargetMode="External"/><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tmp"/><Relationship Id="rId27" Type="http://schemas.openxmlformats.org/officeDocument/2006/relationships/image" Target="media/image9.emf"/><Relationship Id="rId30" Type="http://schemas.openxmlformats.org/officeDocument/2006/relationships/package" Target="embeddings/Microsoft_Visio___4.vsdx"/><Relationship Id="rId35" Type="http://schemas.openxmlformats.org/officeDocument/2006/relationships/image" Target="media/image13.emf"/><Relationship Id="rId43" Type="http://schemas.openxmlformats.org/officeDocument/2006/relationships/image" Target="media/image19.tmp"/><Relationship Id="rId48" Type="http://schemas.openxmlformats.org/officeDocument/2006/relationships/image" Target="media/image23.tmp"/><Relationship Id="rId8" Type="http://schemas.openxmlformats.org/officeDocument/2006/relationships/header" Target="header1.xml"/><Relationship Id="rId51" Type="http://schemas.openxmlformats.org/officeDocument/2006/relationships/image" Target="media/image26.tmp"/><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2.tmp"/><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package" Target="embeddings/Microsoft_Visio___8.vsdx"/><Relationship Id="rId46" Type="http://schemas.openxmlformats.org/officeDocument/2006/relationships/image" Target="media/image21.tmp"/><Relationship Id="rId20" Type="http://schemas.openxmlformats.org/officeDocument/2006/relationships/hyperlink" Target="mailto:&#20250;&#37319;&#29992;&#22270;4&#20013;&#30340;@main.route('/')" TargetMode="External"/><Relationship Id="rId41" Type="http://schemas.openxmlformats.org/officeDocument/2006/relationships/image" Target="media/image17.tmp"/><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7.emf"/><Relationship Id="rId28" Type="http://schemas.openxmlformats.org/officeDocument/2006/relationships/package" Target="embeddings/Microsoft_Visio___3.vsdx"/><Relationship Id="rId36" Type="http://schemas.openxmlformats.org/officeDocument/2006/relationships/package" Target="embeddings/Microsoft_Visio___7.vsdx"/><Relationship Id="rId49" Type="http://schemas.openxmlformats.org/officeDocument/2006/relationships/image" Target="media/image2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B5772-9A99-476D-8116-0F9589B3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1</Pages>
  <Words>2044</Words>
  <Characters>11657</Characters>
  <Application>Microsoft Office Word</Application>
  <DocSecurity>0</DocSecurity>
  <Lines>97</Lines>
  <Paragraphs>27</Paragraphs>
  <ScaleCrop>false</ScaleCrop>
  <Company>MS</Company>
  <LinksUpToDate>false</LinksUpToDate>
  <CharactersWithSpaces>13674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杨柯</cp:lastModifiedBy>
  <cp:revision>102</cp:revision>
  <dcterms:created xsi:type="dcterms:W3CDTF">2016-08-29T03:02:00Z</dcterms:created>
  <dcterms:modified xsi:type="dcterms:W3CDTF">2016-11-27T03:07:00Z</dcterms:modified>
</cp:coreProperties>
</file>