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05293"/>
          <w:sz w:val="52"/>
        </w:rPr>
        <w:t>概率统计课程项目</w:t>
        <w:br/>
        <w:t>学习手册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050"/>
          <w:sz w:val="24"/>
        </w:rPr>
        <w:t>从零开始理解：描述统计 · MLE · K-S检验 · Bootstrap · 线性回归</w:t>
        <w:br/>
        <w:t>配套项目：买断制独立游戏销量的统计分布特征与参数估计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1"/>
        </w:rPr>
        <w:t>本手册专为“没听课但需要快速理解统计方法”的同学编写。</w:t>
        <w:br/>
        <w:t>不需要高深的数学基础，只要会加减乘除和一点点对数，就能看懂。</w:t>
        <w:br/>
        <w:t>每一章都包含：是什么 → 为什么 → 怎么做 → 举个例子 → 本项目哪里用了。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006699"/>
          <w:sz w:val="40"/>
        </w:rPr>
        <w:t>前言：为什么学这些？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很多人听到“概率统计”四个字就头大，觉得是一堆复杂的公式和抽象的符号。但其实，统计学本质上是一门“用数据认识世界”的语言。</w:t>
        <w:br/>
        <w:br/>
        <w:t>打个比方：你站在菜市场门口，想知道今天黄瓜贵不贵。你不会去问每一个摊主的价格然后取平均——太麻烦了。你通常会随便问几家，心里就有了大概。这就是“抽样”。</w:t>
        <w:br/>
        <w:br/>
        <w:t>然后你发现，大部分黄瓜在 3-5 元之间，但有一家卖 15 元。你会想：这家是不是有机黄瓜？或者只是乱定价？这就是“异常值检测”和“假设检验”的雏形。</w:t>
        <w:br/>
        <w:br/>
        <w:t>统计学就是把这种日常直觉，用严谨的方法系统化、定量化。</w:t>
        <w:br/>
        <w:br/>
        <w:t>在本项目中，我们用到的核心方法有：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描述统计：用几个数字概括一堆数据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概率分布：描述“数据长什么样”的数学模型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MLE 最大似然估计：猜分布参数的最优方法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K-S 检验：判断“猜得对不对”的裁判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Bootstrap：不用公式也能算置信区间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线性回归：找两个变量之间的关系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下面，我们一章一章来。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第一章 描述统计——用几个数字概括一堆数据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1.1 什么是描述统计？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想象你面前有 500 个独立游戏的评论数数据。你不可能把 500 个数字一个个念给别人听。描述统计就是：用少数几个有代表性的数字，把这 500 个数字的“长相”说清楚。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1.2 核心指标</w:t>
      </w:r>
    </w:p>
    <w:p>
      <w:r>
        <w:rPr>
          <w:rFonts w:ascii="Microsoft YaHei" w:hAnsi="Microsoft YaHei" w:eastAsia="Microsoft YaHei"/>
          <w:b/>
          <w:color w:val="006699"/>
          <w:sz w:val="26"/>
        </w:rPr>
        <w:t>（1）均值（Mean）—— 平均水平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把所有数字加起来，除以个数。</w:t>
        <w:br/>
        <w:t>公式：x̄ = (x₁ + x₂ + ... + xₙ) / n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例子：5 个游戏的评论数分别是 [10, 20, 30, 40, 100]。</w:t>
        <w:br/>
        <w:t>均值 = (10+20+30+40+100) / 5 = 40。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008000"/>
          <w:sz w:val="21"/>
        </w:rPr>
        <w:t>💡 均值对极端值很敏感。如果 100 变成 10000，均值就会从 40 暴涨到 2020，但其实大部分游戏还是很小众。</w:t>
      </w:r>
    </w:p>
    <w:p>
      <w:r>
        <w:rPr>
          <w:rFonts w:ascii="Microsoft YaHei" w:hAnsi="Microsoft YaHei" w:eastAsia="Microsoft YaHei"/>
          <w:b/>
          <w:color w:val="006699"/>
          <w:sz w:val="26"/>
        </w:rPr>
        <w:t>（2）中位数（Median）—— 中间水平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把所有数字从小到大排好，取最中间的那个。如果个数是偶数，就取中间两个的平均。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例子：[10, 20, 30, 40, 100]，中位数 = 30。</w:t>
        <w:br/>
        <w:t>如果变成 [10, 20, 30, 40, 10000]，中位数还是 30！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008000"/>
          <w:sz w:val="21"/>
        </w:rPr>
        <w:t>💡 中位数不受极端值影响。当数据有“少数特别大”的值时，中位数比均值更能代表“普通水平”。</w:t>
      </w:r>
    </w:p>
    <w:p>
      <w:r>
        <w:rPr>
          <w:rFonts w:ascii="Microsoft YaHei" w:hAnsi="Microsoft YaHei" w:eastAsia="Microsoft YaHei"/>
          <w:b/>
          <w:color w:val="006699"/>
          <w:sz w:val="26"/>
        </w:rPr>
        <w:t>（3）标准差（Std）—— 数据有多“散”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标准差衡量数据离均值有多远。标准差越大，说明数据越分散；标准差小，说明数据都挤在均值附近。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直观理解：</w:t>
        <w:br/>
        <w:t>• 班级 A 考试成绩：[70, 72, 68, 71, 69] → 标准差很小，大家水平差不多</w:t>
        <w:br/>
        <w:t>• 班级 B 考试成绩：[30, 60, 75, 85, 100] → 标准差很大，两极分化</w:t>
      </w:r>
    </w:p>
    <w:p>
      <w:r>
        <w:rPr>
          <w:rFonts w:ascii="Microsoft YaHei" w:hAnsi="Microsoft YaHei" w:eastAsia="Microsoft YaHei"/>
          <w:b/>
          <w:color w:val="006699"/>
          <w:sz w:val="26"/>
        </w:rPr>
        <w:t>（4）偏度（Skewness）—— 数据往哪边歪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偏度描述分布的不对称性。</w:t>
        <w:br/>
        <w:t>• 偏度 = 0：左右对称（如正态分布）</w:t>
        <w:br/>
        <w:t>• 偏度 &gt; 0：右边有个长尾巴（右偏）</w:t>
        <w:br/>
        <w:t>• 偏度 &lt; 0：左边有个长尾巴（左偏）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本项目中的偏度 = 3.96，远远大于 0，说明评论数严重右偏——大多数游戏评论很少，少数爆款评论极多。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008000"/>
          <w:sz w:val="21"/>
        </w:rPr>
        <w:t>💡 右偏分布的典型例子：个人收入、房价、视频播放量、游戏销量。</w:t>
      </w:r>
    </w:p>
    <w:p>
      <w:r>
        <w:rPr>
          <w:rFonts w:ascii="Microsoft YaHei" w:hAnsi="Microsoft YaHei" w:eastAsia="Microsoft YaHei"/>
          <w:b/>
          <w:color w:val="006699"/>
          <w:sz w:val="26"/>
        </w:rPr>
        <w:t>（5）峰度（Kurtosis）—— 数据有多“尖”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峰度描述数据在中心区域的集中程度和尾部的厚重程度。</w:t>
        <w:br/>
        <w:t>• 峰度 ≈ 0（正态分布）：不高不低，尾巴适中</w:t>
        <w:br/>
        <w:t>• 峰度 &gt; 0：中间更尖，尾巴更厚（极端值更容易出现）</w:t>
        <w:br/>
        <w:t>• 峰度 &lt; 0：中间更平，尾巴更薄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本项目中的峰度 = 16.63，说明评论数比正态分布“尖得多”且“尾巴厚得多”——大部分游戏挤在低评论数区域，同时少数极端爆款确实存在。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1.3 为什么要先算描述统计？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著名统计学家 Tukey 提出：“在建立模型之前，先让数据说话。”</w:t>
        <w:br/>
        <w:t>描述统计就是我们的“望远镜”——在发射火箭（建立复杂模型）之前，先用望远镜看看天空（数据）长什么样。</w:t>
        <w:br/>
        <w:t>在本项目中，正是因为描述统计显示“均值 &gt;&gt; 中位数”、“偏度 &gt; 0”、“对数变换后接近正态”，我们才大胆地提出了“对数正态分布”的假设。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1.4 本项目哪里用了？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在 analysis.py 的第 2 步，我们计算了评论数的均值、中位数、标准差、偏度和峰度。这些数字直接决定了后续的分布假设和模型选择。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第二章 概率分布——世界的形状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2.1 什么是概率分布？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概率分布就是“数据长什么样”的数学描述。</w:t>
        <w:br/>
        <w:br/>
        <w:t>想象你在纸上画一条曲线，横轴是“可能的取值”，纵轴是“取到这个值的概率密度”。这条曲线就是概率分布。</w:t>
        <w:br/>
        <w:br/>
        <w:t>不同的现实世界现象，对应不同的曲线形状：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人的身高 → 中间高两边低（正态分布）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游戏销量 → 左边高右边拖个长尾巴（对数正态分布）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 radioactive 衰变等待时间 → 指数分布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2.2 正态分布（Normal Distribution）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正态分布是最著名的分布，也叫“钟形曲线”。</w:t>
        <w:br/>
        <w:t>形状：中间高，两边低，左右对称。</w:t>
        <w:br/>
        <w:t>参数：μ（均值，决定中心位置）和 σ（标准差，决定胖瘦）。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例子：一个班级 100 人的身高，大部分人在 160-180cm 之间，极少数人特别矮或特别高。画成直方图，就是一个漂亮的钟形。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008000"/>
          <w:sz w:val="21"/>
        </w:rPr>
        <w:t>💡 正态分布的魔力：中心极限定理（CLT）告诉我们，很多独立随机因素叠加的结果，最终都会趋近正态分布。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2.3 对数正态分布（Log-Normal Distribution）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对数正态分布是“正态分布的亲戚”，但形状完全不同：</w:t>
        <w:br/>
        <w:t>• 它只取正数（评论数、收入、房价不可能是负数）</w:t>
        <w:br/>
        <w:t>• 它严重右偏（左边高，右边拖个长尾巴）</w:t>
        <w:br/>
        <w:t>• 它的名字来源：如果 X 服从对数正态，那么 ln(X) 服从正态分布！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直观理解：把对数正态分布的数据取个对数，就会变成漂亮的钟形。反过来，把正态分布的数据做个指数运算（e^x），就会变成对数正态。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为什么游戏销量像对数正态？</w:t>
        <w:br/>
        <w:t>因为销量的增长往往是“乘法”的：口碑好 → 主播推荐 → 媒体报道 → 销量翻倍 → 更多人讨论 → 再翻倍。多个正数相乘的结果，取对数后就是多个数相加，根据中心极限定理，这就趋近正态分布了。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008000"/>
          <w:sz w:val="21"/>
        </w:rPr>
        <w:t>💡 对数正态分布的经典应用场景：个人收入、股票收益率、城市人口、网站访问量、游戏销量。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2.4 伽马分布（Gamma Distribution）—— 对比选手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伽马分布也是一种右偏分布，常用于描述等待时间、降雨量等。在本项目中，我们把它当作“对比选手”——如果伽马分布比对数正态拟合得更好，我们就选伽马。结果是对数正态胜出！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2.5 Beta 分布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Beta 分布定义在 [0, 1] 区间，形状非常灵活，可以对称、左偏、右偏、U 形……本项目用它来生成“好评率”数据——因为好评率 naturally 就在 0 到 1 之间。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2.6 本项目哪里用了？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在 generate_data.py 中，我们用对数正态分布生成评论数和价格，用 Beta 分布生成好评率。</w:t>
        <w:br/>
        <w:t>在 analysis.py 中，我们用 scipy.stats.lognorm 来拟合对数正态分布，计算理论密度和 CDF。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第三章 MLE 最大似然估计——最好的猜测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3.1 什么是估计？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我们知道数据大概服从对数正态分布，但不知道具体的 μ 和 σ。“估计”就是：根据手头的数据，猜出最可能的 μ 和 σ。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3.2 两种常见的估计方法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矩估计（MOM）：用样本矩代替总体矩。简单直观，但效率不高。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最大似然估计（MLE）：找到使“观测到当前数据”概率最大的参数。理论更优。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3.3 MLE 的核心思想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MLE 的思想非常朴素：</w:t>
        <w:br/>
        <w:br/>
        <w:t>假设你是一位侦探，案发现场留下了一串脚印。</w:t>
        <w:br/>
        <w:t>你手上有几个嫌疑人的鞋码数据。</w:t>
        <w:br/>
        <w:t>MLE 就是：找出那个“最可能留下这串脚印”的嫌疑人。</w:t>
        <w:br/>
        <w:br/>
        <w:t>翻译成统计语言：</w:t>
        <w:br/>
        <w:t>给定一组观测数据，MLE 寻找参数 θ，使得“在这些参数下，观测到当前数据”的概率最大。</w:t>
        <w:br/>
        <w:t>这个概率叫做“似然函数”（Likelihood），MLE 就是最大化似然函数。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3.4 对数正态分布的 MLE 推导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设样本 x₁, x₂, ..., xₙ 独立同分布，令 yᵢ = ln(xᵢ)。</w:t>
        <w:br/>
        <w:t>因为 X ~ LogNormal(μ, σ²)，所以 Y ~ N(μ, σ²)。</w:t>
        <w:br/>
        <w:br/>
        <w:t>正态分布的概率密度函数：</w:t>
        <w:br/>
        <w:t>f(y) = (1/√(2πσ²)) · exp( -(y-μ)²/(2σ²) )</w:t>
        <w:br/>
        <w:br/>
        <w:t>似然函数（所有样本的联合密度）：</w:t>
        <w:br/>
        <w:t>L(μ, σ²) = ∏ f(yᵢ)</w:t>
        <w:br/>
        <w:br/>
        <w:t>取对数（把乘积变求和，方便求导）：</w:t>
        <w:br/>
        <w:t>ℓ(μ, σ²) = -n/2·ln(2π) - n/2·ln(σ²) - 1/(2σ²)·Σ(yᵢ - μ)²</w:t>
        <w:br/>
        <w:br/>
        <w:t>对 μ 求偏导并令为 0：</w:t>
        <w:br/>
        <w:t>∂ℓ/∂μ = (1/σ²)·Σ(yᵢ - μ) = 0</w:t>
        <w:br/>
        <w:t>→ μ̂ = (1/n)·Σyᵢ = 样本对数的均值 = 7.6115</w:t>
        <w:br/>
        <w:br/>
        <w:t>对 σ² 求偏导并令为 0：</w:t>
        <w:br/>
        <w:t>∂ℓ/∂σ² = -n/(2σ²) + Σ(yᵢ-μ)²/(2σ⁴) = 0</w:t>
        <w:br/>
        <w:t>→ σ̂² = (1/n)·Σ(yᵢ - μ̂)² = 样本对数的方差 = 4.6338</w:t>
        <w:br/>
        <w:br/>
        <w:t>这就是 MLE 的解析解！不需要数值迭代，直接套公式就行。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008000"/>
          <w:sz w:val="21"/>
        </w:rPr>
        <w:t>💡 MLE 的优点：大样本下具有一致性（收敛到真值）、渐近正态性、有效性（方差达到理论下限）。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CC6600"/>
          <w:sz w:val="21"/>
        </w:rPr>
        <w:t>⚠️ MLE 的局限：需要知道正确的分布模型。如果模型选错了（比如实际是伽马分布却按对数正态拟合），MLE 的结果就没有意义。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3.5 本项目哪里用了？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在 analysis.py 的第 4 步，我们用 np.mean(np.log(data)) 和 np.var(np.log(data)) 计算了 μ̂ 和 σ̂。然后用 scipy.stats.lognorm.pdf() 绘制了拟合密度曲线。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第四章 假设检验——用数据说话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4.1 什么是假设检验？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假设检验是统计学中的“法庭审判”：</w:t>
        <w:br/>
        <w:br/>
        <w:t>• 原假设 H0：被告无罪（数据服从对数正态分布）</w:t>
        <w:br/>
        <w:t>• 备择假设 H1：被告有罪（数据不服从对数正态分布）</w:t>
        <w:br/>
        <w:br/>
        <w:t>我们收集证据（计算检验统计量），看证据是否足够强，足以推翻 H0。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4.2 p-value 是什么？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p-value 是“在 H0 为真的前提下，观测到当前或更极端结果”的概率。</w:t>
        <w:br/>
        <w:br/>
        <w:t>通俗解释：</w:t>
        <w:br/>
        <w:t>• p-value 小（如 0.01）：如果 H0 是对的，那看到现在这种情况纯属运气太差，不太可能发生。所以 H0 可能是错的。→ 拒绝 H0。</w:t>
        <w:br/>
        <w:t>• p-value 大（如 0.75）：如果 H0 是对的，那看到现在这种情况非常正常，经常发生。所以 H0 有可能是对的。→ 不拒绝 H0。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008000"/>
          <w:sz w:val="21"/>
        </w:rPr>
        <w:t>💡 p-value 不是“H0 为真的概率”，而是“在 H0 为真时，看到当前数据的概率”。这是很多人容易混淆的地方！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4.3 K-S 检验（Kolmogorov-Smirnov Test）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K-S 检验是比较“经验分布”和“理论分布”的经典方法。</w:t>
        <w:br/>
        <w:br/>
        <w:t>想象两条曲线：</w:t>
        <w:br/>
        <w:t>• 红色的阶梯线：把数据从小到大排，每到一个数据点就往上跳一格——这叫“经验累积分布函数”（ECDF）</w:t>
        <w:br/>
        <w:t>• 蓝色的光滑曲线：理论分布的累积分布函数（CDF）</w:t>
        <w:br/>
        <w:br/>
        <w:t>K-S 检验就是找这两条曲线之间的最大垂直距离 D。</w:t>
        <w:br/>
        <w:t>如果 D 很大，说明理论和实际差距大，拒绝 H0。</w:t>
        <w:br/>
        <w:t>如果 D 很小，说明理论和实际差不多，不拒绝 H0。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本项目结果：D = 0.0300，p-value = 0.7483。</w:t>
        <w:br/>
        <w:t>p &gt; 0.05，所以不能拒绝 H0，即数据与对数正态分布拟合良好。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4.4 Q-Q 图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Q-Q 图（Quantile-Quantile Plot）是假设检验的“图形版”。</w:t>
        <w:br/>
        <w:br/>
        <w:t>横轴：理论分布的分位数（比如正态分布的 25%、50%、75% 分位点）</w:t>
        <w:br/>
        <w:t>纵轴：样本数据的分位数</w:t>
        <w:br/>
        <w:br/>
        <w:t>如果数据点近似落在 45° 参考线上，说明样本分布与理论分布一致。</w:t>
        <w:br/>
        <w:t>如果点明显偏离直线，说明分布假设有问题。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008000"/>
          <w:sz w:val="21"/>
        </w:rPr>
        <w:t>💡 Q-Q 图比 K-S 检验更直观，能看出哪里偏离（比如左尾偏离还是右尾偏离），但不够定量。两者结合最佳。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4.5 本项目哪里用了？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在 analysis.py 的第 5 步进行了 K-S 检验，第 6 步绘制了 Q-Q 图。两者共同验证了对数正态假设的合理性。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第五章 Bootstrap 自助法——自己造数据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5.1 什么是置信区间？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点估计给出一个数字（如均值 = 14003），但我们知道这个数字不可能完全等于真实的总体均值。置信区间就是：给出一个范围，告诉我们“真实值大概在这个区间里”。</w:t>
        <w:br/>
        <w:br/>
        <w:t>比如 95% 置信区间 [11182, 17115] 的含义是：</w:t>
        <w:br/>
        <w:t>如果我们重复抽样 100 次，大约有 95 次计算出的区间会包含真实的总体均值。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5.2 传统方法的局限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传统方法依赖中心极限定理（CLT）：当 n 很大时，样本均值近似正态分布，所以可以用 x̄ ± z·s/√n 构造区间。</w:t>
        <w:br/>
        <w:br/>
        <w:t>但 CLT 有个前提：总体分布不能太偏。如果数据严重右偏（像我们的评论数），即使 n=500，正态近似的效果也可能不够好，导致置信区间的实际覆盖率偏离 95%。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5.3 Bootstrap 的思想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Bootstrap 是 Brad Efron 在 1979 年提出的革命性方法，核心思想极其简单：</w:t>
        <w:br/>
        <w:br/>
        <w:t>“既然我们不知道总体长什么样，那就把手头的样本当作总体的最佳替身，从这个替身里反复抽样，看看统计量怎么变化。”</w:t>
        <w:br/>
        <w:br/>
        <w:t>具体步骤（以均值为例）：</w:t>
        <w:br/>
        <w:t>Step 1：从原始样本（500个数据）中有放回地随机抽 500 个，组成 Bootstrap 样本</w:t>
        <w:br/>
        <w:t>Step 2：计算这个 Bootstrap 样本的均值</w:t>
        <w:br/>
        <w:t>Step 3：重复 Step 1-2 共 B 次（比如 5000 次），得到 5000 个 Bootstrap 均值</w:t>
        <w:br/>
        <w:t>Step 4：把这 5000 个均值从小到大排，取第 2.5% 和第 97.5% 的位置，就是 95% 置信区间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008000"/>
          <w:sz w:val="21"/>
        </w:rPr>
        <w:t>💡 “有放回”是关键！每次抽样后把数据放回去，所以同一个数据可能被抽中多次，也可能一次都没被抽中。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5.4 为什么 Bootstrap 好用？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不依赖分布假设：不管原始数据是什么分布，Bootstrap 都能用。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适用范围广：不仅可以估计均值的区间，还可以估计中位数、标准差、相关系数等各种复杂统计量的区间。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直观易懂：它的思想就是“用数据自己告诉自己”，不需要记复杂的公式。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5.5 本项目哪里用了？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在 analysis.py 的第 7 步，我们用 Bootstrap 重抽样 5000 次，计算了评论数均值的 95% 置信区间。同时，Bootstrap 均值的分布图直观地展示了中心极限定理——即使原始数据严重右偏，样本均值的抽样分布仍然近似正态。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第六章 线性回归——找规律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6.1 什么是回归？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回归分析是研究“一个变量如何随另一个变量变化”的方法。</w:t>
        <w:br/>
        <w:br/>
        <w:t>例子：</w:t>
        <w:br/>
        <w:t>• 学习时间越长，考试成绩越好（正相关）</w:t>
        <w:br/>
        <w:t>• 房价越高，离市中心越远（负相关，可能）</w:t>
        <w:br/>
        <w:t>• 游戏价格越高，好评率越低（？这是我们要检验的）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6.2 一元线性回归模型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模型：y = β₀ + β₁·x + ε</w:t>
        <w:br/>
        <w:br/>
        <w:t>• y：因变量（被解释的变量，如好评率）</w:t>
        <w:br/>
        <w:t>• x：自变量（解释变量，如价格）</w:t>
        <w:br/>
        <w:t>• β₀：截距（x=0 时 y 的值）</w:t>
        <w:br/>
        <w:t>• β₁：斜率（x 每增加 1 单位，y 变化多少）</w:t>
        <w:br/>
        <w:t>• ε：误差项（模型没解释到的部分）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6.3 OLS 普通最小二乘法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OLS 的目标是：找到 β₀ 和 β₁，使得所有数据点到回归直线的垂直距离（残差）的平方和最小。</w:t>
        <w:br/>
        <w:br/>
        <w:t>公式（解析解）：</w:t>
        <w:br/>
        <w:t>β₁ = Σ(xᵢ - x̄)(yᵢ - ȳ) / Σ(xᵢ - x̄)²</w:t>
        <w:br/>
        <w:t>β₀ = ȳ - β₁·x̄</w:t>
      </w:r>
    </w:p>
    <w:p>
      <w:pPr>
        <w:ind w:left="288"/>
      </w:pPr>
      <w:r>
        <w:rPr>
          <w:rFonts w:ascii="Microsoft YaHei" w:hAnsi="Microsoft YaHei" w:eastAsia="Microsoft YaHei"/>
          <w:b w:val="0"/>
          <w:color w:val="008000"/>
          <w:sz w:val="21"/>
        </w:rPr>
        <w:t>💡 为什么用平方和而不是绝对值？因为平方有优良的数学性质（可导、凸函数），方便求解析解。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6.4 R² —— 模型解释力度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R² 表示“模型能解释因变量变异的百分比”。</w:t>
        <w:br/>
        <w:t>• R² = 1：模型完美预测，所有点都在直线上</w:t>
        <w:br/>
        <w:t>• R² = 0：模型完全没用，和瞎猜一样</w:t>
        <w:br/>
        <w:t>• R² = 0.8：模型解释了 80% 的变异，很不错</w:t>
        <w:br/>
        <w:t>• R² = 0.001：模型只解释了 0.1% 的变异，几乎没用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本项目中 R² = 0.001，说明价格几乎无法解释好评率的变化——好评率主要由其他因素（如品质、创意）决定。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6.5 显著性检验（t 检验）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我们不仅关心 β₁ 的估计值，还关心它是否“显著不为零”。</w:t>
        <w:br/>
        <w:t>如果 β₁ 的估计值是 0.0001，但标准误很大，那它可能只是随机波动，实际上和 0 没区别。</w:t>
        <w:br/>
        <w:br/>
        <w:t>t 统计量 = 估计值 / 标准误</w:t>
        <w:br/>
        <w:t>p-value &lt; 0.05：显著，拒绝“β₁=0”的原假设</w:t>
        <w:br/>
        <w:t>p-value &gt; 0.05：不显著，不能拒绝“β₁=0”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本项目：价格系数的 p-value = 0.556 &gt; 0.05，所以价格对好评率无显著影响。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6.6 残差分析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残差 = 实际值 - 预测值，即模型没解释到的部分。</w:t>
        <w:br/>
        <w:br/>
        <w:t>好的残差应该像“白噪声”：</w:t>
        <w:br/>
        <w:t>• 随机分布在 0 附近，无明显模式</w:t>
        <w:br/>
        <w:t>• 没有明显的漏斗形（异方差）</w:t>
        <w:br/>
        <w:t>• 近似正态分布</w:t>
        <w:br/>
        <w:br/>
        <w:t>如果残差有规律（比如呈 U 形），说明模型设定有误，可能需要非线性模型。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6.7 本项目哪里用了？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在 analysis.py 的第 8-9 步，我们用 statsmodels 进行 OLS 回归，得到系数、R²、p-value，并绘制了残差图和残差直方图进行诊断。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第七章 可视化——让数据会说话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7.1 为什么要可视化？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一张图胜过千言万语。人类大脑处理图像的速度比处理数字快 6 万倍。</w:t>
        <w:br/>
        <w:t>好的可视化能：发现模式、识别异常、验证假设、传达结论。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7.2 常用图表速查</w:t>
      </w:r>
    </w:p>
    <w:p>
      <w:r>
        <w:rPr>
          <w:rFonts w:ascii="Microsoft YaHei" w:hAnsi="Microsoft YaHei" w:eastAsia="Microsoft YaHei"/>
          <w:b/>
          <w:color w:val="006699"/>
          <w:sz w:val="26"/>
        </w:rPr>
        <w:t>（1）直方图（Histogram）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用途：看一个变量的分布形状。</w:t>
        <w:br/>
        <w:t>原理：把数据分成若干区间（bin），数每个区间里有多少个数据，画成柱子。</w:t>
        <w:br/>
        <w:t>本项目：看评论数的右偏分布。</w:t>
      </w:r>
    </w:p>
    <w:p>
      <w:r>
        <w:rPr>
          <w:rFonts w:ascii="Microsoft YaHei" w:hAnsi="Microsoft YaHei" w:eastAsia="Microsoft YaHei"/>
          <w:b/>
          <w:color w:val="006699"/>
          <w:sz w:val="26"/>
        </w:rPr>
        <w:t>（2）箱线图（Box Plot）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用途：快速看数据的中位数、四分位数、异常值。</w:t>
        <w:br/>
        <w:t>组成：箱子（25%-75%分位数）、中线（中位数）、 whisker（范围）、点（异常值）。</w:t>
        <w:br/>
        <w:t>本项目：对比支持/不支持中文的游戏价格分布。</w:t>
      </w:r>
    </w:p>
    <w:p>
      <w:r>
        <w:rPr>
          <w:rFonts w:ascii="Microsoft YaHei" w:hAnsi="Microsoft YaHei" w:eastAsia="Microsoft YaHei"/>
          <w:b/>
          <w:color w:val="006699"/>
          <w:sz w:val="26"/>
        </w:rPr>
        <w:t>（3）小提琴图（Violin Plot）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用途：箱线图的升级版，同时展示数据密度。</w:t>
        <w:br/>
        <w:t>形状越宽的地方，数据越密集。</w:t>
        <w:br/>
        <w:t>本项目：展示评论数在对数尺度下的分布密度。</w:t>
      </w:r>
    </w:p>
    <w:p>
      <w:r>
        <w:rPr>
          <w:rFonts w:ascii="Microsoft YaHei" w:hAnsi="Microsoft YaHei" w:eastAsia="Microsoft YaHei"/>
          <w:b/>
          <w:color w:val="006699"/>
          <w:sz w:val="26"/>
        </w:rPr>
        <w:t>（4）散点图（Scatter Plot）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用途：看两个变量的关系。</w:t>
        <w:br/>
        <w:t>点的颜色、大小可以代表第三个变量。</w:t>
        <w:br/>
        <w:t>本项目：价格 vs 评论数，颜色代表好评率。</w:t>
      </w:r>
    </w:p>
    <w:p>
      <w:r>
        <w:rPr>
          <w:rFonts w:ascii="Microsoft YaHei" w:hAnsi="Microsoft YaHei" w:eastAsia="Microsoft YaHei"/>
          <w:b/>
          <w:color w:val="006699"/>
          <w:sz w:val="26"/>
        </w:rPr>
        <w:t>（5）热力图（Heatmap）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用途：展示相关矩阵，颜色深浅表示相关性强弱。</w:t>
        <w:br/>
        <w:t>红色=正相关，蓝色=负相关。</w:t>
        <w:br/>
        <w:t>本项目：看价格、时长、好评率、评论数等变量的相关性。</w:t>
      </w:r>
    </w:p>
    <w:p>
      <w:r>
        <w:rPr>
          <w:rFonts w:ascii="Microsoft YaHei" w:hAnsi="Microsoft YaHei" w:eastAsia="Microsoft YaHei"/>
          <w:b/>
          <w:color w:val="006699"/>
          <w:sz w:val="26"/>
        </w:rPr>
        <w:t>（6）Q-Q 图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用途：检验数据是否服从某种理论分布。</w:t>
        <w:br/>
        <w:t>如果点在参考线上，说明服从该分布。</w:t>
        <w:br/>
        <w:t>本项目：验证对数正态假设。</w:t>
      </w:r>
    </w:p>
    <w:p>
      <w:r>
        <w:rPr>
          <w:rFonts w:ascii="Microsoft YaHei" w:hAnsi="Microsoft YaHei" w:eastAsia="Microsoft YaHei"/>
          <w:b/>
          <w:color w:val="006699"/>
          <w:sz w:val="26"/>
        </w:rPr>
        <w:t>（7）CDF 累积分布函数图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用途：展示“小于等于某个值的概率”。</w:t>
        <w:br/>
        <w:t>对比经验 CDF 和理论 CDF，可以看出整体拟合效果。</w:t>
        <w:br/>
        <w:t>本项目：对数正态理论 CDF 与经验 CDF 几乎重合。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7.3 Python 可视化库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matplotlib：最基础的绘图库，几乎所有图都能画。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seaborn：基于 matplotlib 的高级封装，画统计图更漂亮。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pandas.DataFrame.plot：快速出图，适合探索阶段。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006699"/>
          <w:sz w:val="40"/>
        </w:rPr>
        <w:t>第八章 本项目完整复盘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8.1 完整流程图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步骤 1：提出问题</w:t>
        <w:br/>
        <w:t xml:space="preserve">   ↓ 独立游戏销量服从什么分布？定价影响口碑吗？</w:t>
        <w:br/>
        <w:t>步骤 2：获取数据</w:t>
        <w:br/>
        <w:t xml:space="preserve">   ↓ 生成 n=500 的模拟样本（基于 Steam 真实统计特征）</w:t>
        <w:br/>
        <w:t>步骤 3：描述统计</w:t>
        <w:br/>
        <w:t xml:space="preserve">   ↓ 计算均值、中位数、偏度、峰度 → 发现右偏</w:t>
        <w:br/>
        <w:t>步骤 4：提出假设</w:t>
        <w:br/>
        <w:t xml:space="preserve">   ↓ 假设评论数服从对数正态分布</w:t>
        <w:br/>
        <w:t>步骤 5：MLE 参数估计</w:t>
        <w:br/>
        <w:t xml:space="preserve">   ↓ 估计 μ̂=7.61, σ̂=2.15</w:t>
        <w:br/>
        <w:t>步骤 6：假设检验</w:t>
        <w:br/>
        <w:t xml:space="preserve">   ↓ K-S 检验 p=0.7483 &gt; 0.05，不拒绝 H0</w:t>
        <w:br/>
        <w:t>步骤 7：区间估计</w:t>
        <w:br/>
        <w:t xml:space="preserve">   ↓ Bootstrap 95% CI = [11182, 17115]</w:t>
        <w:br/>
        <w:t>步骤 8：回归分析</w:t>
        <w:br/>
        <w:t xml:space="preserve">   ↓ 价格对好评率无显著影响（p=0.556, R²=0.001）</w:t>
        <w:br/>
        <w:t>步骤 9：得出结论</w:t>
        <w:br/>
        <w:t xml:space="preserve">   ↓ 销量服从对数正态；口碑由品质驱动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8.2 每步对应的知识点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对应课程章节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描述统计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均值、中位数、偏度、峰度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描述统计基础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分布假设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对数正态分布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常见连续分布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参数估计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MLE 最大似然估计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点估计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假设检验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K-S 检验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拟合优度检验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图形验证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Q-Q 图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探索性数据分析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区间估计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Bootstrap 自助法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区间估计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回归建模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OLS 一元线性回归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回归分析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模型诊断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残差分析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回归诊断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6699"/>
          <w:sz w:val="32"/>
        </w:rPr>
        <w:t>8.3 常见答辩问题及答案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Q：为什么用模拟数据而不是真实数据？</w:t>
        <w:br/>
        <w:t xml:space="preserve">   A：Steam 不公开精确销量；模拟数据便于控制分布参数、验证统计方法。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Q：为什么选对数正态而不是伽马分布？</w:t>
        <w:br/>
        <w:t xml:space="preserve">   A：对数正态符合销量乘积生成机制，MLE 有解析解，且拟合效果更好。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Q：MLE 和矩估计有什么区别？</w:t>
        <w:br/>
        <w:t xml:space="preserve">   A：MLE 利用全部样本信息，大样本下更有效；矩估计计算简单但效率较低。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Q：Bootstrap 5000 次够不够？</w:t>
        <w:br/>
        <w:t xml:space="preserve">   A：对于均值这样的光滑统计量，B=1000-5000 已足够收敛（Efron, 1994）。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Q：R²=0.001 模型还有意义吗？</w:t>
        <w:br/>
        <w:t xml:space="preserve">   A：有。它告诉我们“不要指望靠降价换好评”，这本身就是有价值的实践结论。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color w:val="000000"/>
          <w:sz w:val="21"/>
        </w:rPr>
        <w:t>Q：如果 p-value &lt; 0.05 怎么办？</w:t>
        <w:br/>
        <w:t xml:space="preserve">   A：说明对数正态不是完美模型，可考虑混合分布或截断对数正态，但它仍是良好近似。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006699"/>
          <w:sz w:val="40"/>
        </w:rPr>
        <w:t>附录：Python 代码速查表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A.1 常用库导入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import numpy as np          # 数值计算</w:t>
        <w:br/>
        <w:t>import pandas as pd         # 数据处理</w:t>
        <w:br/>
        <w:t>import matplotlib.pyplot as plt  # 绘图</w:t>
        <w:br/>
        <w:t>from scipy import stats     # 统计函数</w:t>
        <w:br/>
        <w:t>import statsmodels.api as sm   # 回归分析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A.2 描述统计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data = df['review_count']</w:t>
        <w:br/>
        <w:t>mean = np.mean(data)</w:t>
        <w:br/>
        <w:t>median = np.median(data)</w:t>
        <w:br/>
        <w:t>std = np.std(data, ddof=1)</w:t>
        <w:br/>
        <w:t>skew = stats.skew(data)</w:t>
        <w:br/>
        <w:t>kurt = stats.kurtosis(data)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A.3 MLE 对数正态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log_data = np.log(data)</w:t>
        <w:br/>
        <w:t>mu_mle = np.mean(log_data)</w:t>
        <w:br/>
        <w:t>sigma_mle = np.std(log_data, ddof=0)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A.4 K-S 检验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ks_stat, ks_pvalue = stats.kstest(data, 'lognorm',</w:t>
        <w:br/>
        <w:t xml:space="preserve">    args=(sigma_mle, 0, np.exp(mu_mle)))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A.5 Bootstrap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B = 5000</w:t>
        <w:br/>
        <w:t>boot_means = []</w:t>
        <w:br/>
        <w:t>for _ in range(B):</w:t>
        <w:br/>
        <w:t xml:space="preserve">    sample = np.random.choice(data, size=len(data), replace=True)</w:t>
        <w:br/>
        <w:t xml:space="preserve">    boot_means.append(np.mean(sample))</w:t>
        <w:br/>
        <w:t>ci = np.percentile(boot_means, [2.5, 97.5])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A.6 线性回归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X = sm.add_constant(df['price_cny'])</w:t>
        <w:br/>
        <w:t>model = sm.OLS(df['positive_rate'], X).fit()</w:t>
        <w:br/>
        <w:t>print(model.summary())</w:t>
      </w:r>
    </w:p>
    <w:p>
      <w:r>
        <w:rPr>
          <w:rFonts w:ascii="Microsoft YaHei" w:hAnsi="Microsoft YaHei" w:eastAsia="Microsoft YaHei"/>
          <w:b/>
          <w:color w:val="006699"/>
          <w:sz w:val="32"/>
        </w:rPr>
        <w:t>A.7 常用分布生成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np.random.normal(mu, sigma, size=n)     # 正态</w:t>
        <w:br/>
        <w:t>np.random.lognormal(mu, sigma, size=n)  # 对数正态</w:t>
        <w:br/>
        <w:t>np.random.beta(a, b, size=n)            # Beta</w:t>
        <w:br/>
        <w:t>np.random.poisson(lam, size=n)          # 泊松</w:t>
        <w:br/>
        <w:t>np.random.choice([0,1], size=n, p=[0.3,0.7])  # 伯努利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br/>
        <w:br/>
      </w:r>
    </w:p>
    <w:p>
      <w:pPr>
        <w:jc w:val="center"/>
      </w:pPr>
      <w:r>
        <w:rPr>
          <w:rFonts w:ascii="Microsoft YaHei" w:hAnsi="Microsoft YaHei" w:eastAsia="Microsoft YaHei"/>
          <w:b/>
          <w:color w:val="006699"/>
          <w:sz w:val="24"/>
        </w:rPr>
        <w:t>🎉 恭喜你读完了这本手册！</w:t>
        <w:br/>
        <w:t>现在你不仅理解了这个项目用到的所有方法，也掌握了概率统计的核心思想。</w:t>
        <w:br/>
        <w:t>答辩加油！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