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AE" w:rsidRDefault="001147AE" w:rsidP="001147AE">
      <w:pPr>
        <w:spacing w:line="480" w:lineRule="auto"/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Pr="0059494D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4</w:t>
      </w:r>
      <w:r w:rsidRPr="0059494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List of candidate genes within KAV-associated chromosomal bins that aligned to evidence supported genes.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94"/>
        <w:gridCol w:w="710"/>
        <w:gridCol w:w="1416"/>
        <w:gridCol w:w="1416"/>
        <w:gridCol w:w="1510"/>
        <w:gridCol w:w="1510"/>
      </w:tblGrid>
      <w:tr w:rsidR="001147AE" w:rsidRPr="00CE2C12" w:rsidTr="004177A2">
        <w:trPr>
          <w:trHeight w:val="319"/>
        </w:trPr>
        <w:tc>
          <w:tcPr>
            <w:tcW w:w="1314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C12">
              <w:rPr>
                <w:rFonts w:ascii="Times New Roman" w:hAnsi="Times New Roman" w:cs="Times New Roman"/>
                <w:b/>
                <w:bCs/>
                <w:color w:val="000000"/>
              </w:rPr>
              <w:t>Gene ID</w:t>
            </w:r>
            <w:r w:rsidRPr="00CE2C12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1</w:t>
            </w:r>
          </w:p>
        </w:tc>
        <w:tc>
          <w:tcPr>
            <w:tcW w:w="308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C12">
              <w:rPr>
                <w:rFonts w:ascii="Times New Roman" w:hAnsi="Times New Roman" w:cs="Times New Roman"/>
                <w:b/>
                <w:bCs/>
                <w:color w:val="000000"/>
              </w:rPr>
              <w:t>Chr</w:t>
            </w:r>
            <w:r w:rsidRPr="00CE2C12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818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C12">
              <w:rPr>
                <w:rFonts w:ascii="Times New Roman" w:hAnsi="Times New Roman" w:cs="Times New Roman"/>
                <w:b/>
                <w:bCs/>
                <w:color w:val="000000"/>
              </w:rPr>
              <w:t>Start</w:t>
            </w:r>
            <w:r w:rsidRPr="00CE2C12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818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C12">
              <w:rPr>
                <w:rFonts w:ascii="Times New Roman" w:hAnsi="Times New Roman" w:cs="Times New Roman"/>
                <w:b/>
                <w:bCs/>
                <w:color w:val="000000"/>
              </w:rPr>
              <w:t>End</w:t>
            </w:r>
            <w:r w:rsidRPr="00CE2C12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C12">
              <w:rPr>
                <w:rFonts w:ascii="Times New Roman" w:hAnsi="Times New Roman" w:cs="Times New Roman"/>
                <w:b/>
                <w:bCs/>
                <w:color w:val="000000"/>
              </w:rPr>
              <w:t>Query</w:t>
            </w:r>
            <w:r w:rsidRPr="00CE2C12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871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C12">
              <w:rPr>
                <w:rFonts w:ascii="Times New Roman" w:hAnsi="Times New Roman" w:cs="Times New Roman"/>
                <w:b/>
                <w:bCs/>
                <w:color w:val="000000"/>
              </w:rPr>
              <w:t>Gene Set</w:t>
            </w:r>
            <w:r w:rsidRPr="00CE2C12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3</w:t>
            </w:r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GRMZM2G035243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15168789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15171560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SAUR23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auxin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GRMZM2G303463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227264500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227268560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ARF12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auxin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GRMZM2G412085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2811806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2813735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SAUR23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auxin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GRMZM2G168704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5823074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5823678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crr1</w:t>
            </w:r>
            <w:proofErr w:type="gramEnd"/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cytokinin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GRMZM2G177220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165897260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165901223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ARR11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cytokinin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GRMZM2G033359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194424615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194428239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GH3.8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auxin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GRMZM2G176841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201182487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201185704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AUX1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auxin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GRMZM2G471304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236378470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236379262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SAUR14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auxin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GRMZM2G113135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22998056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22998869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SAUR56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auxin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GRMZM2G053338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162669667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162672151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GH3.8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auxin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GRMZM2G143187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154096524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154099391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SAUR23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auxin</w:t>
            </w:r>
            <w:proofErr w:type="spellEnd"/>
            <w:proofErr w:type="gramEnd"/>
          </w:p>
        </w:tc>
      </w:tr>
      <w:tr w:rsidR="001147AE" w:rsidRPr="00CE2C12" w:rsidTr="004177A2">
        <w:trPr>
          <w:trHeight w:val="300"/>
        </w:trPr>
        <w:tc>
          <w:tcPr>
            <w:tcW w:w="1314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GRMZM2G456644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1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141552329</w:t>
            </w:r>
          </w:p>
        </w:tc>
        <w:tc>
          <w:tcPr>
            <w:tcW w:w="81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141553228</w:t>
            </w:r>
          </w:p>
        </w:tc>
        <w:tc>
          <w:tcPr>
            <w:tcW w:w="871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2C12">
              <w:rPr>
                <w:rFonts w:ascii="Times New Roman" w:hAnsi="Times New Roman" w:cs="Times New Roman"/>
                <w:color w:val="000000"/>
              </w:rPr>
              <w:t>SAUR11</w:t>
            </w:r>
          </w:p>
        </w:tc>
        <w:tc>
          <w:tcPr>
            <w:tcW w:w="871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147AE" w:rsidRPr="00CE2C12" w:rsidRDefault="001147A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C12">
              <w:rPr>
                <w:rFonts w:ascii="Times New Roman" w:hAnsi="Times New Roman" w:cs="Times New Roman"/>
                <w:color w:val="000000"/>
              </w:rPr>
              <w:t>auxin</w:t>
            </w:r>
            <w:proofErr w:type="spellEnd"/>
            <w:proofErr w:type="gramEnd"/>
          </w:p>
        </w:tc>
      </w:tr>
    </w:tbl>
    <w:p w:rsidR="001147AE" w:rsidRDefault="001147AE" w:rsidP="001147AE">
      <w:pPr>
        <w:rPr>
          <w:rFonts w:ascii="Times New Roman" w:hAnsi="Times New Roman" w:cs="Times New Roman"/>
          <w:lang w:eastAsia="zh-CN"/>
        </w:rPr>
      </w:pPr>
    </w:p>
    <w:p w:rsidR="001147AE" w:rsidRDefault="001147AE" w:rsidP="001147AE">
      <w:pPr>
        <w:rPr>
          <w:rFonts w:ascii="Times New Roman" w:hAnsi="Times New Roman" w:cs="Times New Roman"/>
          <w:lang w:eastAsia="zh-CN"/>
        </w:rPr>
      </w:pPr>
      <w:r w:rsidRPr="005874DA">
        <w:rPr>
          <w:rFonts w:ascii="Times New Roman" w:hAnsi="Times New Roman" w:cs="Times New Roman"/>
          <w:vertAlign w:val="superscript"/>
          <w:lang w:eastAsia="zh-CN"/>
        </w:rPr>
        <w:t>1</w:t>
      </w:r>
      <w:r>
        <w:rPr>
          <w:rFonts w:ascii="Times New Roman" w:hAnsi="Times New Roman" w:cs="Times New Roman"/>
          <w:lang w:eastAsia="zh-CN"/>
        </w:rPr>
        <w:t xml:space="preserve"> Candidate genes located within KAV-associated chromosomal bins and hit by evidence-supported genes after BLAST.</w:t>
      </w:r>
    </w:p>
    <w:p w:rsidR="001147AE" w:rsidRDefault="001147AE" w:rsidP="001147AE">
      <w:pPr>
        <w:rPr>
          <w:rFonts w:ascii="Times New Roman" w:hAnsi="Times New Roman" w:cs="Times New Roman"/>
        </w:rPr>
      </w:pPr>
      <w:proofErr w:type="gramStart"/>
      <w:r w:rsidRPr="0059494D">
        <w:rPr>
          <w:rFonts w:ascii="Times New Roman" w:hAnsi="Times New Roman" w:cs="Times New Roman"/>
          <w:vertAlign w:val="superscript"/>
        </w:rPr>
        <w:t>2</w:t>
      </w:r>
      <w:r w:rsidRPr="0059494D">
        <w:rPr>
          <w:rFonts w:ascii="Times New Roman" w:hAnsi="Times New Roman" w:cs="Times New Roman"/>
        </w:rPr>
        <w:t xml:space="preserve"> Physical position</w:t>
      </w:r>
      <w:r>
        <w:rPr>
          <w:rFonts w:ascii="Times New Roman" w:hAnsi="Times New Roman" w:cs="Times New Roman"/>
        </w:rPr>
        <w:t>s</w:t>
      </w:r>
      <w:r w:rsidRPr="0059494D">
        <w:rPr>
          <w:rFonts w:ascii="Times New Roman" w:hAnsi="Times New Roman" w:cs="Times New Roman"/>
        </w:rPr>
        <w:t xml:space="preserve"> according to B73 RefGen_v2.</w:t>
      </w:r>
      <w:proofErr w:type="gramEnd"/>
    </w:p>
    <w:p w:rsidR="001147AE" w:rsidRDefault="001147AE" w:rsidP="001147AE">
      <w:pPr>
        <w:rPr>
          <w:rFonts w:ascii="Times New Roman" w:hAnsi="Times New Roman" w:cs="Times New Roman"/>
          <w:lang w:eastAsia="zh-CN"/>
        </w:rPr>
      </w:pPr>
      <w:r w:rsidRPr="005874DA">
        <w:rPr>
          <w:rFonts w:ascii="Times New Roman" w:hAnsi="Times New Roman" w:cs="Times New Roman"/>
          <w:vertAlign w:val="superscript"/>
          <w:lang w:eastAsia="zh-CN"/>
        </w:rPr>
        <w:t>3</w:t>
      </w:r>
      <w:r>
        <w:rPr>
          <w:rFonts w:ascii="Times New Roman" w:hAnsi="Times New Roman" w:cs="Times New Roman"/>
          <w:lang w:eastAsia="zh-CN"/>
        </w:rPr>
        <w:t xml:space="preserve"> Query genes and gene sets they belong to.</w:t>
      </w:r>
    </w:p>
    <w:p w:rsidR="00235EF8" w:rsidRDefault="00235EF8"/>
    <w:sectPr w:rsidR="00235EF8" w:rsidSect="007A30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AE"/>
    <w:rsid w:val="001147AE"/>
    <w:rsid w:val="00235EF8"/>
    <w:rsid w:val="0086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30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Macintosh Word</Application>
  <DocSecurity>0</DocSecurity>
  <Lines>6</Lines>
  <Paragraphs>1</Paragraphs>
  <ScaleCrop>false</ScaleCrop>
  <Company>Iowa State University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Jinliang Yang</dc:creator>
  <cp:keywords/>
  <dc:description/>
  <cp:lastModifiedBy>Jinliang Yang</cp:lastModifiedBy>
  <cp:revision>1</cp:revision>
  <dcterms:created xsi:type="dcterms:W3CDTF">2014-08-01T15:18:00Z</dcterms:created>
  <dcterms:modified xsi:type="dcterms:W3CDTF">2014-08-01T15:18:00Z</dcterms:modified>
</cp:coreProperties>
</file>