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/>
        <w:jc w:val="center"/>
        <w:rPr>
          <w:rFonts w:ascii="华文行楷" w:hAnsi="华文行楷" w:eastAsia="华文行楷"/>
          <w:bCs/>
          <w:sz w:val="52"/>
        </w:rPr>
      </w:pPr>
      <w:r>
        <w:rPr>
          <w:rFonts w:ascii="华文行楷" w:hAnsi="华文行楷" w:eastAsia="华文行楷"/>
          <w:bCs/>
          <w:sz w:val="52"/>
        </w:rPr>
        <w:t>电子科技大学</w:t>
      </w:r>
      <w:r>
        <w:rPr>
          <w:rFonts w:ascii="华文行楷" w:hAnsi="华文行楷" w:eastAsia="华文行楷"/>
          <w:bCs/>
          <w:sz w:val="52"/>
          <w:u w:val="single"/>
        </w:rPr>
        <w:t>信息与软件工程</w:t>
      </w:r>
      <w:r>
        <w:rPr>
          <w:rFonts w:ascii="华文行楷" w:hAnsi="华文行楷" w:eastAsia="华文行楷"/>
          <w:bCs/>
          <w:sz w:val="52"/>
        </w:rPr>
        <w:t>学院</w:t>
      </w:r>
    </w:p>
    <w:p>
      <w:pPr>
        <w:spacing w:after="156"/>
        <w:jc w:val="center"/>
        <w:rPr>
          <w:rFonts w:eastAsia="楷体_GB2312"/>
          <w:b/>
          <w:bCs/>
          <w:sz w:val="44"/>
        </w:rPr>
      </w:pPr>
    </w:p>
    <w:p>
      <w:pPr>
        <w:spacing w:after="156"/>
        <w:jc w:val="center"/>
        <w:rPr>
          <w:rFonts w:eastAsia="楷体_GB2312"/>
          <w:b/>
          <w:bCs/>
          <w:sz w:val="44"/>
        </w:rPr>
      </w:pPr>
    </w:p>
    <w:p>
      <w:pPr>
        <w:spacing w:after="156"/>
        <w:jc w:val="center"/>
        <w:rPr>
          <w:rFonts w:eastAsia="楷体_GB2312"/>
          <w:b/>
          <w:bCs/>
          <w:sz w:val="44"/>
        </w:rPr>
      </w:pPr>
    </w:p>
    <w:p>
      <w:pPr>
        <w:spacing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/>
          <w:b/>
          <w:bCs/>
          <w:sz w:val="72"/>
        </w:rPr>
        <w:t>实 验 报 告</w:t>
      </w: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rPr>
          <w:rFonts w:eastAsia="方正舒体"/>
          <w:b/>
          <w:bCs/>
          <w:sz w:val="44"/>
        </w:rPr>
      </w:pPr>
    </w:p>
    <w:p>
      <w:pPr>
        <w:ind w:left="1260" w:firstLine="420"/>
        <w:jc w:val="center"/>
        <w:rPr>
          <w:rFonts w:ascii="黑体" w:hAnsi="黑体" w:eastAsia="黑体"/>
          <w:bCs/>
          <w:sz w:val="36"/>
          <w:szCs w:val="36"/>
        </w:rPr>
      </w:pPr>
      <w:r>
        <w:rPr>
          <w:rFonts w:ascii="黑体" w:hAnsi="黑体" w:eastAsia="黑体"/>
          <w:bCs/>
          <w:sz w:val="36"/>
          <w:szCs w:val="36"/>
        </w:rPr>
        <w:t xml:space="preserve">学    号 </w:t>
      </w:r>
      <w:r>
        <w:rPr>
          <w:rFonts w:ascii="黑体" w:hAnsi="黑体" w:eastAsia="黑体"/>
          <w:bCs/>
          <w:sz w:val="36"/>
          <w:szCs w:val="36"/>
          <w:u w:val="single"/>
        </w:rPr>
        <w:t xml:space="preserve">        </w:t>
      </w:r>
      <w:r>
        <w:rPr>
          <w:rFonts w:hint="eastAsia" w:ascii="黑体" w:hAnsi="黑体" w:eastAsia="黑体"/>
          <w:bCs/>
          <w:sz w:val="36"/>
          <w:szCs w:val="36"/>
          <w:u w:val="single"/>
          <w:lang w:val="en-US" w:eastAsia="zh-CN"/>
        </w:rPr>
        <w:t xml:space="preserve"> 2021090921019</w:t>
      </w:r>
      <w:r>
        <w:rPr>
          <w:rFonts w:hint="eastAsia" w:ascii="黑体" w:hAnsi="黑体" w:eastAsia="黑体"/>
          <w:bCs/>
          <w:i w:val="0"/>
          <w:iCs w:val="0"/>
          <w:sz w:val="36"/>
          <w:szCs w:val="36"/>
          <w:u w:val="single"/>
          <w:lang w:val="en-US" w:eastAsia="zh-CN"/>
        </w:rPr>
        <w:t>__  _</w:t>
      </w:r>
    </w:p>
    <w:p>
      <w:pPr>
        <w:ind w:left="1680"/>
        <w:jc w:val="center"/>
        <w:rPr>
          <w:rFonts w:ascii="黑体" w:hAnsi="黑体" w:eastAsia="黑体"/>
          <w:bCs/>
          <w:sz w:val="36"/>
          <w:szCs w:val="36"/>
        </w:rPr>
      </w:pPr>
      <w:r>
        <w:rPr>
          <w:rFonts w:ascii="黑体" w:hAnsi="黑体" w:eastAsia="黑体"/>
          <w:bCs/>
          <w:sz w:val="36"/>
          <w:szCs w:val="36"/>
        </w:rPr>
        <w:t>姓    名</w:t>
      </w:r>
      <w:r>
        <w:rPr>
          <w:rFonts w:ascii="黑体" w:hAnsi="黑体" w:eastAsia="黑体"/>
          <w:bCs/>
          <w:sz w:val="36"/>
          <w:szCs w:val="36"/>
          <w:u w:val="single"/>
        </w:rPr>
        <w:t xml:space="preserve">        </w:t>
      </w:r>
      <w:r>
        <w:rPr>
          <w:rFonts w:hint="eastAsia" w:ascii="黑体" w:hAnsi="黑体" w:eastAsia="黑体"/>
          <w:bCs/>
          <w:sz w:val="36"/>
          <w:szCs w:val="36"/>
          <w:u w:val="single"/>
          <w:lang w:val="en-US" w:eastAsia="zh-CN"/>
        </w:rPr>
        <w:t xml:space="preserve">     </w:t>
      </w:r>
      <w:r>
        <w:rPr>
          <w:rFonts w:hint="eastAsia" w:ascii="黑体" w:hAnsi="黑体" w:eastAsia="黑体"/>
          <w:bCs/>
          <w:i w:val="0"/>
          <w:iCs w:val="0"/>
          <w:sz w:val="36"/>
          <w:szCs w:val="36"/>
          <w:u w:val="single"/>
          <w:lang w:val="en-US" w:eastAsia="zh-CN"/>
        </w:rPr>
        <w:t>杨径骁____  ___</w:t>
      </w:r>
    </w:p>
    <w:p>
      <w:pPr>
        <w:jc w:val="center"/>
        <w:rPr>
          <w:rFonts w:ascii="黑体" w:hAnsi="黑体" w:eastAsia="黑体"/>
          <w:bCs/>
          <w:sz w:val="36"/>
          <w:szCs w:val="36"/>
        </w:rPr>
      </w:pPr>
      <w:r>
        <w:rPr>
          <w:rFonts w:ascii="黑体" w:hAnsi="黑体" w:eastAsia="黑体"/>
          <w:bCs/>
          <w:sz w:val="36"/>
          <w:szCs w:val="36"/>
        </w:rPr>
        <w:t>（实验）</w:t>
      </w:r>
      <w:r>
        <w:rPr>
          <w:rFonts w:ascii="黑体" w:hAnsi="黑体" w:eastAsia="黑体"/>
          <w:bCs/>
          <w:sz w:val="36"/>
          <w:szCs w:val="36"/>
        </w:rPr>
        <w:tab/>
      </w:r>
      <w:r>
        <w:rPr>
          <w:rFonts w:ascii="黑体" w:hAnsi="黑体" w:eastAsia="黑体"/>
          <w:bCs/>
          <w:sz w:val="36"/>
          <w:szCs w:val="36"/>
        </w:rPr>
        <w:t>课程名称</w:t>
      </w:r>
      <w:r>
        <w:rPr>
          <w:rFonts w:ascii="黑体" w:hAnsi="黑体" w:eastAsia="黑体"/>
          <w:bCs/>
          <w:sz w:val="36"/>
          <w:szCs w:val="36"/>
          <w:u w:val="single"/>
        </w:rPr>
        <w:t xml:space="preserve">    </w:t>
      </w:r>
      <w:r>
        <w:rPr>
          <w:rFonts w:hint="eastAsia" w:ascii="黑体" w:hAnsi="黑体" w:eastAsia="黑体"/>
          <w:bCs/>
          <w:sz w:val="36"/>
          <w:szCs w:val="36"/>
          <w:u w:val="single"/>
          <w:lang w:val="en-US" w:eastAsia="zh-CN"/>
        </w:rPr>
        <w:t>大数据分析与智能计算_  _</w:t>
      </w:r>
    </w:p>
    <w:p>
      <w:pPr>
        <w:ind w:left="1260" w:firstLine="420"/>
        <w:jc w:val="center"/>
        <w:rPr>
          <w:rFonts w:ascii="黑体" w:hAnsi="黑体" w:eastAsia="黑体"/>
          <w:bCs/>
          <w:sz w:val="36"/>
          <w:szCs w:val="36"/>
        </w:rPr>
      </w:pPr>
      <w:r>
        <w:rPr>
          <w:rFonts w:ascii="黑体" w:hAnsi="黑体" w:eastAsia="黑体"/>
          <w:bCs/>
          <w:sz w:val="36"/>
          <w:szCs w:val="36"/>
        </w:rPr>
        <w:t>理论教师</w:t>
      </w:r>
      <w:r>
        <w:rPr>
          <w:rFonts w:ascii="黑体" w:hAnsi="黑体" w:eastAsia="黑体"/>
          <w:bCs/>
          <w:sz w:val="36"/>
          <w:szCs w:val="36"/>
          <w:u w:val="single"/>
        </w:rPr>
        <w:t xml:space="preserve">    </w:t>
      </w:r>
      <w:r>
        <w:rPr>
          <w:rFonts w:hint="eastAsia" w:ascii="黑体" w:hAns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hAnsi="黑体" w:eastAsia="黑体"/>
          <w:bCs/>
          <w:sz w:val="36"/>
          <w:szCs w:val="36"/>
          <w:u w:val="single"/>
        </w:rPr>
        <w:t xml:space="preserve">     </w:t>
      </w:r>
      <w:r>
        <w:rPr>
          <w:rFonts w:hint="eastAsia" w:ascii="黑体" w:hAnsi="黑体" w:eastAsia="黑体"/>
          <w:bCs/>
          <w:sz w:val="36"/>
          <w:szCs w:val="36"/>
          <w:u w:val="single"/>
          <w:lang w:val="en-US" w:eastAsia="zh-CN"/>
        </w:rPr>
        <w:t>汤宇、林迪_____  _</w:t>
      </w:r>
    </w:p>
    <w:p>
      <w:pPr>
        <w:ind w:left="1260" w:firstLine="420"/>
        <w:jc w:val="center"/>
        <w:rPr>
          <w:rFonts w:ascii="黑体" w:hAnsi="黑体" w:eastAsia="黑体"/>
          <w:bCs/>
          <w:sz w:val="36"/>
          <w:szCs w:val="36"/>
        </w:rPr>
      </w:pPr>
      <w:r>
        <w:rPr>
          <w:rFonts w:ascii="黑体" w:hAnsi="黑体" w:eastAsia="黑体"/>
          <w:bCs/>
          <w:sz w:val="36"/>
          <w:szCs w:val="36"/>
        </w:rPr>
        <w:t>实验教师</w:t>
      </w:r>
      <w:r>
        <w:rPr>
          <w:rFonts w:ascii="黑体" w:hAnsi="黑体" w:eastAsia="黑体"/>
          <w:bCs/>
          <w:sz w:val="36"/>
          <w:szCs w:val="36"/>
          <w:u w:val="single"/>
        </w:rPr>
        <w:t xml:space="preserve">             </w:t>
      </w:r>
      <w:r>
        <w:rPr>
          <w:rFonts w:hint="eastAsia" w:ascii="黑体" w:hAnsi="黑体" w:eastAsia="黑体"/>
          <w:bCs/>
          <w:sz w:val="36"/>
          <w:szCs w:val="36"/>
          <w:u w:val="single"/>
          <w:lang w:val="en-US" w:eastAsia="zh-CN"/>
        </w:rPr>
        <w:t>杨珊________  _</w:t>
      </w: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ind w:firstLine="1321"/>
        <w:rPr>
          <w:rFonts w:eastAsia="楷体_GB2312"/>
          <w:b/>
          <w:bCs/>
          <w:sz w:val="44"/>
          <w:u w:val="single"/>
        </w:rPr>
      </w:pPr>
    </w:p>
    <w:p>
      <w:pPr>
        <w:ind w:firstLine="1321"/>
        <w:rPr>
          <w:rFonts w:eastAsia="楷体_GB2312"/>
          <w:b/>
          <w:bCs/>
          <w:sz w:val="44"/>
          <w:u w:val="single"/>
        </w:rPr>
      </w:pPr>
    </w:p>
    <w:p>
      <w:pPr>
        <w:jc w:val="center"/>
        <w:rPr>
          <w:rFonts w:eastAsia="方正舒体"/>
          <w:b/>
          <w:bCs/>
          <w:sz w:val="24"/>
        </w:rPr>
      </w:pPr>
    </w:p>
    <w:p>
      <w:pPr>
        <w:spacing w:line="360" w:lineRule="auto"/>
        <w:jc w:val="center"/>
        <w:rPr>
          <w:rFonts w:eastAsia="仿宋_GB2312"/>
          <w:b/>
        </w:rPr>
      </w:pPr>
    </w:p>
    <w:p>
      <w:pPr>
        <w:spacing w:line="360" w:lineRule="auto"/>
        <w:jc w:val="center"/>
        <w:rPr>
          <w:rFonts w:eastAsia="仿宋_GB2312"/>
          <w:b/>
        </w:rPr>
      </w:pPr>
    </w:p>
    <w:p>
      <w:pPr>
        <w:spacing w:line="360" w:lineRule="auto"/>
        <w:jc w:val="center"/>
        <w:rPr>
          <w:rFonts w:eastAsia="仿宋_GB2312"/>
          <w:b/>
        </w:rPr>
      </w:pPr>
    </w:p>
    <w:p>
      <w:pPr>
        <w:spacing w:line="360" w:lineRule="auto"/>
        <w:jc w:val="center"/>
        <w:rPr>
          <w:rFonts w:ascii="仿宋" w:hAnsi="仿宋" w:eastAsia="仿宋"/>
          <w:b/>
          <w:bCs/>
          <w:sz w:val="44"/>
        </w:rPr>
      </w:pPr>
      <w:r>
        <w:rPr>
          <w:rFonts w:ascii="仿宋" w:hAnsi="仿宋" w:eastAsia="仿宋"/>
          <w:b/>
          <w:bCs/>
          <w:sz w:val="44"/>
        </w:rPr>
        <w:t>电 子 科 技 大 学</w:t>
      </w:r>
    </w:p>
    <w:p>
      <w:pPr>
        <w:spacing w:line="360" w:lineRule="auto"/>
        <w:jc w:val="center"/>
        <w:rPr>
          <w:rFonts w:ascii="仿宋" w:hAnsi="仿宋" w:eastAsia="仿宋"/>
          <w:b/>
          <w:bCs/>
          <w:sz w:val="52"/>
        </w:rPr>
      </w:pPr>
      <w:r>
        <w:rPr>
          <w:rFonts w:ascii="仿宋" w:hAnsi="仿宋" w:eastAsia="仿宋"/>
          <w:b/>
          <w:bCs/>
          <w:sz w:val="52"/>
        </w:rPr>
        <w:t>实   验   报   告</w:t>
      </w:r>
    </w:p>
    <w:p>
      <w:pPr>
        <w:spacing w:line="360" w:lineRule="auto"/>
        <w:rPr>
          <w:rFonts w:hint="eastAsia" w:ascii="黑体" w:hAnsi="黑体" w:eastAsia="黑体"/>
          <w:b/>
          <w:bCs/>
          <w:sz w:val="28"/>
          <w:lang w:val="en-US" w:eastAsia="zh-CN"/>
        </w:rPr>
      </w:pPr>
      <w:r>
        <w:rPr>
          <w:rFonts w:ascii="黑体" w:hAnsi="黑体" w:eastAsia="黑体"/>
          <w:b/>
          <w:bCs/>
          <w:sz w:val="28"/>
        </w:rPr>
        <w:t>学生姓名：</w:t>
      </w:r>
      <w:r>
        <w:rPr>
          <w:rFonts w:ascii="黑体" w:hAnsi="黑体" w:eastAsia="黑体"/>
          <w:b/>
          <w:bCs/>
          <w:sz w:val="28"/>
        </w:rPr>
        <w:tab/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杨径骁</w:t>
      </w:r>
      <w:r>
        <w:rPr>
          <w:rFonts w:ascii="黑体" w:hAnsi="黑体" w:eastAsia="黑体"/>
          <w:b/>
          <w:bCs/>
          <w:sz w:val="28"/>
        </w:rPr>
        <w:t xml:space="preserve">    学号： 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2021090921019</w:t>
      </w:r>
      <w:r>
        <w:rPr>
          <w:rFonts w:ascii="黑体" w:hAnsi="黑体" w:eastAsia="黑体"/>
          <w:b/>
          <w:bCs/>
          <w:sz w:val="28"/>
        </w:rPr>
        <w:t xml:space="preserve">   指导教师：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杨珊</w:t>
      </w:r>
    </w:p>
    <w:p>
      <w:pPr>
        <w:spacing w:line="360" w:lineRule="auto"/>
        <w:rPr>
          <w:rFonts w:hint="default" w:eastAsia="黑体"/>
          <w:bCs/>
          <w:sz w:val="24"/>
          <w:lang w:val="en-US" w:eastAsia="zh-CN"/>
        </w:rPr>
      </w:pPr>
      <w:r>
        <w:rPr>
          <w:rFonts w:ascii="黑体" w:hAnsi="黑体" w:eastAsia="黑体"/>
          <w:b/>
          <w:bCs/>
          <w:sz w:val="28"/>
        </w:rPr>
        <w:t xml:space="preserve">实验地点：   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二教110</w:t>
      </w:r>
      <w:r>
        <w:rPr>
          <w:rFonts w:ascii="黑体" w:hAnsi="黑体" w:eastAsia="黑体"/>
          <w:b/>
          <w:bCs/>
          <w:sz w:val="28"/>
        </w:rPr>
        <w:t xml:space="preserve">      实验时间：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2023.10.10</w:t>
      </w:r>
    </w:p>
    <w:p>
      <w:pPr>
        <w:pStyle w:val="35"/>
        <w:numPr>
          <w:ilvl w:val="0"/>
          <w:numId w:val="1"/>
        </w:numPr>
        <w:spacing w:before="120" w:after="120" w:line="400" w:lineRule="exact"/>
        <w:rPr>
          <w:rFonts w:asciiTheme="minorEastAsia" w:hAnsiTheme="minorEastAsia"/>
          <w:bCs/>
          <w:sz w:val="24"/>
        </w:rPr>
      </w:pPr>
      <w:r>
        <w:rPr>
          <w:rFonts w:ascii="黑体" w:hAnsi="黑体" w:eastAsia="黑体"/>
          <w:b/>
          <w:bCs/>
          <w:sz w:val="28"/>
        </w:rPr>
        <w:t>实验名称：</w:t>
      </w:r>
      <w:r>
        <w:rPr>
          <w:rFonts w:asciiTheme="minorEastAsia" w:hAnsiTheme="minorEastAsia"/>
          <w:bCs/>
          <w:sz w:val="24"/>
        </w:rPr>
        <w:t>H</w:t>
      </w:r>
      <w:r>
        <w:rPr>
          <w:rFonts w:hint="eastAsia" w:asciiTheme="minorEastAsia" w:hAnsiTheme="minorEastAsia"/>
          <w:bCs/>
          <w:sz w:val="24"/>
        </w:rPr>
        <w:t>adoo</w:t>
      </w:r>
      <w:r>
        <w:rPr>
          <w:rFonts w:asciiTheme="minorEastAsia" w:hAnsiTheme="minorEastAsia"/>
          <w:bCs/>
          <w:sz w:val="24"/>
        </w:rPr>
        <w:t>p</w:t>
      </w:r>
      <w:r>
        <w:rPr>
          <w:rFonts w:hint="eastAsia" w:asciiTheme="minorEastAsia" w:hAnsiTheme="minorEastAsia"/>
          <w:bCs/>
          <w:sz w:val="24"/>
        </w:rPr>
        <w:t>和</w:t>
      </w:r>
      <w:r>
        <w:rPr>
          <w:rFonts w:asciiTheme="minorEastAsia" w:hAnsiTheme="minorEastAsia"/>
          <w:bCs/>
          <w:sz w:val="24"/>
        </w:rPr>
        <w:t>S</w:t>
      </w:r>
      <w:r>
        <w:rPr>
          <w:rFonts w:hint="eastAsia" w:asciiTheme="minorEastAsia" w:hAnsiTheme="minorEastAsia"/>
          <w:bCs/>
          <w:sz w:val="24"/>
        </w:rPr>
        <w:t>park安装配置</w:t>
      </w:r>
    </w:p>
    <w:p>
      <w:pPr>
        <w:pStyle w:val="35"/>
        <w:numPr>
          <w:ilvl w:val="0"/>
          <w:numId w:val="1"/>
        </w:numPr>
        <w:spacing w:before="120" w:after="120" w:line="400" w:lineRule="exac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实验学时：</w:t>
      </w:r>
      <w:r>
        <w:rPr>
          <w:bCs/>
          <w:sz w:val="24"/>
        </w:rPr>
        <w:t>2</w:t>
      </w:r>
      <w:r>
        <w:rPr>
          <w:rFonts w:asciiTheme="minorEastAsia" w:hAnsiTheme="minorEastAsia"/>
          <w:bCs/>
          <w:sz w:val="24"/>
        </w:rPr>
        <w:t>学时</w:t>
      </w:r>
    </w:p>
    <w:p>
      <w:pPr>
        <w:pStyle w:val="35"/>
        <w:numPr>
          <w:ilvl w:val="0"/>
          <w:numId w:val="1"/>
        </w:numPr>
        <w:spacing w:before="120" w:after="120" w:line="400" w:lineRule="exac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实验目的：</w:t>
      </w:r>
    </w:p>
    <w:p>
      <w:pPr>
        <w:spacing w:line="400" w:lineRule="exact"/>
        <w:ind w:firstLine="480"/>
        <w:rPr>
          <w:bCs/>
          <w:sz w:val="24"/>
        </w:rPr>
      </w:pPr>
      <w:r>
        <w:rPr>
          <w:bCs/>
          <w:sz w:val="24"/>
        </w:rPr>
        <w:t>1</w:t>
      </w:r>
      <w:r>
        <w:rPr>
          <w:rFonts w:ascii="宋体" w:hAnsi="宋体"/>
          <w:bCs/>
          <w:sz w:val="24"/>
        </w:rPr>
        <w:t xml:space="preserve">. </w:t>
      </w:r>
      <w:r>
        <w:rPr>
          <w:bCs/>
          <w:sz w:val="24"/>
        </w:rPr>
        <w:t>掌握Hadoop的环境搭建</w:t>
      </w:r>
    </w:p>
    <w:p>
      <w:pPr>
        <w:spacing w:line="400" w:lineRule="exact"/>
        <w:ind w:firstLine="480"/>
        <w:rPr>
          <w:sz w:val="28"/>
        </w:rPr>
      </w:pPr>
      <w:r>
        <w:rPr>
          <w:bCs/>
          <w:sz w:val="24"/>
        </w:rPr>
        <w:t xml:space="preserve">2. </w:t>
      </w:r>
      <w:r>
        <w:rPr>
          <w:rFonts w:hint="eastAsia"/>
          <w:bCs/>
          <w:sz w:val="24"/>
        </w:rPr>
        <w:t xml:space="preserve">  </w:t>
      </w:r>
      <w:r>
        <w:rPr>
          <w:bCs/>
          <w:sz w:val="24"/>
        </w:rPr>
        <w:t>掌握Hadoop、Linux的基本命令。</w:t>
      </w:r>
    </w:p>
    <w:p>
      <w:pPr>
        <w:pStyle w:val="35"/>
        <w:numPr>
          <w:ilvl w:val="0"/>
          <w:numId w:val="1"/>
        </w:numPr>
        <w:spacing w:line="400" w:lineRule="exact"/>
        <w:outlineLvl w:val="0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实验原理</w:t>
      </w:r>
    </w:p>
    <w:p>
      <w:pPr>
        <w:spacing w:line="400" w:lineRule="exact"/>
        <w:ind w:firstLine="482"/>
        <w:rPr>
          <w:bCs/>
          <w:sz w:val="24"/>
        </w:rPr>
      </w:pPr>
      <w:r>
        <w:rPr>
          <w:bCs/>
          <w:sz w:val="24"/>
        </w:rPr>
        <w:t>首先需要创建用户，然后授予用户权利，在linux系统上，如果用户没有读写运行的权利将会有许多事务收到限制。然后安装ssh，安装ssh的目的在能在后期做多设备hadoop实验时候能够登录到别人的设备上，并且无需密码。运行的wordCount代码在hadoop的share包里，能够检索文本里面单词出现的次数，但这次实验只在单机上运行，所以无论输入和输出都在单机上进行。</w:t>
      </w:r>
    </w:p>
    <w:p>
      <w:pPr>
        <w:pStyle w:val="35"/>
        <w:numPr>
          <w:ilvl w:val="0"/>
          <w:numId w:val="1"/>
        </w:numPr>
        <w:spacing w:line="400" w:lineRule="exact"/>
        <w:outlineLvl w:val="0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实验内容</w:t>
      </w:r>
    </w:p>
    <w:p>
      <w:pPr>
        <w:spacing w:line="400" w:lineRule="exact"/>
        <w:ind w:firstLine="482"/>
        <w:rPr>
          <w:sz w:val="24"/>
        </w:rPr>
      </w:pPr>
      <w:r>
        <w:rPr>
          <w:sz w:val="24"/>
        </w:rPr>
        <w:t>首先安装SSH，SSH 为 Secure Shell 的缩写，由 IETF 的网络小组（Network Working Group）所制定；SSH 为建立在应用层基础上的安全协议。安装SSH的目的在于为了方便配置集群,能在一台机器上登陆到集群中其他机器上。</w:t>
      </w:r>
    </w:p>
    <w:p>
      <w:pPr>
        <w:spacing w:line="400" w:lineRule="exact"/>
        <w:ind w:firstLine="482"/>
        <w:rPr>
          <w:sz w:val="24"/>
        </w:rPr>
      </w:pPr>
      <w:r>
        <w:rPr>
          <w:sz w:val="24"/>
        </w:rPr>
        <w:t>然后在ubuntu上安装hadoop，Hadoop是一个由Apache基金会所开发的分布式系统基础架构。用户可以在不了解分布式底层细节的情况下，开发分布式程序。</w:t>
      </w:r>
    </w:p>
    <w:p>
      <w:pPr>
        <w:spacing w:line="400" w:lineRule="exact"/>
        <w:ind w:firstLine="482"/>
        <w:rPr>
          <w:rFonts w:hint="eastAsia"/>
          <w:sz w:val="24"/>
        </w:rPr>
      </w:pPr>
      <w:r>
        <w:rPr>
          <w:rFonts w:hint="eastAsia"/>
          <w:sz w:val="24"/>
        </w:rPr>
        <w:t>最后安装</w:t>
      </w:r>
      <w:r>
        <w:rPr>
          <w:sz w:val="24"/>
        </w:rPr>
        <w:t>Spark.</w:t>
      </w:r>
    </w:p>
    <w:p>
      <w:pPr>
        <w:pStyle w:val="35"/>
        <w:numPr>
          <w:ilvl w:val="0"/>
          <w:numId w:val="1"/>
        </w:numPr>
        <w:spacing w:line="400" w:lineRule="exact"/>
        <w:outlineLvl w:val="0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实验设备及环境</w:t>
      </w:r>
    </w:p>
    <w:p>
      <w:pPr>
        <w:spacing w:line="400" w:lineRule="exact"/>
        <w:ind w:firstLine="482"/>
        <w:rPr>
          <w:rFonts w:ascii="黑体" w:hAnsi="黑体" w:eastAsia="黑体"/>
          <w:b/>
          <w:bCs/>
          <w:sz w:val="28"/>
        </w:rPr>
      </w:pPr>
      <w:r>
        <w:rPr>
          <w:rFonts w:hint="eastAsia"/>
          <w:sz w:val="24"/>
        </w:rPr>
        <w:t>VM</w:t>
      </w:r>
      <w:r>
        <w:rPr>
          <w:sz w:val="24"/>
        </w:rPr>
        <w:t>ware Workstation Pro</w:t>
      </w:r>
      <w:r>
        <w:rPr>
          <w:rFonts w:hint="eastAsia"/>
          <w:sz w:val="24"/>
        </w:rPr>
        <w:t>，</w:t>
      </w:r>
      <w:r>
        <w:rPr>
          <w:sz w:val="24"/>
        </w:rPr>
        <w:t>Ubuntu-20.04.6</w:t>
      </w:r>
    </w:p>
    <w:p>
      <w:pPr>
        <w:pStyle w:val="35"/>
        <w:numPr>
          <w:ilvl w:val="0"/>
          <w:numId w:val="1"/>
        </w:numPr>
        <w:spacing w:line="400" w:lineRule="exact"/>
        <w:outlineLvl w:val="0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实验步骤</w:t>
      </w:r>
    </w:p>
    <w:p>
      <w:pPr>
        <w:pStyle w:val="35"/>
        <w:numPr>
          <w:ilvl w:val="0"/>
          <w:numId w:val="2"/>
        </w:numPr>
        <w:spacing w:line="400" w:lineRule="exact"/>
        <w:ind w:left="0" w:leftChars="0"/>
        <w:outlineLvl w:val="0"/>
        <w:rPr>
          <w:rFonts w:hint="eastAsia" w:ascii="黑体" w:hAnsi="黑体" w:eastAsia="黑体"/>
          <w:b/>
          <w:bCs/>
          <w:sz w:val="28"/>
          <w:lang w:val="en-US" w:eastAsia="zh-CN"/>
        </w:rPr>
      </w:pPr>
      <w:r>
        <w:rPr>
          <w:rFonts w:hint="eastAsia" w:ascii="黑体" w:hAnsi="黑体" w:eastAsia="黑体"/>
          <w:b/>
          <w:bCs/>
          <w:sz w:val="28"/>
          <w:lang w:val="en-US" w:eastAsia="zh-CN"/>
        </w:rPr>
        <w:t>Hadoop安装配置</w:t>
      </w:r>
    </w:p>
    <w:p>
      <w:pPr>
        <w:pStyle w:val="35"/>
        <w:widowControl w:val="0"/>
        <w:numPr>
          <w:ilvl w:val="0"/>
          <w:numId w:val="3"/>
        </w:numPr>
        <w:spacing w:line="400" w:lineRule="exact"/>
        <w:ind w:firstLine="420" w:firstLineChars="0"/>
        <w:jc w:val="both"/>
        <w:outlineLvl w:val="0"/>
        <w:rPr>
          <w:rFonts w:hint="eastAsia" w:ascii="黑体" w:hAnsi="黑体" w:eastAsia="黑体"/>
          <w:b w:val="0"/>
          <w:bCs w:val="0"/>
          <w:sz w:val="28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lang w:val="en-US" w:eastAsia="zh-CN"/>
        </w:rPr>
        <w:t>添加用户及用户组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eastAsia" w:ascii="黑体" w:hAnsi="黑体" w:eastAsia="黑体"/>
          <w:b w:val="0"/>
          <w:bCs w:val="0"/>
          <w:sz w:val="28"/>
          <w:lang w:val="en-US" w:eastAsia="zh-CN"/>
        </w:rPr>
      </w:pPr>
      <w:r>
        <w:drawing>
          <wp:inline distT="0" distB="0" distL="114300" distR="114300">
            <wp:extent cx="5271135" cy="1451610"/>
            <wp:effectExtent l="0" t="0" r="19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3"/>
        </w:numPr>
        <w:spacing w:line="400" w:lineRule="exact"/>
        <w:ind w:firstLine="420" w:firstLineChars="0"/>
        <w:jc w:val="both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color w:val="000000"/>
          <w:sz w:val="28"/>
          <w:szCs w:val="28"/>
        </w:rPr>
        <w:t>添加sudo权限</w:t>
      </w:r>
      <w:r>
        <w:rPr>
          <w:rFonts w:hint="eastAsia" w:ascii="黑体" w:hAnsi="黑体" w:eastAsia="黑体" w:cs="黑体"/>
          <w:color w:val="000000"/>
          <w:sz w:val="28"/>
          <w:szCs w:val="28"/>
          <w:lang w:val="en-US" w:eastAsia="zh-CN"/>
        </w:rPr>
        <w:t>及</w:t>
      </w:r>
      <w:r>
        <w:rPr>
          <w:rFonts w:hint="eastAsia" w:ascii="黑体" w:hAnsi="黑体" w:eastAsia="黑体" w:cs="黑体"/>
          <w:color w:val="000000"/>
          <w:sz w:val="28"/>
          <w:szCs w:val="28"/>
        </w:rPr>
        <w:t>安装及配置依赖的软件包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690620"/>
            <wp:effectExtent l="0" t="0" r="63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3"/>
        </w:numPr>
        <w:ind w:left="0" w:leftChars="0" w:firstLine="420" w:firstLineChars="0"/>
        <w:rPr>
          <w:rFonts w:hint="eastAsia" w:ascii="黑体" w:hAnsi="黑体" w:eastAsia="黑体"/>
          <w:b w:val="0"/>
          <w:bCs w:val="0"/>
          <w:sz w:val="28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lang w:val="en-US" w:eastAsia="zh-CN"/>
        </w:rPr>
        <w:t>配置ssh免密登录</w:t>
      </w:r>
    </w:p>
    <w:p>
      <w:pPr>
        <w:pStyle w:val="35"/>
        <w:numPr>
          <w:ilvl w:val="0"/>
          <w:numId w:val="0"/>
        </w:num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3.1更改权限</w:t>
      </w:r>
    </w:p>
    <w:p>
      <w:pPr>
        <w:pStyle w:val="35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17868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3.2设置免密</w:t>
      </w:r>
    </w:p>
    <w:p>
      <w:pPr>
        <w:pStyle w:val="3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675" cy="559435"/>
            <wp:effectExtent l="0" t="0" r="1460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3"/>
        </w:numPr>
        <w:ind w:left="0" w:leftChars="0" w:firstLine="420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下载安装Java和Hadoop</w:t>
      </w:r>
    </w:p>
    <w:p>
      <w:pPr>
        <w:pStyle w:val="35"/>
        <w:numPr>
          <w:ilvl w:val="0"/>
          <w:numId w:val="0"/>
        </w:num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4.1下载jdk1.8并拷贝到/hadoop下（注：这里我使用的是WSL）</w:t>
      </w:r>
    </w:p>
    <w:p>
      <w:pPr>
        <w:pStyle w:val="35"/>
        <w:numPr>
          <w:ilvl w:val="0"/>
          <w:numId w:val="0"/>
        </w:numPr>
      </w:pPr>
      <w:r>
        <w:drawing>
          <wp:inline distT="0" distB="0" distL="114300" distR="114300">
            <wp:extent cx="5267960" cy="46164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4.2下载Hadoop并拷贝到/hadoop下</w:t>
      </w:r>
    </w:p>
    <w:p>
      <w:pPr>
        <w:pStyle w:val="35"/>
        <w:numPr>
          <w:ilvl w:val="0"/>
          <w:numId w:val="0"/>
        </w:numPr>
      </w:pPr>
      <w:r>
        <w:drawing>
          <wp:inline distT="0" distB="0" distL="114300" distR="114300">
            <wp:extent cx="5269865" cy="40894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4.3解压并安装,修改权限</w:t>
      </w:r>
    </w:p>
    <w:p>
      <w:pPr>
        <w:pStyle w:val="35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5257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92505"/>
            <wp:effectExtent l="0" t="0" r="190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3"/>
        </w:numPr>
        <w:ind w:left="0" w:leftChars="0" w:firstLine="420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配置Hadoop环境变量</w:t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5.1修改配置文件</w:t>
      </w:r>
    </w:p>
    <w:p>
      <w:pPr>
        <w:pStyle w:val="35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92125"/>
            <wp:effectExtent l="0" t="0" r="127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注意：指导教程缺少第三行，需要自行加上</w:t>
      </w:r>
    </w:p>
    <w:p>
      <w:pPr>
        <w:pStyle w:val="35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69735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激活新增环境变量</w:t>
      </w:r>
    </w:p>
    <w:p>
      <w:pPr>
        <w:pStyle w:val="35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08220" cy="4495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5.3查看Java和Hadoop的版本信息</w:t>
      </w:r>
    </w:p>
    <w:p>
      <w:pPr>
        <w:pStyle w:val="35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266190"/>
            <wp:effectExtent l="0" t="0" r="762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3"/>
        </w:numPr>
        <w:ind w:left="0" w:leftChars="0" w:firstLine="420" w:firstLine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测试，词频统计</w:t>
      </w:r>
    </w:p>
    <w:p>
      <w:pPr>
        <w:pStyle w:val="35"/>
        <w:widowControl w:val="0"/>
        <w:numPr>
          <w:ilvl w:val="0"/>
          <w:numId w:val="0"/>
        </w:numPr>
        <w:jc w:val="center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35"/>
        <w:numPr>
          <w:ilvl w:val="0"/>
          <w:numId w:val="1"/>
        </w:numPr>
        <w:spacing w:line="400" w:lineRule="exact"/>
        <w:outlineLvl w:val="0"/>
        <w:rPr>
          <w:rFonts w:ascii="黑体" w:hAnsi="黑体" w:eastAsia="黑体"/>
          <w:b/>
          <w:bCs/>
          <w:sz w:val="28"/>
        </w:rPr>
      </w:pPr>
      <w:r>
        <w:rPr>
          <w:b/>
          <w:bCs/>
          <w:sz w:val="28"/>
        </w:rPr>
        <w:t>实验结果与分析（含重要数据结果分析或核心代码流程分析）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</w:pPr>
      <w:r>
        <w:drawing>
          <wp:inline distT="0" distB="0" distL="114300" distR="114300">
            <wp:extent cx="5269230" cy="622935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</w:pPr>
      <w:r>
        <w:drawing>
          <wp:inline distT="0" distB="0" distL="114300" distR="114300">
            <wp:extent cx="5270500" cy="193230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pStyle w:val="35"/>
              <w:spacing w:before="120" w:after="120" w:line="400" w:lineRule="exact"/>
              <w:ind w:firstLine="0"/>
              <w:rPr>
                <w:b/>
                <w:bCs/>
                <w:sz w:val="28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</w:rPr>
              <w:t>/hadoop/hadoop-3.1.4/bin/hadoop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b w:val="0"/>
                <w:bCs w:val="0"/>
                <w:sz w:val="21"/>
                <w:szCs w:val="21"/>
              </w:rPr>
              <w:t>jar /hadoop/hadoop-3.1.4/share/hadoop/mapreduce/sources/hadoop-mapreduce-examples-3.1.4-sources.jar org.apache.hadoop.examples.WordCount inputTest outputTest</w:t>
            </w:r>
          </w:p>
        </w:tc>
      </w:tr>
    </w:tbl>
    <w:p>
      <w:pPr>
        <w:spacing w:before="120" w:after="120" w:line="400" w:lineRule="exact"/>
        <w:rPr>
          <w:rFonts w:hint="eastAsia" w:ascii="宋体" w:hAnsi="宋体" w:eastAsia="宋体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/>
          <w:bCs/>
          <w:sz w:val="24"/>
        </w:rPr>
        <w:t>该代码展示了</w:t>
      </w:r>
      <w:r>
        <w:rPr>
          <w:rFonts w:hint="eastAsia" w:ascii="宋体" w:hAnsi="宋体" w:eastAsia="宋体"/>
          <w:bCs/>
          <w:sz w:val="24"/>
          <w:lang w:val="en-US" w:eastAsia="zh-CN"/>
        </w:rPr>
        <w:t>如何使用Hadoop MapReduce框架来运行一个简单的WordCount示例。</w:t>
      </w:r>
      <w:r>
        <w:rPr>
          <w:rFonts w:ascii="宋体" w:hAnsi="宋体" w:eastAsia="宋体"/>
          <w:color w:val="000000"/>
          <w:sz w:val="24"/>
          <w:szCs w:val="24"/>
        </w:rPr>
        <w:t>对日志文件/var/log/dpkg.log进行词频统计</w:t>
      </w:r>
      <w:r>
        <w:rPr>
          <w:rFonts w:hint="eastAsia" w:ascii="宋体" w:hAnsi="宋体" w:eastAsia="宋体"/>
          <w:color w:val="000000"/>
          <w:sz w:val="24"/>
          <w:szCs w:val="24"/>
          <w:lang w:eastAsia="zh-CN"/>
        </w:rPr>
        <w:t>。</w:t>
      </w:r>
    </w:p>
    <w:p>
      <w:pPr>
        <w:spacing w:before="120" w:after="120" w:line="400" w:lineRule="exact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</w:rPr>
        <w:t>/hadoop/hadoop-3.1.4/bin/hadoop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:这是Hadoop的命令行工具，用于执行Hadoop任务和操作。</w:t>
      </w:r>
    </w:p>
    <w:p>
      <w:pPr>
        <w:spacing w:before="120" w:after="120" w:line="400" w:lineRule="exact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Jar：表示运行的任务是一个Java jar文件</w:t>
      </w:r>
    </w:p>
    <w:p>
      <w:pPr>
        <w:spacing w:before="120" w:after="120" w:line="400" w:lineRule="exact"/>
        <w:ind w:firstLine="420" w:firstLineChars="0"/>
        <w:rPr>
          <w:rFonts w:hint="eastAsia" w:ascii="宋体" w:hAnsi="宋体" w:eastAsia="宋体"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</w:rPr>
        <w:t>/hadoop/hadoop-3.1.4/share/hadoop/mapreduce/sources/hadoop-mapreduce-examples-3.1.4-sources.jar</w:t>
      </w:r>
      <w:r>
        <w:rPr>
          <w:rFonts w:hint="eastAsia"/>
          <w:b w:val="0"/>
          <w:bCs w:val="0"/>
          <w:sz w:val="21"/>
          <w:szCs w:val="21"/>
          <w:lang w:eastAsia="zh-CN"/>
        </w:rPr>
        <w:t>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这是jar文件的路径，包含了示例带</w:t>
      </w:r>
      <w:r>
        <w:rPr>
          <w:rFonts w:hint="eastAsia" w:ascii="宋体" w:hAnsi="宋体" w:eastAsia="宋体"/>
          <w:bCs/>
          <w:sz w:val="21"/>
          <w:szCs w:val="21"/>
          <w:lang w:val="en-US" w:eastAsia="zh-CN"/>
        </w:rPr>
        <w:t>Hadoop MapReduce示例代码。</w:t>
      </w:r>
    </w:p>
    <w:p>
      <w:pPr>
        <w:spacing w:before="120" w:after="120" w:line="400" w:lineRule="exact"/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</w:rPr>
        <w:t xml:space="preserve">org.apache.hadoop.examples.WordCount </w:t>
      </w:r>
      <w:r>
        <w:rPr>
          <w:rFonts w:hint="eastAsia"/>
          <w:b w:val="0"/>
          <w:bCs w:val="0"/>
          <w:sz w:val="21"/>
          <w:szCs w:val="21"/>
          <w:lang w:eastAsia="zh-CN"/>
        </w:rPr>
        <w:t>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要运行的Java类的全限定名。</w:t>
      </w:r>
      <w:r>
        <w:rPr>
          <w:rFonts w:hint="eastAsia"/>
          <w:b w:val="0"/>
          <w:bCs w:val="0"/>
          <w:sz w:val="21"/>
          <w:szCs w:val="21"/>
        </w:rPr>
        <w:t xml:space="preserve">WordCount </w:t>
      </w:r>
      <w:r>
        <w:rPr>
          <w:rFonts w:hint="eastAsia"/>
          <w:b w:val="0"/>
          <w:bCs w:val="0"/>
          <w:sz w:val="21"/>
          <w:szCs w:val="21"/>
          <w:lang w:eastAsia="zh-CN"/>
        </w:rPr>
        <w:t>是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示例中的一个类，它实现了WordCount任务，用于计算文本中各个单词出现的次数。</w:t>
      </w:r>
    </w:p>
    <w:p>
      <w:pPr>
        <w:spacing w:before="120" w:after="120" w:line="400" w:lineRule="exact"/>
        <w:ind w:firstLine="420" w:firstLineChars="0"/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</w:rPr>
        <w:t xml:space="preserve"> inputTest outputTest</w:t>
      </w:r>
      <w:r>
        <w:rPr>
          <w:rFonts w:hint="eastAsia"/>
          <w:b w:val="0"/>
          <w:bCs w:val="0"/>
          <w:sz w:val="21"/>
          <w:szCs w:val="21"/>
          <w:lang w:eastAsia="zh-CN"/>
        </w:rPr>
        <w:t>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这是我自己命名的输入输出文件。</w:t>
      </w:r>
    </w:p>
    <w:p>
      <w:pPr>
        <w:pStyle w:val="3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二、Spark安装配置</w:t>
      </w:r>
    </w:p>
    <w:p>
      <w:pPr>
        <w:pStyle w:val="35"/>
        <w:numPr>
          <w:ilvl w:val="0"/>
          <w:numId w:val="0"/>
        </w:numPr>
        <w:spacing w:line="400" w:lineRule="exact"/>
        <w:ind w:left="420" w:leftChars="0"/>
        <w:outlineLvl w:val="0"/>
        <w:rPr>
          <w:rFonts w:hint="eastAsia" w:ascii="黑体" w:hAnsi="黑体" w:eastAsia="黑体"/>
          <w:b/>
          <w:bCs/>
          <w:sz w:val="28"/>
          <w:lang w:val="en-US" w:eastAsia="zh-CN"/>
        </w:rPr>
      </w:pPr>
      <w:r>
        <w:rPr>
          <w:rFonts w:hint="eastAsia" w:ascii="黑体" w:hAnsi="黑体" w:eastAsia="黑体"/>
          <w:b/>
          <w:bCs/>
          <w:sz w:val="28"/>
          <w:lang w:val="en-US" w:eastAsia="zh-CN"/>
        </w:rPr>
        <w:t>一.hadoop伪分布式配置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黑体" w:hAnsi="黑体" w:eastAsia="黑体" w:cs="Times New Roman"/>
          <w:b w:val="0"/>
          <w:bCs w:val="0"/>
          <w:sz w:val="28"/>
          <w:szCs w:val="24"/>
          <w:lang w:val="en-US" w:eastAsia="zh-CN" w:bidi="ar-SA"/>
        </w:rPr>
        <w:t>1.修改配置文件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Yarn 上运行 Spark 需要配置 HADOOP_CONF_DIR、 YARN_CONF_DIR 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HDFS_CONF_DIR 环境变量命令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68245"/>
            <wp:effectExtent l="0" t="0" r="6350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1.1修改配置文件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34565"/>
            <wp:effectExtent l="0" t="0" r="14605" b="571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3419475"/>
            <wp:effectExtent l="0" t="0" r="254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19730"/>
            <wp:effectExtent l="0" t="0" r="1270" b="635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1.2namenode的格式化</w:t>
      </w:r>
    </w:p>
    <w:p>
      <w:r>
        <w:drawing>
          <wp:inline distT="0" distB="0" distL="114300" distR="114300">
            <wp:extent cx="5267960" cy="2241550"/>
            <wp:effectExtent l="0" t="0" r="5080" b="1397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85290"/>
            <wp:effectExtent l="0" t="0" r="2540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1.3.启动hadoop（namenode节点）（start-all.sh在sbin里面）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603375"/>
            <wp:effectExtent l="0" t="0" r="3175" b="1206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(后续已解决)</w:t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检查是否运行成功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8973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Times New Roman"/>
          <w:b w:val="0"/>
          <w:bCs w:val="0"/>
          <w:sz w:val="28"/>
          <w:szCs w:val="24"/>
          <w:lang w:val="en-US" w:eastAsia="zh-CN" w:bidi="ar-SA"/>
        </w:rPr>
      </w:pPr>
      <w:r>
        <w:rPr>
          <w:rFonts w:hint="eastAsia" w:ascii="黑体" w:hAnsi="黑体" w:eastAsia="黑体" w:cs="Times New Roman"/>
          <w:b w:val="0"/>
          <w:bCs w:val="0"/>
          <w:sz w:val="28"/>
          <w:szCs w:val="24"/>
          <w:lang w:val="en-US" w:eastAsia="zh-CN" w:bidi="ar-SA"/>
        </w:rPr>
        <w:t>2.安装与配置 Spark</w:t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2.1解压并安装Spark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130935"/>
            <wp:effectExtent l="0" t="0" r="6985" b="1206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067050"/>
            <wp:effectExtent l="0" t="0" r="5715" b="114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删除安装文件、修改文件名称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41020"/>
            <wp:effectExtent l="0" t="0" r="0" b="762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2.2配置 Hadoop 环境变量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color w:val="000000"/>
        </w:rPr>
      </w:pPr>
      <w:r>
        <w:rPr>
          <w:rFonts w:ascii="宋体" w:hAnsi="宋体" w:eastAsia="宋体"/>
        </w:rPr>
        <w:t>在 Yarn 上运行 Spark 需要配置 HADOOP_CONF_DIR、 YARN_CONF_DIR 和 HDFS_CONF_DIR 环境变量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49270"/>
            <wp:effectExtent l="0" t="0" r="14605" b="1397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激活环境变量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70510"/>
            <wp:effectExtent l="0" t="0" r="1270" b="381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2.3修改配置文件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839720"/>
            <wp:effectExtent l="0" t="0" r="0" b="1016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 w:eastAsia="宋体"/>
          <w:color w:val="000000"/>
        </w:rPr>
      </w:pPr>
      <w:r>
        <w:rPr>
          <w:rFonts w:hint="eastAsia" w:ascii="黑体" w:hAnsi="黑体" w:eastAsia="黑体" w:cs="Times New Roman"/>
          <w:b w:val="0"/>
          <w:bCs w:val="0"/>
          <w:sz w:val="28"/>
          <w:szCs w:val="24"/>
          <w:lang w:val="en-US" w:eastAsia="zh-CN" w:bidi="ar-SA"/>
        </w:rPr>
        <w:t>3. Spark的 启动</w:t>
      </w:r>
      <w:r>
        <w:fldChar w:fldCharType="begin"/>
      </w:r>
      <w:r>
        <w:instrText xml:space="preserve"> HYPERLINK \l "4.-Spark的-启动"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3.1进入spark-shell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70125"/>
            <wp:effectExtent l="0" t="0" r="1270" b="63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3.2启动spark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464820"/>
            <wp:effectExtent l="0" t="0" r="0" b="762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(1)查看master是否启动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897380"/>
            <wp:effectExtent l="0" t="0" r="254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52"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启动slave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487680"/>
            <wp:effectExtent l="0" t="0" r="7620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52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查看woker是否启动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281430"/>
            <wp:effectExtent l="0" t="0" r="3810" b="1397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3.3验证Spark</w:t>
      </w:r>
    </w:p>
    <w:p>
      <w:pPr>
        <w:widowControl w:val="0"/>
        <w:numPr>
          <w:ilvl w:val="0"/>
          <w:numId w:val="5"/>
        </w:numPr>
        <w:ind w:left="105" w:leftChars="0" w:firstLine="0" w:firstLineChars="0"/>
        <w:jc w:val="both"/>
        <w:rPr>
          <w:rFonts w:ascii="宋体" w:hAnsi="宋体" w:eastAsia="宋体" w:cs="MS Mincho"/>
          <w:color w:val="000000"/>
        </w:rPr>
      </w:pPr>
      <w:r>
        <w:rPr>
          <w:rFonts w:ascii="宋体" w:hAnsi="宋体" w:eastAsia="宋体" w:cs="MS Mincho"/>
          <w:color w:val="000000"/>
        </w:rPr>
        <w:t>运行</w:t>
      </w:r>
      <w:r>
        <w:rPr>
          <w:rFonts w:ascii="宋体" w:hAnsi="宋体" w:eastAsia="宋体"/>
          <w:color w:val="000000"/>
        </w:rPr>
        <w:t>pi</w:t>
      </w:r>
      <w:r>
        <w:rPr>
          <w:rFonts w:ascii="宋体" w:hAnsi="宋体" w:eastAsia="宋体" w:cs="MS Mincho"/>
          <w:color w:val="000000"/>
        </w:rPr>
        <w:t>（π）的</w:t>
      </w:r>
      <w:r>
        <w:rPr>
          <w:rFonts w:ascii="宋体" w:hAnsi="宋体" w:eastAsia="宋体" w:cs="宋体"/>
          <w:color w:val="000000"/>
        </w:rPr>
        <w:t>实</w:t>
      </w:r>
      <w:r>
        <w:rPr>
          <w:rFonts w:ascii="宋体" w:hAnsi="宋体" w:eastAsia="宋体" w:cs="MS Mincho"/>
          <w:color w:val="000000"/>
        </w:rPr>
        <w:t>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19325"/>
            <wp:effectExtent l="0" t="0" r="1270" b="5715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（2）将结果输入到log.txt中输出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MS Mincho"/>
          <w:color w:val="000000"/>
        </w:rPr>
      </w:pPr>
      <w:r>
        <w:drawing>
          <wp:inline distT="0" distB="0" distL="114300" distR="114300">
            <wp:extent cx="5269865" cy="502285"/>
            <wp:effectExtent l="0" t="0" r="3175" b="635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MS Mincho"/>
          <w:color w:val="000000"/>
          <w:lang w:val="en-US" w:eastAsia="zh-CN"/>
        </w:rPr>
      </w:pPr>
    </w:p>
    <w:p>
      <w:pPr>
        <w:pStyle w:val="35"/>
        <w:numPr>
          <w:ilvl w:val="0"/>
          <w:numId w:val="1"/>
        </w:numPr>
        <w:spacing w:before="120" w:after="120" w:line="400" w:lineRule="exac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总结及心得体会：</w:t>
      </w:r>
    </w:p>
    <w:p>
      <w:pPr>
        <w:spacing w:before="120" w:after="120"/>
        <w:ind w:firstLine="218"/>
        <w:rPr>
          <w:rFonts w:asciiTheme="minorEastAsia" w:hAnsiTheme="minorEastAsia"/>
          <w:bCs/>
          <w:sz w:val="24"/>
        </w:rPr>
      </w:pPr>
      <w:r>
        <w:rPr>
          <w:bCs/>
          <w:sz w:val="24"/>
        </w:rPr>
        <w:t>学会了如何配置Hadoop的单节点伪分布式环境，包括创建用户、设置权限等。掌握了</w:t>
      </w:r>
      <w:r>
        <w:rPr>
          <w:rFonts w:hint="eastAsia"/>
          <w:bCs/>
          <w:sz w:val="24"/>
        </w:rPr>
        <w:t>Hadoop</w:t>
      </w:r>
      <w:r>
        <w:rPr>
          <w:bCs/>
          <w:sz w:val="24"/>
        </w:rPr>
        <w:t>基本命令，可以进行文件操作、查看日志、启动和停止服务等。</w:t>
      </w:r>
      <w:r>
        <w:rPr>
          <w:rFonts w:hint="eastAsia"/>
          <w:bCs/>
          <w:sz w:val="24"/>
        </w:rPr>
        <w:t>学会</w:t>
      </w:r>
      <w:r>
        <w:rPr>
          <w:bCs/>
          <w:sz w:val="24"/>
        </w:rPr>
        <w:t>安装和配置SSH</w:t>
      </w:r>
      <w:r>
        <w:rPr>
          <w:rFonts w:hint="eastAsia"/>
          <w:bCs/>
          <w:sz w:val="24"/>
        </w:rPr>
        <w:t>，</w:t>
      </w:r>
      <w:r>
        <w:rPr>
          <w:bCs/>
          <w:sz w:val="24"/>
        </w:rPr>
        <w:t>方便后续搭建集群，能够实现在多台机器之间无密码登录。</w:t>
      </w:r>
      <w:r>
        <w:rPr>
          <w:rFonts w:hint="eastAsia"/>
          <w:bCs/>
          <w:sz w:val="24"/>
        </w:rPr>
        <w:t>也实现了</w:t>
      </w:r>
      <w:r>
        <w:rPr>
          <w:bCs/>
          <w:sz w:val="24"/>
        </w:rPr>
        <w:t>Hadoop和Spark安装</w:t>
      </w:r>
      <w:r>
        <w:rPr>
          <w:rFonts w:hint="eastAsia"/>
          <w:bCs/>
          <w:sz w:val="24"/>
        </w:rPr>
        <w:t>，后续进行了wordcount实验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，</w:t>
      </w:r>
      <w:r>
        <w:rPr>
          <w:bCs/>
          <w:sz w:val="24"/>
        </w:rPr>
        <w:t>有助于理解Hadoop的基本工作原理和MapReduce编程模型。</w:t>
      </w:r>
    </w:p>
    <w:p>
      <w:pPr>
        <w:numPr>
          <w:ilvl w:val="0"/>
          <w:numId w:val="6"/>
        </w:numPr>
        <w:spacing w:before="120" w:after="120" w:line="400" w:lineRule="exac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对本实验过程及方法、手段的改进建议：</w:t>
      </w:r>
    </w:p>
    <w:p>
      <w:pPr>
        <w:widowControl w:val="0"/>
        <w:numPr>
          <w:ilvl w:val="0"/>
          <w:numId w:val="0"/>
        </w:numPr>
        <w:spacing w:before="120" w:after="120" w:line="400" w:lineRule="exact"/>
        <w:jc w:val="both"/>
        <w:rPr>
          <w:rFonts w:ascii="黑体" w:hAnsi="黑体" w:eastAsia="黑体"/>
          <w:b/>
          <w:bCs/>
          <w:sz w:val="28"/>
        </w:rPr>
      </w:pPr>
      <w:r>
        <w:rPr>
          <w:bCs/>
          <w:sz w:val="24"/>
        </w:rPr>
        <w:t>可以在实验中引入更多的实际应用场景，例如基于Hadoop和Spark的大数据分析任务</w:t>
      </w:r>
      <w:r>
        <w:rPr>
          <w:rFonts w:hint="eastAsia"/>
          <w:bCs/>
          <w:sz w:val="24"/>
        </w:rPr>
        <w:t>，并且流程之间的衔接性不强</w:t>
      </w:r>
    </w:p>
    <w:p>
      <w:pPr>
        <w:spacing w:line="360" w:lineRule="auto"/>
        <w:ind w:left="5040" w:firstLine="420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 xml:space="preserve">报告评分：   </w:t>
      </w:r>
    </w:p>
    <w:p>
      <w:pPr>
        <w:spacing w:line="360" w:lineRule="auto"/>
        <w:ind w:left="5040" w:firstLine="420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指导教师签字：</w:t>
      </w:r>
    </w:p>
    <w:p>
      <w:pPr>
        <w:widowControl/>
        <w:jc w:val="lef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br w:type="page"/>
      </w:r>
    </w:p>
    <w:p>
      <w:pPr>
        <w:spacing w:line="360" w:lineRule="auto"/>
        <w:jc w:val="center"/>
        <w:rPr>
          <w:rFonts w:ascii="仿宋" w:hAnsi="仿宋" w:eastAsia="仿宋"/>
          <w:b/>
          <w:bCs/>
          <w:sz w:val="44"/>
        </w:rPr>
      </w:pPr>
      <w:r>
        <w:rPr>
          <w:rFonts w:ascii="仿宋" w:hAnsi="仿宋" w:eastAsia="仿宋"/>
          <w:b/>
          <w:bCs/>
          <w:sz w:val="44"/>
        </w:rPr>
        <w:t>电 子 科 技 大 学</w:t>
      </w:r>
    </w:p>
    <w:p>
      <w:pPr>
        <w:spacing w:line="360" w:lineRule="auto"/>
        <w:jc w:val="center"/>
        <w:rPr>
          <w:rFonts w:ascii="仿宋" w:hAnsi="仿宋" w:eastAsia="仿宋"/>
          <w:b/>
          <w:bCs/>
          <w:sz w:val="52"/>
        </w:rPr>
      </w:pPr>
      <w:r>
        <w:rPr>
          <w:rFonts w:ascii="仿宋" w:hAnsi="仿宋" w:eastAsia="仿宋"/>
          <w:b/>
          <w:bCs/>
          <w:sz w:val="52"/>
        </w:rPr>
        <w:t>实   验   报   告</w:t>
      </w:r>
    </w:p>
    <w:p>
      <w:pPr>
        <w:spacing w:line="360" w:lineRule="auto"/>
        <w:rPr>
          <w:rFonts w:hint="eastAsia" w:ascii="黑体" w:hAnsi="黑体" w:eastAsia="黑体"/>
          <w:b/>
          <w:bCs/>
          <w:sz w:val="28"/>
          <w:lang w:val="en-US" w:eastAsia="zh-CN"/>
        </w:rPr>
      </w:pPr>
      <w:r>
        <w:rPr>
          <w:rFonts w:ascii="黑体" w:hAnsi="黑体" w:eastAsia="黑体"/>
          <w:b/>
          <w:bCs/>
          <w:sz w:val="28"/>
        </w:rPr>
        <w:t xml:space="preserve">学生姓名   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杨径骁</w:t>
      </w:r>
      <w:r>
        <w:rPr>
          <w:rFonts w:ascii="黑体" w:hAnsi="黑体" w:eastAsia="黑体"/>
          <w:b/>
          <w:bCs/>
          <w:sz w:val="28"/>
        </w:rPr>
        <w:t xml:space="preserve">   学号：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2021090921019</w:t>
      </w:r>
      <w:r>
        <w:rPr>
          <w:rFonts w:ascii="黑体" w:hAnsi="黑体" w:eastAsia="黑体"/>
          <w:b/>
          <w:bCs/>
          <w:sz w:val="28"/>
        </w:rPr>
        <w:t xml:space="preserve">    指导教师： 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杨珊</w:t>
      </w:r>
    </w:p>
    <w:p>
      <w:pPr>
        <w:spacing w:line="360" w:lineRule="auto"/>
        <w:rPr>
          <w:rFonts w:hint="default" w:eastAsia="黑体"/>
          <w:bCs/>
          <w:sz w:val="24"/>
          <w:lang w:val="en-US" w:eastAsia="zh-CN"/>
        </w:rPr>
      </w:pPr>
      <w:r>
        <w:rPr>
          <w:rFonts w:ascii="黑体" w:hAnsi="黑体" w:eastAsia="黑体"/>
          <w:b/>
          <w:bCs/>
          <w:sz w:val="28"/>
        </w:rPr>
        <w:t>实验地点：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第二教学楼110</w:t>
      </w:r>
      <w:r>
        <w:rPr>
          <w:rFonts w:ascii="黑体" w:hAnsi="黑体" w:eastAsia="黑体"/>
          <w:b/>
          <w:bCs/>
          <w:sz w:val="28"/>
        </w:rPr>
        <w:t xml:space="preserve">         实验时间：</w:t>
      </w:r>
      <w:r>
        <w:rPr>
          <w:rFonts w:hint="eastAsia" w:ascii="黑体" w:hAnsi="黑体" w:eastAsia="黑体"/>
          <w:b/>
          <w:bCs/>
          <w:sz w:val="28"/>
          <w:lang w:val="en-US" w:eastAsia="zh-CN"/>
        </w:rPr>
        <w:t>2023.11.8</w:t>
      </w:r>
    </w:p>
    <w:p>
      <w:pPr>
        <w:pStyle w:val="35"/>
        <w:numPr>
          <w:ilvl w:val="0"/>
          <w:numId w:val="7"/>
        </w:numPr>
        <w:spacing w:before="120" w:after="120" w:line="400" w:lineRule="exac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实验名称：</w:t>
      </w:r>
      <w:r>
        <w:rPr>
          <w:rFonts w:ascii="宋体" w:hAnsi="宋体" w:eastAsia="宋体"/>
          <w:bCs/>
          <w:sz w:val="28"/>
        </w:rPr>
        <w:t>MapReduce与Spark内存计算的性能对比</w:t>
      </w:r>
      <w:r>
        <w:fldChar w:fldCharType="begin"/>
      </w:r>
      <w:r>
        <w:instrText xml:space="preserve"> HYPERLINK \l "项目练习--MapReduce与Spark内存计算的性能对比" </w:instrText>
      </w:r>
      <w:r>
        <w:fldChar w:fldCharType="separate"/>
      </w:r>
      <w:r>
        <w:fldChar w:fldCharType="end"/>
      </w:r>
    </w:p>
    <w:p>
      <w:pPr>
        <w:pStyle w:val="35"/>
        <w:numPr>
          <w:ilvl w:val="0"/>
          <w:numId w:val="7"/>
        </w:numPr>
        <w:spacing w:before="120" w:after="120" w:line="400" w:lineRule="exac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实验学时：</w:t>
      </w:r>
      <w:r>
        <w:rPr>
          <w:bCs/>
          <w:sz w:val="24"/>
        </w:rPr>
        <w:t>2</w:t>
      </w:r>
      <w:r>
        <w:rPr>
          <w:rFonts w:asciiTheme="minorEastAsia" w:hAnsiTheme="minorEastAsia"/>
          <w:bCs/>
          <w:sz w:val="24"/>
        </w:rPr>
        <w:t>学时</w:t>
      </w:r>
    </w:p>
    <w:p>
      <w:pPr>
        <w:pStyle w:val="35"/>
        <w:numPr>
          <w:ilvl w:val="0"/>
          <w:numId w:val="7"/>
        </w:numPr>
        <w:spacing w:before="120" w:after="120" w:line="400" w:lineRule="exac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实验目的：</w:t>
      </w:r>
    </w:p>
    <w:p>
      <w:pPr>
        <w:pStyle w:val="35"/>
        <w:numPr>
          <w:ilvl w:val="1"/>
          <w:numId w:val="8"/>
        </w:numPr>
        <w:spacing w:line="400" w:lineRule="exact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比较MapReduce和Spark框架的性能： 通过对同一WordCount分析程序在Hadoop MapReduce和Spark框架下的运行，对比两者的性能表现，包括运行时间、资源利用率等方面的指标。</w:t>
      </w:r>
    </w:p>
    <w:p>
      <w:pPr>
        <w:pStyle w:val="35"/>
        <w:numPr>
          <w:ilvl w:val="1"/>
          <w:numId w:val="8"/>
        </w:numPr>
        <w:spacing w:line="400" w:lineRule="exact"/>
        <w:rPr>
          <w:rFonts w:hint="eastAsia" w:ascii="宋体" w:hAnsi="宋体" w:eastAsia="宋体" w:cs="宋体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实践MapReduce和Spark编程： 通过实际操作，学习和熟悉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 w:bidi="ar-SA"/>
        </w:rPr>
        <w:t>MapReduce和Spark编程模型，了解它们在大数据处理中的应用。</w:t>
      </w:r>
    </w:p>
    <w:p>
      <w:pPr>
        <w:pStyle w:val="35"/>
        <w:numPr>
          <w:ilvl w:val="1"/>
          <w:numId w:val="8"/>
        </w:numPr>
        <w:spacing w:line="400" w:lineRule="exac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 w:bidi="ar-SA"/>
        </w:rPr>
        <w:t>应用于中文文本的词频统计： 选作部分旨在拓展实验，尝试对中文文本进行词频统计，以了解Map</w:t>
      </w:r>
      <w:r>
        <w:rPr>
          <w:rFonts w:hint="eastAsia" w:ascii="宋体" w:hAnsi="宋体" w:eastAsia="宋体" w:cs="宋体"/>
          <w:bCs/>
          <w:sz w:val="24"/>
          <w:szCs w:val="24"/>
        </w:rPr>
        <w:t>Reduce和Spark在处理非英文文本时的性能和适用性。</w:t>
      </w:r>
    </w:p>
    <w:p>
      <w:pPr>
        <w:pStyle w:val="35"/>
        <w:numPr>
          <w:ilvl w:val="0"/>
          <w:numId w:val="7"/>
        </w:numPr>
        <w:spacing w:line="400" w:lineRule="exact"/>
        <w:outlineLvl w:val="0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实验原理</w:t>
      </w:r>
    </w:p>
    <w:p>
      <w:pPr>
        <w:pStyle w:val="35"/>
        <w:numPr>
          <w:ilvl w:val="1"/>
          <w:numId w:val="9"/>
        </w:numPr>
        <w:spacing w:line="400" w:lineRule="exact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MapReduce框架： MapReduce是一种分布式计算框架，它将大规模数据处理任务分为Map和Reduce两个阶段。Map阶段负责数据切分和初步处理，Reduce阶段进行最终的结果合并。Hadoop是一个实现了MapReduce的开源框架。</w:t>
      </w:r>
    </w:p>
    <w:p>
      <w:pPr>
        <w:pStyle w:val="35"/>
        <w:numPr>
          <w:ilvl w:val="1"/>
          <w:numId w:val="9"/>
        </w:numPr>
        <w:spacing w:line="400" w:lineRule="exact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Spark框架： Spark是一个快速、通用、可扩展的大数据处理引擎，它支持丰富的数据处理任务。Spark中的基本抽象是弹性分布式数据集（RDD），它允许并行计算，并提供高层次的API（如Spark SQL、Spark Streaming等）。</w:t>
      </w:r>
    </w:p>
    <w:p>
      <w:pPr>
        <w:pStyle w:val="35"/>
        <w:numPr>
          <w:ilvl w:val="1"/>
          <w:numId w:val="9"/>
        </w:numPr>
        <w:spacing w:line="400" w:lineRule="exact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WordCount程序： WordCount是一个经典的大数据处理示例，它统计文本中每个单词出现的次数。该程序在MapReduce中通过Map和Reduce任务实现，而在Spark中可以使用RDD的转换和操作完成。</w:t>
      </w:r>
    </w:p>
    <w:p>
      <w:pPr>
        <w:pStyle w:val="35"/>
        <w:numPr>
          <w:numId w:val="0"/>
        </w:numPr>
        <w:spacing w:line="400" w:lineRule="exact"/>
        <w:ind w:left="420" w:leftChars="0"/>
        <w:rPr>
          <w:rFonts w:ascii="黑体" w:hAnsi="黑体" w:eastAsia="黑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 xml:space="preserve">4. </w:t>
      </w:r>
      <w:r>
        <w:rPr>
          <w:rFonts w:hint="eastAsia" w:ascii="宋体" w:hAnsi="宋体" w:eastAsia="宋体" w:cs="宋体"/>
          <w:bCs/>
          <w:sz w:val="24"/>
          <w:szCs w:val="24"/>
        </w:rPr>
        <w:t>性能比较： 通过准备相同大小的文本文件，在两个框架下运行相同的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Cs/>
          <w:sz w:val="24"/>
          <w:szCs w:val="24"/>
        </w:rPr>
        <w:t>WordCount程序，记录运行时间、资源利用情况等指标。比较两者的性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Cs/>
          <w:sz w:val="24"/>
          <w:szCs w:val="24"/>
        </w:rPr>
        <w:t>能，包括执行速度、扩展性、</w:t>
      </w:r>
      <w:bookmarkStart w:id="0" w:name="_GoBack"/>
      <w:bookmarkEnd w:id="0"/>
      <w:r>
        <w:rPr>
          <w:rFonts w:hint="eastAsia" w:ascii="宋体" w:hAnsi="宋体" w:eastAsia="宋体" w:cs="宋体"/>
          <w:bCs/>
          <w:sz w:val="24"/>
          <w:szCs w:val="24"/>
        </w:rPr>
        <w:t>容错性等方面。</w:t>
      </w:r>
    </w:p>
    <w:p>
      <w:pPr>
        <w:pStyle w:val="35"/>
        <w:numPr>
          <w:ilvl w:val="0"/>
          <w:numId w:val="7"/>
        </w:numPr>
        <w:spacing w:line="400" w:lineRule="exact"/>
        <w:outlineLvl w:val="0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实验内容</w:t>
      </w:r>
    </w:p>
    <w:p>
      <w:pPr>
        <w:pStyle w:val="14"/>
        <w:spacing w:line="400" w:lineRule="exact"/>
        <w:ind w:firstLine="480" w:firstLineChars="200"/>
        <w:rPr>
          <w:rFonts w:ascii="宋体" w:hAnsi="宋体" w:eastAsia="宋体"/>
          <w:bCs/>
        </w:rPr>
      </w:pPr>
      <w:r>
        <w:rPr>
          <w:rFonts w:ascii="宋体" w:hAnsi="宋体" w:eastAsia="宋体"/>
          <w:bCs/>
        </w:rPr>
        <w:t>使用Hadoop MapReduce、Spark框架分别运行wordcount分析程序，来对MapReduce和Spark的性能进行对比。</w:t>
      </w:r>
    </w:p>
    <w:p>
      <w:pPr>
        <w:pStyle w:val="14"/>
        <w:numPr>
          <w:ilvl w:val="1"/>
          <w:numId w:val="10"/>
        </w:numPr>
        <w:spacing w:line="400" w:lineRule="exact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准备6</w:t>
      </w:r>
      <w:r>
        <w:rPr>
          <w:rFonts w:ascii="宋体" w:hAnsi="宋体" w:eastAsia="宋体"/>
          <w:bCs/>
        </w:rPr>
        <w:t>00</w:t>
      </w:r>
      <w:r>
        <w:rPr>
          <w:rFonts w:hint="eastAsia" w:ascii="宋体" w:hAnsi="宋体" w:eastAsia="宋体"/>
          <w:bCs/>
        </w:rPr>
        <w:t>-</w:t>
      </w:r>
      <w:r>
        <w:rPr>
          <w:rFonts w:ascii="宋体" w:hAnsi="宋体" w:eastAsia="宋体"/>
          <w:bCs/>
        </w:rPr>
        <w:t>700M</w:t>
      </w:r>
      <w:r>
        <w:rPr>
          <w:rFonts w:hint="eastAsia" w:ascii="宋体" w:hAnsi="宋体" w:eastAsia="宋体"/>
          <w:bCs/>
        </w:rPr>
        <w:t>左右的w</w:t>
      </w:r>
      <w:r>
        <w:rPr>
          <w:rFonts w:ascii="宋体" w:hAnsi="宋体" w:eastAsia="宋体"/>
          <w:bCs/>
        </w:rPr>
        <w:t>ord.txt</w:t>
      </w:r>
      <w:r>
        <w:rPr>
          <w:rFonts w:hint="eastAsia" w:ascii="宋体" w:hAnsi="宋体" w:eastAsia="宋体"/>
          <w:bCs/>
        </w:rPr>
        <w:t>文件</w:t>
      </w:r>
    </w:p>
    <w:p>
      <w:pPr>
        <w:pStyle w:val="14"/>
        <w:numPr>
          <w:ilvl w:val="1"/>
          <w:numId w:val="10"/>
        </w:numPr>
        <w:spacing w:line="400" w:lineRule="exact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依照步骤完成</w:t>
      </w:r>
      <w:r>
        <w:rPr>
          <w:rFonts w:ascii="宋体" w:hAnsi="宋体" w:eastAsia="宋体"/>
          <w:bCs/>
        </w:rPr>
        <w:t>MapReduce</w:t>
      </w:r>
      <w:r>
        <w:rPr>
          <w:rFonts w:hint="eastAsia" w:ascii="宋体" w:hAnsi="宋体" w:eastAsia="宋体"/>
          <w:bCs/>
        </w:rPr>
        <w:t>代码和运行</w:t>
      </w:r>
    </w:p>
    <w:p>
      <w:pPr>
        <w:pStyle w:val="14"/>
        <w:numPr>
          <w:ilvl w:val="1"/>
          <w:numId w:val="10"/>
        </w:numPr>
        <w:spacing w:line="400" w:lineRule="exact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依照步骤完成基于</w:t>
      </w:r>
      <w:r>
        <w:rPr>
          <w:rFonts w:ascii="宋体" w:hAnsi="宋体" w:eastAsia="宋体"/>
          <w:bCs/>
        </w:rPr>
        <w:t>Spark</w:t>
      </w:r>
      <w:r>
        <w:rPr>
          <w:rFonts w:hint="eastAsia" w:ascii="宋体" w:hAnsi="宋体" w:eastAsia="宋体"/>
          <w:bCs/>
        </w:rPr>
        <w:t>的代码和运行</w:t>
      </w:r>
    </w:p>
    <w:p>
      <w:pPr>
        <w:pStyle w:val="14"/>
        <w:numPr>
          <w:ilvl w:val="1"/>
          <w:numId w:val="10"/>
        </w:numPr>
        <w:spacing w:line="400" w:lineRule="exact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比较</w:t>
      </w:r>
      <w:r>
        <w:rPr>
          <w:rFonts w:ascii="宋体" w:hAnsi="宋体" w:eastAsia="宋体"/>
          <w:bCs/>
        </w:rPr>
        <w:t>Hadoop MapReduce、Spark框架</w:t>
      </w:r>
      <w:r>
        <w:rPr>
          <w:rFonts w:hint="eastAsia" w:ascii="宋体" w:hAnsi="宋体" w:eastAsia="宋体"/>
          <w:bCs/>
        </w:rPr>
        <w:t>的运行效率</w:t>
      </w:r>
    </w:p>
    <w:p>
      <w:pPr>
        <w:pStyle w:val="14"/>
        <w:numPr>
          <w:ilvl w:val="1"/>
          <w:numId w:val="10"/>
        </w:numPr>
        <w:spacing w:line="400" w:lineRule="exact"/>
        <w:rPr>
          <w:rFonts w:hint="eastAsia" w:ascii="宋体" w:hAnsi="宋体" w:eastAsia="宋体"/>
          <w:bCs/>
        </w:rPr>
      </w:pPr>
      <w:r>
        <w:rPr>
          <w:rFonts w:hint="eastAsia" w:ascii="宋体" w:hAnsi="宋体" w:eastAsia="宋体"/>
          <w:bCs/>
        </w:rPr>
        <w:t>选作：尝试使用中文文本进行词频统计，并比较性能</w:t>
      </w:r>
    </w:p>
    <w:p>
      <w:pPr>
        <w:pStyle w:val="35"/>
        <w:numPr>
          <w:ilvl w:val="0"/>
          <w:numId w:val="7"/>
        </w:numPr>
        <w:spacing w:line="400" w:lineRule="exact"/>
        <w:outlineLvl w:val="0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实验设备及环境</w:t>
      </w:r>
    </w:p>
    <w:p>
      <w:pPr>
        <w:spacing w:line="400" w:lineRule="exact"/>
        <w:ind w:firstLine="48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•ubuntu-18.04及以上环境</w:t>
      </w:r>
    </w:p>
    <w:p>
      <w:pPr>
        <w:spacing w:line="400" w:lineRule="exact"/>
        <w:ind w:firstLine="48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• jdk-8u261-linux-x64.tar.gz</w:t>
      </w:r>
    </w:p>
    <w:p>
      <w:pPr>
        <w:spacing w:line="400" w:lineRule="exact"/>
        <w:ind w:firstLine="48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• Hadoop 3.1.4</w:t>
      </w:r>
    </w:p>
    <w:p>
      <w:pPr>
        <w:spacing w:line="400" w:lineRule="exact"/>
        <w:ind w:firstLine="480"/>
        <w:rPr>
          <w:bCs/>
          <w:sz w:val="24"/>
        </w:rPr>
      </w:pPr>
      <w:r>
        <w:rPr>
          <w:rFonts w:hint="eastAsia"/>
          <w:bCs/>
          <w:sz w:val="24"/>
        </w:rPr>
        <w:t>• spark-3.0.1-bin-hadoop3.2.tgz</w:t>
      </w:r>
    </w:p>
    <w:p>
      <w:pPr>
        <w:pStyle w:val="35"/>
        <w:numPr>
          <w:ilvl w:val="0"/>
          <w:numId w:val="7"/>
        </w:numPr>
        <w:spacing w:line="400" w:lineRule="exact"/>
        <w:outlineLvl w:val="0"/>
        <w:rPr>
          <w:b/>
          <w:bCs/>
          <w:sz w:val="28"/>
        </w:rPr>
      </w:pPr>
      <w:r>
        <w:rPr>
          <w:b/>
          <w:bCs/>
          <w:sz w:val="28"/>
        </w:rPr>
        <w:t>实验步骤</w:t>
      </w:r>
    </w:p>
    <w:p>
      <w:pPr>
        <w:pStyle w:val="35"/>
        <w:widowControl w:val="0"/>
        <w:numPr>
          <w:ilvl w:val="0"/>
          <w:numId w:val="11"/>
        </w:numPr>
        <w:spacing w:line="400" w:lineRule="exact"/>
        <w:ind w:left="70" w:leftChars="0" w:firstLine="0" w:firstLineChars="0"/>
        <w:jc w:val="both"/>
        <w:outlineLvl w:val="0"/>
        <w:rPr>
          <w:rFonts w:hint="eastAsia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实验前准备</w:t>
      </w:r>
    </w:p>
    <w:p>
      <w:pPr>
        <w:pStyle w:val="35"/>
        <w:widowControl w:val="0"/>
        <w:numPr>
          <w:ilvl w:val="0"/>
          <w:numId w:val="0"/>
        </w:numPr>
        <w:spacing w:line="400" w:lineRule="exact"/>
        <w:ind w:firstLine="42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启动ssh、启动柜Hadoop、启动spark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default"/>
          <w:b/>
          <w:bCs/>
          <w:sz w:val="28"/>
          <w:lang w:val="en-US" w:eastAsia="zh-CN"/>
        </w:rPr>
      </w:pPr>
      <w:r>
        <w:drawing>
          <wp:inline distT="0" distB="0" distL="114300" distR="114300">
            <wp:extent cx="5270500" cy="1897380"/>
            <wp:effectExtent l="0" t="0" r="254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11"/>
        </w:numPr>
        <w:spacing w:line="400" w:lineRule="exact"/>
        <w:ind w:left="70" w:leftChars="0" w:firstLine="0" w:firstLineChars="0"/>
        <w:jc w:val="both"/>
        <w:outlineLvl w:val="0"/>
        <w:rPr>
          <w:rFonts w:hint="default"/>
          <w:b/>
          <w:bCs/>
          <w:sz w:val="28"/>
          <w:lang w:val="en-US" w:eastAsia="zh-CN"/>
        </w:rPr>
      </w:pPr>
      <w:r>
        <w:rPr>
          <w:rFonts w:hint="default"/>
          <w:b/>
          <w:bCs/>
          <w:sz w:val="28"/>
          <w:lang w:val="en-US" w:eastAsia="zh-CN"/>
        </w:rPr>
        <w:t>将本次实验的数据文件上传到HDFS文件系统</w:t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可以建立一个/hadoop/data目录。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909320"/>
            <wp:effectExtent l="0" t="0" r="4445" b="508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将word.txt上传至该目录下。并查看该目录下将word.txt上传至该目录下。并查看该目录下是否有了word.txt文件是否有了word.txt文件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819785"/>
            <wp:effectExtent l="0" t="0" r="3175" b="3175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查看字符集的内容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957955"/>
            <wp:effectExtent l="0" t="0" r="4445" b="4445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11"/>
        </w:numPr>
        <w:spacing w:line="400" w:lineRule="exact"/>
        <w:ind w:left="70" w:leftChars="0" w:firstLine="0" w:firstLineChars="0"/>
        <w:jc w:val="both"/>
        <w:outlineLvl w:val="0"/>
        <w:rPr>
          <w:rFonts w:hint="default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将数据文件上传到HDFS文件系统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</w:pPr>
      <w:r>
        <w:drawing>
          <wp:inline distT="0" distB="0" distL="114300" distR="114300">
            <wp:extent cx="5264785" cy="820420"/>
            <wp:effectExtent l="0" t="0" r="8255" b="254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(注：警告可忽略)</w:t>
      </w:r>
    </w:p>
    <w:p>
      <w:pPr>
        <w:pStyle w:val="35"/>
        <w:widowControl w:val="0"/>
        <w:numPr>
          <w:ilvl w:val="0"/>
          <w:numId w:val="11"/>
        </w:numPr>
        <w:spacing w:line="400" w:lineRule="exact"/>
        <w:ind w:left="70" w:leftChars="0" w:firstLine="0" w:firstLineChars="0"/>
        <w:jc w:val="both"/>
        <w:outlineLvl w:val="0"/>
        <w:rPr>
          <w:rFonts w:hint="default"/>
          <w:b/>
          <w:bCs/>
          <w:sz w:val="28"/>
          <w:lang w:val="en-US" w:eastAsia="zh-CN"/>
        </w:rPr>
      </w:pPr>
      <w:r>
        <w:rPr>
          <w:rFonts w:hint="default"/>
          <w:b/>
          <w:bCs/>
          <w:sz w:val="28"/>
          <w:lang w:val="en-US" w:eastAsia="zh-CN"/>
        </w:rPr>
        <w:t>MapReduce实现WordCount实例（Python）</w:t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创建/hadoop/data/mapreduce，并进入到/hadoop/data/mapreduce目录下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50080" cy="739140"/>
            <wp:effectExtent l="0" t="0" r="0" b="762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在这个目录下首先编写MapReduce WordCount 代码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</w:pPr>
      <w:r>
        <w:drawing>
          <wp:inline distT="0" distB="0" distL="114300" distR="114300">
            <wp:extent cx="5272405" cy="4382770"/>
            <wp:effectExtent l="0" t="0" r="635" b="635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503420"/>
            <wp:effectExtent l="0" t="0" r="635" b="762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60165"/>
            <wp:effectExtent l="0" t="0" r="635" b="10795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在本地测试一下map和reduce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029970"/>
            <wp:effectExtent l="0" t="0" r="4445" b="6350"/>
            <wp:docPr id="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运行该实例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</w:pPr>
      <w:r>
        <w:drawing>
          <wp:inline distT="0" distB="0" distL="114300" distR="114300">
            <wp:extent cx="5271770" cy="2709545"/>
            <wp:effectExtent l="0" t="0" r="1270" b="317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</w:pPr>
      <w:r>
        <w:drawing>
          <wp:inline distT="0" distB="0" distL="114300" distR="114300">
            <wp:extent cx="5270500" cy="2738755"/>
            <wp:effectExtent l="0" t="0" r="2540" b="444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运行该实例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outlineLvl w:val="0"/>
      </w:pP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051560"/>
            <wp:effectExtent l="0" t="0" r="8255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11"/>
        </w:numPr>
        <w:spacing w:line="400" w:lineRule="exact"/>
        <w:ind w:left="70" w:leftChars="0" w:firstLine="0" w:firstLineChars="0"/>
        <w:jc w:val="both"/>
        <w:outlineLvl w:val="0"/>
        <w:rPr>
          <w:rFonts w:hint="default"/>
          <w:b/>
          <w:bCs/>
          <w:sz w:val="28"/>
          <w:lang w:val="en-US" w:eastAsia="zh-CN"/>
        </w:rPr>
      </w:pPr>
      <w:r>
        <w:rPr>
          <w:rFonts w:hint="default"/>
          <w:b/>
          <w:bCs/>
          <w:sz w:val="28"/>
          <w:lang w:val="en-US" w:eastAsia="zh-CN"/>
        </w:rPr>
        <w:t>Spark实现WordCount实例</w:t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创建/hadoop/data/spark，并进入到/hadoop/data/spark目录下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836930"/>
            <wp:effectExtent l="0" t="0" r="3810" b="1270"/>
            <wp:docPr id="5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编写Spark WordCount 代码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3846830"/>
            <wp:effectExtent l="0" t="0" r="0" b="8890"/>
            <wp:docPr id="5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1"/>
          <w:numId w:val="11"/>
        </w:numPr>
        <w:spacing w:line="400" w:lineRule="exact"/>
        <w:ind w:left="280" w:leftChars="0" w:firstLine="0" w:firstLineChars="0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运行该实例查看运行结果</w:t>
      </w:r>
    </w:p>
    <w:p>
      <w:pPr>
        <w:pStyle w:val="35"/>
        <w:widowControl w:val="0"/>
        <w:numPr>
          <w:ilvl w:val="0"/>
          <w:numId w:val="0"/>
        </w:numPr>
        <w:spacing w:line="240" w:lineRule="auto"/>
        <w:jc w:val="both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0" distR="0">
            <wp:extent cx="5274310" cy="2143125"/>
            <wp:effectExtent l="0" t="0" r="13970" b="5715"/>
            <wp:docPr id="1809449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49206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7"/>
        </w:numPr>
        <w:spacing w:before="120" w:after="120" w:line="400" w:lineRule="exact"/>
        <w:rPr>
          <w:b/>
          <w:bCs/>
          <w:sz w:val="28"/>
        </w:rPr>
      </w:pPr>
      <w:r>
        <w:rPr>
          <w:b/>
          <w:bCs/>
          <w:sz w:val="28"/>
        </w:rPr>
        <w:t>实验结果与分析（含重要数据结果分析或核心代码流程分析）</w:t>
      </w:r>
    </w:p>
    <w:p>
      <w:pPr>
        <w:pStyle w:val="35"/>
        <w:numPr>
          <w:ilvl w:val="0"/>
          <w:numId w:val="0"/>
        </w:numPr>
        <w:spacing w:before="120" w:after="120" w:line="400" w:lineRule="exact"/>
        <w:ind w:left="440" w:leftChars="0"/>
        <w:rPr>
          <w:b/>
          <w:bCs/>
          <w:sz w:val="28"/>
        </w:rPr>
      </w:pPr>
      <w:r>
        <w:rPr>
          <w:rFonts w:hint="eastAsia"/>
          <w:b/>
          <w:bCs/>
          <w:sz w:val="28"/>
          <w:lang w:val="en-US" w:eastAsia="zh-CN"/>
        </w:rPr>
        <w:t>1.</w:t>
      </w:r>
      <w:r>
        <w:rPr>
          <w:rFonts w:hint="eastAsia"/>
          <w:b/>
          <w:bCs/>
          <w:sz w:val="28"/>
        </w:rPr>
        <w:t>Spark计算时间</w:t>
      </w:r>
    </w:p>
    <w:p>
      <w:pPr>
        <w:pStyle w:val="35"/>
        <w:numPr>
          <w:ilvl w:val="0"/>
          <w:numId w:val="0"/>
        </w:numPr>
        <w:spacing w:before="120" w:after="120" w:line="400" w:lineRule="exact"/>
        <w:ind w:left="880" w:leftChars="0"/>
        <w:rPr>
          <w:b/>
          <w:bCs/>
          <w:sz w:val="28"/>
        </w:rPr>
      </w:pPr>
      <w:r>
        <w:rPr>
          <w:rFonts w:hint="eastAsia"/>
          <w:bCs/>
          <w:sz w:val="24"/>
          <w:lang w:val="en-US" w:eastAsia="zh-CN"/>
        </w:rPr>
        <w:t>1.1</w:t>
      </w:r>
      <w:r>
        <w:rPr>
          <w:rFonts w:hint="eastAsia"/>
          <w:bCs/>
          <w:sz w:val="24"/>
        </w:rPr>
        <w:t>Spark启动时间</w:t>
      </w:r>
    </w:p>
    <w:p>
      <w:pPr>
        <w:pStyle w:val="35"/>
        <w:widowControl w:val="0"/>
        <w:numPr>
          <w:ilvl w:val="0"/>
          <w:numId w:val="0"/>
        </w:numPr>
        <w:spacing w:before="120" w:after="120" w:line="240" w:lineRule="auto"/>
        <w:jc w:val="both"/>
      </w:pPr>
      <w:r>
        <w:drawing>
          <wp:inline distT="0" distB="0" distL="0" distR="0">
            <wp:extent cx="5274310" cy="1238885"/>
            <wp:effectExtent l="0" t="0" r="13970" b="10795"/>
            <wp:docPr id="581746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6903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before="120" w:after="120" w:line="400" w:lineRule="exact"/>
        <w:ind w:left="880" w:leftChars="0"/>
        <w:rPr>
          <w:bCs/>
          <w:sz w:val="24"/>
        </w:rPr>
      </w:pPr>
      <w:r>
        <w:rPr>
          <w:rFonts w:hint="eastAsia"/>
          <w:bCs/>
          <w:sz w:val="24"/>
          <w:lang w:val="en-US" w:eastAsia="zh-CN"/>
        </w:rPr>
        <w:t xml:space="preserve">1.2 </w:t>
      </w:r>
      <w:r>
        <w:rPr>
          <w:rFonts w:hint="eastAsia"/>
          <w:bCs/>
          <w:sz w:val="24"/>
        </w:rPr>
        <w:t>Spark结束时间</w:t>
      </w:r>
    </w:p>
    <w:p>
      <w:pPr>
        <w:pStyle w:val="35"/>
        <w:spacing w:before="120" w:after="120" w:line="240" w:lineRule="auto"/>
        <w:ind w:left="-142" w:firstLine="0"/>
        <w:rPr>
          <w:bCs/>
          <w:sz w:val="24"/>
        </w:rPr>
      </w:pPr>
      <w:r>
        <w:drawing>
          <wp:inline distT="0" distB="0" distL="0" distR="0">
            <wp:extent cx="5274310" cy="269875"/>
            <wp:effectExtent l="0" t="0" r="13970" b="4445"/>
            <wp:docPr id="428501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01316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before="120" w:after="120" w:line="400" w:lineRule="exact"/>
        <w:ind w:left="880" w:leftChars="0"/>
        <w:rPr>
          <w:bCs/>
          <w:sz w:val="24"/>
        </w:rPr>
      </w:pPr>
      <w:r>
        <w:rPr>
          <w:rFonts w:hint="eastAsia"/>
          <w:bCs/>
          <w:sz w:val="24"/>
          <w:lang w:val="en-US" w:eastAsia="zh-CN"/>
        </w:rPr>
        <w:t xml:space="preserve">1.3 </w:t>
      </w:r>
      <w:r>
        <w:rPr>
          <w:rFonts w:hint="eastAsia"/>
          <w:bCs/>
          <w:sz w:val="24"/>
        </w:rPr>
        <w:t>Spark总耗时：2</w:t>
      </w:r>
      <w:r>
        <w:rPr>
          <w:bCs/>
          <w:sz w:val="24"/>
        </w:rPr>
        <w:t>0m34s=1234s</w:t>
      </w:r>
    </w:p>
    <w:p>
      <w:pPr>
        <w:pStyle w:val="35"/>
        <w:numPr>
          <w:ilvl w:val="0"/>
          <w:numId w:val="0"/>
        </w:numPr>
        <w:spacing w:before="120" w:after="120" w:line="400" w:lineRule="exact"/>
        <w:ind w:left="440" w:leftChars="0"/>
        <w:rPr>
          <w:b/>
          <w:bCs/>
          <w:sz w:val="28"/>
        </w:rPr>
      </w:pPr>
      <w:r>
        <w:rPr>
          <w:rFonts w:hint="eastAsia"/>
          <w:b/>
          <w:bCs/>
          <w:sz w:val="28"/>
          <w:lang w:val="en-US" w:eastAsia="zh-CN"/>
        </w:rPr>
        <w:t xml:space="preserve">2. </w:t>
      </w:r>
      <w:r>
        <w:rPr>
          <w:rFonts w:hint="eastAsia"/>
          <w:b/>
          <w:bCs/>
          <w:sz w:val="28"/>
        </w:rPr>
        <w:t>H</w:t>
      </w:r>
      <w:r>
        <w:rPr>
          <w:b/>
          <w:bCs/>
          <w:sz w:val="28"/>
        </w:rPr>
        <w:t>adoop</w:t>
      </w:r>
      <w:r>
        <w:rPr>
          <w:rFonts w:hint="eastAsia"/>
          <w:b/>
          <w:bCs/>
          <w:sz w:val="28"/>
        </w:rPr>
        <w:t>计算时间</w:t>
      </w:r>
    </w:p>
    <w:p>
      <w:pPr>
        <w:pStyle w:val="35"/>
        <w:numPr>
          <w:ilvl w:val="0"/>
          <w:numId w:val="0"/>
        </w:numPr>
        <w:spacing w:before="120" w:after="120" w:line="400" w:lineRule="exact"/>
        <w:ind w:left="880" w:leftChars="0"/>
        <w:rPr>
          <w:b/>
          <w:bCs/>
          <w:sz w:val="28"/>
        </w:rPr>
      </w:pPr>
      <w:r>
        <w:rPr>
          <w:rFonts w:hint="eastAsia"/>
          <w:bCs/>
          <w:sz w:val="24"/>
          <w:lang w:val="en-US" w:eastAsia="zh-CN"/>
        </w:rPr>
        <w:t xml:space="preserve">2.1 </w:t>
      </w:r>
      <w:r>
        <w:rPr>
          <w:rFonts w:hint="eastAsia"/>
          <w:bCs/>
          <w:sz w:val="24"/>
        </w:rPr>
        <w:t>H</w:t>
      </w:r>
      <w:r>
        <w:rPr>
          <w:bCs/>
          <w:sz w:val="24"/>
        </w:rPr>
        <w:t>adoop</w:t>
      </w:r>
      <w:r>
        <w:rPr>
          <w:rFonts w:hint="eastAsia"/>
          <w:bCs/>
          <w:sz w:val="24"/>
        </w:rPr>
        <w:t>启动时间</w:t>
      </w:r>
    </w:p>
    <w:p>
      <w:pPr>
        <w:pStyle w:val="35"/>
        <w:spacing w:before="120" w:after="120"/>
        <w:ind w:left="-142" w:firstLine="0"/>
        <w:rPr>
          <w:bCs/>
          <w:sz w:val="24"/>
        </w:rPr>
      </w:pPr>
      <w:r>
        <w:drawing>
          <wp:inline distT="0" distB="0" distL="0" distR="0">
            <wp:extent cx="5274310" cy="1189355"/>
            <wp:effectExtent l="0" t="0" r="13970" b="14605"/>
            <wp:docPr id="191750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2704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before="120" w:after="120" w:line="400" w:lineRule="exact"/>
        <w:ind w:left="880" w:leftChars="0"/>
        <w:rPr>
          <w:bCs/>
          <w:sz w:val="24"/>
        </w:rPr>
      </w:pPr>
      <w:r>
        <w:rPr>
          <w:rFonts w:hint="eastAsia"/>
          <w:bCs/>
          <w:sz w:val="24"/>
          <w:lang w:val="en-US" w:eastAsia="zh-CN"/>
        </w:rPr>
        <w:t xml:space="preserve">2.2 </w:t>
      </w:r>
      <w:r>
        <w:rPr>
          <w:rFonts w:hint="eastAsia"/>
          <w:bCs/>
          <w:sz w:val="24"/>
        </w:rPr>
        <w:t>Hadoop结束时间</w:t>
      </w:r>
    </w:p>
    <w:p>
      <w:pPr>
        <w:pStyle w:val="35"/>
        <w:spacing w:before="120" w:after="120"/>
        <w:ind w:left="-142" w:firstLine="0"/>
        <w:rPr>
          <w:bCs/>
          <w:sz w:val="24"/>
        </w:rPr>
      </w:pPr>
      <w:r>
        <w:drawing>
          <wp:inline distT="0" distB="0" distL="0" distR="0">
            <wp:extent cx="5274310" cy="231775"/>
            <wp:effectExtent l="0" t="0" r="13970" b="12065"/>
            <wp:docPr id="974252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52691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before="120" w:after="120" w:line="400" w:lineRule="exact"/>
        <w:ind w:left="880" w:leftChars="0"/>
        <w:rPr>
          <w:bCs/>
          <w:sz w:val="24"/>
        </w:rPr>
      </w:pPr>
      <w:r>
        <w:rPr>
          <w:rFonts w:hint="eastAsia"/>
          <w:bCs/>
          <w:sz w:val="24"/>
          <w:lang w:val="en-US" w:eastAsia="zh-CN"/>
        </w:rPr>
        <w:t xml:space="preserve">2.3 </w:t>
      </w:r>
      <w:r>
        <w:rPr>
          <w:rFonts w:hint="eastAsia"/>
          <w:bCs/>
          <w:sz w:val="24"/>
        </w:rPr>
        <w:t>Hadoop总耗时：7</w:t>
      </w:r>
      <w:r>
        <w:rPr>
          <w:bCs/>
          <w:sz w:val="24"/>
        </w:rPr>
        <w:t>m55s=475s</w:t>
      </w:r>
    </w:p>
    <w:p>
      <w:pPr>
        <w:pStyle w:val="35"/>
        <w:numPr>
          <w:ilvl w:val="0"/>
          <w:numId w:val="0"/>
        </w:numPr>
        <w:spacing w:before="120" w:after="120" w:line="400" w:lineRule="exact"/>
        <w:ind w:left="440" w:leftChars="0"/>
        <w:rPr>
          <w:b/>
          <w:bCs/>
          <w:sz w:val="28"/>
        </w:rPr>
      </w:pPr>
      <w:r>
        <w:rPr>
          <w:rFonts w:hint="eastAsia"/>
          <w:b/>
          <w:bCs/>
          <w:sz w:val="28"/>
          <w:lang w:val="en-US" w:eastAsia="zh-CN"/>
        </w:rPr>
        <w:t>3.</w:t>
      </w:r>
      <w:r>
        <w:rPr>
          <w:rFonts w:hint="eastAsia"/>
          <w:b/>
          <w:bCs/>
          <w:sz w:val="28"/>
        </w:rPr>
        <w:t>对比</w:t>
      </w:r>
    </w:p>
    <w:p>
      <w:pPr>
        <w:pStyle w:val="35"/>
        <w:spacing w:before="120" w:after="120"/>
        <w:ind w:left="-142" w:firstLine="0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rFonts w:hint="eastAsia"/>
          <w:bCs/>
          <w:sz w:val="24"/>
        </w:rPr>
        <w:t>得到</w:t>
      </w:r>
      <w:r>
        <w:rPr>
          <w:bCs/>
          <w:sz w:val="24"/>
        </w:rPr>
        <w:t>Hadoop</w:t>
      </w:r>
      <w:r>
        <w:rPr>
          <w:rFonts w:hint="eastAsia"/>
          <w:bCs/>
          <w:sz w:val="24"/>
        </w:rPr>
        <w:t>总耗时4</w:t>
      </w:r>
      <w:r>
        <w:rPr>
          <w:bCs/>
          <w:sz w:val="24"/>
        </w:rPr>
        <w:t>75</w:t>
      </w:r>
      <w:r>
        <w:rPr>
          <w:rFonts w:hint="eastAsia"/>
          <w:bCs/>
          <w:sz w:val="24"/>
        </w:rPr>
        <w:t>s</w:t>
      </w:r>
      <w:r>
        <w:rPr>
          <w:bCs/>
          <w:sz w:val="24"/>
        </w:rPr>
        <w:t xml:space="preserve"> &lt; Spark</w:t>
      </w:r>
      <w:r>
        <w:rPr>
          <w:rFonts w:hint="eastAsia"/>
          <w:bCs/>
          <w:sz w:val="24"/>
        </w:rPr>
        <w:t xml:space="preserve">总耗时 </w:t>
      </w:r>
      <w:r>
        <w:rPr>
          <w:bCs/>
          <w:sz w:val="24"/>
        </w:rPr>
        <w:t>1234</w:t>
      </w:r>
      <w:r>
        <w:rPr>
          <w:rFonts w:hint="eastAsia"/>
          <w:bCs/>
          <w:sz w:val="24"/>
        </w:rPr>
        <w:t>s，故Hadoop计算速度更快。</w:t>
      </w:r>
    </w:p>
    <w:p>
      <w:pPr>
        <w:widowControl/>
        <w:jc w:val="left"/>
        <w:rPr>
          <w:b/>
          <w:bCs/>
          <w:sz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补充：加分内容：Word.txt使用中文文本，在hadoop和Spark进行计算之前进行中文分词再做计算</w:t>
      </w:r>
    </w:p>
    <w:p>
      <w:pPr>
        <w:widowControl/>
        <w:jc w:val="left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>
      <w:pPr>
        <w:pStyle w:val="35"/>
        <w:numPr>
          <w:ilvl w:val="0"/>
          <w:numId w:val="12"/>
        </w:numPr>
        <w:spacing w:before="120" w:after="120" w:line="400" w:lineRule="exact"/>
        <w:rPr>
          <w:b/>
          <w:bCs/>
          <w:sz w:val="28"/>
        </w:rPr>
      </w:pPr>
      <w:r>
        <w:rPr>
          <w:b/>
          <w:bCs/>
          <w:sz w:val="28"/>
        </w:rPr>
        <w:t>w</w:t>
      </w:r>
      <w:r>
        <w:rPr>
          <w:rFonts w:hint="eastAsia"/>
          <w:b/>
          <w:bCs/>
          <w:sz w:val="28"/>
        </w:rPr>
        <w:t>ord</w:t>
      </w:r>
      <w:r>
        <w:rPr>
          <w:b/>
          <w:bCs/>
          <w:sz w:val="28"/>
        </w:rPr>
        <w:t>.txt</w:t>
      </w:r>
      <w:r>
        <w:rPr>
          <w:rFonts w:hint="eastAsia"/>
          <w:b/>
          <w:bCs/>
          <w:sz w:val="28"/>
        </w:rPr>
        <w:t>使用中文文本并进行中文分词：</w:t>
      </w:r>
    </w:p>
    <w:p>
      <w:pPr>
        <w:pStyle w:val="35"/>
        <w:numPr>
          <w:ilvl w:val="0"/>
          <w:numId w:val="0"/>
        </w:numPr>
        <w:spacing w:before="120" w:after="120" w:line="400" w:lineRule="exact"/>
        <w:ind w:left="880" w:leftChars="0"/>
        <w:rPr>
          <w:rFonts w:hint="eastAsia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1.1文本文件信息</w:t>
      </w:r>
    </w:p>
    <w:p>
      <w:pPr>
        <w:spacing w:before="120" w:after="120"/>
        <w:ind w:left="210" w:leftChars="100"/>
        <w:rPr>
          <w:bCs/>
          <w:sz w:val="24"/>
        </w:rPr>
      </w:pPr>
      <w:r>
        <w:rPr>
          <w:rFonts w:hint="eastAsia"/>
          <w:bCs/>
          <w:sz w:val="24"/>
        </w:rPr>
        <w:t>文本文件来自《三国演义》</w:t>
      </w:r>
      <w:r>
        <w:rPr>
          <w:bCs/>
          <w:sz w:val="24"/>
        </w:rPr>
        <w:t>:https://sanguo.5000yan.com/xiazai/sanguoyanyi.zip</w:t>
      </w:r>
    </w:p>
    <w:p>
      <w:pPr>
        <w:spacing w:before="120" w:after="120"/>
        <w:jc w:val="center"/>
        <w:rPr>
          <w:bCs/>
          <w:sz w:val="24"/>
        </w:rPr>
      </w:pPr>
      <w:r>
        <w:drawing>
          <wp:inline distT="0" distB="0" distL="0" distR="0">
            <wp:extent cx="4465955" cy="2468880"/>
            <wp:effectExtent l="0" t="0" r="0" b="7620"/>
            <wp:docPr id="2040094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94609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6388" cy="24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spacing w:before="120" w:after="120"/>
        <w:ind w:left="67" w:leftChars="32" w:firstLine="0"/>
        <w:rPr>
          <w:bCs/>
          <w:sz w:val="24"/>
        </w:rPr>
      </w:pPr>
      <w:r>
        <w:rPr>
          <w:rFonts w:hint="eastAsia"/>
          <w:bCs/>
          <w:sz w:val="24"/>
        </w:rPr>
        <w:t>查看数据集大小和数据集字符数：</w:t>
      </w:r>
    </w:p>
    <w:p>
      <w:pPr>
        <w:pStyle w:val="35"/>
        <w:spacing w:before="120" w:after="120"/>
        <w:ind w:left="-142" w:firstLine="0"/>
        <w:jc w:val="center"/>
        <w:rPr>
          <w:bCs/>
          <w:sz w:val="24"/>
        </w:rPr>
      </w:pPr>
      <w:r>
        <w:drawing>
          <wp:inline distT="0" distB="0" distL="0" distR="0">
            <wp:extent cx="2750185" cy="621665"/>
            <wp:effectExtent l="0" t="0" r="8255" b="3175"/>
            <wp:docPr id="850417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17395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0660" cy="62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12"/>
        </w:numPr>
        <w:spacing w:before="120" w:after="120" w:line="400" w:lineRule="exact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上传至HDFS文件系统</w:t>
      </w:r>
    </w:p>
    <w:p>
      <w:pPr>
        <w:pStyle w:val="35"/>
        <w:spacing w:before="120" w:after="120"/>
        <w:ind w:left="67" w:leftChars="32" w:firstLine="142"/>
        <w:rPr>
          <w:bCs/>
          <w:sz w:val="24"/>
        </w:rPr>
      </w:pPr>
      <w:r>
        <w:rPr>
          <w:rFonts w:hint="eastAsia"/>
          <w:bCs/>
          <w:sz w:val="24"/>
          <w:lang w:val="en-US" w:eastAsia="zh-CN"/>
        </w:rPr>
        <w:t>2.1</w:t>
      </w:r>
      <w:r>
        <w:rPr>
          <w:rFonts w:hint="eastAsia"/>
          <w:bCs/>
          <w:sz w:val="24"/>
        </w:rPr>
        <w:t>上传至HDFS文件系统</w:t>
      </w:r>
    </w:p>
    <w:p>
      <w:pPr>
        <w:pStyle w:val="35"/>
        <w:spacing w:before="120" w:after="120"/>
        <w:ind w:left="-142" w:firstLine="0"/>
        <w:rPr>
          <w:bCs/>
          <w:sz w:val="24"/>
        </w:rPr>
      </w:pPr>
      <w:r>
        <w:drawing>
          <wp:inline distT="0" distB="0" distL="0" distR="0">
            <wp:extent cx="5274310" cy="1028700"/>
            <wp:effectExtent l="0" t="0" r="2540" b="0"/>
            <wp:docPr id="77631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1013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spacing w:before="120" w:after="120"/>
        <w:ind w:left="67" w:leftChars="32" w:firstLine="142"/>
        <w:rPr>
          <w:rFonts w:hint="eastAsia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2.2MapReduce实现wordcount实例</w:t>
      </w:r>
    </w:p>
    <w:p>
      <w:pPr>
        <w:pStyle w:val="35"/>
        <w:spacing w:before="120" w:after="120"/>
        <w:ind w:left="277" w:leftChars="132" w:firstLine="0"/>
        <w:rPr>
          <w:bCs/>
          <w:sz w:val="24"/>
        </w:rPr>
      </w:pPr>
      <w:r>
        <w:rPr>
          <w:rFonts w:hint="eastAsia"/>
          <w:bCs/>
          <w:sz w:val="24"/>
          <w:lang w:eastAsia="zh-CN"/>
        </w:rPr>
        <w:t>（</w:t>
      </w:r>
      <w:r>
        <w:rPr>
          <w:rFonts w:hint="eastAsia"/>
          <w:bCs/>
          <w:sz w:val="24"/>
          <w:lang w:val="en-US" w:eastAsia="zh-CN"/>
        </w:rPr>
        <w:t>1</w:t>
      </w:r>
      <w:r>
        <w:rPr>
          <w:rFonts w:hint="eastAsia"/>
          <w:bCs/>
          <w:sz w:val="24"/>
          <w:lang w:eastAsia="zh-CN"/>
        </w:rPr>
        <w:t>）</w:t>
      </w:r>
      <w:r>
        <w:rPr>
          <w:rFonts w:hint="eastAsia"/>
          <w:bCs/>
          <w:sz w:val="24"/>
        </w:rPr>
        <w:t>编写Map阶段代码：c</w:t>
      </w:r>
      <w:r>
        <w:rPr>
          <w:bCs/>
          <w:sz w:val="24"/>
        </w:rPr>
        <w:t>ount_mapper_zh.p</w:t>
      </w:r>
      <w:r>
        <w:rPr>
          <w:rFonts w:hint="eastAsia"/>
          <w:bCs/>
          <w:sz w:val="24"/>
        </w:rPr>
        <w:t>y，使用jieba分词器进行中文分词</w:t>
      </w:r>
    </w:p>
    <w:tbl>
      <w:tblPr>
        <w:tblStyle w:val="1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</w:tcPr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#!/usr/bin/env python3</w:t>
            </w: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import sys</w:t>
            </w: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import jieba</w:t>
            </w: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rFonts w:ascii="宋体" w:hAnsi="宋体" w:eastAsia="宋体"/>
                <w:color w:val="000000"/>
                <w:sz w:val="24"/>
                <w:szCs w:val="24"/>
              </w:rPr>
            </w:pP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for line in sys.stdin:</w:t>
            </w: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line = line.strip()</w:t>
            </w: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 xml:space="preserve">    words = jieba.cut(line, cut_all=False)  # 进行中文分词</w:t>
            </w: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for word in words:</w:t>
            </w: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b/>
                <w:bCs/>
                <w:sz w:val="28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    print("%s\t%s" % (word, 1))</w:t>
            </w:r>
          </w:p>
        </w:tc>
      </w:tr>
    </w:tbl>
    <w:p>
      <w:pPr>
        <w:pStyle w:val="35"/>
        <w:spacing w:before="120" w:after="120"/>
        <w:ind w:left="-142" w:firstLine="0"/>
        <w:jc w:val="center"/>
        <w:rPr>
          <w:bCs/>
          <w:sz w:val="24"/>
        </w:rPr>
      </w:pPr>
      <w:r>
        <w:rPr>
          <w:rFonts w:hint="eastAsia"/>
          <w:bCs/>
          <w:szCs w:val="21"/>
        </w:rPr>
        <w:t>代码</w:t>
      </w:r>
      <w:r>
        <w:rPr>
          <w:bCs/>
          <w:szCs w:val="21"/>
        </w:rPr>
        <w:t>3 count_mapper_zh.py</w:t>
      </w:r>
      <w:r>
        <w:rPr>
          <w:rFonts w:hint="eastAsia"/>
          <w:bCs/>
          <w:szCs w:val="21"/>
        </w:rPr>
        <w:t>代码</w:t>
      </w:r>
    </w:p>
    <w:p>
      <w:pPr>
        <w:pStyle w:val="35"/>
        <w:spacing w:before="120" w:after="120"/>
        <w:ind w:left="277" w:leftChars="132" w:firstLine="0"/>
        <w:rPr>
          <w:bCs/>
          <w:sz w:val="24"/>
        </w:rPr>
      </w:pPr>
      <w:r>
        <w:rPr>
          <w:rFonts w:hint="eastAsia"/>
          <w:bCs/>
          <w:sz w:val="24"/>
          <w:lang w:eastAsia="zh-CN"/>
        </w:rPr>
        <w:t>（</w:t>
      </w:r>
      <w:r>
        <w:rPr>
          <w:rFonts w:hint="eastAsia"/>
          <w:bCs/>
          <w:sz w:val="24"/>
          <w:lang w:val="en-US" w:eastAsia="zh-CN"/>
        </w:rPr>
        <w:t>2</w:t>
      </w:r>
      <w:r>
        <w:rPr>
          <w:rFonts w:hint="eastAsia"/>
          <w:bCs/>
          <w:sz w:val="24"/>
          <w:lang w:eastAsia="zh-CN"/>
        </w:rPr>
        <w:t>）</w:t>
      </w:r>
      <w:r>
        <w:rPr>
          <w:rFonts w:hint="eastAsia"/>
          <w:bCs/>
          <w:sz w:val="24"/>
        </w:rPr>
        <w:t>编写Reducer阶段代码：c</w:t>
      </w:r>
      <w:r>
        <w:rPr>
          <w:bCs/>
          <w:sz w:val="24"/>
        </w:rPr>
        <w:t>ount_</w:t>
      </w:r>
      <w:r>
        <w:rPr>
          <w:rFonts w:hint="eastAsia"/>
          <w:bCs/>
          <w:sz w:val="24"/>
        </w:rPr>
        <w:t>reducer</w:t>
      </w:r>
      <w:r>
        <w:rPr>
          <w:bCs/>
          <w:sz w:val="24"/>
        </w:rPr>
        <w:t>_zh.p</w:t>
      </w:r>
      <w:r>
        <w:rPr>
          <w:rFonts w:hint="eastAsia"/>
          <w:bCs/>
          <w:sz w:val="24"/>
        </w:rPr>
        <w:t xml:space="preserve">y </w:t>
      </w:r>
    </w:p>
    <w:tbl>
      <w:tblPr>
        <w:tblStyle w:val="1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</w:tcPr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#!/usr/bin/env python3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from operator import itemgetter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import sys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current_word = None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current_count = 0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word = None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for line in sys.stdin: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line = line.strip()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if '\t' not in line: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    continue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word, count = line.split('\t', 1)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try: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    count = int(count)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except ValueError: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    continue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if current_word == word: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    current_count += count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else: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    if current_word: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        print ("%s\t%s" % (current_word, current_count))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    current_count = count</w:t>
            </w: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    current_word = word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if current_word == word:</w:t>
            </w: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b/>
                <w:bCs/>
                <w:sz w:val="28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 xml:space="preserve">    print ("%s\t%s" % (current_word, current_count))</w:t>
            </w:r>
          </w:p>
        </w:tc>
      </w:tr>
    </w:tbl>
    <w:p>
      <w:pPr>
        <w:pStyle w:val="35"/>
        <w:spacing w:before="120" w:after="120"/>
        <w:ind w:left="-142" w:firstLine="0"/>
        <w:jc w:val="center"/>
        <w:rPr>
          <w:bCs/>
          <w:sz w:val="24"/>
        </w:rPr>
      </w:pPr>
      <w:r>
        <w:rPr>
          <w:rFonts w:hint="eastAsia"/>
          <w:bCs/>
          <w:szCs w:val="21"/>
        </w:rPr>
        <w:t>代码</w:t>
      </w:r>
      <w:r>
        <w:rPr>
          <w:bCs/>
          <w:szCs w:val="21"/>
        </w:rPr>
        <w:t>4 count_</w:t>
      </w:r>
      <w:r>
        <w:rPr>
          <w:rFonts w:hint="eastAsia"/>
          <w:bCs/>
          <w:szCs w:val="21"/>
        </w:rPr>
        <w:t>reducer</w:t>
      </w:r>
      <w:r>
        <w:rPr>
          <w:bCs/>
          <w:szCs w:val="21"/>
        </w:rPr>
        <w:t>_zh.py</w:t>
      </w:r>
      <w:r>
        <w:rPr>
          <w:rFonts w:hint="eastAsia"/>
          <w:bCs/>
          <w:szCs w:val="21"/>
        </w:rPr>
        <w:t>代码</w:t>
      </w:r>
    </w:p>
    <w:p>
      <w:pPr>
        <w:pStyle w:val="35"/>
        <w:spacing w:before="120" w:after="120"/>
        <w:ind w:left="67" w:leftChars="32" w:firstLine="142"/>
        <w:rPr>
          <w:rFonts w:hint="eastAsia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2.3本地测试Map和Reduce</w:t>
      </w:r>
    </w:p>
    <w:p>
      <w:pPr>
        <w:pStyle w:val="35"/>
        <w:spacing w:before="120" w:after="120"/>
        <w:ind w:left="-142" w:firstLine="0"/>
        <w:jc w:val="right"/>
        <w:rPr>
          <w:bCs/>
          <w:sz w:val="24"/>
        </w:rPr>
      </w:pPr>
      <w:r>
        <w:drawing>
          <wp:inline distT="0" distB="0" distL="0" distR="0">
            <wp:extent cx="5330190" cy="2583815"/>
            <wp:effectExtent l="0" t="0" r="3810" b="6985"/>
            <wp:docPr id="1319142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42631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3950" cy="25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spacing w:before="120" w:after="120"/>
        <w:ind w:left="277" w:leftChars="132" w:firstLine="0"/>
        <w:rPr>
          <w:bCs/>
          <w:sz w:val="24"/>
        </w:rPr>
      </w:pPr>
      <w:r>
        <w:rPr>
          <w:rFonts w:hint="eastAsia"/>
          <w:bCs/>
          <w:sz w:val="24"/>
          <w:lang w:eastAsia="zh-CN"/>
        </w:rPr>
        <w:t>（</w:t>
      </w:r>
      <w:r>
        <w:rPr>
          <w:rFonts w:hint="eastAsia"/>
          <w:bCs/>
          <w:sz w:val="24"/>
          <w:lang w:val="en-US" w:eastAsia="zh-CN"/>
        </w:rPr>
        <w:t>1</w:t>
      </w:r>
      <w:r>
        <w:rPr>
          <w:rFonts w:hint="eastAsia"/>
          <w:bCs/>
          <w:sz w:val="24"/>
          <w:lang w:eastAsia="zh-CN"/>
        </w:rPr>
        <w:t>）</w:t>
      </w:r>
      <w:r>
        <w:rPr>
          <w:rFonts w:hint="eastAsia"/>
          <w:bCs/>
          <w:sz w:val="24"/>
        </w:rPr>
        <w:t>运行实例</w:t>
      </w:r>
    </w:p>
    <w:p>
      <w:pPr>
        <w:pStyle w:val="35"/>
        <w:spacing w:before="120" w:after="120"/>
        <w:ind w:left="0" w:leftChars="0" w:firstLine="0" w:firstLineChars="0"/>
        <w:jc w:val="both"/>
        <w:rPr>
          <w:bCs/>
          <w:sz w:val="24"/>
        </w:rPr>
      </w:pPr>
      <w:r>
        <w:drawing>
          <wp:inline distT="0" distB="0" distL="0" distR="0">
            <wp:extent cx="5274310" cy="483235"/>
            <wp:effectExtent l="0" t="0" r="2540" b="0"/>
            <wp:docPr id="180727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7619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spacing w:before="120" w:after="120"/>
        <w:ind w:left="277" w:leftChars="132" w:firstLine="0"/>
        <w:rPr>
          <w:bCs/>
          <w:sz w:val="24"/>
        </w:rPr>
      </w:pPr>
      <w:r>
        <w:rPr>
          <w:rFonts w:hint="eastAsia"/>
          <w:bCs/>
          <w:sz w:val="24"/>
          <w:lang w:eastAsia="zh-CN"/>
        </w:rPr>
        <w:t>（</w:t>
      </w:r>
      <w:r>
        <w:rPr>
          <w:rFonts w:hint="eastAsia"/>
          <w:bCs/>
          <w:sz w:val="24"/>
          <w:lang w:val="en-US" w:eastAsia="zh-CN"/>
        </w:rPr>
        <w:t>2</w:t>
      </w:r>
      <w:r>
        <w:rPr>
          <w:rFonts w:hint="eastAsia"/>
          <w:bCs/>
          <w:sz w:val="24"/>
          <w:lang w:eastAsia="zh-CN"/>
        </w:rPr>
        <w:t>）</w:t>
      </w:r>
      <w:r>
        <w:rPr>
          <w:rFonts w:hint="eastAsia"/>
          <w:bCs/>
          <w:sz w:val="24"/>
        </w:rPr>
        <w:t>查看结果</w:t>
      </w:r>
    </w:p>
    <w:p>
      <w:pPr>
        <w:pStyle w:val="35"/>
        <w:spacing w:before="120" w:after="120"/>
        <w:ind w:left="0" w:leftChars="0" w:firstLine="0" w:firstLineChars="0"/>
        <w:rPr>
          <w:bCs/>
          <w:sz w:val="24"/>
        </w:rPr>
      </w:pPr>
      <w:r>
        <w:drawing>
          <wp:inline distT="0" distB="0" distL="0" distR="0">
            <wp:extent cx="5274310" cy="2947670"/>
            <wp:effectExtent l="0" t="0" r="2540" b="5080"/>
            <wp:docPr id="2090375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75176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12"/>
        </w:numPr>
        <w:spacing w:before="120" w:after="120" w:line="400" w:lineRule="exact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Spark实现wordcount实例</w:t>
      </w:r>
    </w:p>
    <w:p>
      <w:pPr>
        <w:pStyle w:val="35"/>
        <w:spacing w:before="120" w:after="120"/>
        <w:ind w:left="0" w:leftChars="0" w:firstLine="0" w:firstLineChars="0"/>
        <w:rPr>
          <w:bCs/>
          <w:sz w:val="24"/>
        </w:rPr>
      </w:pPr>
      <w:r>
        <w:drawing>
          <wp:inline distT="0" distB="0" distL="0" distR="0">
            <wp:extent cx="5274310" cy="1254760"/>
            <wp:effectExtent l="0" t="0" r="2540" b="2540"/>
            <wp:docPr id="1579618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18182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spacing w:before="120" w:after="120"/>
        <w:ind w:left="67" w:leftChars="32" w:firstLine="142"/>
        <w:rPr>
          <w:rFonts w:hint="eastAsia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3.1编写Spark wordcount代码：wordcount-zh.py</w:t>
      </w:r>
    </w:p>
    <w:tbl>
      <w:tblPr>
        <w:tblStyle w:val="1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</w:tcPr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#!/usr/bin/env python3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from pyspark import SparkContext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import jieba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inputFile = 'hdfs://localhost:9000/wordcount/word_zh.txt'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outputFile = 'hdfs://localhost:9000/wordcount-out/spark-out-zh'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sc = SparkContext('local', 'wordcount')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text_file = sc.textFile(inputFile)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</w:rPr>
              <w:t># 使用中文分词对每行进行分词操作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word_counts = text_file.flatMap(lambda line: jieba.lcut(line)).map(lambda word: (word, 1)).reduceByKey(lambda a, b: a + b)</w:t>
            </w:r>
          </w:p>
          <w:p>
            <w:pPr>
              <w:pStyle w:val="13"/>
              <w:rPr>
                <w:rFonts w:ascii="宋体" w:hAnsi="宋体" w:eastAsia="宋体"/>
                <w:color w:val="000000"/>
                <w:sz w:val="24"/>
                <w:szCs w:val="24"/>
              </w:rPr>
            </w:pPr>
          </w:p>
          <w:p>
            <w:pPr>
              <w:pStyle w:val="1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rPr>
                <w:b/>
                <w:bCs/>
                <w:sz w:val="28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word_counts.saveAsTextFile(outputFile)</w:t>
            </w:r>
          </w:p>
        </w:tc>
      </w:tr>
    </w:tbl>
    <w:p>
      <w:pPr>
        <w:pStyle w:val="35"/>
        <w:spacing w:before="120" w:after="120"/>
        <w:ind w:left="-142" w:firstLine="0"/>
        <w:jc w:val="center"/>
        <w:rPr>
          <w:bCs/>
          <w:sz w:val="24"/>
        </w:rPr>
      </w:pPr>
      <w:r>
        <w:rPr>
          <w:rFonts w:hint="eastAsia"/>
          <w:bCs/>
          <w:szCs w:val="21"/>
        </w:rPr>
        <w:t>代码</w:t>
      </w:r>
      <w:r>
        <w:rPr>
          <w:bCs/>
          <w:szCs w:val="21"/>
        </w:rPr>
        <w:t>5 wordcount-zh.py</w:t>
      </w:r>
      <w:r>
        <w:rPr>
          <w:rFonts w:hint="eastAsia"/>
          <w:bCs/>
          <w:szCs w:val="21"/>
        </w:rPr>
        <w:t>代码</w:t>
      </w:r>
    </w:p>
    <w:p>
      <w:pPr>
        <w:pStyle w:val="35"/>
        <w:spacing w:before="120" w:after="120"/>
        <w:ind w:left="277" w:leftChars="132" w:firstLine="0"/>
        <w:rPr>
          <w:bCs/>
          <w:sz w:val="24"/>
        </w:rPr>
      </w:pPr>
      <w:r>
        <w:rPr>
          <w:rFonts w:hint="eastAsia"/>
          <w:bCs/>
          <w:sz w:val="24"/>
          <w:lang w:eastAsia="zh-CN"/>
        </w:rPr>
        <w:t>（</w:t>
      </w:r>
      <w:r>
        <w:rPr>
          <w:rFonts w:hint="eastAsia"/>
          <w:bCs/>
          <w:sz w:val="24"/>
          <w:lang w:val="en-US" w:eastAsia="zh-CN"/>
        </w:rPr>
        <w:t>1</w:t>
      </w:r>
      <w:r>
        <w:rPr>
          <w:rFonts w:hint="eastAsia"/>
          <w:bCs/>
          <w:sz w:val="24"/>
          <w:lang w:eastAsia="zh-CN"/>
        </w:rPr>
        <w:t>）</w:t>
      </w:r>
      <w:r>
        <w:rPr>
          <w:rFonts w:hint="eastAsia"/>
          <w:bCs/>
          <w:sz w:val="24"/>
        </w:rPr>
        <w:t>运行实例</w:t>
      </w:r>
    </w:p>
    <w:p>
      <w:pPr>
        <w:pStyle w:val="35"/>
        <w:spacing w:before="120" w:after="120"/>
        <w:ind w:left="0" w:leftChars="0" w:firstLine="0" w:firstLineChars="0"/>
        <w:rPr>
          <w:bCs/>
          <w:sz w:val="24"/>
        </w:rPr>
      </w:pPr>
      <w:r>
        <w:drawing>
          <wp:inline distT="0" distB="0" distL="0" distR="0">
            <wp:extent cx="5274310" cy="1726565"/>
            <wp:effectExtent l="0" t="0" r="2540" b="6985"/>
            <wp:docPr id="24130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0055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spacing w:before="120" w:after="120"/>
        <w:ind w:left="277" w:leftChars="132" w:firstLine="0"/>
        <w:rPr>
          <w:bCs/>
          <w:sz w:val="24"/>
        </w:rPr>
      </w:pPr>
    </w:p>
    <w:p>
      <w:pPr>
        <w:pStyle w:val="35"/>
        <w:spacing w:before="120" w:after="120"/>
        <w:ind w:left="277" w:leftChars="132" w:firstLine="0"/>
        <w:rPr>
          <w:bCs/>
          <w:sz w:val="24"/>
        </w:rPr>
      </w:pPr>
    </w:p>
    <w:p>
      <w:pPr>
        <w:pStyle w:val="35"/>
        <w:spacing w:before="120" w:after="120"/>
        <w:ind w:left="277" w:leftChars="132" w:firstLine="0"/>
        <w:rPr>
          <w:bCs/>
          <w:sz w:val="24"/>
        </w:rPr>
      </w:pPr>
      <w:r>
        <w:rPr>
          <w:rFonts w:hint="eastAsia"/>
          <w:bCs/>
          <w:sz w:val="24"/>
          <w:lang w:eastAsia="zh-CN"/>
        </w:rPr>
        <w:t>（</w:t>
      </w:r>
      <w:r>
        <w:rPr>
          <w:rFonts w:hint="eastAsia"/>
          <w:bCs/>
          <w:sz w:val="24"/>
          <w:lang w:val="en-US" w:eastAsia="zh-CN"/>
        </w:rPr>
        <w:t>2</w:t>
      </w:r>
      <w:r>
        <w:rPr>
          <w:rFonts w:hint="eastAsia"/>
          <w:bCs/>
          <w:sz w:val="24"/>
          <w:lang w:eastAsia="zh-CN"/>
        </w:rPr>
        <w:t>）</w:t>
      </w:r>
      <w:r>
        <w:rPr>
          <w:rFonts w:hint="eastAsia"/>
          <w:bCs/>
          <w:sz w:val="24"/>
        </w:rPr>
        <w:t>查看结果</w:t>
      </w:r>
    </w:p>
    <w:p>
      <w:pPr>
        <w:pStyle w:val="35"/>
        <w:widowControl w:val="0"/>
        <w:numPr>
          <w:ilvl w:val="0"/>
          <w:numId w:val="0"/>
        </w:numPr>
        <w:spacing w:before="120" w:after="120" w:line="240" w:lineRule="auto"/>
        <w:jc w:val="both"/>
      </w:pPr>
      <w:r>
        <w:drawing>
          <wp:inline distT="0" distB="0" distL="0" distR="0">
            <wp:extent cx="5274310" cy="2830195"/>
            <wp:effectExtent l="0" t="0" r="2540" b="8255"/>
            <wp:docPr id="791499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99608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7"/>
        </w:numPr>
        <w:spacing w:before="120" w:after="120" w:line="400" w:lineRule="exac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总结及心得体会：</w:t>
      </w:r>
    </w:p>
    <w:p>
      <w:pPr>
        <w:spacing w:before="120" w:after="120"/>
        <w:ind w:firstLine="420"/>
        <w:rPr>
          <w:bCs/>
          <w:sz w:val="24"/>
        </w:rPr>
      </w:pPr>
      <w:r>
        <w:rPr>
          <w:bCs/>
          <w:sz w:val="24"/>
        </w:rPr>
        <w:t>通过实验，深入了解了MapReduce和Spark这两个大数据处理框架。了解了它们的基本原理、编程模型以及应用场景，对分布式计算有了更加全面的认识。在实验中，通过编写WordCount程序，深入理解了MapReduce和Spark的编程模型。通过实际的代码编写和运行，对大数据处理中的分布式计算任务有了更深刻的理解。</w:t>
      </w:r>
    </w:p>
    <w:p>
      <w:pPr>
        <w:spacing w:before="120" w:after="120"/>
        <w:ind w:firstLine="420"/>
        <w:rPr>
          <w:rFonts w:asciiTheme="minorEastAsia" w:hAnsiTheme="minorEastAsia"/>
          <w:bCs/>
          <w:sz w:val="24"/>
        </w:rPr>
      </w:pPr>
      <w:r>
        <w:rPr>
          <w:bCs/>
          <w:sz w:val="24"/>
        </w:rPr>
        <w:t>选作部分的尝试对中文文本进行词频统计，是对框架在处理非英文文本上的一次拓展。这种尝试不仅拓宽了应用范围，还加深了对框架适用性的理解。</w:t>
      </w:r>
    </w:p>
    <w:p>
      <w:pPr>
        <w:numPr>
          <w:ilvl w:val="0"/>
          <w:numId w:val="13"/>
        </w:numPr>
        <w:spacing w:before="120" w:after="120" w:line="400" w:lineRule="exac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>对本实验过程及方法、手段的改进建议：</w:t>
      </w:r>
    </w:p>
    <w:p>
      <w:pPr>
        <w:widowControl w:val="0"/>
        <w:numPr>
          <w:ilvl w:val="0"/>
          <w:numId w:val="0"/>
        </w:numPr>
        <w:spacing w:before="120" w:after="120" w:line="400" w:lineRule="exact"/>
        <w:jc w:val="both"/>
        <w:rPr>
          <w:rFonts w:ascii="黑体" w:hAnsi="黑体" w:eastAsia="黑体"/>
          <w:b/>
          <w:bCs/>
          <w:sz w:val="28"/>
        </w:rPr>
      </w:pPr>
      <w:r>
        <w:rPr>
          <w:bCs/>
          <w:sz w:val="24"/>
        </w:rPr>
        <w:t>在性能比较部分，可以加入更深入的性能分析，例如资源利用率、执行时间的详细对比等，以便更全面地了解MapReduce和Spark在不同场景下的表现</w:t>
      </w:r>
    </w:p>
    <w:p>
      <w:pPr>
        <w:spacing w:line="360" w:lineRule="auto"/>
        <w:ind w:left="5040" w:firstLine="420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t xml:space="preserve">报告评分：   </w:t>
      </w:r>
    </w:p>
    <w:p>
      <w:pPr>
        <w:spacing w:line="360" w:lineRule="auto"/>
        <w:ind w:left="5040" w:firstLine="420"/>
      </w:pPr>
      <w:r>
        <w:rPr>
          <w:rFonts w:ascii="黑体" w:hAnsi="黑体" w:eastAsia="黑体"/>
          <w:b/>
          <w:bCs/>
          <w:sz w:val="28"/>
        </w:rPr>
        <w:t>指导教师签字：</w:t>
      </w:r>
    </w:p>
    <w:sectPr>
      <w:pgSz w:w="11906" w:h="16838"/>
      <w:pgMar w:top="1440" w:right="1800" w:bottom="1440" w:left="1800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nherit">
    <w:altName w:val="Segoe Print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3" w:csb1="00000000"/>
  </w:font>
  <w:font w:name="Liberation Sans">
    <w:altName w:val="Arial"/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Noto Sans CJK SC Regular">
    <w:altName w:val="Times New Roman"/>
    <w:panose1 w:val="020B0A00000000000000"/>
    <w:charset w:val="00"/>
    <w:family w:val="roman"/>
    <w:pitch w:val="default"/>
    <w:sig w:usb0="00000000" w:usb1="00000000" w:usb2="00000000" w:usb3="00000000" w:csb0="0000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altName w:val="宋体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51184D"/>
    <w:multiLevelType w:val="singleLevel"/>
    <w:tmpl w:val="8051184D"/>
    <w:lvl w:ilvl="0" w:tentative="0">
      <w:start w:val="1"/>
      <w:numFmt w:val="chineseCounting"/>
      <w:suff w:val="nothing"/>
      <w:lvlText w:val="%1、"/>
      <w:lvlJc w:val="left"/>
      <w:pPr>
        <w:ind w:left="-420"/>
      </w:pPr>
      <w:rPr>
        <w:rFonts w:hint="eastAsia"/>
      </w:rPr>
    </w:lvl>
  </w:abstractNum>
  <w:abstractNum w:abstractNumId="1">
    <w:nsid w:val="9AAB8286"/>
    <w:multiLevelType w:val="singleLevel"/>
    <w:tmpl w:val="9AAB82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E58929E"/>
    <w:multiLevelType w:val="multilevel"/>
    <w:tmpl w:val="9E58929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70" w:leftChars="0" w:firstLine="0" w:firstLineChars="0"/>
      </w:pPr>
    </w:lvl>
    <w:lvl w:ilvl="1" w:tentative="0">
      <w:start w:val="1"/>
      <w:numFmt w:val="decimal"/>
      <w:lvlText w:val="%1.%2"/>
      <w:lvlJc w:val="left"/>
      <w:pPr>
        <w:tabs>
          <w:tab w:val="left" w:pos="312"/>
        </w:tabs>
        <w:ind w:left="28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312"/>
        </w:tabs>
        <w:ind w:left="28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12"/>
        </w:tabs>
        <w:ind w:left="28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312"/>
        </w:tabs>
        <w:ind w:left="28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312"/>
        </w:tabs>
        <w:ind w:left="28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312"/>
        </w:tabs>
        <w:ind w:left="28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312"/>
        </w:tabs>
        <w:ind w:left="28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312"/>
        </w:tabs>
        <w:ind w:left="280" w:leftChars="0" w:firstLine="0" w:firstLineChars="0"/>
      </w:pPr>
      <w:rPr>
        <w:rFonts w:hint="default"/>
      </w:rPr>
    </w:lvl>
  </w:abstractNum>
  <w:abstractNum w:abstractNumId="3">
    <w:nsid w:val="D5D1490D"/>
    <w:multiLevelType w:val="singleLevel"/>
    <w:tmpl w:val="D5D1490D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4">
    <w:nsid w:val="E4DC0361"/>
    <w:multiLevelType w:val="singleLevel"/>
    <w:tmpl w:val="E4DC0361"/>
    <w:lvl w:ilvl="0" w:tentative="0">
      <w:start w:val="10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0FC7F5CE"/>
    <w:multiLevelType w:val="singleLevel"/>
    <w:tmpl w:val="0FC7F5CE"/>
    <w:lvl w:ilvl="0" w:tentative="0">
      <w:start w:val="2"/>
      <w:numFmt w:val="decimal"/>
      <w:suff w:val="space"/>
      <w:lvlText w:val="(%1)"/>
      <w:lvlJc w:val="left"/>
    </w:lvl>
  </w:abstractNum>
  <w:abstractNum w:abstractNumId="6">
    <w:nsid w:val="1E75168C"/>
    <w:multiLevelType w:val="multilevel"/>
    <w:tmpl w:val="1E75168C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ascii="黑体" w:hAnsi="黑体" w:eastAsia="黑体"/>
        <w:b/>
        <w:sz w:val="28"/>
        <w:szCs w:val="28"/>
      </w:rPr>
    </w:lvl>
    <w:lvl w:ilvl="1" w:tentative="0">
      <w:start w:val="1"/>
      <w:numFmt w:val="decimal"/>
      <w:lvlText w:val="%2）"/>
      <w:lvlJc w:val="left"/>
      <w:pPr>
        <w:ind w:left="1140" w:hanging="7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B25A92"/>
    <w:multiLevelType w:val="multilevel"/>
    <w:tmpl w:val="1EB25A92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239E209D"/>
    <w:multiLevelType w:val="multilevel"/>
    <w:tmpl w:val="239E209D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ascii="黑体" w:hAnsi="黑体" w:eastAsia="黑体"/>
        <w:b/>
        <w:sz w:val="28"/>
        <w:szCs w:val="28"/>
      </w:rPr>
    </w:lvl>
    <w:lvl w:ilvl="1" w:tentative="0">
      <w:start w:val="1"/>
      <w:numFmt w:val="decimal"/>
      <w:lvlText w:val="%2."/>
      <w:lvlJc w:val="left"/>
      <w:pPr>
        <w:ind w:left="860" w:hanging="440"/>
      </w:pPr>
      <w:rPr>
        <w:rFonts w:hint="default"/>
        <w:b w:val="0"/>
        <w:bCs w:val="0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CD112E6"/>
    <w:multiLevelType w:val="multilevel"/>
    <w:tmpl w:val="2CD112E6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ascii="黑体" w:hAnsi="黑体" w:eastAsia="黑体"/>
        <w:b/>
        <w:sz w:val="28"/>
        <w:szCs w:val="28"/>
      </w:rPr>
    </w:lvl>
    <w:lvl w:ilvl="1" w:tentative="0">
      <w:start w:val="1"/>
      <w:numFmt w:val="decimal"/>
      <w:lvlText w:val="%2."/>
      <w:lvlJc w:val="left"/>
      <w:pPr>
        <w:ind w:left="860" w:hanging="44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0FC8DA"/>
    <w:multiLevelType w:val="singleLevel"/>
    <w:tmpl w:val="340FC8DA"/>
    <w:lvl w:ilvl="0" w:tentative="0">
      <w:start w:val="10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3FF60428"/>
    <w:multiLevelType w:val="multilevel"/>
    <w:tmpl w:val="3FF60428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ascii="黑体" w:hAnsi="黑体" w:eastAsia="黑体"/>
        <w:b/>
        <w:sz w:val="28"/>
        <w:szCs w:val="28"/>
      </w:rPr>
    </w:lvl>
    <w:lvl w:ilvl="1" w:tentative="0">
      <w:start w:val="1"/>
      <w:numFmt w:val="decimal"/>
      <w:lvlText w:val="%2）"/>
      <w:lvlJc w:val="left"/>
      <w:pPr>
        <w:ind w:left="1140" w:hanging="7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FC0528"/>
    <w:multiLevelType w:val="multilevel"/>
    <w:tmpl w:val="45FC0528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ascii="黑体" w:hAnsi="黑体" w:eastAsia="黑体"/>
        <w:b/>
        <w:sz w:val="28"/>
        <w:szCs w:val="28"/>
      </w:rPr>
    </w:lvl>
    <w:lvl w:ilvl="1" w:tentative="0">
      <w:start w:val="1"/>
      <w:numFmt w:val="decimal"/>
      <w:lvlText w:val="%2）"/>
      <w:lvlJc w:val="left"/>
      <w:pPr>
        <w:ind w:left="1140" w:hanging="7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10"/>
  </w:num>
  <w:num w:numId="7">
    <w:abstractNumId w:val="11"/>
  </w:num>
  <w:num w:numId="8">
    <w:abstractNumId w:val="8"/>
  </w:num>
  <w:num w:numId="9">
    <w:abstractNumId w:val="9"/>
  </w:num>
  <w:num w:numId="10">
    <w:abstractNumId w:val="12"/>
  </w:num>
  <w:num w:numId="11">
    <w:abstractNumId w:val="2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BjYTA1NzIzMGNmMTU3MjQ4N2ZmMjY4OWU0MDA4YzgifQ=="/>
  </w:docVars>
  <w:rsids>
    <w:rsidRoot w:val="009F3572"/>
    <w:rsid w:val="00146BD2"/>
    <w:rsid w:val="003D11DB"/>
    <w:rsid w:val="004F21B0"/>
    <w:rsid w:val="00532B5D"/>
    <w:rsid w:val="00553735"/>
    <w:rsid w:val="006843CA"/>
    <w:rsid w:val="006F1A8D"/>
    <w:rsid w:val="007573CC"/>
    <w:rsid w:val="007B61A6"/>
    <w:rsid w:val="009746A7"/>
    <w:rsid w:val="009F3572"/>
    <w:rsid w:val="00A47441"/>
    <w:rsid w:val="00A53119"/>
    <w:rsid w:val="00A75FDC"/>
    <w:rsid w:val="00A96D99"/>
    <w:rsid w:val="00B97494"/>
    <w:rsid w:val="00BB4819"/>
    <w:rsid w:val="00D27FBB"/>
    <w:rsid w:val="00F160BB"/>
    <w:rsid w:val="01125CA9"/>
    <w:rsid w:val="01964A97"/>
    <w:rsid w:val="02381E39"/>
    <w:rsid w:val="028F0B1D"/>
    <w:rsid w:val="02E551EB"/>
    <w:rsid w:val="033C49A3"/>
    <w:rsid w:val="0361050D"/>
    <w:rsid w:val="03C307BA"/>
    <w:rsid w:val="0431202E"/>
    <w:rsid w:val="05537D0A"/>
    <w:rsid w:val="055A2DAA"/>
    <w:rsid w:val="05AB1E2B"/>
    <w:rsid w:val="05B94582"/>
    <w:rsid w:val="05F441E5"/>
    <w:rsid w:val="062E5CD1"/>
    <w:rsid w:val="065E7767"/>
    <w:rsid w:val="06A2177D"/>
    <w:rsid w:val="06D30335"/>
    <w:rsid w:val="07427826"/>
    <w:rsid w:val="07860F6D"/>
    <w:rsid w:val="084846EC"/>
    <w:rsid w:val="08B835C3"/>
    <w:rsid w:val="09473C1D"/>
    <w:rsid w:val="099B486C"/>
    <w:rsid w:val="09CA03D1"/>
    <w:rsid w:val="0A452D9C"/>
    <w:rsid w:val="0A5437D4"/>
    <w:rsid w:val="0B6E65E6"/>
    <w:rsid w:val="0BA10C98"/>
    <w:rsid w:val="0BA80E28"/>
    <w:rsid w:val="0C18467E"/>
    <w:rsid w:val="0C3C43DB"/>
    <w:rsid w:val="0C572DDC"/>
    <w:rsid w:val="0C836167"/>
    <w:rsid w:val="0CD2487D"/>
    <w:rsid w:val="0CEB10AA"/>
    <w:rsid w:val="0CFC317C"/>
    <w:rsid w:val="0D227DD4"/>
    <w:rsid w:val="0D2B2A11"/>
    <w:rsid w:val="0D413D61"/>
    <w:rsid w:val="0D4A649E"/>
    <w:rsid w:val="0D8368AF"/>
    <w:rsid w:val="0E550C71"/>
    <w:rsid w:val="0E7A7B09"/>
    <w:rsid w:val="10874D2A"/>
    <w:rsid w:val="10CC5A85"/>
    <w:rsid w:val="12440A2F"/>
    <w:rsid w:val="12780EEF"/>
    <w:rsid w:val="128B107F"/>
    <w:rsid w:val="14EE6290"/>
    <w:rsid w:val="15CD16BF"/>
    <w:rsid w:val="15E60DD6"/>
    <w:rsid w:val="166E331E"/>
    <w:rsid w:val="16ED46E5"/>
    <w:rsid w:val="17284F26"/>
    <w:rsid w:val="18D81E43"/>
    <w:rsid w:val="1977452F"/>
    <w:rsid w:val="199F18C8"/>
    <w:rsid w:val="1A1000EB"/>
    <w:rsid w:val="1BD3623E"/>
    <w:rsid w:val="1C38201C"/>
    <w:rsid w:val="1C872925"/>
    <w:rsid w:val="1CAC5F6D"/>
    <w:rsid w:val="1CC34B66"/>
    <w:rsid w:val="1D305963"/>
    <w:rsid w:val="1D754B2E"/>
    <w:rsid w:val="1DCA1C85"/>
    <w:rsid w:val="1DD81A08"/>
    <w:rsid w:val="1E7E7818"/>
    <w:rsid w:val="1F4F542F"/>
    <w:rsid w:val="1F727F01"/>
    <w:rsid w:val="1FDD4046"/>
    <w:rsid w:val="2016181B"/>
    <w:rsid w:val="203F6270"/>
    <w:rsid w:val="21371D65"/>
    <w:rsid w:val="21E5472C"/>
    <w:rsid w:val="2270087B"/>
    <w:rsid w:val="238F68D9"/>
    <w:rsid w:val="24AE1F6D"/>
    <w:rsid w:val="26211AAB"/>
    <w:rsid w:val="26797714"/>
    <w:rsid w:val="27D35027"/>
    <w:rsid w:val="28180D37"/>
    <w:rsid w:val="28215D92"/>
    <w:rsid w:val="28A26F93"/>
    <w:rsid w:val="2A5D1CE6"/>
    <w:rsid w:val="2A7459C3"/>
    <w:rsid w:val="2A8F3DE8"/>
    <w:rsid w:val="2B8B1F02"/>
    <w:rsid w:val="2B8D64D7"/>
    <w:rsid w:val="2BB07578"/>
    <w:rsid w:val="2BBB64FD"/>
    <w:rsid w:val="2C034FF7"/>
    <w:rsid w:val="2C273B93"/>
    <w:rsid w:val="2C93728E"/>
    <w:rsid w:val="2CA226E8"/>
    <w:rsid w:val="2D045C82"/>
    <w:rsid w:val="2D3D2B16"/>
    <w:rsid w:val="2DBF2EF6"/>
    <w:rsid w:val="2E2C6CD7"/>
    <w:rsid w:val="2F167482"/>
    <w:rsid w:val="30987353"/>
    <w:rsid w:val="30A94FCD"/>
    <w:rsid w:val="30F75832"/>
    <w:rsid w:val="312E1520"/>
    <w:rsid w:val="31E0281A"/>
    <w:rsid w:val="3266035C"/>
    <w:rsid w:val="33485245"/>
    <w:rsid w:val="336E3E55"/>
    <w:rsid w:val="338631D6"/>
    <w:rsid w:val="33913D9A"/>
    <w:rsid w:val="33D30B5A"/>
    <w:rsid w:val="33EA096D"/>
    <w:rsid w:val="34301672"/>
    <w:rsid w:val="34E42621"/>
    <w:rsid w:val="359C2A05"/>
    <w:rsid w:val="35D92CDD"/>
    <w:rsid w:val="36770772"/>
    <w:rsid w:val="36BB66FD"/>
    <w:rsid w:val="39C10087"/>
    <w:rsid w:val="39C72511"/>
    <w:rsid w:val="39FB380A"/>
    <w:rsid w:val="3A033549"/>
    <w:rsid w:val="3A0C7650"/>
    <w:rsid w:val="3A2B22D6"/>
    <w:rsid w:val="3A563E91"/>
    <w:rsid w:val="3B9E1819"/>
    <w:rsid w:val="3BB223B2"/>
    <w:rsid w:val="3BF13876"/>
    <w:rsid w:val="3CA11E14"/>
    <w:rsid w:val="3D086402"/>
    <w:rsid w:val="3D4813B7"/>
    <w:rsid w:val="3DA1634D"/>
    <w:rsid w:val="3DD671C7"/>
    <w:rsid w:val="3DFD3C10"/>
    <w:rsid w:val="3E386F7F"/>
    <w:rsid w:val="3E426C21"/>
    <w:rsid w:val="3F1A4F51"/>
    <w:rsid w:val="3F927FAA"/>
    <w:rsid w:val="404F5E7F"/>
    <w:rsid w:val="41E558F3"/>
    <w:rsid w:val="41F2582A"/>
    <w:rsid w:val="41F70C2B"/>
    <w:rsid w:val="421D37F9"/>
    <w:rsid w:val="42596603"/>
    <w:rsid w:val="43087F6B"/>
    <w:rsid w:val="43424323"/>
    <w:rsid w:val="43544FFA"/>
    <w:rsid w:val="43903A09"/>
    <w:rsid w:val="43B33599"/>
    <w:rsid w:val="441F4569"/>
    <w:rsid w:val="443049BC"/>
    <w:rsid w:val="4491475A"/>
    <w:rsid w:val="44917BC1"/>
    <w:rsid w:val="44966287"/>
    <w:rsid w:val="45315B3A"/>
    <w:rsid w:val="455E6898"/>
    <w:rsid w:val="458425DD"/>
    <w:rsid w:val="45C7169E"/>
    <w:rsid w:val="46144D30"/>
    <w:rsid w:val="46B64A65"/>
    <w:rsid w:val="47213A23"/>
    <w:rsid w:val="4735345B"/>
    <w:rsid w:val="48441F90"/>
    <w:rsid w:val="4863227E"/>
    <w:rsid w:val="487407CC"/>
    <w:rsid w:val="488D3FC9"/>
    <w:rsid w:val="48B65D2E"/>
    <w:rsid w:val="49080B7C"/>
    <w:rsid w:val="49162368"/>
    <w:rsid w:val="492A2D2F"/>
    <w:rsid w:val="49D40FE6"/>
    <w:rsid w:val="4A1479DC"/>
    <w:rsid w:val="4A621B5A"/>
    <w:rsid w:val="4B356E93"/>
    <w:rsid w:val="4B3C7173"/>
    <w:rsid w:val="4B881C5F"/>
    <w:rsid w:val="4BCE35B9"/>
    <w:rsid w:val="4BF9529A"/>
    <w:rsid w:val="4C743A5C"/>
    <w:rsid w:val="4C976993"/>
    <w:rsid w:val="4E1E3252"/>
    <w:rsid w:val="4E452C4D"/>
    <w:rsid w:val="4E630603"/>
    <w:rsid w:val="4F232E9B"/>
    <w:rsid w:val="4FBA34DD"/>
    <w:rsid w:val="4FD74E73"/>
    <w:rsid w:val="505C42A5"/>
    <w:rsid w:val="50636044"/>
    <w:rsid w:val="50726BE2"/>
    <w:rsid w:val="50797471"/>
    <w:rsid w:val="50C00B75"/>
    <w:rsid w:val="50D740F5"/>
    <w:rsid w:val="51573740"/>
    <w:rsid w:val="51A936AD"/>
    <w:rsid w:val="521E54EC"/>
    <w:rsid w:val="52861D4B"/>
    <w:rsid w:val="536210BB"/>
    <w:rsid w:val="53B44B0B"/>
    <w:rsid w:val="545664CF"/>
    <w:rsid w:val="54686973"/>
    <w:rsid w:val="5507614D"/>
    <w:rsid w:val="550A31C4"/>
    <w:rsid w:val="5536081F"/>
    <w:rsid w:val="555F6A99"/>
    <w:rsid w:val="55E16B3B"/>
    <w:rsid w:val="56433B96"/>
    <w:rsid w:val="565371AF"/>
    <w:rsid w:val="56903053"/>
    <w:rsid w:val="569956F7"/>
    <w:rsid w:val="56C50387"/>
    <w:rsid w:val="578427CD"/>
    <w:rsid w:val="58262A75"/>
    <w:rsid w:val="58371F4B"/>
    <w:rsid w:val="584A41F8"/>
    <w:rsid w:val="58684AEE"/>
    <w:rsid w:val="58BF06FB"/>
    <w:rsid w:val="591F2B7B"/>
    <w:rsid w:val="593E5C0D"/>
    <w:rsid w:val="59561490"/>
    <w:rsid w:val="59945E9B"/>
    <w:rsid w:val="59DC0BCE"/>
    <w:rsid w:val="5A243E5E"/>
    <w:rsid w:val="5A9A07E3"/>
    <w:rsid w:val="5ACF5FFD"/>
    <w:rsid w:val="5B3475AF"/>
    <w:rsid w:val="5C1C1761"/>
    <w:rsid w:val="5C8E01AF"/>
    <w:rsid w:val="5DAC1289"/>
    <w:rsid w:val="5DFC5B86"/>
    <w:rsid w:val="5E843541"/>
    <w:rsid w:val="5FAE02A1"/>
    <w:rsid w:val="5FFC1177"/>
    <w:rsid w:val="5FFE63DD"/>
    <w:rsid w:val="60410FB0"/>
    <w:rsid w:val="608E58AB"/>
    <w:rsid w:val="60E9225F"/>
    <w:rsid w:val="614479B7"/>
    <w:rsid w:val="61747C2C"/>
    <w:rsid w:val="61CE5201"/>
    <w:rsid w:val="633B11C8"/>
    <w:rsid w:val="64063187"/>
    <w:rsid w:val="642841DC"/>
    <w:rsid w:val="648D579B"/>
    <w:rsid w:val="64E337FD"/>
    <w:rsid w:val="65C509D0"/>
    <w:rsid w:val="662C5D6C"/>
    <w:rsid w:val="66E557FD"/>
    <w:rsid w:val="66EE3E2D"/>
    <w:rsid w:val="67A904C7"/>
    <w:rsid w:val="67AB0BF9"/>
    <w:rsid w:val="697274AB"/>
    <w:rsid w:val="699925C6"/>
    <w:rsid w:val="69CD0ED8"/>
    <w:rsid w:val="6A842676"/>
    <w:rsid w:val="6AB956BB"/>
    <w:rsid w:val="6ACD3F53"/>
    <w:rsid w:val="6B611CF4"/>
    <w:rsid w:val="6B8971BC"/>
    <w:rsid w:val="6BAB6394"/>
    <w:rsid w:val="6C925E99"/>
    <w:rsid w:val="6CE41E34"/>
    <w:rsid w:val="6D472764"/>
    <w:rsid w:val="6D6C3DC0"/>
    <w:rsid w:val="6DAC7479"/>
    <w:rsid w:val="6DD84017"/>
    <w:rsid w:val="6ED949FB"/>
    <w:rsid w:val="6F545A76"/>
    <w:rsid w:val="6FF41F1C"/>
    <w:rsid w:val="70130F04"/>
    <w:rsid w:val="703661EE"/>
    <w:rsid w:val="718109F7"/>
    <w:rsid w:val="71E35433"/>
    <w:rsid w:val="72405BF5"/>
    <w:rsid w:val="72AF4886"/>
    <w:rsid w:val="72B556A2"/>
    <w:rsid w:val="734E622F"/>
    <w:rsid w:val="73EC2692"/>
    <w:rsid w:val="741A0364"/>
    <w:rsid w:val="7548286D"/>
    <w:rsid w:val="757F0E34"/>
    <w:rsid w:val="75887E85"/>
    <w:rsid w:val="75EA0624"/>
    <w:rsid w:val="77A358F1"/>
    <w:rsid w:val="77AA2FEC"/>
    <w:rsid w:val="78A52C8B"/>
    <w:rsid w:val="78A963F7"/>
    <w:rsid w:val="78BC253A"/>
    <w:rsid w:val="7908404B"/>
    <w:rsid w:val="79311B82"/>
    <w:rsid w:val="79522462"/>
    <w:rsid w:val="795E3E9C"/>
    <w:rsid w:val="79F35A28"/>
    <w:rsid w:val="7A4F4C9D"/>
    <w:rsid w:val="7A815E36"/>
    <w:rsid w:val="7AB517B5"/>
    <w:rsid w:val="7B3048BE"/>
    <w:rsid w:val="7B3571FC"/>
    <w:rsid w:val="7B4707E1"/>
    <w:rsid w:val="7BBA4854"/>
    <w:rsid w:val="7BFB0631"/>
    <w:rsid w:val="7C346648"/>
    <w:rsid w:val="7D0746CC"/>
    <w:rsid w:val="7E39512C"/>
    <w:rsid w:val="7E446D78"/>
    <w:rsid w:val="7E924469"/>
    <w:rsid w:val="7F150158"/>
    <w:rsid w:val="7F1C1F84"/>
    <w:rsid w:val="7FA009E5"/>
    <w:rsid w:val="7FF40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cs="Times New Roman" w:eastAsiaTheme="minorEastAsia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widowControl/>
      <w:spacing w:before="270" w:after="135"/>
      <w:jc w:val="left"/>
      <w:outlineLvl w:val="0"/>
    </w:pPr>
    <w:rPr>
      <w:rFonts w:ascii="inherit" w:hAnsi="inherit"/>
      <w:kern w:val="36"/>
      <w:sz w:val="50"/>
      <w:szCs w:val="50"/>
    </w:rPr>
  </w:style>
  <w:style w:type="paragraph" w:styleId="3">
    <w:name w:val="heading 2"/>
    <w:basedOn w:val="1"/>
    <w:next w:val="1"/>
    <w:qFormat/>
    <w:uiPriority w:val="9"/>
    <w:pPr>
      <w:spacing w:before="270" w:after="135"/>
      <w:outlineLvl w:val="1"/>
    </w:pPr>
    <w:rPr>
      <w:rFonts w:ascii="inherit" w:hAnsi="inherit"/>
      <w:sz w:val="41"/>
      <w:szCs w:val="41"/>
    </w:rPr>
  </w:style>
  <w:style w:type="paragraph" w:styleId="4">
    <w:name w:val="heading 4"/>
    <w:basedOn w:val="1"/>
    <w:next w:val="1"/>
    <w:qFormat/>
    <w:uiPriority w:val="9"/>
    <w:pPr>
      <w:spacing w:before="135" w:after="135"/>
      <w:outlineLvl w:val="3"/>
    </w:pPr>
    <w:rPr>
      <w:rFonts w:ascii="inherit" w:hAnsi="inherit"/>
      <w:sz w:val="26"/>
      <w:szCs w:val="26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</w:rPr>
  </w:style>
  <w:style w:type="paragraph" w:styleId="7">
    <w:name w:val="Body Text"/>
    <w:basedOn w:val="1"/>
    <w:qFormat/>
    <w:uiPriority w:val="0"/>
    <w:pPr>
      <w:spacing w:after="140" w:line="288" w:lineRule="auto"/>
    </w:pPr>
  </w:style>
  <w:style w:type="paragraph" w:styleId="8">
    <w:name w:val="endnote text"/>
    <w:basedOn w:val="1"/>
    <w:link w:val="21"/>
    <w:qFormat/>
    <w:uiPriority w:val="0"/>
    <w:pPr>
      <w:snapToGrid w:val="0"/>
      <w:jc w:val="left"/>
    </w:pPr>
  </w:style>
  <w:style w:type="paragraph" w:styleId="9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9"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List"/>
    <w:basedOn w:val="7"/>
    <w:qFormat/>
    <w:uiPriority w:val="0"/>
  </w:style>
  <w:style w:type="paragraph" w:styleId="13">
    <w:name w:val="HTML Preformatted"/>
    <w:basedOn w:val="1"/>
    <w:unhideWhenUsed/>
    <w:qFormat/>
    <w:uiPriority w:val="99"/>
    <w:pPr>
      <w:widowControl/>
      <w:pBdr>
        <w:top w:val="single" w:color="CCCCCC" w:sz="6" w:space="6"/>
        <w:left w:val="single" w:color="CCCCCC" w:sz="6" w:space="6"/>
        <w:bottom w:val="single" w:color="CCCCCC" w:sz="6" w:space="6"/>
        <w:right w:val="single" w:color="CCCCCC" w:sz="6" w:space="6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  <w:jc w:val="left"/>
    </w:pPr>
    <w:rPr>
      <w:rFonts w:ascii="Courier" w:hAnsi="Courier" w:cs="Courier New"/>
      <w:color w:val="333333"/>
      <w:sz w:val="18"/>
      <w:szCs w:val="18"/>
    </w:rPr>
  </w:style>
  <w:style w:type="paragraph" w:styleId="14">
    <w:name w:val="Normal (Web)"/>
    <w:basedOn w:val="1"/>
    <w:unhideWhenUsed/>
    <w:qFormat/>
    <w:uiPriority w:val="99"/>
    <w:pPr>
      <w:widowControl/>
      <w:jc w:val="left"/>
    </w:pPr>
    <w:rPr>
      <w:sz w:val="24"/>
    </w:rPr>
  </w:style>
  <w:style w:type="paragraph" w:styleId="15">
    <w:name w:val="Title"/>
    <w:basedOn w:val="1"/>
    <w:next w:val="7"/>
    <w:qFormat/>
    <w:uiPriority w:val="0"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table" w:styleId="17">
    <w:name w:val="Table Grid"/>
    <w:basedOn w:val="1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页眉 字符"/>
    <w:basedOn w:val="18"/>
    <w:link w:val="11"/>
    <w:qFormat/>
    <w:uiPriority w:val="99"/>
    <w:rPr>
      <w:sz w:val="18"/>
      <w:szCs w:val="18"/>
    </w:rPr>
  </w:style>
  <w:style w:type="character" w:customStyle="1" w:styleId="20">
    <w:name w:val="批注框文本 字符"/>
    <w:basedOn w:val="18"/>
    <w:link w:val="9"/>
    <w:qFormat/>
    <w:uiPriority w:val="99"/>
    <w:rPr>
      <w:sz w:val="18"/>
      <w:szCs w:val="18"/>
    </w:rPr>
  </w:style>
  <w:style w:type="character" w:customStyle="1" w:styleId="21">
    <w:name w:val="尾注文本 字符"/>
    <w:basedOn w:val="18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2">
    <w:name w:val="尾注文本 Char"/>
    <w:basedOn w:val="18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23">
    <w:name w:val="Intense Reference"/>
    <w:basedOn w:val="18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24">
    <w:name w:val="ListLabel 1"/>
    <w:qFormat/>
    <w:uiPriority w:val="0"/>
    <w:rPr>
      <w:rFonts w:ascii="黑体" w:hAnsi="黑体" w:eastAsia="黑体"/>
      <w:b/>
      <w:sz w:val="28"/>
      <w:szCs w:val="28"/>
    </w:rPr>
  </w:style>
  <w:style w:type="character" w:customStyle="1" w:styleId="25">
    <w:name w:val="ListLabel 2"/>
    <w:qFormat/>
    <w:uiPriority w:val="0"/>
    <w:rPr>
      <w:rFonts w:eastAsia="Times New Roman" w:cs="Times New Roman"/>
    </w:rPr>
  </w:style>
  <w:style w:type="character" w:customStyle="1" w:styleId="26">
    <w:name w:val="ListLabel 3"/>
    <w:qFormat/>
    <w:uiPriority w:val="0"/>
    <w:rPr>
      <w:rFonts w:cs="Times New Roman"/>
      <w:sz w:val="24"/>
      <w:szCs w:val="24"/>
    </w:rPr>
  </w:style>
  <w:style w:type="character" w:customStyle="1" w:styleId="27">
    <w:name w:val="ListLabel 4"/>
    <w:qFormat/>
    <w:uiPriority w:val="0"/>
    <w:rPr>
      <w:rFonts w:cs="Times New Roman"/>
      <w:sz w:val="24"/>
      <w:szCs w:val="24"/>
    </w:rPr>
  </w:style>
  <w:style w:type="character" w:customStyle="1" w:styleId="28">
    <w:name w:val="ListLabel 5"/>
    <w:qFormat/>
    <w:uiPriority w:val="0"/>
    <w:rPr>
      <w:rFonts w:eastAsia="宋体" w:cs="Times New Roman"/>
    </w:rPr>
  </w:style>
  <w:style w:type="character" w:customStyle="1" w:styleId="29">
    <w:name w:val="ListLabel 6"/>
    <w:qFormat/>
    <w:uiPriority w:val="0"/>
    <w:rPr>
      <w:rFonts w:cs="Times New Roman"/>
      <w:sz w:val="24"/>
      <w:szCs w:val="24"/>
    </w:rPr>
  </w:style>
  <w:style w:type="character" w:customStyle="1" w:styleId="30">
    <w:name w:val="ListLabel 7"/>
    <w:qFormat/>
    <w:uiPriority w:val="0"/>
    <w:rPr>
      <w:rFonts w:cs="Times New Roman"/>
      <w:sz w:val="24"/>
      <w:szCs w:val="24"/>
    </w:rPr>
  </w:style>
  <w:style w:type="character" w:customStyle="1" w:styleId="31">
    <w:name w:val="ListLabel 8"/>
    <w:qFormat/>
    <w:uiPriority w:val="0"/>
    <w:rPr>
      <w:sz w:val="24"/>
      <w:szCs w:val="24"/>
    </w:rPr>
  </w:style>
  <w:style w:type="character" w:customStyle="1" w:styleId="32">
    <w:name w:val="ListLabel 9"/>
    <w:qFormat/>
    <w:uiPriority w:val="0"/>
    <w:rPr>
      <w:sz w:val="28"/>
      <w:szCs w:val="28"/>
    </w:rPr>
  </w:style>
  <w:style w:type="character" w:customStyle="1" w:styleId="33">
    <w:name w:val="ListLabel 10"/>
    <w:qFormat/>
    <w:uiPriority w:val="0"/>
    <w:rPr>
      <w:rFonts w:eastAsia="黑体"/>
      <w:b/>
      <w:sz w:val="28"/>
      <w:szCs w:val="28"/>
    </w:rPr>
  </w:style>
  <w:style w:type="paragraph" w:customStyle="1" w:styleId="34">
    <w:name w:val="索引"/>
    <w:basedOn w:val="1"/>
    <w:qFormat/>
    <w:uiPriority w:val="0"/>
    <w:pPr>
      <w:suppressLineNumbers/>
    </w:pPr>
  </w:style>
  <w:style w:type="paragraph" w:styleId="35">
    <w:name w:val="List Paragraph"/>
    <w:basedOn w:val="1"/>
    <w:qFormat/>
    <w:uiPriority w:val="34"/>
    <w:pPr>
      <w:ind w:firstLine="420"/>
    </w:pPr>
  </w:style>
  <w:style w:type="paragraph" w:customStyle="1" w:styleId="36">
    <w:name w:val="Default"/>
    <w:qFormat/>
    <w:uiPriority w:val="0"/>
    <w:pPr>
      <w:widowControl w:val="0"/>
    </w:pPr>
    <w:rPr>
      <w:rFonts w:ascii="宋体" w:hAnsi="宋体" w:eastAsia="宋体" w:cs="宋体"/>
      <w:color w:val="000000"/>
      <w:sz w:val="24"/>
      <w:szCs w:val="24"/>
      <w:lang w:val="en-US" w:eastAsia="zh-CN" w:bidi="he-IL"/>
    </w:rPr>
  </w:style>
  <w:style w:type="paragraph" w:styleId="37">
    <w:name w:val="No Spacing"/>
    <w:qFormat/>
    <w:uiPriority w:val="1"/>
    <w:pPr>
      <w:widowControl w:val="0"/>
      <w:jc w:val="both"/>
    </w:pPr>
    <w:rPr>
      <w:rFonts w:ascii="Times New Roman" w:hAnsi="Times New Roman" w:cs="Times New Roman" w:eastAsiaTheme="minorEastAsia"/>
      <w:sz w:val="21"/>
      <w:szCs w:val="24"/>
      <w:lang w:val="en-US" w:eastAsia="zh-CN" w:bidi="ar-SA"/>
    </w:rPr>
  </w:style>
  <w:style w:type="character" w:customStyle="1" w:styleId="38">
    <w:name w:val="标题 1 字符"/>
    <w:basedOn w:val="18"/>
    <w:link w:val="2"/>
    <w:qFormat/>
    <w:uiPriority w:val="9"/>
    <w:rPr>
      <w:rFonts w:ascii="inherit" w:hAnsi="inherit" w:cs="Times New Roman"/>
      <w:kern w:val="36"/>
      <w:sz w:val="50"/>
      <w:szCs w:val="5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numbering" Target="numbering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E4C14-5482-47E1-A853-06D0B3658D4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26</Pages>
  <Words>2453</Words>
  <Characters>5024</Characters>
  <Lines>10</Lines>
  <Paragraphs>2</Paragraphs>
  <TotalTime>1</TotalTime>
  <ScaleCrop>false</ScaleCrop>
  <LinksUpToDate>false</LinksUpToDate>
  <CharactersWithSpaces>5459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2016-06-22T07:24:00Z</dcterms:created>
  <dc:creator>Lenovo</dc:creator>
  <cp:lastModifiedBy>WPS_1622095439</cp:lastModifiedBy>
  <dcterms:modified xsi:type="dcterms:W3CDTF">2023-12-17T07:35:50Z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Lenovo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2052-11.1.0.12358</vt:lpwstr>
  </property>
  <property fmtid="{D5CDD505-2E9C-101B-9397-08002B2CF9AE}" pid="10" name="ICV">
    <vt:lpwstr>B0D16BB2F7C24A2B93EA00610BCEE71E</vt:lpwstr>
  </property>
</Properties>
</file>