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56" w:afterLines="50"/>
        <w:jc w:val="center"/>
        <w:rPr>
          <w:rFonts w:eastAsia="华文行楷"/>
          <w:bCs/>
          <w:sz w:val="52"/>
        </w:rPr>
      </w:pPr>
      <w:bookmarkStart w:id="0" w:name="_Hlk56625017"/>
      <w:bookmarkEnd w:id="0"/>
      <w:r>
        <w:rPr>
          <w:rFonts w:hint="eastAsia" w:eastAsia="华文行楷"/>
          <w:bCs/>
          <w:sz w:val="52"/>
        </w:rPr>
        <w:t>电子科技大学</w:t>
      </w:r>
      <w:r>
        <w:rPr>
          <w:rFonts w:hint="eastAsia" w:eastAsia="华文行楷"/>
          <w:bCs/>
          <w:sz w:val="52"/>
          <w:u w:val="single"/>
        </w:rPr>
        <w:t>信息与软件工程</w:t>
      </w:r>
      <w:r>
        <w:rPr>
          <w:rFonts w:hint="eastAsia" w:eastAsia="华文行楷"/>
          <w:bCs/>
          <w:sz w:val="52"/>
        </w:rPr>
        <w:t>学院</w:t>
      </w:r>
    </w:p>
    <w:p>
      <w:pPr>
        <w:spacing w:after="156" w:afterLines="50"/>
        <w:jc w:val="center"/>
        <w:rPr>
          <w:rFonts w:eastAsia="楷体_GB2312"/>
          <w:b/>
          <w:bCs/>
          <w:sz w:val="44"/>
        </w:rPr>
      </w:pPr>
    </w:p>
    <w:p>
      <w:pPr>
        <w:spacing w:after="156" w:afterLines="50"/>
        <w:jc w:val="center"/>
        <w:rPr>
          <w:rFonts w:eastAsia="楷体_GB2312"/>
          <w:b/>
          <w:bCs/>
          <w:sz w:val="44"/>
        </w:rPr>
      </w:pPr>
    </w:p>
    <w:p>
      <w:pPr>
        <w:spacing w:after="156" w:afterLines="50"/>
        <w:jc w:val="center"/>
        <w:rPr>
          <w:rFonts w:eastAsia="楷体_GB2312"/>
          <w:b/>
          <w:bCs/>
          <w:sz w:val="72"/>
        </w:rPr>
      </w:pPr>
      <w:r>
        <w:rPr>
          <w:rFonts w:hint="eastAsia" w:eastAsia="楷体_GB2312"/>
          <w:b/>
          <w:bCs/>
          <w:sz w:val="72"/>
        </w:rPr>
        <w:t>项 目 报 告</w:t>
      </w:r>
    </w:p>
    <w:p>
      <w:pPr>
        <w:jc w:val="center"/>
        <w:rPr>
          <w:rFonts w:eastAsia="方正舒体"/>
          <w:b/>
          <w:bCs/>
          <w:sz w:val="44"/>
        </w:rPr>
      </w:pPr>
    </w:p>
    <w:p>
      <w:pPr>
        <w:jc w:val="center"/>
        <w:rPr>
          <w:rFonts w:eastAsia="方正舒体"/>
          <w:b/>
          <w:bCs/>
          <w:sz w:val="44"/>
        </w:rPr>
      </w:pPr>
    </w:p>
    <w:p>
      <w:pPr>
        <w:ind w:firstLine="1274" w:firstLineChars="354"/>
        <w:rPr>
          <w:rFonts w:eastAsia="黑体"/>
          <w:bCs/>
          <w:sz w:val="36"/>
          <w:szCs w:val="36"/>
        </w:rPr>
      </w:pPr>
      <w:r>
        <w:rPr>
          <w:rFonts w:hint="eastAsia" w:eastAsia="黑体"/>
          <w:bCs/>
          <w:sz w:val="36"/>
          <w:szCs w:val="36"/>
        </w:rPr>
        <w:t>课程名称</w:t>
      </w:r>
      <w:r>
        <w:rPr>
          <w:rFonts w:hint="eastAsia" w:eastAsia="黑体"/>
          <w:bCs/>
          <w:sz w:val="36"/>
          <w:szCs w:val="36"/>
          <w:u w:val="single"/>
        </w:rPr>
        <w:t xml:space="preserve">  </w:t>
      </w:r>
      <w:r>
        <w:rPr>
          <w:rFonts w:eastAsia="黑体"/>
          <w:bCs/>
          <w:sz w:val="36"/>
          <w:szCs w:val="36"/>
          <w:u w:val="single"/>
        </w:rPr>
        <w:t xml:space="preserve">  </w:t>
      </w:r>
      <w:r>
        <w:rPr>
          <w:rFonts w:hint="eastAsia" w:eastAsia="黑体"/>
          <w:bCs/>
          <w:sz w:val="36"/>
          <w:szCs w:val="36"/>
          <w:u w:val="single"/>
        </w:rPr>
        <w:t xml:space="preserve">大数据分析与智能计算   </w:t>
      </w:r>
    </w:p>
    <w:p>
      <w:pPr>
        <w:ind w:firstLine="1274" w:firstLineChars="354"/>
        <w:rPr>
          <w:rFonts w:eastAsia="黑体"/>
          <w:bCs/>
          <w:sz w:val="36"/>
          <w:szCs w:val="36"/>
        </w:rPr>
      </w:pPr>
      <w:r>
        <w:rPr>
          <w:rFonts w:hint="eastAsia" w:eastAsia="黑体"/>
          <w:bCs/>
          <w:sz w:val="36"/>
          <w:szCs w:val="36"/>
        </w:rPr>
        <w:t>理论教师</w:t>
      </w:r>
      <w:r>
        <w:rPr>
          <w:rFonts w:hint="eastAsia" w:eastAsia="黑体"/>
          <w:bCs/>
          <w:sz w:val="36"/>
          <w:szCs w:val="36"/>
          <w:u w:val="single"/>
        </w:rPr>
        <w:t xml:space="preserve">   </w:t>
      </w:r>
      <w:r>
        <w:rPr>
          <w:rFonts w:eastAsia="黑体"/>
          <w:bCs/>
          <w:sz w:val="36"/>
          <w:szCs w:val="36"/>
          <w:u w:val="single"/>
        </w:rPr>
        <w:t xml:space="preserve"> </w:t>
      </w:r>
      <w:r>
        <w:rPr>
          <w:rFonts w:hint="eastAsia" w:eastAsia="黑体"/>
          <w:bCs/>
          <w:sz w:val="36"/>
          <w:szCs w:val="36"/>
          <w:u w:val="single"/>
        </w:rPr>
        <w:t xml:space="preserve">   </w:t>
      </w:r>
      <w:r>
        <w:rPr>
          <w:rFonts w:eastAsia="黑体"/>
          <w:bCs/>
          <w:sz w:val="36"/>
          <w:szCs w:val="36"/>
          <w:u w:val="single"/>
        </w:rPr>
        <w:t xml:space="preserve">  </w:t>
      </w:r>
      <w:r>
        <w:rPr>
          <w:rFonts w:hint="eastAsia" w:eastAsia="黑体"/>
          <w:bCs/>
          <w:sz w:val="36"/>
          <w:szCs w:val="36"/>
          <w:u w:val="single"/>
        </w:rPr>
        <w:t xml:space="preserve">汤羽 </w:t>
      </w:r>
      <w:r>
        <w:rPr>
          <w:rFonts w:eastAsia="黑体"/>
          <w:bCs/>
          <w:sz w:val="36"/>
          <w:szCs w:val="36"/>
          <w:u w:val="single"/>
        </w:rPr>
        <w:t xml:space="preserve">        </w:t>
      </w:r>
      <w:r>
        <w:rPr>
          <w:rFonts w:hint="eastAsia" w:eastAsia="黑体"/>
          <w:bCs/>
          <w:sz w:val="36"/>
          <w:szCs w:val="36"/>
          <w:u w:val="single"/>
        </w:rPr>
        <w:t xml:space="preserve"> </w:t>
      </w:r>
      <w:r>
        <w:rPr>
          <w:rFonts w:eastAsia="黑体"/>
          <w:bCs/>
          <w:sz w:val="36"/>
          <w:szCs w:val="36"/>
          <w:u w:val="single"/>
        </w:rPr>
        <w:t xml:space="preserve">    </w:t>
      </w:r>
    </w:p>
    <w:p>
      <w:pPr>
        <w:ind w:firstLine="1274" w:firstLineChars="354"/>
        <w:rPr>
          <w:rFonts w:hint="eastAsia" w:eastAsia="黑体"/>
          <w:bCs/>
          <w:sz w:val="36"/>
          <w:szCs w:val="36"/>
          <w:lang w:val="en-US" w:eastAsia="zh-CN"/>
        </w:rPr>
      </w:pPr>
      <w:r>
        <w:rPr>
          <w:rFonts w:hint="eastAsia" w:eastAsia="黑体"/>
          <w:bCs/>
          <w:sz w:val="36"/>
          <w:szCs w:val="36"/>
        </w:rPr>
        <w:t>实验教师</w:t>
      </w:r>
      <w:r>
        <w:rPr>
          <w:rFonts w:hint="eastAsia" w:eastAsia="黑体"/>
          <w:bCs/>
          <w:sz w:val="36"/>
          <w:szCs w:val="36"/>
          <w:u w:val="single"/>
        </w:rPr>
        <w:t xml:space="preserve">   </w:t>
      </w:r>
      <w:r>
        <w:rPr>
          <w:rFonts w:eastAsia="黑体"/>
          <w:bCs/>
          <w:sz w:val="36"/>
          <w:szCs w:val="36"/>
          <w:u w:val="single"/>
        </w:rPr>
        <w:t xml:space="preserve"> </w:t>
      </w:r>
      <w:r>
        <w:rPr>
          <w:rFonts w:hint="eastAsia" w:eastAsia="黑体"/>
          <w:bCs/>
          <w:sz w:val="36"/>
          <w:szCs w:val="36"/>
          <w:u w:val="single"/>
        </w:rPr>
        <w:t xml:space="preserve">  </w:t>
      </w:r>
      <w:r>
        <w:rPr>
          <w:rFonts w:eastAsia="黑体"/>
          <w:bCs/>
          <w:sz w:val="36"/>
          <w:szCs w:val="36"/>
          <w:u w:val="single"/>
        </w:rPr>
        <w:t xml:space="preserve">  </w:t>
      </w:r>
      <w:r>
        <w:rPr>
          <w:rFonts w:hint="eastAsia" w:eastAsia="黑体"/>
          <w:bCs/>
          <w:sz w:val="36"/>
          <w:szCs w:val="36"/>
          <w:u w:val="single"/>
          <w:lang w:val="en-US" w:eastAsia="zh-CN"/>
        </w:rPr>
        <w:t xml:space="preserve"> </w:t>
      </w:r>
      <w:r>
        <w:rPr>
          <w:rFonts w:hint="eastAsia" w:eastAsia="黑体"/>
          <w:bCs/>
          <w:sz w:val="36"/>
          <w:szCs w:val="36"/>
          <w:u w:val="single"/>
        </w:rPr>
        <w:t>杨珊</w:t>
      </w:r>
      <w:r>
        <w:rPr>
          <w:rFonts w:eastAsia="黑体"/>
          <w:bCs/>
          <w:sz w:val="36"/>
          <w:szCs w:val="36"/>
          <w:u w:val="single"/>
        </w:rPr>
        <w:t xml:space="preserve">      </w:t>
      </w:r>
      <w:r>
        <w:rPr>
          <w:rFonts w:hint="eastAsia" w:eastAsia="黑体"/>
          <w:bCs/>
          <w:sz w:val="36"/>
          <w:szCs w:val="36"/>
          <w:u w:val="single"/>
        </w:rPr>
        <w:t xml:space="preserve">  </w:t>
      </w:r>
      <w:r>
        <w:rPr>
          <w:rFonts w:eastAsia="黑体"/>
          <w:bCs/>
          <w:sz w:val="36"/>
          <w:szCs w:val="36"/>
          <w:u w:val="single"/>
        </w:rPr>
        <w:t xml:space="preserve">     </w:t>
      </w:r>
      <w:r>
        <w:rPr>
          <w:rFonts w:hint="eastAsia" w:eastAsia="黑体"/>
          <w:bCs/>
          <w:sz w:val="36"/>
          <w:szCs w:val="36"/>
          <w:u w:val="single"/>
          <w:lang w:val="en-US" w:eastAsia="zh-CN"/>
        </w:rPr>
        <w:t xml:space="preserve"> </w:t>
      </w:r>
      <w:bookmarkStart w:id="8" w:name="_GoBack"/>
      <w:bookmarkEnd w:id="8"/>
    </w:p>
    <w:p>
      <w:pPr>
        <w:rPr>
          <w:rFonts w:eastAsia="方正舒体"/>
          <w:b/>
          <w:bCs/>
          <w:szCs w:val="11"/>
        </w:rPr>
      </w:pPr>
    </w:p>
    <w:p>
      <w:pPr>
        <w:pStyle w:val="17"/>
        <w:spacing w:line="800" w:lineRule="exact"/>
        <w:ind w:firstLine="529" w:firstLineChars="147"/>
        <w:rPr>
          <w:rFonts w:eastAsia="黑体"/>
          <w:sz w:val="36"/>
          <w:szCs w:val="24"/>
        </w:rPr>
      </w:pPr>
      <w:r>
        <w:rPr>
          <w:rFonts w:eastAsia="黑体"/>
          <w:sz w:val="36"/>
          <w:szCs w:val="24"/>
        </w:rPr>
        <w:t>学生信息：</w:t>
      </w:r>
    </w:p>
    <w:tbl>
      <w:tblPr>
        <w:tblStyle w:val="11"/>
        <w:tblW w:w="705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3"/>
        <w:gridCol w:w="2349"/>
        <w:gridCol w:w="37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8" w:hRule="atLeast"/>
          <w:jc w:val="center"/>
        </w:trPr>
        <w:tc>
          <w:tcPr>
            <w:tcW w:w="9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7"/>
              <w:jc w:val="center"/>
              <w:rPr>
                <w:rFonts w:eastAsia="黑体"/>
                <w:color w:val="000000"/>
                <w:sz w:val="28"/>
                <w:szCs w:val="32"/>
              </w:rPr>
            </w:pPr>
            <w:r>
              <w:rPr>
                <w:rFonts w:eastAsia="黑体" w:cs="宋体"/>
                <w:color w:val="000000"/>
                <w:sz w:val="28"/>
                <w:szCs w:val="32"/>
              </w:rPr>
              <w:t>序号</w:t>
            </w:r>
          </w:p>
        </w:tc>
        <w:tc>
          <w:tcPr>
            <w:tcW w:w="2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7"/>
              <w:jc w:val="center"/>
              <w:rPr>
                <w:rFonts w:eastAsia="黑体" w:cs="宋体"/>
                <w:color w:val="000000"/>
                <w:sz w:val="28"/>
                <w:szCs w:val="32"/>
              </w:rPr>
            </w:pPr>
            <w:r>
              <w:rPr>
                <w:rFonts w:hint="eastAsia" w:eastAsia="黑体" w:cs="宋体"/>
                <w:color w:val="000000"/>
                <w:sz w:val="28"/>
                <w:szCs w:val="32"/>
              </w:rPr>
              <w:t>学号</w:t>
            </w:r>
          </w:p>
        </w:tc>
        <w:tc>
          <w:tcPr>
            <w:tcW w:w="37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7"/>
              <w:jc w:val="center"/>
              <w:rPr>
                <w:rFonts w:eastAsia="黑体" w:cs="宋体"/>
                <w:color w:val="000000"/>
                <w:sz w:val="28"/>
                <w:szCs w:val="32"/>
              </w:rPr>
            </w:pPr>
            <w:r>
              <w:rPr>
                <w:rFonts w:hint="eastAsia" w:eastAsia="黑体" w:cs="宋体"/>
                <w:color w:val="000000"/>
                <w:sz w:val="28"/>
                <w:szCs w:val="32"/>
              </w:rPr>
              <w:t>姓名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  <w:jc w:val="center"/>
        </w:trPr>
        <w:tc>
          <w:tcPr>
            <w:tcW w:w="9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7"/>
              <w:jc w:val="center"/>
              <w:rPr>
                <w:rFonts w:eastAsia="黑体" w:cs="宋体"/>
                <w:color w:val="000000"/>
                <w:sz w:val="28"/>
                <w:szCs w:val="32"/>
              </w:rPr>
            </w:pPr>
            <w:r>
              <w:rPr>
                <w:rFonts w:eastAsia="黑体" w:cs="宋体"/>
                <w:color w:val="000000"/>
                <w:sz w:val="28"/>
                <w:szCs w:val="32"/>
              </w:rPr>
              <w:t>1</w:t>
            </w:r>
          </w:p>
        </w:tc>
        <w:tc>
          <w:tcPr>
            <w:tcW w:w="2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7"/>
              <w:jc w:val="center"/>
              <w:rPr>
                <w:rFonts w:eastAsia="黑体" w:cs="宋体"/>
                <w:color w:val="000000"/>
                <w:sz w:val="28"/>
                <w:szCs w:val="32"/>
              </w:rPr>
            </w:pPr>
            <w:r>
              <w:rPr>
                <w:rFonts w:hint="eastAsia" w:eastAsia="黑体" w:cs="宋体"/>
                <w:color w:val="000000"/>
                <w:sz w:val="28"/>
                <w:szCs w:val="32"/>
              </w:rPr>
              <w:t>2</w:t>
            </w:r>
            <w:r>
              <w:rPr>
                <w:rFonts w:eastAsia="黑体" w:cs="宋体"/>
                <w:color w:val="000000"/>
                <w:sz w:val="28"/>
                <w:szCs w:val="32"/>
              </w:rPr>
              <w:t>021090921019</w:t>
            </w:r>
          </w:p>
        </w:tc>
        <w:tc>
          <w:tcPr>
            <w:tcW w:w="37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7"/>
              <w:jc w:val="center"/>
              <w:rPr>
                <w:rFonts w:eastAsia="黑体" w:cs="宋体"/>
                <w:color w:val="000000"/>
                <w:sz w:val="28"/>
                <w:szCs w:val="32"/>
              </w:rPr>
            </w:pPr>
            <w:r>
              <w:rPr>
                <w:rFonts w:hint="eastAsia" w:eastAsia="黑体" w:cs="宋体"/>
                <w:color w:val="000000"/>
                <w:sz w:val="28"/>
                <w:szCs w:val="32"/>
              </w:rPr>
              <w:t>杨径骁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9" w:hRule="atLeast"/>
          <w:jc w:val="center"/>
        </w:trPr>
        <w:tc>
          <w:tcPr>
            <w:tcW w:w="9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7"/>
              <w:jc w:val="center"/>
              <w:rPr>
                <w:rFonts w:eastAsia="黑体" w:cs="宋体"/>
                <w:color w:val="000000"/>
                <w:sz w:val="28"/>
                <w:szCs w:val="32"/>
              </w:rPr>
            </w:pPr>
            <w:r>
              <w:rPr>
                <w:rFonts w:eastAsia="黑体" w:cs="宋体"/>
                <w:color w:val="000000"/>
                <w:sz w:val="28"/>
                <w:szCs w:val="32"/>
              </w:rPr>
              <w:t>2</w:t>
            </w:r>
          </w:p>
        </w:tc>
        <w:tc>
          <w:tcPr>
            <w:tcW w:w="2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7"/>
              <w:jc w:val="center"/>
              <w:rPr>
                <w:rFonts w:eastAsia="黑体" w:cs="宋体"/>
                <w:color w:val="000000"/>
                <w:sz w:val="28"/>
                <w:szCs w:val="32"/>
              </w:rPr>
            </w:pPr>
            <w:r>
              <w:rPr>
                <w:rFonts w:hint="eastAsia" w:eastAsia="黑体" w:cs="宋体"/>
                <w:color w:val="000000"/>
                <w:sz w:val="28"/>
                <w:szCs w:val="32"/>
              </w:rPr>
              <w:t>2</w:t>
            </w:r>
            <w:r>
              <w:rPr>
                <w:rFonts w:eastAsia="黑体" w:cs="宋体"/>
                <w:color w:val="000000"/>
                <w:sz w:val="28"/>
                <w:szCs w:val="32"/>
              </w:rPr>
              <w:t>021090921020</w:t>
            </w:r>
          </w:p>
        </w:tc>
        <w:tc>
          <w:tcPr>
            <w:tcW w:w="37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7"/>
              <w:jc w:val="center"/>
              <w:rPr>
                <w:rFonts w:eastAsia="黑体" w:cs="宋体"/>
                <w:color w:val="000000"/>
                <w:sz w:val="28"/>
                <w:szCs w:val="32"/>
              </w:rPr>
            </w:pPr>
            <w:r>
              <w:rPr>
                <w:rFonts w:hint="eastAsia" w:eastAsia="黑体" w:cs="宋体"/>
                <w:color w:val="000000"/>
                <w:sz w:val="28"/>
                <w:szCs w:val="32"/>
              </w:rPr>
              <w:t>谭宇乔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3" w:hRule="atLeast"/>
          <w:jc w:val="center"/>
        </w:trPr>
        <w:tc>
          <w:tcPr>
            <w:tcW w:w="9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7"/>
              <w:jc w:val="center"/>
              <w:rPr>
                <w:rFonts w:eastAsia="黑体" w:cs="宋体"/>
                <w:color w:val="000000"/>
                <w:sz w:val="28"/>
                <w:szCs w:val="32"/>
              </w:rPr>
            </w:pPr>
            <w:r>
              <w:rPr>
                <w:rFonts w:eastAsia="黑体" w:cs="宋体"/>
                <w:color w:val="000000"/>
                <w:sz w:val="28"/>
                <w:szCs w:val="32"/>
              </w:rPr>
              <w:t>3</w:t>
            </w:r>
          </w:p>
        </w:tc>
        <w:tc>
          <w:tcPr>
            <w:tcW w:w="2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7"/>
              <w:jc w:val="center"/>
              <w:rPr>
                <w:rFonts w:eastAsia="黑体" w:cs="宋体"/>
                <w:color w:val="000000"/>
                <w:sz w:val="28"/>
                <w:szCs w:val="32"/>
              </w:rPr>
            </w:pPr>
            <w:r>
              <w:rPr>
                <w:rFonts w:hint="eastAsia" w:eastAsia="黑体" w:cs="宋体"/>
                <w:color w:val="000000"/>
                <w:sz w:val="28"/>
                <w:szCs w:val="32"/>
              </w:rPr>
              <w:t>2</w:t>
            </w:r>
            <w:r>
              <w:rPr>
                <w:rFonts w:eastAsia="黑体" w:cs="宋体"/>
                <w:color w:val="000000"/>
                <w:sz w:val="28"/>
                <w:szCs w:val="32"/>
              </w:rPr>
              <w:t>021090914029</w:t>
            </w:r>
          </w:p>
        </w:tc>
        <w:tc>
          <w:tcPr>
            <w:tcW w:w="37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7"/>
              <w:jc w:val="center"/>
              <w:rPr>
                <w:rFonts w:hint="eastAsia" w:eastAsia="黑体" w:cs="宋体"/>
                <w:color w:val="000000"/>
                <w:sz w:val="28"/>
                <w:szCs w:val="32"/>
              </w:rPr>
            </w:pPr>
            <w:r>
              <w:rPr>
                <w:rFonts w:hint="eastAsia" w:eastAsia="黑体" w:cs="宋体"/>
                <w:color w:val="000000"/>
                <w:sz w:val="28"/>
                <w:szCs w:val="32"/>
              </w:rPr>
              <w:t>卢秋男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  <w:jc w:val="center"/>
        </w:trPr>
        <w:tc>
          <w:tcPr>
            <w:tcW w:w="9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7"/>
              <w:jc w:val="center"/>
              <w:rPr>
                <w:rFonts w:eastAsia="黑体" w:cs="宋体"/>
                <w:color w:val="000000"/>
                <w:sz w:val="28"/>
                <w:szCs w:val="32"/>
              </w:rPr>
            </w:pPr>
            <w:r>
              <w:rPr>
                <w:rFonts w:eastAsia="黑体" w:cs="宋体"/>
                <w:color w:val="000000"/>
                <w:sz w:val="28"/>
                <w:szCs w:val="32"/>
              </w:rPr>
              <w:t>4</w:t>
            </w:r>
          </w:p>
        </w:tc>
        <w:tc>
          <w:tcPr>
            <w:tcW w:w="2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7"/>
              <w:jc w:val="center"/>
              <w:rPr>
                <w:rFonts w:eastAsia="黑体" w:cs="宋体"/>
                <w:color w:val="000000"/>
                <w:sz w:val="28"/>
                <w:szCs w:val="32"/>
              </w:rPr>
            </w:pPr>
            <w:r>
              <w:rPr>
                <w:rFonts w:eastAsia="黑体" w:cs="宋体"/>
                <w:color w:val="000000"/>
                <w:sz w:val="28"/>
                <w:szCs w:val="32"/>
              </w:rPr>
              <w:t>2021090922023</w:t>
            </w:r>
          </w:p>
        </w:tc>
        <w:tc>
          <w:tcPr>
            <w:tcW w:w="37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7"/>
              <w:jc w:val="center"/>
              <w:rPr>
                <w:rFonts w:eastAsia="黑体" w:cs="宋体"/>
                <w:color w:val="000000"/>
                <w:sz w:val="28"/>
                <w:szCs w:val="32"/>
              </w:rPr>
            </w:pPr>
            <w:r>
              <w:rPr>
                <w:rFonts w:eastAsia="黑体" w:cs="宋体"/>
                <w:color w:val="000000"/>
                <w:sz w:val="28"/>
                <w:szCs w:val="32"/>
              </w:rPr>
              <w:t>张轩豪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  <w:jc w:val="center"/>
        </w:trPr>
        <w:tc>
          <w:tcPr>
            <w:tcW w:w="9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7"/>
              <w:jc w:val="center"/>
              <w:rPr>
                <w:rFonts w:eastAsia="黑体" w:cs="宋体"/>
                <w:color w:val="000000"/>
                <w:sz w:val="28"/>
                <w:szCs w:val="32"/>
              </w:rPr>
            </w:pPr>
            <w:r>
              <w:rPr>
                <w:rFonts w:hint="eastAsia" w:eastAsia="黑体" w:cs="宋体"/>
                <w:color w:val="000000"/>
                <w:sz w:val="28"/>
                <w:szCs w:val="32"/>
              </w:rPr>
              <w:t>5</w:t>
            </w:r>
          </w:p>
        </w:tc>
        <w:tc>
          <w:tcPr>
            <w:tcW w:w="2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7"/>
              <w:jc w:val="center"/>
              <w:rPr>
                <w:rFonts w:hint="eastAsia" w:eastAsia="黑体" w:cs="宋体"/>
                <w:color w:val="000000"/>
                <w:sz w:val="28"/>
                <w:szCs w:val="32"/>
              </w:rPr>
            </w:pPr>
            <w:r>
              <w:rPr>
                <w:rFonts w:eastAsia="黑体" w:cs="宋体"/>
                <w:color w:val="000000"/>
                <w:sz w:val="28"/>
                <w:szCs w:val="32"/>
              </w:rPr>
              <w:t>2021090923001</w:t>
            </w:r>
          </w:p>
        </w:tc>
        <w:tc>
          <w:tcPr>
            <w:tcW w:w="37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7"/>
              <w:jc w:val="center"/>
              <w:rPr>
                <w:rFonts w:hint="eastAsia" w:eastAsia="黑体" w:cs="宋体"/>
                <w:color w:val="000000"/>
                <w:sz w:val="28"/>
                <w:szCs w:val="32"/>
              </w:rPr>
            </w:pPr>
            <w:r>
              <w:rPr>
                <w:rFonts w:eastAsia="黑体" w:cs="宋体"/>
                <w:color w:val="000000"/>
                <w:sz w:val="28"/>
                <w:szCs w:val="32"/>
              </w:rPr>
              <w:t>赵胤翰</w:t>
            </w:r>
          </w:p>
        </w:tc>
      </w:tr>
    </w:tbl>
    <w:p>
      <w:pPr>
        <w:pStyle w:val="17"/>
        <w:rPr>
          <w:sz w:val="32"/>
          <w:szCs w:val="36"/>
        </w:rPr>
      </w:pPr>
    </w:p>
    <w:p>
      <w:pPr>
        <w:pStyle w:val="17"/>
        <w:rPr>
          <w:sz w:val="32"/>
          <w:szCs w:val="36"/>
        </w:rPr>
      </w:pPr>
    </w:p>
    <w:p>
      <w:pPr>
        <w:pStyle w:val="17"/>
        <w:rPr>
          <w:rFonts w:hint="eastAsia"/>
          <w:sz w:val="32"/>
          <w:szCs w:val="36"/>
        </w:rPr>
      </w:pPr>
    </w:p>
    <w:p>
      <w:pPr>
        <w:jc w:val="center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电子科技大学教务处制表</w:t>
      </w:r>
    </w:p>
    <w:p>
      <w:pPr>
        <w:spacing w:line="360" w:lineRule="auto"/>
        <w:jc w:val="center"/>
        <w:rPr>
          <w:rFonts w:eastAsia="仿宋"/>
          <w:b/>
          <w:bCs/>
          <w:sz w:val="44"/>
        </w:rPr>
      </w:pPr>
      <w:r>
        <w:rPr>
          <w:rFonts w:eastAsia="仿宋"/>
          <w:b/>
          <w:bCs/>
          <w:sz w:val="44"/>
        </w:rPr>
        <w:t>电 子 科 技 大 学</w:t>
      </w:r>
    </w:p>
    <w:p>
      <w:pPr>
        <w:spacing w:line="360" w:lineRule="auto"/>
        <w:jc w:val="center"/>
        <w:rPr>
          <w:rFonts w:eastAsia="仿宋"/>
          <w:b/>
          <w:bCs/>
          <w:sz w:val="52"/>
        </w:rPr>
      </w:pPr>
      <w:r>
        <w:rPr>
          <w:rFonts w:hint="eastAsia" w:eastAsia="仿宋"/>
          <w:b/>
          <w:bCs/>
          <w:sz w:val="52"/>
        </w:rPr>
        <w:t xml:space="preserve">项 </w:t>
      </w:r>
      <w:r>
        <w:rPr>
          <w:rFonts w:eastAsia="仿宋"/>
          <w:b/>
          <w:bCs/>
          <w:sz w:val="52"/>
        </w:rPr>
        <w:t xml:space="preserve"> </w:t>
      </w:r>
      <w:r>
        <w:rPr>
          <w:rFonts w:hint="eastAsia" w:eastAsia="仿宋"/>
          <w:b/>
          <w:bCs/>
          <w:sz w:val="52"/>
        </w:rPr>
        <w:t>目</w:t>
      </w:r>
      <w:r>
        <w:rPr>
          <w:rFonts w:eastAsia="仿宋"/>
          <w:b/>
          <w:bCs/>
          <w:sz w:val="52"/>
        </w:rPr>
        <w:t xml:space="preserve">  报  告</w:t>
      </w:r>
    </w:p>
    <w:p>
      <w:pPr>
        <w:spacing w:line="360" w:lineRule="auto"/>
        <w:rPr>
          <w:rFonts w:ascii="黑体" w:hAnsi="黑体" w:eastAsia="黑体" w:cs="Times New Roman"/>
          <w:b/>
          <w:bCs/>
          <w:sz w:val="28"/>
          <w:szCs w:val="24"/>
        </w:rPr>
      </w:pPr>
      <w:r>
        <w:rPr>
          <w:rFonts w:ascii="黑体" w:hAnsi="黑体" w:eastAsia="黑体" w:cs="Times New Roman"/>
          <w:b/>
          <w:bCs/>
          <w:sz w:val="28"/>
          <w:szCs w:val="24"/>
        </w:rPr>
        <w:t>指导教师：</w:t>
      </w:r>
      <w:r>
        <w:rPr>
          <w:rFonts w:hint="eastAsia" w:ascii="黑体" w:hAnsi="黑体" w:eastAsia="黑体" w:cs="Times New Roman"/>
          <w:b/>
          <w:bCs/>
          <w:sz w:val="28"/>
          <w:szCs w:val="24"/>
        </w:rPr>
        <w:t>杨珊</w:t>
      </w:r>
      <w:r>
        <w:rPr>
          <w:rFonts w:ascii="黑体" w:hAnsi="黑体" w:eastAsia="黑体" w:cs="Times New Roman"/>
          <w:b/>
          <w:bCs/>
          <w:sz w:val="28"/>
          <w:szCs w:val="24"/>
        </w:rPr>
        <w:t xml:space="preserve">  </w:t>
      </w:r>
      <w:r>
        <w:rPr>
          <w:rFonts w:ascii="黑体" w:hAnsi="黑体" w:eastAsia="黑体" w:cs="Times New Roman"/>
          <w:b/>
          <w:bCs/>
          <w:sz w:val="28"/>
          <w:szCs w:val="24"/>
        </w:rPr>
        <w:tab/>
      </w:r>
      <w:r>
        <w:rPr>
          <w:rFonts w:ascii="黑体" w:hAnsi="黑体" w:eastAsia="黑体" w:cs="Times New Roman"/>
          <w:b/>
          <w:bCs/>
          <w:sz w:val="28"/>
          <w:szCs w:val="24"/>
        </w:rPr>
        <w:tab/>
      </w:r>
      <w:r>
        <w:rPr>
          <w:rFonts w:ascii="黑体" w:hAnsi="黑体" w:eastAsia="黑体" w:cs="Times New Roman"/>
          <w:b/>
          <w:bCs/>
          <w:sz w:val="28"/>
          <w:szCs w:val="24"/>
        </w:rPr>
        <w:tab/>
      </w:r>
      <w:r>
        <w:rPr>
          <w:rFonts w:ascii="黑体" w:hAnsi="黑体" w:eastAsia="黑体" w:cs="Times New Roman"/>
          <w:b/>
          <w:bCs/>
          <w:sz w:val="28"/>
          <w:szCs w:val="24"/>
        </w:rPr>
        <w:tab/>
      </w:r>
      <w:r>
        <w:rPr>
          <w:rFonts w:ascii="黑体" w:hAnsi="黑体" w:eastAsia="黑体" w:cs="Times New Roman"/>
          <w:b/>
          <w:bCs/>
          <w:sz w:val="28"/>
          <w:szCs w:val="24"/>
        </w:rPr>
        <w:tab/>
      </w:r>
      <w:r>
        <w:rPr>
          <w:rFonts w:ascii="黑体" w:hAnsi="黑体" w:eastAsia="黑体" w:cs="Times New Roman"/>
          <w:b/>
          <w:bCs/>
          <w:sz w:val="28"/>
          <w:szCs w:val="24"/>
        </w:rPr>
        <w:tab/>
      </w:r>
      <w:r>
        <w:rPr>
          <w:rFonts w:ascii="黑体" w:hAnsi="黑体" w:eastAsia="黑体" w:cs="Times New Roman"/>
          <w:b/>
          <w:bCs/>
          <w:sz w:val="28"/>
          <w:szCs w:val="24"/>
        </w:rPr>
        <w:tab/>
      </w:r>
      <w:r>
        <w:rPr>
          <w:rFonts w:hint="eastAsia" w:ascii="黑体" w:hAnsi="黑体" w:eastAsia="黑体" w:cs="Times New Roman"/>
          <w:b/>
          <w:bCs/>
          <w:sz w:val="28"/>
          <w:szCs w:val="24"/>
        </w:rPr>
        <w:t xml:space="preserve"> </w:t>
      </w:r>
      <w:r>
        <w:rPr>
          <w:rFonts w:ascii="黑体" w:hAnsi="黑体" w:eastAsia="黑体" w:cs="Times New Roman"/>
          <w:b/>
          <w:bCs/>
          <w:sz w:val="28"/>
          <w:szCs w:val="24"/>
        </w:rPr>
        <w:t xml:space="preserve">   地点：</w:t>
      </w:r>
      <w:r>
        <w:rPr>
          <w:rFonts w:hint="eastAsia" w:ascii="黑体" w:hAnsi="黑体" w:eastAsia="黑体" w:cs="Times New Roman"/>
          <w:b/>
          <w:bCs/>
          <w:sz w:val="28"/>
          <w:szCs w:val="24"/>
        </w:rPr>
        <w:t>二教1</w:t>
      </w:r>
      <w:r>
        <w:rPr>
          <w:rFonts w:ascii="黑体" w:hAnsi="黑体" w:eastAsia="黑体" w:cs="Times New Roman"/>
          <w:b/>
          <w:bCs/>
          <w:sz w:val="28"/>
          <w:szCs w:val="24"/>
        </w:rPr>
        <w:t>10</w:t>
      </w:r>
    </w:p>
    <w:p>
      <w:pPr>
        <w:pStyle w:val="18"/>
        <w:numPr>
          <w:ilvl w:val="0"/>
          <w:numId w:val="1"/>
        </w:numPr>
        <w:spacing w:line="360" w:lineRule="auto"/>
        <w:ind w:firstLineChars="0"/>
        <w:rPr>
          <w:rFonts w:ascii="黑体" w:hAnsi="黑体" w:eastAsia="黑体" w:cs="Times New Roman"/>
          <w:b/>
          <w:bCs/>
          <w:sz w:val="28"/>
          <w:szCs w:val="24"/>
        </w:rPr>
      </w:pPr>
      <w:r>
        <w:rPr>
          <w:rFonts w:hint="eastAsia" w:ascii="黑体" w:hAnsi="黑体" w:eastAsia="黑体" w:cs="Times New Roman"/>
          <w:b/>
          <w:bCs/>
          <w:sz w:val="28"/>
          <w:szCs w:val="24"/>
        </w:rPr>
        <w:t>项目名称：航空公司</w:t>
      </w:r>
      <w:bookmarkStart w:id="1" w:name="_Hlk87195060"/>
      <w:r>
        <w:rPr>
          <w:rFonts w:hint="eastAsia" w:ascii="黑体" w:hAnsi="黑体" w:eastAsia="黑体" w:cs="Times New Roman"/>
          <w:b/>
          <w:bCs/>
          <w:sz w:val="28"/>
          <w:szCs w:val="24"/>
        </w:rPr>
        <w:t>延误和取消</w:t>
      </w:r>
      <w:bookmarkEnd w:id="1"/>
      <w:r>
        <w:rPr>
          <w:rFonts w:hint="eastAsia" w:ascii="黑体" w:hAnsi="黑体" w:eastAsia="黑体" w:cs="Times New Roman"/>
          <w:b/>
          <w:bCs/>
          <w:sz w:val="28"/>
          <w:szCs w:val="24"/>
        </w:rPr>
        <w:t>分析项目</w:t>
      </w:r>
    </w:p>
    <w:p>
      <w:pPr>
        <w:pStyle w:val="18"/>
        <w:numPr>
          <w:ilvl w:val="0"/>
          <w:numId w:val="1"/>
        </w:numPr>
        <w:spacing w:line="360" w:lineRule="auto"/>
        <w:ind w:firstLineChars="0"/>
        <w:rPr>
          <w:rFonts w:ascii="黑体" w:hAnsi="黑体" w:eastAsia="黑体" w:cs="Times New Roman"/>
          <w:b/>
          <w:bCs/>
          <w:sz w:val="28"/>
          <w:szCs w:val="24"/>
        </w:rPr>
      </w:pPr>
      <w:r>
        <w:rPr>
          <w:rFonts w:hint="eastAsia" w:ascii="黑体" w:hAnsi="黑体" w:eastAsia="黑体" w:cs="Times New Roman"/>
          <w:b/>
          <w:bCs/>
          <w:sz w:val="28"/>
          <w:szCs w:val="24"/>
        </w:rPr>
        <w:t>项目</w:t>
      </w:r>
      <w:r>
        <w:rPr>
          <w:rFonts w:ascii="黑体" w:hAnsi="黑体" w:eastAsia="黑体" w:cs="Times New Roman"/>
          <w:b/>
          <w:bCs/>
          <w:sz w:val="28"/>
          <w:szCs w:val="24"/>
        </w:rPr>
        <w:t>时间：</w:t>
      </w:r>
      <w:r>
        <w:rPr>
          <w:rFonts w:hint="eastAsia" w:ascii="黑体" w:hAnsi="黑体" w:eastAsia="黑体" w:cs="Times New Roman"/>
          <w:b/>
          <w:bCs/>
          <w:sz w:val="28"/>
          <w:szCs w:val="24"/>
        </w:rPr>
        <w:t>202</w:t>
      </w:r>
      <w:r>
        <w:rPr>
          <w:rFonts w:ascii="黑体" w:hAnsi="黑体" w:eastAsia="黑体" w:cs="Times New Roman"/>
          <w:b/>
          <w:bCs/>
          <w:sz w:val="28"/>
          <w:szCs w:val="24"/>
        </w:rPr>
        <w:t>3</w:t>
      </w:r>
      <w:r>
        <w:rPr>
          <w:rFonts w:hint="eastAsia" w:ascii="黑体" w:hAnsi="黑体" w:eastAsia="黑体" w:cs="Times New Roman"/>
          <w:b/>
          <w:bCs/>
          <w:sz w:val="28"/>
          <w:szCs w:val="24"/>
        </w:rPr>
        <w:t>.</w:t>
      </w:r>
      <w:r>
        <w:rPr>
          <w:rFonts w:ascii="黑体" w:hAnsi="黑体" w:eastAsia="黑体" w:cs="Times New Roman"/>
          <w:b/>
          <w:bCs/>
          <w:sz w:val="28"/>
          <w:szCs w:val="24"/>
        </w:rPr>
        <w:t>11.22</w:t>
      </w:r>
      <w:r>
        <w:rPr>
          <w:rFonts w:hint="eastAsia" w:ascii="黑体" w:hAnsi="黑体" w:eastAsia="黑体" w:cs="Times New Roman"/>
          <w:b/>
          <w:bCs/>
          <w:sz w:val="28"/>
          <w:szCs w:val="24"/>
        </w:rPr>
        <w:t>—202</w:t>
      </w:r>
      <w:r>
        <w:rPr>
          <w:rFonts w:ascii="黑体" w:hAnsi="黑体" w:eastAsia="黑体" w:cs="Times New Roman"/>
          <w:b/>
          <w:bCs/>
          <w:sz w:val="28"/>
          <w:szCs w:val="24"/>
        </w:rPr>
        <w:t>3</w:t>
      </w:r>
      <w:r>
        <w:rPr>
          <w:rFonts w:hint="eastAsia" w:ascii="黑体" w:hAnsi="黑体" w:eastAsia="黑体" w:cs="Times New Roman"/>
          <w:b/>
          <w:bCs/>
          <w:sz w:val="28"/>
          <w:szCs w:val="24"/>
        </w:rPr>
        <w:t>.</w:t>
      </w:r>
      <w:r>
        <w:rPr>
          <w:rFonts w:ascii="黑体" w:hAnsi="黑体" w:eastAsia="黑体" w:cs="Times New Roman"/>
          <w:b/>
          <w:bCs/>
          <w:sz w:val="28"/>
          <w:szCs w:val="24"/>
        </w:rPr>
        <w:t>12</w:t>
      </w:r>
      <w:r>
        <w:rPr>
          <w:rFonts w:hint="eastAsia" w:ascii="黑体" w:hAnsi="黑体" w:eastAsia="黑体" w:cs="Times New Roman"/>
          <w:b/>
          <w:bCs/>
          <w:sz w:val="28"/>
          <w:szCs w:val="24"/>
        </w:rPr>
        <w:t>.</w:t>
      </w:r>
      <w:r>
        <w:rPr>
          <w:rFonts w:ascii="黑体" w:hAnsi="黑体" w:eastAsia="黑体" w:cs="Times New Roman"/>
          <w:b/>
          <w:bCs/>
          <w:sz w:val="28"/>
          <w:szCs w:val="24"/>
        </w:rPr>
        <w:t>2</w:t>
      </w:r>
      <w:r>
        <w:rPr>
          <w:rFonts w:hint="eastAsia" w:ascii="黑体" w:hAnsi="黑体" w:eastAsia="黑体" w:cs="Times New Roman"/>
          <w:b/>
          <w:bCs/>
          <w:sz w:val="28"/>
          <w:szCs w:val="24"/>
        </w:rPr>
        <w:t>2</w:t>
      </w:r>
    </w:p>
    <w:p>
      <w:pPr>
        <w:pStyle w:val="18"/>
        <w:numPr>
          <w:ilvl w:val="0"/>
          <w:numId w:val="1"/>
        </w:numPr>
        <w:spacing w:line="360" w:lineRule="auto"/>
        <w:ind w:firstLineChars="0"/>
        <w:rPr>
          <w:rFonts w:ascii="黑体" w:hAnsi="黑体" w:eastAsia="黑体" w:cs="Times New Roman"/>
          <w:b/>
          <w:bCs/>
          <w:sz w:val="28"/>
          <w:szCs w:val="24"/>
        </w:rPr>
      </w:pPr>
      <w:r>
        <w:rPr>
          <w:rFonts w:hint="eastAsia" w:ascii="黑体" w:hAnsi="黑体" w:eastAsia="黑体" w:cs="Times New Roman"/>
          <w:b/>
          <w:bCs/>
          <w:sz w:val="28"/>
          <w:szCs w:val="24"/>
        </w:rPr>
        <w:t>项目</w:t>
      </w:r>
      <w:r>
        <w:rPr>
          <w:rFonts w:ascii="黑体" w:hAnsi="黑体" w:eastAsia="黑体" w:cs="Times New Roman"/>
          <w:b/>
          <w:bCs/>
          <w:sz w:val="28"/>
          <w:szCs w:val="24"/>
        </w:rPr>
        <w:t>原理</w:t>
      </w:r>
    </w:p>
    <w:p>
      <w:pPr>
        <w:spacing w:line="360" w:lineRule="auto"/>
        <w:ind w:firstLine="480" w:firstLineChars="200"/>
        <w:rPr>
          <w:rFonts w:ascii="Times New Roman" w:hAnsi="Times New Roman" w:eastAsia="宋体" w:cs="Times New Roman"/>
          <w:sz w:val="24"/>
        </w:rPr>
      </w:pPr>
      <w:r>
        <w:rPr>
          <w:rFonts w:hint="eastAsia" w:ascii="Times New Roman" w:hAnsi="Times New Roman" w:eastAsia="宋体" w:cs="Times New Roman"/>
          <w:sz w:val="24"/>
        </w:rPr>
        <w:t>读入航班数据并处理（可以存入HDFS、HBase等），制作图形和表格来进行数据分析，建立预测模型，预测航班取消情况，分析至少包括以下内容：①查看飞机延误时间最长的前10名航班。②计算延误的和没有延误的航空公司的比例。③分析一天中、一周中延误最严重的飞行时间。④短途航班和长途航班，哪种航班取消更严重？⑤建立机器学习算法模型，预测未来航班取消情况。</w:t>
      </w:r>
    </w:p>
    <w:p>
      <w:pPr>
        <w:spacing w:line="360" w:lineRule="auto"/>
        <w:ind w:firstLine="480" w:firstLineChars="200"/>
        <w:rPr>
          <w:rFonts w:ascii="Times New Roman" w:hAnsi="Times New Roman" w:eastAsia="宋体" w:cs="Times New Roman"/>
          <w:sz w:val="24"/>
        </w:rPr>
      </w:pPr>
      <w:r>
        <w:rPr>
          <w:rFonts w:hint="eastAsia" w:ascii="Times New Roman" w:hAnsi="Times New Roman" w:eastAsia="宋体" w:cs="Times New Roman"/>
          <w:sz w:val="24"/>
        </w:rPr>
        <w:t>针对DataExpo2009数据集，通过Python、PySpark等工具，进行航空公司延误和取消分析。该数据集包含1987年10月到2008年12月美国境内所有商业航班的航班到达和离开详细信息。这是一个大型数据集：总共有近1.2亿条记录，占用了1.6 GB的压缩空间和12 GB的未压缩时空间。</w:t>
      </w:r>
    </w:p>
    <w:p>
      <w:pPr>
        <w:spacing w:line="360" w:lineRule="auto"/>
        <w:ind w:firstLine="480" w:firstLineChars="200"/>
        <w:rPr>
          <w:rFonts w:ascii="Times New Roman" w:hAnsi="Times New Roman" w:eastAsia="宋体" w:cs="Times New Roman"/>
          <w:sz w:val="24"/>
        </w:rPr>
      </w:pPr>
      <w:r>
        <w:rPr>
          <w:rFonts w:hint="eastAsia" w:ascii="Times New Roman" w:hAnsi="Times New Roman" w:eastAsia="宋体" w:cs="Times New Roman"/>
          <w:sz w:val="24"/>
        </w:rPr>
        <w:t>Python是数据分析最常用的语言之一，而Apache Spark是一个开源的强大的分布式查询和处理引擎。本实验要求基于Python语言进行Spark Application编程，完成数据获取、处理、数据分析及可视化方面常用的数据分析方法与技巧，让学生掌握使用PySpark来分析数据。</w:t>
      </w:r>
    </w:p>
    <w:p>
      <w:pPr>
        <w:spacing w:line="360" w:lineRule="auto"/>
        <w:ind w:firstLine="480" w:firstLineChars="200"/>
        <w:rPr>
          <w:rFonts w:ascii="Times New Roman" w:hAnsi="Times New Roman" w:eastAsia="宋体" w:cs="Times New Roman"/>
          <w:sz w:val="24"/>
        </w:rPr>
      </w:pPr>
      <w:r>
        <w:rPr>
          <w:rFonts w:hint="eastAsia" w:ascii="Times New Roman" w:hAnsi="Times New Roman" w:eastAsia="宋体" w:cs="Times New Roman"/>
          <w:sz w:val="24"/>
        </w:rPr>
        <w:t>模型可选择：支持向量机（SVM）、随机森林（Random Forest）、梯度提升树(GBDT)、线性判别分析（Linear Discriminant Analysis）、伯努利贝叶斯分类（BernoulliNB）、Adaboost、XGBoost等。</w:t>
      </w:r>
    </w:p>
    <w:p>
      <w:pPr>
        <w:spacing w:line="360" w:lineRule="auto"/>
        <w:ind w:firstLine="480" w:firstLineChars="200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  <w:sz w:val="24"/>
        </w:rPr>
        <w:t>对于机器学习模型的选择，可以根据问题的特性和数据集的大小来决定。若选择深度学习方法，LSTM模型在处理涉及时间序列的数据时通常效果较好。</w:t>
      </w:r>
    </w:p>
    <w:p>
      <w:pPr>
        <w:spacing w:line="360" w:lineRule="auto"/>
        <w:ind w:firstLine="480" w:firstLineChars="200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  <w:sz w:val="24"/>
        </w:rPr>
        <w:t>在建模过程中，需要使用准确率、召回率、ROC曲线、AUC等指标来评估模型性能，以便选择最适合数据集和问题的模型。最终，通过综合分析，可以提取有价值的信息，为航空公司延误和取消提供有效的预测和分析。</w:t>
      </w:r>
    </w:p>
    <w:p>
      <w:pPr>
        <w:pStyle w:val="2"/>
        <w:numPr>
          <w:ilvl w:val="0"/>
          <w:numId w:val="1"/>
        </w:numPr>
        <w:rPr>
          <w:rFonts w:ascii="黑体" w:hAnsi="黑体" w:cs="Times New Roman"/>
          <w:kern w:val="2"/>
          <w:szCs w:val="24"/>
        </w:rPr>
      </w:pPr>
      <w:r>
        <w:rPr>
          <w:rFonts w:hint="eastAsia" w:ascii="黑体" w:hAnsi="黑体" w:cs="Times New Roman"/>
          <w:kern w:val="2"/>
          <w:szCs w:val="24"/>
        </w:rPr>
        <w:t>项目</w:t>
      </w:r>
      <w:r>
        <w:rPr>
          <w:rFonts w:ascii="黑体" w:hAnsi="黑体" w:cs="Times New Roman"/>
          <w:kern w:val="2"/>
          <w:szCs w:val="24"/>
        </w:rPr>
        <w:t>内容</w:t>
      </w:r>
    </w:p>
    <w:p>
      <w:pPr>
        <w:pStyle w:val="18"/>
        <w:numPr>
          <w:ilvl w:val="0"/>
          <w:numId w:val="2"/>
        </w:numPr>
        <w:spacing w:line="400" w:lineRule="exact"/>
        <w:ind w:firstLineChars="0"/>
        <w:rPr>
          <w:rFonts w:ascii="宋体" w:hAnsi="宋体" w:eastAsia="宋体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PySpark</w:t>
      </w:r>
      <w:r>
        <w:rPr>
          <w:rFonts w:ascii="宋体" w:hAnsi="宋体" w:eastAsia="宋体"/>
          <w:sz w:val="24"/>
          <w:szCs w:val="24"/>
        </w:rPr>
        <w:t>的安装及测试</w:t>
      </w:r>
    </w:p>
    <w:p>
      <w:pPr>
        <w:pStyle w:val="18"/>
        <w:numPr>
          <w:ilvl w:val="0"/>
          <w:numId w:val="2"/>
        </w:numPr>
        <w:spacing w:line="400" w:lineRule="exact"/>
        <w:ind w:firstLineChars="0"/>
        <w:rPr>
          <w:rFonts w:ascii="宋体" w:hAnsi="宋体" w:eastAsia="宋体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Jupyter Notebook</w:t>
      </w:r>
      <w:r>
        <w:rPr>
          <w:rFonts w:ascii="宋体" w:hAnsi="宋体" w:eastAsia="宋体"/>
          <w:sz w:val="24"/>
          <w:szCs w:val="24"/>
        </w:rPr>
        <w:t>安装及测试</w:t>
      </w:r>
    </w:p>
    <w:p>
      <w:pPr>
        <w:pStyle w:val="18"/>
        <w:numPr>
          <w:ilvl w:val="0"/>
          <w:numId w:val="2"/>
        </w:numPr>
        <w:spacing w:line="400" w:lineRule="exact"/>
        <w:ind w:firstLineChars="0"/>
        <w:rPr>
          <w:rFonts w:ascii="宋体" w:hAnsi="宋体" w:eastAsia="宋体"/>
          <w:sz w:val="24"/>
          <w:szCs w:val="24"/>
        </w:rPr>
      </w:pPr>
      <w:bookmarkStart w:id="2" w:name="_Hlk123475403"/>
      <w:r>
        <w:rPr>
          <w:rFonts w:hint="eastAsia" w:ascii="宋体" w:hAnsi="宋体" w:eastAsia="宋体"/>
          <w:sz w:val="24"/>
          <w:szCs w:val="24"/>
        </w:rPr>
        <w:t>针对数据集，进行相应的数据分析</w:t>
      </w:r>
    </w:p>
    <w:bookmarkEnd w:id="2"/>
    <w:p>
      <w:pPr>
        <w:pStyle w:val="18"/>
        <w:numPr>
          <w:ilvl w:val="1"/>
          <w:numId w:val="2"/>
        </w:numPr>
        <w:spacing w:line="400" w:lineRule="exact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查看飞机延误时间最长的前</w:t>
      </w:r>
      <w:r>
        <w:rPr>
          <w:rFonts w:ascii="宋体" w:hAnsi="宋体" w:eastAsia="宋体"/>
          <w:sz w:val="24"/>
          <w:szCs w:val="24"/>
        </w:rPr>
        <w:t>10名航班。</w:t>
      </w:r>
    </w:p>
    <w:p>
      <w:pPr>
        <w:pStyle w:val="18"/>
        <w:numPr>
          <w:ilvl w:val="1"/>
          <w:numId w:val="2"/>
        </w:numPr>
        <w:spacing w:line="400" w:lineRule="exact"/>
        <w:ind w:firstLineChars="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计算延误的和没有延误的航空公司的比例。</w:t>
      </w:r>
    </w:p>
    <w:p>
      <w:pPr>
        <w:pStyle w:val="18"/>
        <w:numPr>
          <w:ilvl w:val="1"/>
          <w:numId w:val="2"/>
        </w:numPr>
        <w:spacing w:line="400" w:lineRule="exact"/>
        <w:ind w:firstLineChars="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分析一天中延误最严重的飞行时间</w:t>
      </w:r>
    </w:p>
    <w:p>
      <w:pPr>
        <w:pStyle w:val="18"/>
        <w:numPr>
          <w:ilvl w:val="1"/>
          <w:numId w:val="2"/>
        </w:numPr>
        <w:spacing w:line="400" w:lineRule="exact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分析</w:t>
      </w:r>
      <w:r>
        <w:rPr>
          <w:rFonts w:ascii="宋体" w:hAnsi="宋体" w:eastAsia="宋体"/>
          <w:sz w:val="24"/>
          <w:szCs w:val="24"/>
        </w:rPr>
        <w:t>一周中延误最严重的飞行时间。</w:t>
      </w:r>
    </w:p>
    <w:p>
      <w:pPr>
        <w:pStyle w:val="18"/>
        <w:numPr>
          <w:ilvl w:val="1"/>
          <w:numId w:val="2"/>
        </w:numPr>
        <w:spacing w:line="400" w:lineRule="exact"/>
        <w:ind w:firstLineChars="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短途航班和长途航班，哪种航班取消更严重？</w:t>
      </w:r>
    </w:p>
    <w:p>
      <w:pPr>
        <w:pStyle w:val="18"/>
        <w:numPr>
          <w:ilvl w:val="1"/>
          <w:numId w:val="2"/>
        </w:numPr>
        <w:spacing w:line="400" w:lineRule="exact"/>
        <w:ind w:firstLineChars="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建立</w:t>
      </w:r>
      <w:bookmarkStart w:id="3" w:name="_Hlk123474659"/>
      <w:r>
        <w:rPr>
          <w:rFonts w:ascii="宋体" w:hAnsi="宋体" w:eastAsia="宋体"/>
          <w:sz w:val="24"/>
          <w:szCs w:val="24"/>
        </w:rPr>
        <w:t>机器学习算法模型，预测未来航班取消情况</w:t>
      </w:r>
      <w:bookmarkEnd w:id="3"/>
      <w:r>
        <w:rPr>
          <w:rFonts w:hint="eastAsia" w:ascii="宋体" w:hAnsi="宋体" w:eastAsia="宋体"/>
          <w:sz w:val="24"/>
          <w:szCs w:val="24"/>
        </w:rPr>
        <w:t>。</w:t>
      </w:r>
    </w:p>
    <w:p>
      <w:pPr>
        <w:pStyle w:val="2"/>
        <w:rPr>
          <w:rFonts w:ascii="黑体" w:hAnsi="黑体" w:cs="Times New Roman"/>
          <w:kern w:val="2"/>
          <w:szCs w:val="24"/>
        </w:rPr>
      </w:pPr>
      <w:r>
        <w:rPr>
          <w:rFonts w:hint="eastAsia" w:ascii="黑体" w:hAnsi="黑体" w:cs="Times New Roman"/>
          <w:kern w:val="2"/>
          <w:szCs w:val="24"/>
        </w:rPr>
        <w:t>五</w:t>
      </w:r>
      <w:r>
        <w:rPr>
          <w:rFonts w:ascii="黑体" w:hAnsi="黑体" w:cs="Times New Roman"/>
          <w:kern w:val="2"/>
          <w:szCs w:val="24"/>
        </w:rPr>
        <w:t>、</w:t>
      </w:r>
      <w:r>
        <w:rPr>
          <w:rFonts w:hint="eastAsia" w:ascii="黑体" w:hAnsi="黑体" w:cs="Times New Roman"/>
          <w:kern w:val="2"/>
          <w:szCs w:val="24"/>
        </w:rPr>
        <w:t xml:space="preserve"> 需求分析与设计</w:t>
      </w:r>
    </w:p>
    <w:p>
      <w:pPr>
        <w:pStyle w:val="18"/>
        <w:numPr>
          <w:ilvl w:val="0"/>
          <w:numId w:val="3"/>
        </w:numPr>
        <w:spacing w:line="360" w:lineRule="auto"/>
        <w:ind w:right="357" w:firstLineChars="0"/>
        <w:rPr>
          <w:rFonts w:ascii="宋体" w:hAnsi="宋体" w:eastAsia="宋体" w:cs="宋体"/>
          <w:spacing w:val="-8"/>
          <w:sz w:val="24"/>
          <w:szCs w:val="24"/>
        </w:rPr>
      </w:pPr>
      <w:r>
        <w:rPr>
          <w:rFonts w:hint="eastAsia" w:ascii="宋体" w:hAnsi="宋体" w:eastAsia="宋体" w:cs="宋体"/>
          <w:spacing w:val="-8"/>
          <w:sz w:val="24"/>
          <w:szCs w:val="24"/>
        </w:rPr>
        <w:t>背景</w:t>
      </w:r>
    </w:p>
    <w:p>
      <w:pPr>
        <w:pStyle w:val="18"/>
        <w:spacing w:line="360" w:lineRule="auto"/>
        <w:ind w:left="284" w:right="357" w:firstLine="480"/>
        <w:rPr>
          <w:rFonts w:ascii="宋体" w:hAnsi="宋体" w:eastAsia="宋体" w:cs="宋体"/>
          <w:spacing w:val="-8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近年以来，受各种因素的影响，航班的正常率一直维持在一个比较低的水平，航班延误已经成为制约航空发展的一个短板。同时航班作为公共交通运输服务的一个重要成员，其为社会公共服务的质量，一定程度上损害了公众利益。尤其是出现航班大面积延误时，旅客与航空运输企业的纠纷就越来越多，矛盾越来越突出，严重时甚至激化为冲突。</w:t>
      </w:r>
    </w:p>
    <w:p>
      <w:pPr>
        <w:pStyle w:val="18"/>
        <w:numPr>
          <w:ilvl w:val="0"/>
          <w:numId w:val="3"/>
        </w:numPr>
        <w:spacing w:line="360" w:lineRule="auto"/>
        <w:ind w:right="357" w:firstLineChars="0"/>
        <w:rPr>
          <w:rFonts w:ascii="宋体" w:hAnsi="宋体" w:eastAsia="宋体"/>
          <w:spacing w:val="-8"/>
          <w:sz w:val="24"/>
          <w:szCs w:val="24"/>
        </w:rPr>
      </w:pPr>
      <w:r>
        <w:rPr>
          <w:rFonts w:hint="eastAsia" w:ascii="宋体" w:hAnsi="宋体" w:eastAsia="宋体"/>
          <w:spacing w:val="-8"/>
          <w:sz w:val="24"/>
          <w:szCs w:val="24"/>
        </w:rPr>
        <w:t>任务概述</w:t>
      </w:r>
    </w:p>
    <w:p>
      <w:pPr>
        <w:pStyle w:val="18"/>
        <w:numPr>
          <w:ilvl w:val="0"/>
          <w:numId w:val="4"/>
        </w:numPr>
        <w:spacing w:before="1" w:line="360" w:lineRule="auto"/>
        <w:ind w:right="355" w:firstLineChars="0"/>
        <w:rPr>
          <w:rFonts w:ascii="宋体" w:hAnsi="宋体" w:eastAsia="宋体" w:cs="宋体"/>
          <w:vanish/>
          <w:spacing w:val="-7"/>
          <w:sz w:val="24"/>
          <w:szCs w:val="24"/>
        </w:rPr>
      </w:pPr>
    </w:p>
    <w:p>
      <w:pPr>
        <w:pStyle w:val="18"/>
        <w:numPr>
          <w:ilvl w:val="0"/>
          <w:numId w:val="4"/>
        </w:numPr>
        <w:spacing w:before="1" w:line="360" w:lineRule="auto"/>
        <w:ind w:right="355" w:firstLineChars="0"/>
        <w:rPr>
          <w:rFonts w:ascii="宋体" w:hAnsi="宋体" w:eastAsia="宋体" w:cs="宋体"/>
          <w:vanish/>
          <w:spacing w:val="-7"/>
          <w:sz w:val="24"/>
          <w:szCs w:val="24"/>
        </w:rPr>
      </w:pPr>
    </w:p>
    <w:p>
      <w:pPr>
        <w:pStyle w:val="18"/>
        <w:numPr>
          <w:ilvl w:val="1"/>
          <w:numId w:val="4"/>
        </w:numPr>
        <w:spacing w:before="1" w:line="360" w:lineRule="auto"/>
        <w:ind w:right="355" w:firstLineChars="0"/>
        <w:rPr>
          <w:rFonts w:ascii="宋体" w:hAnsi="宋体" w:eastAsia="宋体" w:cs="宋体"/>
          <w:spacing w:val="-7"/>
          <w:sz w:val="24"/>
          <w:szCs w:val="24"/>
        </w:rPr>
      </w:pPr>
      <w:r>
        <w:rPr>
          <w:rFonts w:hint="eastAsia" w:ascii="宋体" w:hAnsi="宋体" w:eastAsia="宋体" w:cs="宋体"/>
          <w:spacing w:val="-7"/>
          <w:sz w:val="24"/>
          <w:szCs w:val="24"/>
        </w:rPr>
        <w:t>目标</w:t>
      </w:r>
    </w:p>
    <w:p>
      <w:pPr>
        <w:pStyle w:val="18"/>
        <w:spacing w:line="360" w:lineRule="auto"/>
        <w:ind w:left="284" w:right="357"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本项目需分析航空公司延误和取消情况，以帮助航空公司了解延误和取消的原因，并提供预测模型以预测未来的航班取消情况。并提供数据可视化和统计分析结果，以便决策者和相关人员能够更好地理解和利用数据。项目选取对</w:t>
      </w:r>
      <w:r>
        <w:rPr>
          <w:rFonts w:ascii="宋体" w:hAnsi="宋体" w:eastAsia="宋体" w:cs="宋体"/>
          <w:sz w:val="24"/>
          <w:szCs w:val="24"/>
        </w:rPr>
        <w:t>DataExpo2009数据集，通过Python、PySpark等工具，进行航空公司</w:t>
      </w:r>
      <w:r>
        <w:rPr>
          <w:rFonts w:hint="eastAsia" w:ascii="宋体" w:hAnsi="宋体" w:eastAsia="宋体" w:cs="宋体"/>
          <w:sz w:val="24"/>
          <w:szCs w:val="24"/>
        </w:rPr>
        <w:t>延误和取消分析，并在此基础上制作图形和表格来进行数据分析，建立预测模型，预测航班取消情况。针对数据集的规模和复杂性，考虑使用分布式计算框架</w:t>
      </w:r>
      <w:r>
        <w:rPr>
          <w:rFonts w:ascii="宋体" w:hAnsi="宋体" w:eastAsia="宋体" w:cs="宋体"/>
          <w:sz w:val="24"/>
          <w:szCs w:val="24"/>
        </w:rPr>
        <w:t>进行大数据处理和分析，以提高性能和效率。</w:t>
      </w:r>
      <w:r>
        <w:rPr>
          <w:rFonts w:hint="eastAsia" w:ascii="宋体" w:hAnsi="宋体" w:eastAsia="宋体" w:cs="宋体"/>
          <w:sz w:val="24"/>
          <w:szCs w:val="24"/>
        </w:rPr>
        <w:t>考虑数据集的增长和未来需求的变化，设计可扩展的架构和算法，以便在需要时能够处理更大规模的数据和更复杂的分析任务。通过数据获取和处理、数据分析和建模、数据可视化等步骤实现对航空公司延误和取消情况的分析，并提供预测模型以预测未来航班取消情况。</w:t>
      </w:r>
    </w:p>
    <w:p>
      <w:pPr>
        <w:pStyle w:val="18"/>
        <w:numPr>
          <w:ilvl w:val="1"/>
          <w:numId w:val="4"/>
        </w:numPr>
        <w:spacing w:before="1" w:line="360" w:lineRule="auto"/>
        <w:ind w:right="355"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用户特点</w:t>
      </w:r>
    </w:p>
    <w:p>
      <w:pPr>
        <w:pStyle w:val="18"/>
        <w:spacing w:before="1" w:line="360" w:lineRule="auto"/>
        <w:ind w:left="284" w:right="357" w:firstLine="0"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用户特点：范围较广，暂无客观规律性</w:t>
      </w:r>
    </w:p>
    <w:p>
      <w:pPr>
        <w:pStyle w:val="18"/>
        <w:numPr>
          <w:ilvl w:val="0"/>
          <w:numId w:val="3"/>
        </w:numPr>
        <w:spacing w:before="1" w:line="360" w:lineRule="auto"/>
        <w:ind w:right="355"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运行环境规定</w:t>
      </w:r>
    </w:p>
    <w:p>
      <w:pPr>
        <w:pStyle w:val="18"/>
        <w:spacing w:line="360" w:lineRule="auto"/>
        <w:ind w:left="703" w:firstLine="0" w:firstLineChars="0"/>
        <w:rPr>
          <w:rFonts w:ascii="宋体" w:hAnsi="宋体" w:eastAsia="宋体" w:cs="宋体"/>
          <w:spacing w:val="-7"/>
          <w:sz w:val="24"/>
          <w:szCs w:val="24"/>
        </w:rPr>
      </w:pPr>
      <w:r>
        <w:rPr>
          <w:rFonts w:hint="eastAsia" w:ascii="宋体" w:hAnsi="宋体" w:eastAsia="宋体" w:cs="宋体"/>
          <w:spacing w:val="-7"/>
          <w:sz w:val="24"/>
          <w:szCs w:val="24"/>
        </w:rPr>
        <w:t>本项目</w:t>
      </w:r>
      <w:r>
        <w:rPr>
          <w:rFonts w:ascii="宋体" w:hAnsi="宋体" w:eastAsia="宋体"/>
          <w:spacing w:val="-7"/>
          <w:sz w:val="24"/>
          <w:szCs w:val="24"/>
        </w:rPr>
        <w:t>是基于VMware</w:t>
      </w:r>
      <w:r>
        <w:rPr>
          <w:rFonts w:hint="eastAsia" w:ascii="宋体" w:hAnsi="宋体" w:eastAsia="宋体" w:cs="宋体"/>
          <w:spacing w:val="-7"/>
          <w:sz w:val="24"/>
          <w:szCs w:val="24"/>
        </w:rPr>
        <w:t>虚拟机的</w:t>
      </w:r>
      <w:r>
        <w:rPr>
          <w:rFonts w:ascii="宋体" w:hAnsi="宋体" w:eastAsia="宋体"/>
          <w:spacing w:val="-7"/>
          <w:sz w:val="24"/>
          <w:szCs w:val="24"/>
        </w:rPr>
        <w:t>ubuntu-20.04.3</w:t>
      </w:r>
      <w:r>
        <w:rPr>
          <w:rFonts w:hint="eastAsia" w:ascii="宋体" w:hAnsi="宋体" w:eastAsia="宋体" w:cs="宋体"/>
          <w:spacing w:val="-7"/>
          <w:sz w:val="24"/>
          <w:szCs w:val="24"/>
        </w:rPr>
        <w:t>系统，采用</w:t>
      </w:r>
      <w:r>
        <w:rPr>
          <w:rFonts w:ascii="宋体" w:hAnsi="宋体" w:eastAsia="宋体" w:cs="宋体"/>
          <w:spacing w:val="-7"/>
          <w:sz w:val="24"/>
          <w:szCs w:val="24"/>
        </w:rPr>
        <w:t>Anaconda</w:t>
      </w:r>
      <w:r>
        <w:rPr>
          <w:rFonts w:hint="eastAsia" w:ascii="宋体" w:hAnsi="宋体" w:eastAsia="宋体" w:cs="宋体"/>
          <w:spacing w:val="-7"/>
          <w:sz w:val="24"/>
          <w:szCs w:val="24"/>
        </w:rPr>
        <w:t>开发工具完成。</w:t>
      </w:r>
    </w:p>
    <w:p>
      <w:pPr>
        <w:pStyle w:val="18"/>
        <w:numPr>
          <w:ilvl w:val="0"/>
          <w:numId w:val="3"/>
        </w:numPr>
        <w:spacing w:before="1" w:line="360" w:lineRule="auto"/>
        <w:ind w:right="355"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用例图</w:t>
      </w:r>
    </w:p>
    <w:p>
      <w:pPr>
        <w:pStyle w:val="18"/>
        <w:spacing w:before="1"/>
        <w:ind w:left="703" w:right="355" w:firstLine="0" w:firstLineChars="0"/>
        <w:jc w:val="center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</w:rPr>
        <w:drawing>
          <wp:inline distT="0" distB="0" distL="0" distR="0">
            <wp:extent cx="3810635" cy="4220210"/>
            <wp:effectExtent l="0" t="0" r="0" b="8890"/>
            <wp:docPr id="3547482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748267" name="图片 1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3269" cy="422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spacing w:before="1"/>
        <w:ind w:left="703" w:right="355" w:firstLine="0" w:firstLineChars="0"/>
        <w:jc w:val="center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图1</w:t>
      </w:r>
      <w:r>
        <w:rPr>
          <w:rFonts w:ascii="宋体" w:hAnsi="宋体" w:eastAsia="宋体"/>
          <w:szCs w:val="21"/>
        </w:rPr>
        <w:t xml:space="preserve">-1 </w:t>
      </w:r>
      <w:r>
        <w:rPr>
          <w:rFonts w:hint="eastAsia" w:ascii="宋体" w:hAnsi="宋体" w:eastAsia="宋体"/>
          <w:szCs w:val="21"/>
        </w:rPr>
        <w:t>系统用例图</w:t>
      </w:r>
    </w:p>
    <w:p>
      <w:pPr>
        <w:widowControl/>
        <w:jc w:val="left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br w:type="page"/>
      </w:r>
    </w:p>
    <w:tbl>
      <w:tblPr>
        <w:tblStyle w:val="11"/>
        <w:tblW w:w="0" w:type="auto"/>
        <w:tblInd w:w="1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18"/>
        <w:gridCol w:w="579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7E6E6"/>
          </w:tcPr>
          <w:p>
            <w:pPr>
              <w:spacing w:line="400" w:lineRule="exact"/>
              <w:jc w:val="center"/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要素</w:t>
            </w:r>
          </w:p>
        </w:tc>
        <w:tc>
          <w:tcPr>
            <w:tcW w:w="66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7E6E6"/>
          </w:tcPr>
          <w:p>
            <w:pPr>
              <w:spacing w:line="4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含义与要求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7E6E6"/>
          </w:tcPr>
          <w:p>
            <w:pPr>
              <w:spacing w:line="4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用例名称</w:t>
            </w:r>
          </w:p>
        </w:tc>
        <w:tc>
          <w:tcPr>
            <w:tcW w:w="66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>查看飞机延误时间最长的前10名航班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7E6E6"/>
          </w:tcPr>
          <w:p>
            <w:pPr>
              <w:spacing w:line="4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简要描述</w:t>
            </w:r>
          </w:p>
        </w:tc>
        <w:tc>
          <w:tcPr>
            <w:tcW w:w="66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>展示飞机延误时间最长的前10名航班的相关信息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7E6E6"/>
          </w:tcPr>
          <w:p>
            <w:pPr>
              <w:spacing w:line="4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参与者</w:t>
            </w:r>
          </w:p>
        </w:tc>
        <w:tc>
          <w:tcPr>
            <w:tcW w:w="66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用户、系统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7E6E6"/>
          </w:tcPr>
          <w:p>
            <w:pPr>
              <w:spacing w:line="4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前置流程</w:t>
            </w:r>
          </w:p>
        </w:tc>
        <w:tc>
          <w:tcPr>
            <w:tcW w:w="66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>已经获取并处理了航班数据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7E6E6"/>
          </w:tcPr>
          <w:p>
            <w:pPr>
              <w:spacing w:line="4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基本流程</w:t>
            </w:r>
          </w:p>
        </w:tc>
        <w:tc>
          <w:tcPr>
            <w:tcW w:w="66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8"/>
              <w:numPr>
                <w:ilvl w:val="3"/>
                <w:numId w:val="3"/>
              </w:numPr>
              <w:ind w:firstLineChars="0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用户发出查看飞机延误时间最长的前</w:t>
            </w:r>
            <w:r>
              <w:rPr>
                <w:rFonts w:ascii="宋体" w:hAnsi="宋体" w:eastAsia="宋体"/>
                <w:sz w:val="24"/>
                <w:szCs w:val="24"/>
              </w:rPr>
              <w:t>10名航班的请求。</w:t>
            </w:r>
          </w:p>
          <w:p>
            <w:pPr>
              <w:pStyle w:val="18"/>
              <w:numPr>
                <w:ilvl w:val="3"/>
                <w:numId w:val="3"/>
              </w:numPr>
              <w:ind w:firstLineChars="0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系统根据航班延误时间对航班数据进行排序，选取延误时间最长的前</w:t>
            </w:r>
            <w:r>
              <w:rPr>
                <w:rFonts w:ascii="宋体" w:hAnsi="宋体" w:eastAsia="宋体"/>
                <w:sz w:val="24"/>
                <w:szCs w:val="24"/>
              </w:rPr>
              <w:t>10名航班。</w:t>
            </w:r>
          </w:p>
          <w:p>
            <w:pPr>
              <w:rPr>
                <w:rFonts w:ascii="宋体" w:hAnsi="宋体" w:eastAsia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7E6E6"/>
          </w:tcPr>
          <w:p>
            <w:pPr>
              <w:spacing w:line="4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备选流程</w:t>
            </w:r>
          </w:p>
        </w:tc>
        <w:tc>
          <w:tcPr>
            <w:tcW w:w="66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如果航班数据为空或不足</w:t>
            </w:r>
            <w:r>
              <w:rPr>
                <w:rFonts w:ascii="宋体" w:hAnsi="宋体" w:eastAsia="宋体"/>
                <w:sz w:val="24"/>
                <w:szCs w:val="24"/>
              </w:rPr>
              <w:t>10条：</w:t>
            </w:r>
          </w:p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系统向用户显示适当的消息，说明无法获取足够的航班数据进行展示。</w:t>
            </w:r>
          </w:p>
          <w:p>
            <w:pPr>
              <w:rPr>
                <w:rFonts w:ascii="宋体" w:hAnsi="宋体" w:eastAsia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7E6E6"/>
          </w:tcPr>
          <w:p>
            <w:pPr>
              <w:spacing w:line="4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后置条件</w:t>
            </w:r>
          </w:p>
        </w:tc>
        <w:tc>
          <w:tcPr>
            <w:tcW w:w="66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400" w:lineRule="exact"/>
              <w:jc w:val="left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无</w:t>
            </w:r>
          </w:p>
        </w:tc>
      </w:tr>
    </w:tbl>
    <w:p>
      <w:pPr>
        <w:widowControl/>
        <w:jc w:val="left"/>
        <w:rPr>
          <w:rFonts w:ascii="宋体" w:hAnsi="宋体" w:eastAsia="宋体"/>
          <w:szCs w:val="21"/>
        </w:rPr>
      </w:pPr>
    </w:p>
    <w:p>
      <w:pPr>
        <w:pStyle w:val="18"/>
        <w:spacing w:before="1"/>
        <w:ind w:left="703" w:right="355" w:firstLine="0" w:firstLineChars="0"/>
        <w:jc w:val="center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系统规约1</w:t>
      </w:r>
      <w:r>
        <w:rPr>
          <w:rFonts w:ascii="宋体" w:hAnsi="宋体" w:eastAsia="宋体"/>
          <w:szCs w:val="21"/>
        </w:rPr>
        <w:t xml:space="preserve">-1 </w:t>
      </w:r>
      <w:r>
        <w:rPr>
          <w:rFonts w:hint="eastAsia" w:ascii="宋体" w:hAnsi="宋体" w:eastAsia="宋体"/>
          <w:szCs w:val="21"/>
        </w:rPr>
        <w:t>查找航班</w:t>
      </w:r>
    </w:p>
    <w:p>
      <w:pPr>
        <w:pStyle w:val="18"/>
        <w:spacing w:before="1"/>
        <w:ind w:left="703" w:right="355" w:firstLine="0" w:firstLineChars="0"/>
        <w:jc w:val="center"/>
        <w:rPr>
          <w:rFonts w:ascii="宋体" w:hAnsi="宋体" w:eastAsia="宋体"/>
          <w:szCs w:val="21"/>
        </w:rPr>
      </w:pPr>
    </w:p>
    <w:tbl>
      <w:tblPr>
        <w:tblStyle w:val="11"/>
        <w:tblW w:w="0" w:type="auto"/>
        <w:tblInd w:w="1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18"/>
        <w:gridCol w:w="579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7E6E6"/>
          </w:tcPr>
          <w:p>
            <w:pPr>
              <w:spacing w:line="400" w:lineRule="exact"/>
              <w:jc w:val="center"/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要素</w:t>
            </w:r>
          </w:p>
        </w:tc>
        <w:tc>
          <w:tcPr>
            <w:tcW w:w="66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7E6E6"/>
          </w:tcPr>
          <w:p>
            <w:pPr>
              <w:spacing w:line="4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含义与要求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7E6E6"/>
          </w:tcPr>
          <w:p>
            <w:pPr>
              <w:spacing w:line="4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用例名称</w:t>
            </w:r>
          </w:p>
        </w:tc>
        <w:tc>
          <w:tcPr>
            <w:tcW w:w="66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>计算延误和没有延误的航空公司的比例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7E6E6"/>
          </w:tcPr>
          <w:p>
            <w:pPr>
              <w:spacing w:line="4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简要描述</w:t>
            </w:r>
          </w:p>
        </w:tc>
        <w:tc>
          <w:tcPr>
            <w:tcW w:w="66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>计算延误和没有延误的航空公司的比例，并展示结果。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7E6E6"/>
          </w:tcPr>
          <w:p>
            <w:pPr>
              <w:spacing w:line="4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参与者</w:t>
            </w:r>
          </w:p>
        </w:tc>
        <w:tc>
          <w:tcPr>
            <w:tcW w:w="66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用户、系统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7E6E6"/>
          </w:tcPr>
          <w:p>
            <w:pPr>
              <w:spacing w:line="4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前置流程</w:t>
            </w:r>
          </w:p>
        </w:tc>
        <w:tc>
          <w:tcPr>
            <w:tcW w:w="66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>已经获取并处理了航班数据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7E6E6"/>
          </w:tcPr>
          <w:p>
            <w:pPr>
              <w:spacing w:line="4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基本流程</w:t>
            </w:r>
          </w:p>
        </w:tc>
        <w:tc>
          <w:tcPr>
            <w:tcW w:w="66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8"/>
              <w:numPr>
                <w:ilvl w:val="6"/>
                <w:numId w:val="3"/>
              </w:numPr>
              <w:ind w:firstLineChars="0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用户发出计算延误和没有延误的航空公司比例的请求。</w:t>
            </w:r>
          </w:p>
          <w:p>
            <w:pPr>
              <w:pStyle w:val="18"/>
              <w:numPr>
                <w:ilvl w:val="6"/>
                <w:numId w:val="3"/>
              </w:numPr>
              <w:ind w:firstLineChars="0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系统统计延误的航班数量和没有延误的航班数量。</w:t>
            </w:r>
          </w:p>
          <w:p>
            <w:pPr>
              <w:pStyle w:val="18"/>
              <w:numPr>
                <w:ilvl w:val="6"/>
                <w:numId w:val="3"/>
              </w:numPr>
              <w:ind w:firstLineChars="0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系统计算延误和没有延误的航空公司的比例。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7E6E6"/>
          </w:tcPr>
          <w:p>
            <w:pPr>
              <w:spacing w:line="4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备选流程</w:t>
            </w:r>
          </w:p>
        </w:tc>
        <w:tc>
          <w:tcPr>
            <w:tcW w:w="66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如果航班数据为空：</w:t>
            </w:r>
          </w:p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系统向用户显示适当的消息，说明无法计算延误和没有延误的航空公司比例。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7E6E6"/>
          </w:tcPr>
          <w:p>
            <w:pPr>
              <w:spacing w:line="4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后置条件</w:t>
            </w:r>
          </w:p>
        </w:tc>
        <w:tc>
          <w:tcPr>
            <w:tcW w:w="66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无</w:t>
            </w:r>
          </w:p>
        </w:tc>
      </w:tr>
    </w:tbl>
    <w:p>
      <w:pPr>
        <w:widowControl/>
        <w:jc w:val="left"/>
        <w:rPr>
          <w:rFonts w:ascii="宋体" w:hAnsi="宋体" w:eastAsia="宋体"/>
          <w:szCs w:val="21"/>
        </w:rPr>
      </w:pPr>
    </w:p>
    <w:p>
      <w:pPr>
        <w:pStyle w:val="18"/>
        <w:spacing w:before="1"/>
        <w:ind w:left="703" w:right="355" w:firstLine="0" w:firstLineChars="0"/>
        <w:jc w:val="center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系统规约1</w:t>
      </w:r>
      <w:r>
        <w:rPr>
          <w:rFonts w:ascii="宋体" w:hAnsi="宋体" w:eastAsia="宋体"/>
          <w:szCs w:val="21"/>
        </w:rPr>
        <w:t xml:space="preserve">-2 </w:t>
      </w:r>
      <w:r>
        <w:rPr>
          <w:rFonts w:hint="eastAsia" w:ascii="宋体" w:hAnsi="宋体" w:eastAsia="宋体"/>
          <w:szCs w:val="21"/>
        </w:rPr>
        <w:t>计算延误和没有延误航班</w:t>
      </w:r>
    </w:p>
    <w:p>
      <w:pPr>
        <w:widowControl/>
        <w:jc w:val="left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br w:type="page"/>
      </w:r>
    </w:p>
    <w:p>
      <w:pPr>
        <w:pStyle w:val="18"/>
        <w:spacing w:before="1"/>
        <w:ind w:left="703" w:right="355" w:firstLine="0" w:firstLineChars="0"/>
        <w:jc w:val="center"/>
        <w:rPr>
          <w:rFonts w:ascii="宋体" w:hAnsi="宋体" w:eastAsia="宋体"/>
          <w:szCs w:val="21"/>
        </w:rPr>
      </w:pPr>
    </w:p>
    <w:tbl>
      <w:tblPr>
        <w:tblStyle w:val="11"/>
        <w:tblW w:w="0" w:type="auto"/>
        <w:tblInd w:w="1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18"/>
        <w:gridCol w:w="579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7E6E6"/>
          </w:tcPr>
          <w:p>
            <w:pPr>
              <w:spacing w:line="400" w:lineRule="exact"/>
              <w:jc w:val="center"/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要素</w:t>
            </w:r>
          </w:p>
        </w:tc>
        <w:tc>
          <w:tcPr>
            <w:tcW w:w="66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7E6E6"/>
          </w:tcPr>
          <w:p>
            <w:pPr>
              <w:spacing w:line="4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含义与要求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7E6E6"/>
          </w:tcPr>
          <w:p>
            <w:pPr>
              <w:spacing w:line="4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用例名称</w:t>
            </w:r>
          </w:p>
        </w:tc>
        <w:tc>
          <w:tcPr>
            <w:tcW w:w="66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>分析一天中、一周中延误最严重的飞行时间</w:t>
            </w:r>
          </w:p>
          <w:p>
            <w:pPr>
              <w:rPr>
                <w:rFonts w:ascii="宋体" w:hAnsi="宋体" w:eastAsia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7E6E6"/>
          </w:tcPr>
          <w:p>
            <w:pPr>
              <w:spacing w:line="4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简要描述</w:t>
            </w:r>
          </w:p>
        </w:tc>
        <w:tc>
          <w:tcPr>
            <w:tcW w:w="66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>分析一天中和一周中延误最严重的飞行时间段，并展示结果。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7E6E6"/>
          </w:tcPr>
          <w:p>
            <w:pPr>
              <w:spacing w:line="4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参与者</w:t>
            </w:r>
          </w:p>
        </w:tc>
        <w:tc>
          <w:tcPr>
            <w:tcW w:w="66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用户、系统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7E6E6"/>
          </w:tcPr>
          <w:p>
            <w:pPr>
              <w:spacing w:line="4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前置流程</w:t>
            </w:r>
          </w:p>
        </w:tc>
        <w:tc>
          <w:tcPr>
            <w:tcW w:w="66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>已经获取并处理了航班数据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7E6E6"/>
          </w:tcPr>
          <w:p>
            <w:pPr>
              <w:spacing w:line="4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基本流程</w:t>
            </w:r>
          </w:p>
        </w:tc>
        <w:tc>
          <w:tcPr>
            <w:tcW w:w="66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8"/>
              <w:numPr>
                <w:ilvl w:val="3"/>
                <w:numId w:val="2"/>
              </w:numPr>
              <w:ind w:firstLineChars="0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用户发出分析一天中和一周中延误最严重的飞行时间的请求。</w:t>
            </w:r>
          </w:p>
          <w:p>
            <w:pPr>
              <w:pStyle w:val="18"/>
              <w:numPr>
                <w:ilvl w:val="3"/>
                <w:numId w:val="2"/>
              </w:numPr>
              <w:ind w:firstLineChars="0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系统根据航班数据按照时间维度进行分析，计算一天中和一周中延误最严重的飞行时间段。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7E6E6"/>
          </w:tcPr>
          <w:p>
            <w:pPr>
              <w:spacing w:line="4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备选流程</w:t>
            </w:r>
          </w:p>
        </w:tc>
        <w:tc>
          <w:tcPr>
            <w:tcW w:w="66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如果航班数据为空：</w:t>
            </w:r>
          </w:p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系统向用户显示适当的消息，说明无法分析延误最严重的飞行时间。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7E6E6"/>
          </w:tcPr>
          <w:p>
            <w:pPr>
              <w:spacing w:line="4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后置条件</w:t>
            </w:r>
          </w:p>
        </w:tc>
        <w:tc>
          <w:tcPr>
            <w:tcW w:w="66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无</w:t>
            </w:r>
          </w:p>
        </w:tc>
      </w:tr>
    </w:tbl>
    <w:p>
      <w:pPr>
        <w:widowControl/>
        <w:jc w:val="left"/>
        <w:rPr>
          <w:rFonts w:ascii="宋体" w:hAnsi="宋体" w:eastAsia="宋体"/>
          <w:szCs w:val="21"/>
        </w:rPr>
      </w:pPr>
    </w:p>
    <w:p>
      <w:pPr>
        <w:jc w:val="center"/>
        <w:rPr>
          <w:rFonts w:ascii="宋体" w:hAnsi="宋体" w:eastAsia="宋体"/>
        </w:rPr>
      </w:pPr>
      <w:r>
        <w:rPr>
          <w:rFonts w:hint="eastAsia" w:ascii="宋体" w:hAnsi="宋体" w:eastAsia="宋体"/>
          <w:szCs w:val="21"/>
        </w:rPr>
        <w:t>系统规约1</w:t>
      </w:r>
      <w:r>
        <w:rPr>
          <w:rFonts w:ascii="宋体" w:hAnsi="宋体" w:eastAsia="宋体"/>
          <w:szCs w:val="21"/>
        </w:rPr>
        <w:t xml:space="preserve">-3 </w:t>
      </w:r>
      <w:r>
        <w:rPr>
          <w:rFonts w:ascii="宋体" w:hAnsi="宋体" w:eastAsia="宋体"/>
        </w:rPr>
        <w:t>分析一天中、一周中延误最严重的飞行时间</w:t>
      </w:r>
    </w:p>
    <w:p>
      <w:pPr>
        <w:jc w:val="center"/>
        <w:rPr>
          <w:rFonts w:ascii="宋体" w:hAnsi="宋体" w:eastAsia="宋体"/>
        </w:rPr>
      </w:pPr>
    </w:p>
    <w:tbl>
      <w:tblPr>
        <w:tblStyle w:val="11"/>
        <w:tblW w:w="0" w:type="auto"/>
        <w:tblInd w:w="1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18"/>
        <w:gridCol w:w="579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7E6E6"/>
          </w:tcPr>
          <w:p>
            <w:pPr>
              <w:spacing w:line="400" w:lineRule="exact"/>
              <w:jc w:val="center"/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要素</w:t>
            </w:r>
          </w:p>
        </w:tc>
        <w:tc>
          <w:tcPr>
            <w:tcW w:w="66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7E6E6"/>
          </w:tcPr>
          <w:p>
            <w:pPr>
              <w:spacing w:line="4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含义与要求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7E6E6"/>
          </w:tcPr>
          <w:p>
            <w:pPr>
              <w:spacing w:line="4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用例名称</w:t>
            </w:r>
          </w:p>
        </w:tc>
        <w:tc>
          <w:tcPr>
            <w:tcW w:w="66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>短途航班和长途航班，哪种航班取消更严重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7E6E6"/>
          </w:tcPr>
          <w:p>
            <w:pPr>
              <w:spacing w:line="4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简要描述</w:t>
            </w:r>
          </w:p>
        </w:tc>
        <w:tc>
          <w:tcPr>
            <w:tcW w:w="66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>比较短途航班和长途航班的取消情况，确定哪种航班的取消更严重，并展示结果。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7E6E6"/>
          </w:tcPr>
          <w:p>
            <w:pPr>
              <w:spacing w:line="4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参与者</w:t>
            </w:r>
          </w:p>
        </w:tc>
        <w:tc>
          <w:tcPr>
            <w:tcW w:w="66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用户、系统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7E6E6"/>
          </w:tcPr>
          <w:p>
            <w:pPr>
              <w:spacing w:line="4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前置流程</w:t>
            </w:r>
          </w:p>
        </w:tc>
        <w:tc>
          <w:tcPr>
            <w:tcW w:w="66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>已经获取并处理了航班数据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7E6E6"/>
          </w:tcPr>
          <w:p>
            <w:pPr>
              <w:spacing w:line="4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基本流程</w:t>
            </w:r>
          </w:p>
        </w:tc>
        <w:tc>
          <w:tcPr>
            <w:tcW w:w="66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8"/>
              <w:numPr>
                <w:ilvl w:val="6"/>
                <w:numId w:val="2"/>
              </w:numPr>
              <w:ind w:firstLineChars="0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用户发出比较短途航班和长途航班取消情况的请求。</w:t>
            </w:r>
          </w:p>
          <w:p>
            <w:pPr>
              <w:pStyle w:val="18"/>
              <w:numPr>
                <w:ilvl w:val="6"/>
                <w:numId w:val="2"/>
              </w:numPr>
              <w:ind w:firstLineChars="0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系统根据航班数据筛选出短途航班和长途航班，并统计它们的取消数量。</w:t>
            </w:r>
          </w:p>
          <w:p>
            <w:pPr>
              <w:pStyle w:val="18"/>
              <w:numPr>
                <w:ilvl w:val="6"/>
                <w:numId w:val="2"/>
              </w:numPr>
              <w:ind w:firstLineChars="0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系统比较短途航班和长途航班的取消数量，确定哪种航班的取消更严重。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7E6E6"/>
          </w:tcPr>
          <w:p>
            <w:pPr>
              <w:spacing w:line="4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备选流程</w:t>
            </w:r>
          </w:p>
        </w:tc>
        <w:tc>
          <w:tcPr>
            <w:tcW w:w="66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如果航班数据为空：</w:t>
            </w:r>
          </w:p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系统向用户显示适当的消息，说明无法比较短途航班和长途航班的取消情况。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7E6E6"/>
          </w:tcPr>
          <w:p>
            <w:pPr>
              <w:spacing w:line="4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后置条件</w:t>
            </w:r>
          </w:p>
        </w:tc>
        <w:tc>
          <w:tcPr>
            <w:tcW w:w="66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无</w:t>
            </w:r>
          </w:p>
        </w:tc>
      </w:tr>
    </w:tbl>
    <w:p>
      <w:pPr>
        <w:widowControl/>
        <w:jc w:val="left"/>
        <w:rPr>
          <w:rFonts w:ascii="宋体" w:hAnsi="宋体" w:eastAsia="宋体"/>
          <w:szCs w:val="21"/>
        </w:rPr>
      </w:pPr>
    </w:p>
    <w:p>
      <w:pPr>
        <w:jc w:val="center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系统规约1</w:t>
      </w:r>
      <w:r>
        <w:rPr>
          <w:rFonts w:ascii="宋体" w:hAnsi="宋体" w:eastAsia="宋体"/>
          <w:szCs w:val="21"/>
        </w:rPr>
        <w:t>-4 短途航班和长途航班</w:t>
      </w:r>
      <w:r>
        <w:rPr>
          <w:rFonts w:hint="eastAsia" w:ascii="宋体" w:hAnsi="宋体" w:eastAsia="宋体"/>
          <w:szCs w:val="21"/>
        </w:rPr>
        <w:t>分析</w:t>
      </w:r>
    </w:p>
    <w:p>
      <w:pPr>
        <w:pStyle w:val="18"/>
        <w:spacing w:before="1"/>
        <w:ind w:left="703" w:right="355" w:firstLine="0" w:firstLineChars="0"/>
        <w:jc w:val="center"/>
        <w:rPr>
          <w:rFonts w:ascii="宋体" w:hAnsi="宋体" w:eastAsia="宋体"/>
          <w:sz w:val="24"/>
          <w:szCs w:val="24"/>
        </w:rPr>
      </w:pPr>
    </w:p>
    <w:p>
      <w:pPr>
        <w:pStyle w:val="18"/>
        <w:spacing w:before="1"/>
        <w:ind w:left="703" w:right="355" w:firstLine="0" w:firstLineChars="0"/>
        <w:jc w:val="center"/>
        <w:rPr>
          <w:rFonts w:ascii="宋体" w:hAnsi="宋体" w:eastAsia="宋体"/>
          <w:sz w:val="24"/>
          <w:szCs w:val="24"/>
        </w:rPr>
      </w:pPr>
    </w:p>
    <w:p>
      <w:pPr>
        <w:pStyle w:val="18"/>
        <w:spacing w:before="1"/>
        <w:ind w:left="703" w:right="355" w:firstLine="0" w:firstLineChars="0"/>
        <w:jc w:val="center"/>
        <w:rPr>
          <w:rFonts w:ascii="宋体" w:hAnsi="宋体" w:eastAsia="宋体"/>
          <w:sz w:val="24"/>
          <w:szCs w:val="24"/>
        </w:rPr>
      </w:pPr>
    </w:p>
    <w:p>
      <w:pPr>
        <w:pStyle w:val="18"/>
        <w:spacing w:before="1"/>
        <w:ind w:left="703" w:right="355" w:firstLine="0" w:firstLineChars="0"/>
        <w:jc w:val="center"/>
        <w:rPr>
          <w:rFonts w:ascii="宋体" w:hAnsi="宋体" w:eastAsia="宋体"/>
          <w:sz w:val="24"/>
          <w:szCs w:val="24"/>
        </w:rPr>
      </w:pPr>
    </w:p>
    <w:tbl>
      <w:tblPr>
        <w:tblStyle w:val="11"/>
        <w:tblW w:w="0" w:type="auto"/>
        <w:tblInd w:w="1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18"/>
        <w:gridCol w:w="579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7E6E6"/>
          </w:tcPr>
          <w:p>
            <w:pPr>
              <w:spacing w:line="400" w:lineRule="exact"/>
              <w:jc w:val="center"/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要素</w:t>
            </w:r>
          </w:p>
        </w:tc>
        <w:tc>
          <w:tcPr>
            <w:tcW w:w="66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7E6E6"/>
          </w:tcPr>
          <w:p>
            <w:pPr>
              <w:spacing w:line="4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含义与要求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7E6E6"/>
          </w:tcPr>
          <w:p>
            <w:pPr>
              <w:spacing w:line="4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用例名称</w:t>
            </w:r>
          </w:p>
        </w:tc>
        <w:tc>
          <w:tcPr>
            <w:tcW w:w="66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>建立机器学习算法模型，预测未来航班取消情况</w:t>
            </w:r>
          </w:p>
          <w:p>
            <w:pPr>
              <w:rPr>
                <w:rFonts w:ascii="宋体" w:hAnsi="宋体" w:eastAsia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7E6E6"/>
          </w:tcPr>
          <w:p>
            <w:pPr>
              <w:spacing w:line="4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简要描述</w:t>
            </w:r>
          </w:p>
        </w:tc>
        <w:tc>
          <w:tcPr>
            <w:tcW w:w="66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>建立机器学习算法模型，使用历史航班数据预测未来航班的取消情况。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7E6E6"/>
          </w:tcPr>
          <w:p>
            <w:pPr>
              <w:spacing w:line="4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参与者</w:t>
            </w:r>
          </w:p>
        </w:tc>
        <w:tc>
          <w:tcPr>
            <w:tcW w:w="66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用户、系统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7E6E6"/>
          </w:tcPr>
          <w:p>
            <w:pPr>
              <w:spacing w:line="4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前置流程</w:t>
            </w:r>
          </w:p>
        </w:tc>
        <w:tc>
          <w:tcPr>
            <w:tcW w:w="66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>已经获取并处理了航班数据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7E6E6"/>
          </w:tcPr>
          <w:p>
            <w:pPr>
              <w:spacing w:line="4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基本流程</w:t>
            </w:r>
          </w:p>
        </w:tc>
        <w:tc>
          <w:tcPr>
            <w:tcW w:w="66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8"/>
              <w:numPr>
                <w:ilvl w:val="3"/>
                <w:numId w:val="1"/>
              </w:numPr>
              <w:ind w:firstLineChars="0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用户发出建立机器学习算法模型预测航班取消情况的请求。</w:t>
            </w:r>
          </w:p>
          <w:p>
            <w:pPr>
              <w:pStyle w:val="18"/>
              <w:numPr>
                <w:ilvl w:val="3"/>
                <w:numId w:val="1"/>
              </w:numPr>
              <w:ind w:firstLineChars="0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系统根据历史航班数据，进行特征选择和模型训练。</w:t>
            </w:r>
          </w:p>
          <w:p>
            <w:pPr>
              <w:pStyle w:val="18"/>
              <w:numPr>
                <w:ilvl w:val="3"/>
                <w:numId w:val="1"/>
              </w:numPr>
              <w:ind w:firstLineChars="0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系统使用训练好的模型对未来航班数据进行预测，得出航班的取消概率。</w:t>
            </w:r>
          </w:p>
          <w:p>
            <w:pPr>
              <w:pStyle w:val="18"/>
              <w:numPr>
                <w:ilvl w:val="3"/>
                <w:numId w:val="1"/>
              </w:numPr>
              <w:ind w:firstLineChars="0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系统生成预测结果报告，并展示给用户。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7E6E6"/>
          </w:tcPr>
          <w:p>
            <w:pPr>
              <w:spacing w:line="4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备选流程</w:t>
            </w:r>
          </w:p>
        </w:tc>
        <w:tc>
          <w:tcPr>
            <w:tcW w:w="66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如果无法建立机器学习算法模型或模型训练失败：</w:t>
            </w:r>
          </w:p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系统向用户显示错误消息，并说明无法预测航班取消情况。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7E6E6"/>
          </w:tcPr>
          <w:p>
            <w:pPr>
              <w:spacing w:line="4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后置条件</w:t>
            </w:r>
          </w:p>
        </w:tc>
        <w:tc>
          <w:tcPr>
            <w:tcW w:w="66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无</w:t>
            </w:r>
          </w:p>
        </w:tc>
      </w:tr>
    </w:tbl>
    <w:p>
      <w:pPr>
        <w:widowControl/>
        <w:jc w:val="left"/>
        <w:rPr>
          <w:rFonts w:ascii="宋体" w:hAnsi="宋体" w:eastAsia="宋体"/>
          <w:szCs w:val="21"/>
        </w:rPr>
      </w:pPr>
    </w:p>
    <w:p>
      <w:pPr>
        <w:jc w:val="center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系统规约1</w:t>
      </w:r>
      <w:r>
        <w:rPr>
          <w:rFonts w:ascii="宋体" w:hAnsi="宋体" w:eastAsia="宋体"/>
          <w:szCs w:val="21"/>
        </w:rPr>
        <w:t>-5 建立机器学习算法模型</w:t>
      </w:r>
    </w:p>
    <w:p>
      <w:pPr>
        <w:jc w:val="center"/>
        <w:rPr>
          <w:rFonts w:ascii="宋体" w:hAnsi="宋体" w:eastAsia="宋体"/>
          <w:szCs w:val="21"/>
        </w:rPr>
      </w:pPr>
    </w:p>
    <w:p>
      <w:pPr>
        <w:pStyle w:val="18"/>
        <w:numPr>
          <w:ilvl w:val="0"/>
          <w:numId w:val="3"/>
        </w:numPr>
        <w:spacing w:before="1" w:line="360" w:lineRule="auto"/>
        <w:ind w:right="355"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数据流图</w:t>
      </w:r>
    </w:p>
    <w:p>
      <w:pPr>
        <w:pStyle w:val="18"/>
        <w:spacing w:before="1"/>
        <w:ind w:left="703" w:right="355" w:firstLine="0" w:firstLineChars="0"/>
        <w:jc w:val="center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b/>
          <w:bCs/>
        </w:rPr>
        <w:drawing>
          <wp:inline distT="0" distB="0" distL="0" distR="0">
            <wp:extent cx="5274310" cy="3379470"/>
            <wp:effectExtent l="0" t="0" r="2540" b="0"/>
            <wp:docPr id="5075060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506077" name="图片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spacing w:before="1"/>
        <w:ind w:left="703" w:right="355" w:firstLine="0" w:firstLineChars="0"/>
        <w:jc w:val="center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图1</w:t>
      </w:r>
      <w:r>
        <w:rPr>
          <w:rFonts w:ascii="宋体" w:hAnsi="宋体" w:eastAsia="宋体"/>
          <w:szCs w:val="21"/>
        </w:rPr>
        <w:t xml:space="preserve">-2 </w:t>
      </w:r>
      <w:r>
        <w:rPr>
          <w:rFonts w:hint="eastAsia" w:ascii="宋体" w:hAnsi="宋体" w:eastAsia="宋体"/>
          <w:szCs w:val="21"/>
        </w:rPr>
        <w:t>数据流图</w:t>
      </w:r>
    </w:p>
    <w:p>
      <w:pPr>
        <w:pStyle w:val="18"/>
        <w:spacing w:before="1"/>
        <w:ind w:left="703" w:right="355" w:firstLine="0" w:firstLineChars="0"/>
        <w:jc w:val="center"/>
        <w:rPr>
          <w:rFonts w:ascii="宋体" w:hAnsi="宋体" w:eastAsia="宋体"/>
          <w:sz w:val="24"/>
          <w:szCs w:val="24"/>
        </w:rPr>
      </w:pPr>
    </w:p>
    <w:p>
      <w:pPr>
        <w:pStyle w:val="18"/>
        <w:spacing w:before="1"/>
        <w:ind w:left="703" w:right="355" w:firstLine="0" w:firstLineChars="0"/>
        <w:jc w:val="center"/>
        <w:rPr>
          <w:rFonts w:ascii="宋体" w:hAnsi="宋体" w:eastAsia="宋体"/>
          <w:sz w:val="24"/>
          <w:szCs w:val="24"/>
        </w:rPr>
      </w:pPr>
    </w:p>
    <w:p>
      <w:pPr>
        <w:pStyle w:val="18"/>
        <w:numPr>
          <w:ilvl w:val="0"/>
          <w:numId w:val="3"/>
        </w:numPr>
        <w:spacing w:before="1" w:line="360" w:lineRule="auto"/>
        <w:ind w:right="355"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顺序图</w:t>
      </w:r>
    </w:p>
    <w:p>
      <w:pPr>
        <w:spacing w:before="1"/>
        <w:ind w:left="703" w:right="355"/>
        <w:jc w:val="center"/>
        <w:rPr>
          <w:rFonts w:ascii="宋体" w:hAnsi="宋体" w:eastAsia="宋体"/>
          <w:sz w:val="24"/>
          <w:szCs w:val="24"/>
        </w:rPr>
      </w:pPr>
      <w:r>
        <w:drawing>
          <wp:inline distT="0" distB="0" distL="0" distR="0">
            <wp:extent cx="4701540" cy="5440680"/>
            <wp:effectExtent l="0" t="0" r="3810" b="7620"/>
            <wp:docPr id="13297386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738623" name="图片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5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spacing w:before="1"/>
        <w:ind w:left="703" w:right="355" w:firstLine="0" w:firstLineChars="0"/>
        <w:jc w:val="center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图1</w:t>
      </w:r>
      <w:r>
        <w:rPr>
          <w:rFonts w:ascii="宋体" w:hAnsi="宋体" w:eastAsia="宋体"/>
          <w:szCs w:val="21"/>
        </w:rPr>
        <w:t xml:space="preserve">-3 </w:t>
      </w:r>
      <w:r>
        <w:rPr>
          <w:rFonts w:hint="eastAsia" w:ascii="宋体" w:hAnsi="宋体" w:eastAsia="宋体"/>
          <w:szCs w:val="21"/>
        </w:rPr>
        <w:t>顺序图</w:t>
      </w:r>
    </w:p>
    <w:p>
      <w:pPr>
        <w:widowControl/>
        <w:jc w:val="left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br w:type="page"/>
      </w:r>
    </w:p>
    <w:p>
      <w:pPr>
        <w:spacing w:before="1"/>
        <w:ind w:left="703" w:right="355"/>
        <w:jc w:val="center"/>
        <w:rPr>
          <w:rFonts w:ascii="宋体" w:hAnsi="宋体" w:eastAsia="宋体"/>
          <w:sz w:val="24"/>
          <w:szCs w:val="24"/>
        </w:rPr>
      </w:pPr>
    </w:p>
    <w:p>
      <w:pPr>
        <w:pStyle w:val="18"/>
        <w:numPr>
          <w:ilvl w:val="0"/>
          <w:numId w:val="3"/>
        </w:numPr>
        <w:spacing w:before="1" w:line="360" w:lineRule="auto"/>
        <w:ind w:right="355"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流程图</w:t>
      </w:r>
    </w:p>
    <w:p>
      <w:pPr>
        <w:spacing w:line="360" w:lineRule="auto"/>
        <w:ind w:left="703"/>
        <w:jc w:val="center"/>
        <w:rPr>
          <w:rFonts w:ascii="宋体" w:hAnsi="宋体" w:eastAsia="宋体"/>
          <w:spacing w:val="-8"/>
          <w:sz w:val="24"/>
          <w:szCs w:val="24"/>
        </w:rPr>
      </w:pPr>
      <w:r>
        <w:rPr>
          <w:rFonts w:ascii="宋体" w:hAnsi="宋体" w:eastAsia="宋体"/>
          <w:b/>
          <w:bCs/>
        </w:rPr>
        <w:drawing>
          <wp:inline distT="0" distB="0" distL="0" distR="0">
            <wp:extent cx="1144905" cy="7517765"/>
            <wp:effectExtent l="0" t="0" r="0" b="6985"/>
            <wp:docPr id="19927549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754975" name="图片 1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6050" cy="752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spacing w:before="1"/>
        <w:ind w:left="703" w:right="355" w:firstLine="0" w:firstLineChars="0"/>
        <w:jc w:val="center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图1</w:t>
      </w:r>
      <w:r>
        <w:rPr>
          <w:rFonts w:ascii="宋体" w:hAnsi="宋体" w:eastAsia="宋体"/>
          <w:szCs w:val="21"/>
        </w:rPr>
        <w:t xml:space="preserve">-4 </w:t>
      </w:r>
      <w:r>
        <w:rPr>
          <w:rFonts w:hint="eastAsia" w:ascii="宋体" w:hAnsi="宋体" w:eastAsia="宋体"/>
          <w:szCs w:val="21"/>
        </w:rPr>
        <w:t>流程图</w:t>
      </w:r>
    </w:p>
    <w:p>
      <w:pPr>
        <w:spacing w:line="360" w:lineRule="auto"/>
        <w:ind w:left="703"/>
        <w:jc w:val="center"/>
        <w:rPr>
          <w:rFonts w:ascii="宋体" w:hAnsi="宋体" w:eastAsia="宋体"/>
          <w:spacing w:val="-8"/>
          <w:sz w:val="24"/>
          <w:szCs w:val="24"/>
        </w:rPr>
      </w:pPr>
    </w:p>
    <w:p>
      <w:pPr>
        <w:pStyle w:val="18"/>
        <w:keepNext/>
        <w:keepLines/>
        <w:numPr>
          <w:ilvl w:val="0"/>
          <w:numId w:val="1"/>
        </w:numPr>
        <w:spacing w:line="360" w:lineRule="auto"/>
        <w:ind w:firstLineChars="0"/>
        <w:outlineLvl w:val="0"/>
        <w:rPr>
          <w:rFonts w:ascii="黑体" w:hAnsi="黑体" w:eastAsia="黑体" w:cs="Times New Roman"/>
          <w:b/>
          <w:bCs/>
          <w:vanish/>
          <w:sz w:val="28"/>
          <w:szCs w:val="24"/>
        </w:rPr>
      </w:pPr>
    </w:p>
    <w:p>
      <w:pPr>
        <w:pStyle w:val="2"/>
        <w:numPr>
          <w:ilvl w:val="0"/>
          <w:numId w:val="1"/>
        </w:numPr>
        <w:rPr>
          <w:rFonts w:ascii="黑体" w:hAnsi="黑体" w:cs="Times New Roman"/>
          <w:kern w:val="2"/>
          <w:szCs w:val="24"/>
        </w:rPr>
      </w:pPr>
      <w:r>
        <w:rPr>
          <w:rFonts w:hint="eastAsia" w:ascii="黑体" w:hAnsi="黑体" w:cs="Times New Roman"/>
          <w:kern w:val="2"/>
          <w:szCs w:val="24"/>
        </w:rPr>
        <w:t>项目计划</w:t>
      </w:r>
    </w:p>
    <w:p>
      <w:pPr>
        <w:pStyle w:val="18"/>
        <w:numPr>
          <w:ilvl w:val="0"/>
          <w:numId w:val="5"/>
        </w:numPr>
        <w:spacing w:line="400" w:lineRule="exact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/>
        </w:rPr>
        <w:t xml:space="preserve"> </w:t>
      </w:r>
      <w:r>
        <w:rPr>
          <w:rFonts w:hint="eastAsia" w:ascii="宋体" w:hAnsi="宋体" w:eastAsia="宋体"/>
          <w:sz w:val="24"/>
          <w:szCs w:val="24"/>
        </w:rPr>
        <w:t>进行需求分析，绘制用例图等详细描述需求分析</w:t>
      </w:r>
    </w:p>
    <w:p>
      <w:pPr>
        <w:pStyle w:val="18"/>
        <w:numPr>
          <w:ilvl w:val="0"/>
          <w:numId w:val="5"/>
        </w:numPr>
        <w:spacing w:line="400" w:lineRule="exact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 环境配置，安装</w:t>
      </w:r>
      <w:r>
        <w:rPr>
          <w:rFonts w:ascii="宋体" w:hAnsi="宋体" w:eastAsia="宋体" w:cs="Times New Roman"/>
          <w:sz w:val="24"/>
          <w:szCs w:val="24"/>
        </w:rPr>
        <w:t>PySpark</w:t>
      </w:r>
      <w:r>
        <w:rPr>
          <w:rFonts w:hint="eastAsia" w:ascii="宋体" w:hAnsi="宋体" w:eastAsia="宋体" w:cs="Times New Roman"/>
          <w:sz w:val="24"/>
          <w:szCs w:val="24"/>
        </w:rPr>
        <w:t>、</w:t>
      </w:r>
      <w:r>
        <w:rPr>
          <w:rFonts w:ascii="宋体" w:hAnsi="宋体" w:eastAsia="宋体" w:cs="Times New Roman"/>
          <w:sz w:val="24"/>
          <w:szCs w:val="24"/>
        </w:rPr>
        <w:t>Jupyter Notebook</w:t>
      </w:r>
    </w:p>
    <w:p>
      <w:pPr>
        <w:pStyle w:val="18"/>
        <w:numPr>
          <w:ilvl w:val="0"/>
          <w:numId w:val="5"/>
        </w:numPr>
        <w:spacing w:line="400" w:lineRule="exact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 xml:space="preserve"> 测试实验环境</w:t>
      </w:r>
    </w:p>
    <w:p>
      <w:pPr>
        <w:pStyle w:val="18"/>
        <w:numPr>
          <w:ilvl w:val="0"/>
          <w:numId w:val="5"/>
        </w:numPr>
        <w:spacing w:line="400" w:lineRule="exact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 准备实验数据集</w:t>
      </w:r>
    </w:p>
    <w:p>
      <w:pPr>
        <w:pStyle w:val="18"/>
        <w:numPr>
          <w:ilvl w:val="0"/>
          <w:numId w:val="5"/>
        </w:numPr>
        <w:spacing w:line="400" w:lineRule="exact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 针对数据集，进行相应的数据分析</w:t>
      </w:r>
    </w:p>
    <w:p>
      <w:pPr>
        <w:pStyle w:val="2"/>
        <w:rPr>
          <w:rFonts w:ascii="黑体" w:hAnsi="黑体" w:cs="Times New Roman"/>
          <w:kern w:val="2"/>
          <w:szCs w:val="24"/>
        </w:rPr>
      </w:pPr>
      <w:r>
        <w:rPr>
          <w:rFonts w:hint="eastAsia" w:ascii="黑体" w:hAnsi="黑体" w:cs="Times New Roman"/>
          <w:kern w:val="2"/>
          <w:szCs w:val="24"/>
        </w:rPr>
        <w:t>七</w:t>
      </w:r>
      <w:r>
        <w:rPr>
          <w:rFonts w:ascii="黑体" w:hAnsi="黑体" w:cs="Times New Roman"/>
          <w:kern w:val="2"/>
          <w:szCs w:val="24"/>
        </w:rPr>
        <w:t>、</w:t>
      </w:r>
      <w:r>
        <w:rPr>
          <w:rFonts w:hint="eastAsia" w:ascii="黑体" w:hAnsi="黑体" w:cs="Times New Roman"/>
          <w:kern w:val="2"/>
          <w:szCs w:val="24"/>
        </w:rPr>
        <w:t>项目环境配置管理</w:t>
      </w:r>
    </w:p>
    <w:p>
      <w:pPr>
        <w:spacing w:line="360" w:lineRule="auto"/>
        <w:rPr>
          <w:rFonts w:ascii="Times New Roman" w:hAnsi="Times New Roman" w:eastAsia="宋体" w:cs="Times New Roman"/>
          <w:bCs/>
          <w:sz w:val="24"/>
        </w:rPr>
      </w:pPr>
      <w:bookmarkStart w:id="4" w:name="_Hlk87107285"/>
      <w:r>
        <w:rPr>
          <w:rFonts w:hint="eastAsia" w:ascii="Times New Roman" w:hAnsi="Times New Roman" w:eastAsia="宋体" w:cs="Times New Roman"/>
          <w:b/>
          <w:bCs/>
          <w:sz w:val="24"/>
        </w:rPr>
        <w:t>7.1</w:t>
      </w:r>
      <w:r>
        <w:rPr>
          <w:rFonts w:ascii="Times New Roman" w:hAnsi="Times New Roman" w:eastAsia="宋体" w:cs="Times New Roman"/>
          <w:b/>
          <w:bCs/>
          <w:sz w:val="24"/>
        </w:rPr>
        <w:t xml:space="preserve"> </w:t>
      </w:r>
      <w:bookmarkStart w:id="5" w:name="_Hlk87106879"/>
      <w:r>
        <w:rPr>
          <w:rFonts w:ascii="Times New Roman" w:hAnsi="Times New Roman" w:eastAsia="宋体" w:cs="Times New Roman"/>
          <w:b/>
          <w:bCs/>
          <w:sz w:val="24"/>
        </w:rPr>
        <w:t>操作系统</w:t>
      </w:r>
      <w:r>
        <w:rPr>
          <w:rFonts w:ascii="Times New Roman" w:hAnsi="Times New Roman" w:eastAsia="宋体" w:cs="Times New Roman"/>
          <w:bCs/>
          <w:sz w:val="24"/>
        </w:rPr>
        <w:t>：VMware虚拟机ubuntu-20.04.3系统</w:t>
      </w:r>
      <w:r>
        <w:rPr>
          <w:rFonts w:hint="eastAsia" w:ascii="Times New Roman" w:hAnsi="Times New Roman" w:eastAsia="宋体" w:cs="Times New Roman"/>
          <w:sz w:val="24"/>
        </w:rPr>
        <w:t>针对数据集，进行相应的数据分析</w:t>
      </w:r>
    </w:p>
    <w:p>
      <w:pPr>
        <w:spacing w:line="360" w:lineRule="auto"/>
        <w:rPr>
          <w:rFonts w:ascii="Times New Roman" w:hAnsi="Times New Roman" w:eastAsia="宋体" w:cs="Times New Roman"/>
          <w:bCs/>
          <w:sz w:val="24"/>
        </w:rPr>
      </w:pPr>
      <w:r>
        <w:rPr>
          <w:rFonts w:hint="eastAsia" w:ascii="Times New Roman" w:hAnsi="Times New Roman" w:eastAsia="宋体" w:cs="Times New Roman"/>
          <w:b/>
          <w:bCs/>
          <w:sz w:val="24"/>
        </w:rPr>
        <w:t>7.2</w:t>
      </w:r>
      <w:r>
        <w:rPr>
          <w:rFonts w:ascii="Times New Roman" w:hAnsi="Times New Roman" w:eastAsia="宋体" w:cs="Times New Roman"/>
          <w:b/>
          <w:bCs/>
          <w:sz w:val="24"/>
        </w:rPr>
        <w:t xml:space="preserve"> 开发工具</w:t>
      </w:r>
      <w:r>
        <w:rPr>
          <w:rFonts w:ascii="Times New Roman" w:hAnsi="Times New Roman" w:eastAsia="宋体" w:cs="Times New Roman"/>
          <w:bCs/>
          <w:sz w:val="24"/>
        </w:rPr>
        <w:t>：Anaconda</w:t>
      </w:r>
    </w:p>
    <w:p>
      <w:pPr>
        <w:spacing w:line="360" w:lineRule="auto"/>
        <w:rPr>
          <w:rFonts w:ascii="Times New Roman" w:hAnsi="Times New Roman" w:eastAsia="宋体" w:cs="Times New Roman"/>
          <w:b/>
          <w:bCs/>
          <w:sz w:val="24"/>
        </w:rPr>
      </w:pPr>
      <w:r>
        <w:rPr>
          <w:rFonts w:hint="eastAsia" w:ascii="Times New Roman" w:hAnsi="Times New Roman" w:eastAsia="宋体" w:cs="Times New Roman"/>
          <w:b/>
          <w:bCs/>
          <w:sz w:val="24"/>
        </w:rPr>
        <w:t>7</w:t>
      </w:r>
      <w:r>
        <w:rPr>
          <w:rFonts w:ascii="Times New Roman" w:hAnsi="Times New Roman" w:eastAsia="宋体" w:cs="Times New Roman"/>
          <w:b/>
          <w:bCs/>
          <w:sz w:val="24"/>
        </w:rPr>
        <w:t xml:space="preserve">.3 </w:t>
      </w:r>
      <w:r>
        <w:rPr>
          <w:rFonts w:hint="eastAsia" w:ascii="Times New Roman" w:hAnsi="Times New Roman" w:eastAsia="宋体" w:cs="Times New Roman"/>
          <w:b/>
          <w:bCs/>
          <w:sz w:val="24"/>
        </w:rPr>
        <w:t>配置过程</w:t>
      </w:r>
    </w:p>
    <w:p>
      <w:pPr>
        <w:pStyle w:val="18"/>
        <w:numPr>
          <w:ilvl w:val="0"/>
          <w:numId w:val="6"/>
        </w:numPr>
        <w:spacing w:line="360" w:lineRule="auto"/>
        <w:ind w:firstLineChars="0"/>
        <w:rPr>
          <w:rFonts w:ascii="Times New Roman" w:hAnsi="Times New Roman" w:eastAsia="宋体" w:cs="Times New Roman"/>
          <w:b/>
          <w:bCs/>
          <w:sz w:val="24"/>
        </w:rPr>
      </w:pPr>
      <w:r>
        <w:rPr>
          <w:rFonts w:hint="eastAsia" w:ascii="Times New Roman" w:hAnsi="Times New Roman" w:eastAsia="宋体" w:cs="Times New Roman"/>
          <w:b/>
          <w:bCs/>
          <w:sz w:val="24"/>
        </w:rPr>
        <w:t>P</w:t>
      </w:r>
      <w:r>
        <w:rPr>
          <w:rFonts w:ascii="Times New Roman" w:hAnsi="Times New Roman" w:eastAsia="宋体" w:cs="Times New Roman"/>
          <w:b/>
          <w:bCs/>
          <w:sz w:val="24"/>
        </w:rPr>
        <w:t>ySpark</w:t>
      </w:r>
      <w:r>
        <w:rPr>
          <w:rFonts w:hint="eastAsia" w:ascii="Times New Roman" w:hAnsi="Times New Roman" w:eastAsia="宋体" w:cs="Times New Roman"/>
          <w:b/>
          <w:bCs/>
          <w:sz w:val="24"/>
        </w:rPr>
        <w:t>安装配置</w:t>
      </w:r>
    </w:p>
    <w:p>
      <w:pPr>
        <w:pStyle w:val="18"/>
        <w:numPr>
          <w:ilvl w:val="0"/>
          <w:numId w:val="7"/>
        </w:numPr>
        <w:spacing w:line="360" w:lineRule="auto"/>
        <w:ind w:firstLineChars="0"/>
        <w:rPr>
          <w:rFonts w:ascii="Times New Roman" w:hAnsi="Times New Roman" w:eastAsia="宋体" w:cs="Times New Roman"/>
          <w:sz w:val="24"/>
        </w:rPr>
      </w:pPr>
      <w:r>
        <w:rPr>
          <w:rFonts w:hint="eastAsia" w:ascii="Times New Roman" w:hAnsi="Times New Roman" w:eastAsia="宋体" w:cs="Times New Roman"/>
          <w:sz w:val="24"/>
        </w:rPr>
        <w:t>下载Anaconda包</w:t>
      </w:r>
    </w:p>
    <w:p>
      <w:pPr>
        <w:pStyle w:val="18"/>
        <w:ind w:left="1260" w:firstLine="0" w:firstLineChars="0"/>
        <w:jc w:val="left"/>
        <w:rPr>
          <w:rFonts w:ascii="Times New Roman" w:hAnsi="Times New Roman" w:eastAsia="宋体" w:cs="Times New Roman"/>
          <w:b/>
          <w:bCs/>
          <w:sz w:val="24"/>
        </w:rPr>
      </w:pPr>
      <w:r>
        <w:drawing>
          <wp:inline distT="0" distB="0" distL="0" distR="0">
            <wp:extent cx="4208780" cy="1534795"/>
            <wp:effectExtent l="0" t="0" r="127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rcRect t="5573" b="13804"/>
                    <a:stretch>
                      <a:fillRect/>
                    </a:stretch>
                  </pic:blipFill>
                  <pic:spPr>
                    <a:xfrm>
                      <a:off x="0" y="0"/>
                      <a:ext cx="4226838" cy="154142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7"/>
        </w:numPr>
        <w:spacing w:line="360" w:lineRule="auto"/>
        <w:ind w:firstLineChars="0"/>
        <w:rPr>
          <w:rFonts w:ascii="Times New Roman" w:hAnsi="Times New Roman" w:eastAsia="宋体" w:cs="Times New Roman"/>
          <w:sz w:val="24"/>
        </w:rPr>
      </w:pPr>
      <w:r>
        <w:rPr>
          <w:rFonts w:hint="eastAsia" w:ascii="Times New Roman" w:hAnsi="Times New Roman" w:eastAsia="宋体" w:cs="Times New Roman"/>
          <w:sz w:val="24"/>
        </w:rPr>
        <w:t>安装Anaconda</w:t>
      </w:r>
    </w:p>
    <w:p>
      <w:pPr>
        <w:pStyle w:val="18"/>
        <w:ind w:left="1260" w:firstLine="0" w:firstLineChars="0"/>
        <w:rPr>
          <w:rFonts w:ascii="Times New Roman" w:hAnsi="Times New Roman" w:eastAsia="宋体" w:cs="Times New Roman"/>
          <w:b/>
          <w:bCs/>
          <w:sz w:val="24"/>
        </w:rPr>
      </w:pPr>
      <w:r>
        <w:drawing>
          <wp:inline distT="0" distB="0" distL="0" distR="0">
            <wp:extent cx="4293235" cy="850265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rcRect t="13315"/>
                    <a:stretch>
                      <a:fillRect/>
                    </a:stretch>
                  </pic:blipFill>
                  <pic:spPr>
                    <a:xfrm>
                      <a:off x="0" y="0"/>
                      <a:ext cx="4328600" cy="8574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ind w:left="1260" w:firstLine="0" w:firstLineChars="0"/>
        <w:rPr>
          <w:rFonts w:ascii="Times New Roman" w:hAnsi="Times New Roman" w:eastAsia="宋体" w:cs="Times New Roman"/>
          <w:sz w:val="24"/>
        </w:rPr>
      </w:pPr>
      <w:r>
        <w:drawing>
          <wp:inline distT="0" distB="0" distL="0" distR="0">
            <wp:extent cx="4285615" cy="1402080"/>
            <wp:effectExtent l="0" t="0" r="635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3157" cy="140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7"/>
        </w:numPr>
        <w:spacing w:line="360" w:lineRule="auto"/>
        <w:ind w:firstLineChars="0"/>
        <w:rPr>
          <w:rFonts w:ascii="Times New Roman" w:hAnsi="Times New Roman" w:eastAsia="宋体" w:cs="Times New Roman"/>
          <w:sz w:val="24"/>
        </w:rPr>
      </w:pPr>
      <w:r>
        <w:rPr>
          <w:rFonts w:hint="eastAsia" w:ascii="Times New Roman" w:hAnsi="Times New Roman" w:eastAsia="宋体" w:cs="Times New Roman"/>
          <w:sz w:val="24"/>
        </w:rPr>
        <w:t>验证p</w:t>
      </w:r>
      <w:r>
        <w:rPr>
          <w:rFonts w:ascii="Times New Roman" w:hAnsi="Times New Roman" w:eastAsia="宋体" w:cs="Times New Roman"/>
          <w:sz w:val="24"/>
        </w:rPr>
        <w:t>ython</w:t>
      </w:r>
      <w:r>
        <w:rPr>
          <w:rFonts w:hint="eastAsia" w:ascii="Times New Roman" w:hAnsi="Times New Roman" w:eastAsia="宋体" w:cs="Times New Roman"/>
          <w:sz w:val="24"/>
        </w:rPr>
        <w:t>环境</w:t>
      </w:r>
    </w:p>
    <w:p>
      <w:pPr>
        <w:pStyle w:val="18"/>
        <w:ind w:left="1260" w:firstLine="0" w:firstLineChars="0"/>
        <w:rPr>
          <w:rFonts w:ascii="Times New Roman" w:hAnsi="Times New Roman" w:eastAsia="宋体" w:cs="Times New Roman"/>
          <w:b/>
          <w:bCs/>
          <w:sz w:val="24"/>
        </w:rPr>
      </w:pPr>
      <w:r>
        <w:drawing>
          <wp:inline distT="0" distB="0" distL="0" distR="0">
            <wp:extent cx="4294505" cy="621665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1229" cy="63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ind w:left="1260" w:firstLine="0" w:firstLineChars="0"/>
        <w:rPr>
          <w:rFonts w:ascii="Times New Roman" w:hAnsi="Times New Roman" w:eastAsia="宋体" w:cs="Times New Roman"/>
          <w:b/>
          <w:bCs/>
          <w:sz w:val="24"/>
        </w:rPr>
      </w:pPr>
      <w:r>
        <w:drawing>
          <wp:inline distT="0" distB="0" distL="0" distR="0">
            <wp:extent cx="4294505" cy="251968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rcRect l="1" t="-196" r="1118"/>
                    <a:stretch>
                      <a:fillRect/>
                    </a:stretch>
                  </pic:blipFill>
                  <pic:spPr>
                    <a:xfrm>
                      <a:off x="0" y="0"/>
                      <a:ext cx="4354037" cy="255487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6"/>
        </w:numPr>
        <w:spacing w:line="360" w:lineRule="auto"/>
        <w:ind w:firstLineChars="0"/>
        <w:rPr>
          <w:rFonts w:ascii="Times New Roman" w:hAnsi="Times New Roman" w:eastAsia="宋体" w:cs="Times New Roman"/>
          <w:b/>
          <w:bCs/>
          <w:sz w:val="24"/>
        </w:rPr>
      </w:pPr>
      <w:r>
        <w:rPr>
          <w:rFonts w:hint="eastAsia" w:ascii="Times New Roman" w:hAnsi="Times New Roman" w:eastAsia="宋体" w:cs="Times New Roman"/>
          <w:b/>
          <w:bCs/>
          <w:sz w:val="24"/>
        </w:rPr>
        <w:t>J</w:t>
      </w:r>
      <w:r>
        <w:rPr>
          <w:rFonts w:ascii="Times New Roman" w:hAnsi="Times New Roman" w:eastAsia="宋体" w:cs="Times New Roman"/>
          <w:b/>
          <w:bCs/>
          <w:sz w:val="24"/>
        </w:rPr>
        <w:t>upyter</w:t>
      </w:r>
      <w:r>
        <w:rPr>
          <w:rFonts w:hint="eastAsia" w:ascii="Times New Roman" w:hAnsi="Times New Roman" w:eastAsia="宋体" w:cs="Times New Roman"/>
          <w:b/>
          <w:bCs/>
          <w:sz w:val="24"/>
        </w:rPr>
        <w:t>安装配置</w:t>
      </w:r>
    </w:p>
    <w:p>
      <w:pPr>
        <w:pStyle w:val="18"/>
        <w:numPr>
          <w:ilvl w:val="1"/>
          <w:numId w:val="6"/>
        </w:numPr>
        <w:spacing w:line="360" w:lineRule="auto"/>
        <w:ind w:firstLineChars="0"/>
        <w:rPr>
          <w:rFonts w:ascii="Times New Roman" w:hAnsi="Times New Roman" w:eastAsia="宋体" w:cs="Times New Roman"/>
          <w:sz w:val="24"/>
        </w:rPr>
      </w:pPr>
      <w:r>
        <w:rPr>
          <w:rFonts w:hint="eastAsia" w:ascii="Times New Roman" w:hAnsi="Times New Roman" w:eastAsia="宋体" w:cs="Times New Roman"/>
          <w:sz w:val="24"/>
        </w:rPr>
        <w:t>配置P</w:t>
      </w:r>
      <w:r>
        <w:rPr>
          <w:rFonts w:ascii="Times New Roman" w:hAnsi="Times New Roman" w:eastAsia="宋体" w:cs="Times New Roman"/>
          <w:sz w:val="24"/>
        </w:rPr>
        <w:t>ySpark driver</w:t>
      </w:r>
    </w:p>
    <w:p>
      <w:pPr>
        <w:pStyle w:val="18"/>
        <w:numPr>
          <w:ilvl w:val="1"/>
          <w:numId w:val="6"/>
        </w:numPr>
        <w:spacing w:line="360" w:lineRule="auto"/>
        <w:ind w:firstLineChars="0"/>
        <w:rPr>
          <w:rFonts w:ascii="Times New Roman" w:hAnsi="Times New Roman" w:eastAsia="宋体" w:cs="Times New Roman"/>
          <w:sz w:val="24"/>
        </w:rPr>
      </w:pPr>
      <w:r>
        <w:rPr>
          <w:rFonts w:hint="eastAsia" w:ascii="Times New Roman" w:hAnsi="Times New Roman" w:eastAsia="宋体" w:cs="Times New Roman"/>
          <w:sz w:val="24"/>
        </w:rPr>
        <w:t>启动J</w:t>
      </w:r>
      <w:r>
        <w:rPr>
          <w:rFonts w:ascii="Times New Roman" w:hAnsi="Times New Roman" w:eastAsia="宋体" w:cs="Times New Roman"/>
          <w:sz w:val="24"/>
        </w:rPr>
        <w:t>upyter</w:t>
      </w:r>
    </w:p>
    <w:p>
      <w:pPr>
        <w:pStyle w:val="18"/>
        <w:ind w:left="1260" w:firstLine="0" w:firstLineChars="0"/>
        <w:rPr>
          <w:rFonts w:ascii="Times New Roman" w:hAnsi="Times New Roman" w:eastAsia="宋体" w:cs="Times New Roman"/>
          <w:b/>
          <w:bCs/>
          <w:sz w:val="24"/>
        </w:rPr>
      </w:pPr>
      <w:r>
        <w:drawing>
          <wp:inline distT="0" distB="0" distL="0" distR="0">
            <wp:extent cx="4323080" cy="2524125"/>
            <wp:effectExtent l="0" t="0" r="127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9638" cy="252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ind w:left="1260" w:firstLine="0" w:firstLineChars="0"/>
        <w:rPr>
          <w:rFonts w:ascii="Times New Roman" w:hAnsi="Times New Roman" w:eastAsia="宋体" w:cs="Times New Roman"/>
          <w:b/>
          <w:bCs/>
          <w:sz w:val="24"/>
        </w:rPr>
      </w:pPr>
      <w:r>
        <w:drawing>
          <wp:inline distT="0" distB="0" distL="0" distR="0">
            <wp:extent cx="4324985" cy="252158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rcRect r="630" b="25182"/>
                    <a:stretch>
                      <a:fillRect/>
                    </a:stretch>
                  </pic:blipFill>
                  <pic:spPr>
                    <a:xfrm>
                      <a:off x="0" y="0"/>
                      <a:ext cx="4359829" cy="254200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4"/>
    <w:bookmarkEnd w:id="5"/>
    <w:p>
      <w:pPr>
        <w:pStyle w:val="2"/>
        <w:rPr>
          <w:rFonts w:ascii="黑体" w:hAnsi="黑体" w:cs="Times New Roman"/>
          <w:kern w:val="2"/>
          <w:szCs w:val="24"/>
        </w:rPr>
      </w:pPr>
      <w:r>
        <w:rPr>
          <w:rFonts w:hint="eastAsia" w:ascii="黑体" w:hAnsi="黑体" w:cs="Times New Roman"/>
          <w:kern w:val="2"/>
          <w:szCs w:val="24"/>
        </w:rPr>
        <w:t>八、项目实践过程</w:t>
      </w:r>
    </w:p>
    <w:p>
      <w:pPr>
        <w:pStyle w:val="18"/>
        <w:numPr>
          <w:ilvl w:val="0"/>
          <w:numId w:val="8"/>
        </w:numPr>
        <w:spacing w:line="400" w:lineRule="exact"/>
        <w:ind w:firstLineChars="0"/>
        <w:jc w:val="left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准备过程</w:t>
      </w:r>
    </w:p>
    <w:p>
      <w:pPr>
        <w:pStyle w:val="18"/>
        <w:numPr>
          <w:ilvl w:val="0"/>
          <w:numId w:val="9"/>
        </w:numPr>
        <w:spacing w:line="400" w:lineRule="exact"/>
        <w:ind w:firstLineChars="0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启动</w:t>
      </w:r>
      <w:r>
        <w:rPr>
          <w:rFonts w:ascii="宋体" w:hAnsi="宋体" w:eastAsia="宋体"/>
          <w:sz w:val="24"/>
          <w:szCs w:val="24"/>
        </w:rPr>
        <w:t>Hadoop</w:t>
      </w:r>
    </w:p>
    <w:p>
      <w:pPr>
        <w:pStyle w:val="18"/>
        <w:ind w:left="561" w:firstLine="0" w:firstLineChars="0"/>
        <w:jc w:val="left"/>
        <w:rPr>
          <w:rFonts w:ascii="宋体" w:hAnsi="宋体" w:eastAsia="宋体"/>
          <w:sz w:val="24"/>
          <w:szCs w:val="24"/>
        </w:rPr>
      </w:pPr>
      <w:r>
        <w:drawing>
          <wp:inline distT="0" distB="0" distL="0" distR="0">
            <wp:extent cx="5274310" cy="562610"/>
            <wp:effectExtent l="0" t="0" r="2540" b="8890"/>
            <wp:docPr id="12795613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561365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ind w:left="561" w:firstLine="0" w:firstLineChars="0"/>
        <w:jc w:val="left"/>
        <w:rPr>
          <w:rFonts w:ascii="宋体" w:hAnsi="宋体" w:eastAsia="宋体"/>
          <w:sz w:val="24"/>
          <w:szCs w:val="24"/>
        </w:rPr>
      </w:pPr>
      <w:r>
        <w:drawing>
          <wp:inline distT="0" distB="0" distL="0" distR="0">
            <wp:extent cx="3576955" cy="680085"/>
            <wp:effectExtent l="0" t="0" r="4445" b="5715"/>
            <wp:docPr id="9194904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490454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7322" cy="68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ind w:left="561" w:firstLine="0" w:firstLineChars="0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上图显示启动成功。</w:t>
      </w:r>
    </w:p>
    <w:p>
      <w:pPr>
        <w:pStyle w:val="18"/>
        <w:numPr>
          <w:ilvl w:val="0"/>
          <w:numId w:val="9"/>
        </w:numPr>
        <w:spacing w:line="400" w:lineRule="exact"/>
        <w:ind w:firstLineChars="0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启动S</w:t>
      </w:r>
      <w:r>
        <w:rPr>
          <w:rFonts w:ascii="宋体" w:hAnsi="宋体" w:eastAsia="宋体"/>
          <w:sz w:val="24"/>
          <w:szCs w:val="24"/>
        </w:rPr>
        <w:t>park</w:t>
      </w:r>
    </w:p>
    <w:p>
      <w:pPr>
        <w:pStyle w:val="18"/>
        <w:ind w:left="561" w:firstLine="0" w:firstLineChars="0"/>
        <w:jc w:val="left"/>
        <w:rPr>
          <w:rFonts w:ascii="宋体" w:hAnsi="宋体" w:eastAsia="宋体"/>
          <w:sz w:val="24"/>
          <w:szCs w:val="24"/>
        </w:rPr>
      </w:pPr>
      <w:r>
        <w:drawing>
          <wp:inline distT="0" distB="0" distL="0" distR="0">
            <wp:extent cx="5274310" cy="566420"/>
            <wp:effectExtent l="0" t="0" r="2540" b="5080"/>
            <wp:docPr id="17708973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89734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ind w:left="561" w:firstLine="0" w:firstLineChars="0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上图显示启动成功。</w:t>
      </w:r>
    </w:p>
    <w:p>
      <w:pPr>
        <w:pStyle w:val="18"/>
        <w:numPr>
          <w:ilvl w:val="0"/>
          <w:numId w:val="9"/>
        </w:numPr>
        <w:spacing w:line="400" w:lineRule="exact"/>
        <w:ind w:firstLineChars="0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上传文件</w:t>
      </w:r>
    </w:p>
    <w:p>
      <w:pPr>
        <w:pStyle w:val="18"/>
        <w:spacing w:line="400" w:lineRule="exact"/>
        <w:ind w:left="561" w:firstLine="0" w:firstLineChars="0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将数据集文件导入到h</w:t>
      </w:r>
      <w:r>
        <w:rPr>
          <w:rFonts w:ascii="宋体" w:hAnsi="宋体" w:eastAsia="宋体"/>
          <w:sz w:val="24"/>
          <w:szCs w:val="24"/>
        </w:rPr>
        <w:t>adoop</w:t>
      </w:r>
      <w:r>
        <w:rPr>
          <w:rFonts w:hint="eastAsia" w:ascii="宋体" w:hAnsi="宋体" w:eastAsia="宋体"/>
          <w:sz w:val="24"/>
          <w:szCs w:val="24"/>
        </w:rPr>
        <w:t>用户中：</w:t>
      </w:r>
    </w:p>
    <w:p>
      <w:pPr>
        <w:pStyle w:val="18"/>
        <w:ind w:left="561" w:firstLine="0" w:firstLineChars="0"/>
        <w:jc w:val="left"/>
        <w:rPr>
          <w:rFonts w:ascii="宋体" w:hAnsi="宋体" w:eastAsia="宋体"/>
          <w:sz w:val="24"/>
          <w:szCs w:val="24"/>
        </w:rPr>
      </w:pPr>
      <w:r>
        <w:drawing>
          <wp:inline distT="0" distB="0" distL="0" distR="0">
            <wp:extent cx="4944745" cy="599440"/>
            <wp:effectExtent l="0" t="0" r="0" b="0"/>
            <wp:docPr id="18183669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366906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5336" cy="59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spacing w:line="400" w:lineRule="exact"/>
        <w:ind w:left="561" w:firstLine="0" w:firstLineChars="0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将数据集文件上传到h</w:t>
      </w:r>
      <w:r>
        <w:rPr>
          <w:rFonts w:ascii="宋体" w:hAnsi="宋体" w:eastAsia="宋体"/>
          <w:sz w:val="24"/>
          <w:szCs w:val="24"/>
        </w:rPr>
        <w:t>dfs</w:t>
      </w:r>
      <w:r>
        <w:rPr>
          <w:rFonts w:hint="eastAsia" w:ascii="宋体" w:hAnsi="宋体" w:eastAsia="宋体"/>
          <w:sz w:val="24"/>
          <w:szCs w:val="24"/>
        </w:rPr>
        <w:t>系统中：</w:t>
      </w:r>
    </w:p>
    <w:p>
      <w:pPr>
        <w:pStyle w:val="18"/>
        <w:ind w:left="630" w:leftChars="300" w:firstLine="0" w:firstLineChars="0"/>
        <w:jc w:val="left"/>
      </w:pPr>
      <w:r>
        <w:drawing>
          <wp:inline distT="0" distB="0" distL="0" distR="0">
            <wp:extent cx="5259705" cy="935990"/>
            <wp:effectExtent l="0" t="0" r="0" b="0"/>
            <wp:docPr id="18395895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589532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9906" cy="9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8"/>
        </w:numPr>
        <w:spacing w:line="400" w:lineRule="exact"/>
        <w:ind w:firstLineChars="0"/>
        <w:jc w:val="left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问题一：“查看飞机延误时间最长的前</w:t>
      </w:r>
      <w:r>
        <w:rPr>
          <w:rFonts w:ascii="宋体" w:hAnsi="宋体" w:eastAsia="宋体"/>
          <w:b/>
          <w:bCs/>
          <w:sz w:val="24"/>
          <w:szCs w:val="24"/>
        </w:rPr>
        <w:t>10名航班</w:t>
      </w:r>
      <w:r>
        <w:rPr>
          <w:rFonts w:hint="eastAsia" w:ascii="宋体" w:hAnsi="宋体" w:eastAsia="宋体"/>
          <w:b/>
          <w:bCs/>
          <w:sz w:val="24"/>
          <w:szCs w:val="24"/>
        </w:rPr>
        <w:t>”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（1）</w:t>
      </w:r>
      <w:r>
        <w:rPr>
          <w:rFonts w:ascii="宋体" w:hAnsi="宋体" w:eastAsia="宋体"/>
          <w:sz w:val="24"/>
          <w:szCs w:val="24"/>
        </w:rPr>
        <w:t xml:space="preserve"> </w:t>
      </w:r>
      <w:r>
        <w:rPr>
          <w:rFonts w:hint="eastAsia" w:ascii="宋体" w:hAnsi="宋体" w:eastAsia="宋体"/>
          <w:sz w:val="24"/>
          <w:szCs w:val="24"/>
        </w:rPr>
        <w:t>问题分析</w:t>
      </w:r>
    </w:p>
    <w:p>
      <w:pPr>
        <w:spacing w:line="360" w:lineRule="auto"/>
        <w:ind w:firstLine="42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问题一需要“查看飞机延误时间最长的前</w:t>
      </w:r>
      <w:r>
        <w:rPr>
          <w:rFonts w:ascii="宋体" w:hAnsi="宋体" w:eastAsia="宋体"/>
          <w:sz w:val="24"/>
          <w:szCs w:val="24"/>
        </w:rPr>
        <w:t>10名航班</w:t>
      </w:r>
      <w:r>
        <w:rPr>
          <w:rFonts w:hint="eastAsia" w:ascii="宋体" w:hAnsi="宋体" w:eastAsia="宋体"/>
          <w:sz w:val="24"/>
          <w:szCs w:val="24"/>
        </w:rPr>
        <w:t>”，经过讨论和分析，我们认为该问题应该按照抵达延误时间对航班进行排序，所以需要提取数据集中特征</w:t>
      </w:r>
      <w:r>
        <w:rPr>
          <w:rFonts w:hint="eastAsia" w:ascii="宋体" w:hAnsi="宋体" w:eastAsia="宋体"/>
          <w:b/>
          <w:bCs/>
          <w:sz w:val="24"/>
          <w:szCs w:val="24"/>
        </w:rPr>
        <w:t>航班号</w:t>
      </w:r>
      <w:r>
        <w:rPr>
          <w:rFonts w:ascii="宋体" w:hAnsi="宋体" w:eastAsia="宋体"/>
          <w:b/>
          <w:bCs/>
          <w:sz w:val="24"/>
          <w:szCs w:val="24"/>
        </w:rPr>
        <w:t>FlightNum</w:t>
      </w:r>
      <w:r>
        <w:rPr>
          <w:rFonts w:hint="eastAsia" w:ascii="宋体" w:hAnsi="宋体" w:eastAsia="宋体"/>
          <w:b/>
          <w:bCs/>
          <w:sz w:val="24"/>
          <w:szCs w:val="24"/>
        </w:rPr>
        <w:t>、抵达延误时间</w:t>
      </w:r>
      <w:r>
        <w:rPr>
          <w:rFonts w:ascii="宋体" w:hAnsi="宋体" w:eastAsia="宋体"/>
          <w:b/>
          <w:bCs/>
          <w:sz w:val="24"/>
          <w:szCs w:val="24"/>
        </w:rPr>
        <w:t>ArrDelay</w:t>
      </w:r>
      <w:r>
        <w:rPr>
          <w:rFonts w:hint="eastAsia" w:ascii="宋体" w:hAnsi="宋体" w:eastAsia="宋体"/>
          <w:b/>
          <w:bCs/>
          <w:sz w:val="24"/>
          <w:szCs w:val="24"/>
        </w:rPr>
        <w:t>，按照Arr</w:t>
      </w:r>
      <w:r>
        <w:rPr>
          <w:rFonts w:ascii="宋体" w:hAnsi="宋体" w:eastAsia="宋体"/>
          <w:b/>
          <w:bCs/>
          <w:sz w:val="24"/>
          <w:szCs w:val="24"/>
        </w:rPr>
        <w:t>D</w:t>
      </w:r>
      <w:r>
        <w:rPr>
          <w:rFonts w:hint="eastAsia" w:ascii="宋体" w:hAnsi="宋体" w:eastAsia="宋体"/>
          <w:b/>
          <w:bCs/>
          <w:sz w:val="24"/>
          <w:szCs w:val="24"/>
        </w:rPr>
        <w:t>elay</w:t>
      </w:r>
      <w:r>
        <w:rPr>
          <w:rFonts w:hint="eastAsia" w:ascii="宋体" w:hAnsi="宋体" w:eastAsia="宋体"/>
          <w:sz w:val="24"/>
          <w:szCs w:val="24"/>
        </w:rPr>
        <w:t>大小进行排序。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（2）代码</w:t>
      </w:r>
    </w:p>
    <w:p>
      <w:pPr>
        <w:pStyle w:val="6"/>
        <w:keepNext/>
        <w:jc w:val="center"/>
      </w:pPr>
      <w:r>
        <w:t xml:space="preserve">代码 </w:t>
      </w:r>
      <w:r>
        <w:fldChar w:fldCharType="begin"/>
      </w:r>
      <w:r>
        <w:instrText xml:space="preserve"> SEQ 代码 \* ARABIC </w:instrText>
      </w:r>
      <w:r>
        <w:fldChar w:fldCharType="separate"/>
      </w:r>
      <w:r>
        <w:t>1</w:t>
      </w:r>
      <w:r>
        <w:fldChar w:fldCharType="end"/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pStyle w:val="18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from typing import ForwardRef</w:t>
            </w:r>
          </w:p>
          <w:p>
            <w:pPr>
              <w:pStyle w:val="18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from numpy import select</w:t>
            </w:r>
          </w:p>
          <w:p>
            <w:pPr>
              <w:pStyle w:val="18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from pyspark import sql</w:t>
            </w:r>
          </w:p>
          <w:p>
            <w:pPr>
              <w:pStyle w:val="18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from pyspark.sql import SQLContext</w:t>
            </w:r>
          </w:p>
          <w:p>
            <w:pPr>
              <w:pStyle w:val="18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from pyspark import SparkContext</w:t>
            </w:r>
          </w:p>
          <w:p>
            <w:pPr>
              <w:pStyle w:val="18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import pyspark.sql.functions as F</w:t>
            </w:r>
          </w:p>
          <w:p>
            <w:pPr>
              <w:pStyle w:val="18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from pyspark.sql.functions import concat,concat_ws,bround</w:t>
            </w:r>
          </w:p>
          <w:p>
            <w:pPr>
              <w:pStyle w:val="18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import pandas as pd</w:t>
            </w:r>
          </w:p>
          <w:p>
            <w:pPr>
              <w:pStyle w:val="18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import matplotlib.pyplot as plt</w:t>
            </w:r>
          </w:p>
          <w:p>
            <w:pPr>
              <w:pStyle w:val="18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import datetime</w:t>
            </w:r>
          </w:p>
          <w:p>
            <w:pPr>
              <w:pStyle w:val="18"/>
              <w:wordWrap w:val="0"/>
              <w:rPr>
                <w:rFonts w:ascii="Consolas" w:hAnsi="Consolas"/>
              </w:rPr>
            </w:pPr>
            <w:r>
              <w:rPr>
                <w:rFonts w:hint="eastAsia" w:ascii="Consolas" w:hAnsi="Consolas"/>
              </w:rPr>
              <w:t>import matplotlib.dates as mdate</w:t>
            </w:r>
          </w:p>
          <w:p>
            <w:pPr>
              <w:pStyle w:val="18"/>
              <w:wordWrap w:val="0"/>
              <w:rPr>
                <w:rFonts w:ascii="Consolas" w:hAnsi="Consolas"/>
              </w:rPr>
            </w:pPr>
          </w:p>
          <w:p>
            <w:pPr>
              <w:pStyle w:val="18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data = spark.read\</w:t>
            </w:r>
          </w:p>
          <w:p>
            <w:pPr>
              <w:pStyle w:val="18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.option("header","true")\</w:t>
            </w:r>
          </w:p>
          <w:p>
            <w:pPr>
              <w:pStyle w:val="18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.option("inferSchema","true")\</w:t>
            </w:r>
          </w:p>
          <w:p>
            <w:pPr>
              <w:pStyle w:val="18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.csv("hdfs://localhost:9000/airport")</w:t>
            </w:r>
          </w:p>
          <w:p>
            <w:pPr>
              <w:pStyle w:val="18"/>
              <w:wordWrap w:val="0"/>
              <w:rPr>
                <w:rFonts w:ascii="Consolas" w:hAnsi="Consolas"/>
              </w:rPr>
            </w:pPr>
          </w:p>
          <w:p>
            <w:pPr>
              <w:pStyle w:val="23"/>
              <w:wordWrap/>
              <w:spacing w:line="360" w:lineRule="auto"/>
              <w:ind w:firstLine="420" w:firstLineChars="200"/>
            </w:pPr>
            <w:r>
              <w:t>def TopTen():</w:t>
            </w:r>
          </w:p>
          <w:p>
            <w:pPr>
              <w:pStyle w:val="23"/>
              <w:wordWrap/>
              <w:spacing w:line="360" w:lineRule="auto"/>
            </w:pPr>
            <w:r>
              <w:t xml:space="preserve">   </w:t>
            </w:r>
            <w:r>
              <w:rPr>
                <w:rFonts w:hint="eastAsia"/>
              </w:rPr>
              <w:t xml:space="preserve">  </w:t>
            </w:r>
            <w:r>
              <w:t xml:space="preserve"> drop_list = ['FlightNum','ArrDelay'] #</w:t>
            </w:r>
            <w:r>
              <w:rPr>
                <w:rFonts w:hint="eastAsia"/>
              </w:rPr>
              <w:t>选取问题所需特征</w:t>
            </w:r>
          </w:p>
          <w:p>
            <w:pPr>
              <w:pStyle w:val="23"/>
              <w:wordWrap/>
              <w:spacing w:line="360" w:lineRule="auto"/>
            </w:pPr>
            <w:r>
              <w:t xml:space="preserve">    </w:t>
            </w:r>
            <w:r>
              <w:rPr>
                <w:rFonts w:hint="eastAsia"/>
              </w:rPr>
              <w:t xml:space="preserve">  </w:t>
            </w:r>
            <w:r>
              <w:t>q1 = data.select(</w:t>
            </w:r>
          </w:p>
          <w:p>
            <w:pPr>
              <w:pStyle w:val="23"/>
              <w:wordWrap/>
              <w:spacing w:line="360" w:lineRule="auto"/>
            </w:pPr>
            <w:r>
              <w:t xml:space="preserve">        [column for column in data.columns if column in drop_list]) #</w:t>
            </w:r>
            <w:r>
              <w:rPr>
                <w:rFonts w:hint="eastAsia"/>
              </w:rPr>
              <w:t>选出所需特征列</w:t>
            </w:r>
          </w:p>
          <w:p>
            <w:pPr>
              <w:pStyle w:val="23"/>
              <w:wordWrap/>
              <w:spacing w:line="360" w:lineRule="auto"/>
            </w:pPr>
            <w:r>
              <w:t xml:space="preserve">    </w:t>
            </w:r>
            <w:r>
              <w:rPr>
                <w:rFonts w:hint="eastAsia"/>
              </w:rPr>
              <w:t xml:space="preserve">  </w:t>
            </w:r>
            <w:r>
              <w:t>q1 = q1[~q1['ArrDelay'].isin(['NA'])] #</w:t>
            </w:r>
            <w:r>
              <w:rPr>
                <w:rFonts w:hint="eastAsia"/>
              </w:rPr>
              <w:t>清洗数据</w:t>
            </w:r>
          </w:p>
          <w:p>
            <w:pPr>
              <w:pStyle w:val="23"/>
              <w:wordWrap/>
              <w:spacing w:line="360" w:lineRule="auto"/>
              <w:ind w:firstLine="630" w:firstLineChars="300"/>
            </w:pPr>
            <w:r>
              <w:t>q1.orderBy(-q1['ArrDelay']).show(10) #</w:t>
            </w:r>
            <w:r>
              <w:rPr>
                <w:rFonts w:hint="eastAsia"/>
              </w:rPr>
              <w:t>展示结果</w:t>
            </w:r>
          </w:p>
          <w:p>
            <w:pPr>
              <w:pStyle w:val="23"/>
              <w:wordWrap/>
              <w:spacing w:line="360" w:lineRule="auto"/>
              <w:ind w:firstLine="420" w:firstLineChars="200"/>
            </w:pPr>
            <w:r>
              <w:rPr>
                <w:rFonts w:hint="eastAsia"/>
              </w:rPr>
              <w:t>TopTen()</w:t>
            </w:r>
          </w:p>
        </w:tc>
      </w:tr>
    </w:tbl>
    <w:p>
      <w:pPr>
        <w:pStyle w:val="18"/>
        <w:spacing w:before="240" w:line="400" w:lineRule="exact"/>
        <w:ind w:firstLine="0" w:firstLineChars="0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运行页面如下：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06440" cy="2711450"/>
            <wp:effectExtent l="0" t="0" r="3810" b="0"/>
            <wp:docPr id="2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rcRect t="5371" b="13108"/>
                    <a:stretch>
                      <a:fillRect/>
                    </a:stretch>
                  </pic:blipFill>
                  <pic:spPr>
                    <a:xfrm>
                      <a:off x="0" y="0"/>
                      <a:ext cx="5807710" cy="2712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8"/>
        </w:numPr>
        <w:spacing w:before="240" w:line="400" w:lineRule="exact"/>
        <w:ind w:firstLineChars="0"/>
        <w:jc w:val="left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问题二：“计算延误的和没有延误的航空公司的比例”</w:t>
      </w:r>
    </w:p>
    <w:p>
      <w:pPr>
        <w:pStyle w:val="18"/>
        <w:numPr>
          <w:ilvl w:val="0"/>
          <w:numId w:val="10"/>
        </w:numPr>
        <w:spacing w:line="400" w:lineRule="exact"/>
        <w:ind w:firstLineChars="0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问题分析</w:t>
      </w:r>
    </w:p>
    <w:p>
      <w:pPr>
        <w:pStyle w:val="18"/>
        <w:spacing w:line="400" w:lineRule="exact"/>
        <w:ind w:left="420" w:firstLine="480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本问题为“计算延误的和没有延误的航空公司的比例”，在此问题中，建立特征为</w:t>
      </w:r>
      <w:r>
        <w:rPr>
          <w:rFonts w:hint="eastAsia" w:ascii="宋体" w:hAnsi="宋体" w:eastAsia="宋体"/>
          <w:b/>
          <w:bCs/>
          <w:sz w:val="24"/>
          <w:szCs w:val="24"/>
        </w:rPr>
        <w:t>航空公司编码</w:t>
      </w:r>
      <w:r>
        <w:rPr>
          <w:rFonts w:ascii="宋体" w:hAnsi="宋体" w:eastAsia="宋体"/>
          <w:b/>
          <w:bCs/>
          <w:sz w:val="24"/>
          <w:szCs w:val="24"/>
        </w:rPr>
        <w:t>UniqueCarrier</w:t>
      </w:r>
      <w:r>
        <w:rPr>
          <w:rFonts w:ascii="宋体" w:hAnsi="宋体" w:eastAsia="宋体"/>
          <w:sz w:val="24"/>
          <w:szCs w:val="24"/>
        </w:rPr>
        <w:t>和</w:t>
      </w:r>
      <w:r>
        <w:rPr>
          <w:rFonts w:ascii="宋体" w:hAnsi="宋体" w:eastAsia="宋体"/>
          <w:b/>
          <w:bCs/>
          <w:sz w:val="24"/>
          <w:szCs w:val="24"/>
        </w:rPr>
        <w:t>抵达的延误时间ArrDelay</w:t>
      </w:r>
      <w:r>
        <w:rPr>
          <w:rFonts w:ascii="宋体" w:hAnsi="宋体" w:eastAsia="宋体"/>
          <w:sz w:val="24"/>
          <w:szCs w:val="24"/>
        </w:rPr>
        <w:t>，ArrDelay的作用是：根据判断ArrDelay是否大于零判断是否延误，继而分别进行统计、计算比例。</w:t>
      </w:r>
    </w:p>
    <w:p>
      <w:pPr>
        <w:pStyle w:val="18"/>
        <w:numPr>
          <w:ilvl w:val="0"/>
          <w:numId w:val="10"/>
        </w:numPr>
        <w:spacing w:line="400" w:lineRule="exact"/>
        <w:ind w:firstLineChars="0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代码</w:t>
      </w:r>
    </w:p>
    <w:p>
      <w:pPr>
        <w:pStyle w:val="6"/>
        <w:keepNext/>
        <w:jc w:val="center"/>
      </w:pPr>
      <w:r>
        <w:t xml:space="preserve">代码 </w:t>
      </w:r>
      <w:r>
        <w:fldChar w:fldCharType="begin"/>
      </w:r>
      <w:r>
        <w:instrText xml:space="preserve"> SEQ 代码 \* ARABIC </w:instrText>
      </w:r>
      <w:r>
        <w:fldChar w:fldCharType="separate"/>
      </w:r>
      <w:r>
        <w:t>2</w:t>
      </w:r>
      <w:r>
        <w:fldChar w:fldCharType="end"/>
      </w:r>
    </w:p>
    <w:tbl>
      <w:tblPr>
        <w:tblStyle w:val="12"/>
        <w:tblW w:w="0" w:type="auto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7876" w:type="dxa"/>
          </w:tcPr>
          <w:p>
            <w:pPr>
              <w:pStyle w:val="18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from typing import ForwardRef</w:t>
            </w:r>
          </w:p>
          <w:p>
            <w:pPr>
              <w:pStyle w:val="18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from numpy import select</w:t>
            </w:r>
          </w:p>
          <w:p>
            <w:pPr>
              <w:pStyle w:val="18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from pyspark import sql</w:t>
            </w:r>
          </w:p>
          <w:p>
            <w:pPr>
              <w:pStyle w:val="18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from pyspark.sql import SQLContext</w:t>
            </w:r>
          </w:p>
          <w:p>
            <w:pPr>
              <w:pStyle w:val="18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from pyspark import SparkContext</w:t>
            </w:r>
          </w:p>
          <w:p>
            <w:pPr>
              <w:pStyle w:val="18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import pyspark.sql.functions as F</w:t>
            </w:r>
          </w:p>
          <w:p>
            <w:pPr>
              <w:pStyle w:val="18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from pyspark.sql.functions import concat,concat_ws,bround</w:t>
            </w:r>
          </w:p>
          <w:p>
            <w:pPr>
              <w:pStyle w:val="18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import pandas as pd</w:t>
            </w:r>
          </w:p>
          <w:p>
            <w:pPr>
              <w:pStyle w:val="18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import matplotlib.pyplot as plt</w:t>
            </w:r>
          </w:p>
          <w:p>
            <w:pPr>
              <w:pStyle w:val="18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import datetime</w:t>
            </w:r>
          </w:p>
          <w:p>
            <w:pPr>
              <w:pStyle w:val="18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import numpy as np</w:t>
            </w:r>
          </w:p>
          <w:p>
            <w:pPr>
              <w:pStyle w:val="18"/>
              <w:wordWrap w:val="0"/>
              <w:rPr>
                <w:rFonts w:ascii="Consolas" w:hAnsi="Consolas"/>
              </w:rPr>
            </w:pPr>
          </w:p>
          <w:p>
            <w:pPr>
              <w:pStyle w:val="18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data = spark.read\</w:t>
            </w:r>
          </w:p>
          <w:p>
            <w:pPr>
              <w:pStyle w:val="18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.option("header","true")\</w:t>
            </w:r>
          </w:p>
          <w:p>
            <w:pPr>
              <w:pStyle w:val="18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.option("inferSchema","true")\</w:t>
            </w:r>
          </w:p>
          <w:p>
            <w:pPr>
              <w:pStyle w:val="18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.csv("hdfs://localhost:9000/airport/DelayedFlights.csv")</w:t>
            </w:r>
          </w:p>
          <w:p>
            <w:pPr>
              <w:pStyle w:val="18"/>
              <w:wordWrap w:val="0"/>
              <w:rPr>
                <w:rFonts w:ascii="Consolas" w:hAnsi="Consolas"/>
              </w:rPr>
            </w:pPr>
          </w:p>
          <w:p>
            <w:pPr>
              <w:pStyle w:val="18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def rateOfDelay():</w:t>
            </w:r>
          </w:p>
          <w:p>
            <w:pPr>
              <w:pStyle w:val="18"/>
              <w:wordWrap w:val="0"/>
              <w:ind w:firstLine="840" w:firstLineChars="40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#</w:t>
            </w:r>
            <w:r>
              <w:rPr>
                <w:rFonts w:hint="eastAsia" w:ascii="Consolas" w:hAnsi="Consolas"/>
              </w:rPr>
              <w:t>建立特征</w:t>
            </w:r>
          </w:p>
          <w:p>
            <w:pPr>
              <w:pStyle w:val="18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drop_list_2 = ['UniqueCarrier','ArrDelay'] </w:t>
            </w:r>
          </w:p>
          <w:p>
            <w:pPr>
              <w:pStyle w:val="18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q2 = data.select([column for column in data.columns </w:t>
            </w:r>
          </w:p>
          <w:p>
            <w:pPr>
              <w:pStyle w:val="18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                  if column in drop_list_2])</w:t>
            </w:r>
          </w:p>
          <w:p>
            <w:pPr>
              <w:pStyle w:val="18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q2 = q2[~q2['ArrDelay'].isin(['NA'])]</w:t>
            </w:r>
          </w:p>
          <w:p>
            <w:pPr>
              <w:pStyle w:val="18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q2_delay = q2.where(q2['ArrDelay'] &gt; 0).groupBy('UniqueCarrier').count() </w:t>
            </w:r>
            <w:r>
              <w:rPr>
                <w:rFonts w:hint="eastAsia" w:ascii="Consolas" w:hAnsi="Consolas"/>
              </w:rPr>
              <w:t>#将延误时间大于零的航班分组，生成延误航班组</w:t>
            </w:r>
          </w:p>
          <w:p>
            <w:pPr>
              <w:pStyle w:val="18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q2_nodelay = q2.where(q2['ArrDelay'] &lt;= 0).groupBy('UniqueCarrier').count() #</w:t>
            </w:r>
            <w:r>
              <w:rPr>
                <w:rFonts w:hint="eastAsia" w:ascii="Consolas" w:hAnsi="Consolas"/>
              </w:rPr>
              <w:t>将延误时间小于等于0的航班重新分组</w:t>
            </w:r>
            <w:r>
              <w:rPr>
                <w:rFonts w:ascii="Consolas" w:hAnsi="Consolas"/>
              </w:rPr>
              <w:t xml:space="preserve"> </w:t>
            </w:r>
            <w:r>
              <w:rPr>
                <w:rFonts w:hint="eastAsia" w:ascii="Consolas" w:hAnsi="Consolas"/>
              </w:rPr>
              <w:t>，生成未延误航班组</w:t>
            </w:r>
          </w:p>
          <w:p>
            <w:pPr>
              <w:pStyle w:val="18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q2_nodelay = q2_nodelay.withColumnRenamed('count', 'NoDelayTimes')</w:t>
            </w:r>
            <w:r>
              <w:rPr>
                <w:rFonts w:hint="eastAsia" w:ascii="Consolas" w:hAnsi="Consolas"/>
              </w:rPr>
              <w:t xml:space="preserve"> #重命名未延误航班列名</w:t>
            </w:r>
          </w:p>
          <w:p>
            <w:pPr>
              <w:pStyle w:val="18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q2_delay = q2_delay.withColumnRenamed('count', 'DelayTimes')</w:t>
            </w:r>
            <w:r>
              <w:rPr>
                <w:rFonts w:hint="eastAsia" w:ascii="Consolas" w:hAnsi="Consolas"/>
              </w:rPr>
              <w:t xml:space="preserve"> #重命名延误航班列名</w:t>
            </w:r>
          </w:p>
          <w:p>
            <w:pPr>
              <w:pStyle w:val="18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q2_merge = q2_delay.join(q2_nodelay, on='UniqueCarrier', how='left_outer')</w:t>
            </w:r>
            <w:r>
              <w:rPr>
                <w:rFonts w:hint="eastAsia" w:ascii="Consolas" w:hAnsi="Consolas"/>
              </w:rPr>
              <w:t xml:space="preserve"> #将延误航班与未延误航班列合并</w:t>
            </w:r>
          </w:p>
          <w:p>
            <w:pPr>
              <w:pStyle w:val="18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q2_merge = q2_merge.withColumn('DelayRate', F.when(q2_merge['NoDelayTimes'] != 0, q2_merge['DelayTimes'] / q2_merge['NoDelayTimes']).otherwise(1) )</w:t>
            </w:r>
          </w:p>
          <w:p>
            <w:pPr>
              <w:pStyle w:val="18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return q2_merge </w:t>
            </w:r>
            <w:r>
              <w:rPr>
                <w:rFonts w:hint="eastAsia" w:ascii="Consolas" w:hAnsi="Consolas"/>
              </w:rPr>
              <w:t>#返回新生成的数据集</w:t>
            </w:r>
          </w:p>
          <w:p>
            <w:pPr>
              <w:pStyle w:val="18"/>
              <w:wordWrap w:val="0"/>
              <w:rPr>
                <w:rFonts w:ascii="Consolas" w:hAnsi="Consolas"/>
              </w:rPr>
            </w:pPr>
          </w:p>
          <w:p>
            <w:pPr>
              <w:pStyle w:val="18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def showTable():</w:t>
            </w:r>
          </w:p>
          <w:p>
            <w:pPr>
              <w:pStyle w:val="18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q2_merge=rateOfDelay()</w:t>
            </w:r>
          </w:p>
          <w:p>
            <w:pPr>
              <w:pStyle w:val="18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q2_merge.show()#展示结果</w:t>
            </w:r>
          </w:p>
          <w:p>
            <w:pPr>
              <w:pStyle w:val="18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</w:t>
            </w:r>
          </w:p>
          <w:p>
            <w:pPr>
              <w:pStyle w:val="18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def reverseCapture():</w:t>
            </w:r>
          </w:p>
          <w:p>
            <w:pPr>
              <w:pStyle w:val="18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q2_merge=rateOfDelay()</w:t>
            </w:r>
          </w:p>
          <w:p>
            <w:pPr>
              <w:pStyle w:val="18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pandas_delay=q2_merge.toPandas()# 转换为柱状图</w:t>
            </w:r>
          </w:p>
          <w:p>
            <w:pPr>
              <w:pStyle w:val="18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pandas_delay.DelayRate.plot(kind='barh')</w:t>
            </w:r>
          </w:p>
          <w:p>
            <w:pPr>
              <w:pStyle w:val="18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plt.xlabel('DelayRate')</w:t>
            </w:r>
          </w:p>
          <w:p>
            <w:pPr>
              <w:pStyle w:val="18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plt.ylabel('UniqueCarrier')</w:t>
            </w:r>
          </w:p>
          <w:p>
            <w:pPr>
              <w:pStyle w:val="18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a=np.arange(len(pandas_delay.UniqueCarrier))</w:t>
            </w:r>
          </w:p>
          <w:p>
            <w:pPr>
              <w:pStyle w:val="18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plt.yticks(a,pandas_delay.UniqueCarrier)</w:t>
            </w:r>
            <w:r>
              <w:rPr>
                <w:rFonts w:hint="eastAsia" w:ascii="Consolas" w:hAnsi="Consolas"/>
              </w:rPr>
              <w:t>#设置y轴</w:t>
            </w:r>
          </w:p>
          <w:p>
            <w:pPr>
              <w:pStyle w:val="18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plt.xticks(rotation = 15)#</w:t>
            </w:r>
            <w:r>
              <w:rPr>
                <w:rFonts w:hint="eastAsia" w:ascii="Consolas" w:hAnsi="Consolas"/>
              </w:rPr>
              <w:t>设置x轴</w:t>
            </w:r>
          </w:p>
          <w:p>
            <w:pPr>
              <w:pStyle w:val="18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plt.title("DelayRate")</w:t>
            </w:r>
          </w:p>
          <w:p>
            <w:pPr>
              <w:pStyle w:val="18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plt.show()</w:t>
            </w:r>
            <w:r>
              <w:rPr>
                <w:rFonts w:hint="eastAsia" w:ascii="Consolas" w:hAnsi="Consolas"/>
              </w:rPr>
              <w:t>#展示柱状图</w:t>
            </w:r>
          </w:p>
          <w:p>
            <w:pPr>
              <w:pStyle w:val="18"/>
              <w:wordWrap w:val="0"/>
              <w:rPr>
                <w:rFonts w:ascii="Consolas" w:hAnsi="Consolas"/>
              </w:rPr>
            </w:pPr>
          </w:p>
          <w:p>
            <w:pPr>
              <w:pStyle w:val="18"/>
              <w:wordWrap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showTable()</w:t>
            </w:r>
          </w:p>
          <w:p>
            <w:pPr>
              <w:pStyle w:val="18"/>
              <w:spacing w:line="400" w:lineRule="exact"/>
              <w:jc w:val="left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Consolas" w:hAnsi="Consolas"/>
              </w:rPr>
              <w:t>reverseCapture()</w:t>
            </w:r>
          </w:p>
        </w:tc>
      </w:tr>
    </w:tbl>
    <w:p>
      <w:pPr>
        <w:pStyle w:val="18"/>
        <w:ind w:left="420" w:firstLine="0" w:firstLineChars="0"/>
        <w:jc w:val="left"/>
      </w:pPr>
    </w:p>
    <w:p>
      <w:pPr>
        <w:pStyle w:val="18"/>
        <w:ind w:left="420" w:firstLine="0" w:firstLineChars="0"/>
        <w:jc w:val="left"/>
      </w:pPr>
    </w:p>
    <w:p>
      <w:pPr>
        <w:pStyle w:val="18"/>
        <w:ind w:left="420" w:firstLine="0" w:firstLineChars="0"/>
        <w:jc w:val="left"/>
      </w:pPr>
    </w:p>
    <w:p>
      <w:pPr>
        <w:pStyle w:val="18"/>
        <w:ind w:left="420" w:firstLine="0" w:firstLineChars="0"/>
        <w:jc w:val="left"/>
      </w:pPr>
    </w:p>
    <w:p>
      <w:pPr>
        <w:pStyle w:val="18"/>
        <w:ind w:left="420" w:firstLine="0" w:firstLineChars="0"/>
        <w:jc w:val="left"/>
      </w:pPr>
    </w:p>
    <w:p>
      <w:pPr>
        <w:pStyle w:val="18"/>
        <w:ind w:left="420" w:firstLine="0" w:firstLineChars="0"/>
        <w:jc w:val="left"/>
        <w:rPr>
          <w:rFonts w:hint="eastAsia" w:ascii="宋体" w:hAnsi="宋体" w:eastAsia="宋体"/>
          <w:sz w:val="24"/>
          <w:szCs w:val="24"/>
        </w:rPr>
      </w:pPr>
    </w:p>
    <w:p>
      <w:pPr>
        <w:pStyle w:val="18"/>
        <w:numPr>
          <w:ilvl w:val="0"/>
          <w:numId w:val="8"/>
        </w:numPr>
        <w:spacing w:before="240" w:line="400" w:lineRule="exact"/>
        <w:ind w:firstLineChars="0"/>
        <w:jc w:val="left"/>
        <w:rPr>
          <w:rFonts w:ascii="宋体" w:hAnsi="宋体" w:eastAsia="宋体" w:cs="Times New Roman"/>
          <w:b/>
          <w:bCs/>
          <w:sz w:val="24"/>
          <w:szCs w:val="24"/>
        </w:rPr>
      </w:pPr>
      <w:r>
        <w:rPr>
          <w:rFonts w:hint="eastAsia" w:ascii="宋体" w:hAnsi="宋体" w:eastAsia="宋体" w:cs="Times New Roman"/>
          <w:b/>
          <w:bCs/>
          <w:sz w:val="24"/>
          <w:szCs w:val="24"/>
        </w:rPr>
        <w:t>问题三：分析一天中、一周中延误最严重的飞行时间”</w:t>
      </w:r>
    </w:p>
    <w:p>
      <w:pPr>
        <w:spacing w:line="400" w:lineRule="exact"/>
        <w:jc w:val="left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（1）</w:t>
      </w:r>
      <w:r>
        <w:rPr>
          <w:rFonts w:ascii="宋体" w:hAnsi="宋体" w:eastAsia="宋体" w:cs="Times New Roman"/>
          <w:sz w:val="24"/>
          <w:szCs w:val="24"/>
        </w:rPr>
        <w:t>问题分析</w:t>
      </w:r>
    </w:p>
    <w:p>
      <w:pPr>
        <w:spacing w:line="400" w:lineRule="exact"/>
        <w:ind w:firstLine="480" w:firstLineChars="200"/>
        <w:jc w:val="left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问题三要求我们分别“分析一天中、一周中延误最严重的飞行时间”，首先经过分析，我们理解题意为需要得到的数据结果为数据集内每一天、每一周中的最高延误时间，所以我们选取特征为年</w:t>
      </w:r>
      <w:r>
        <w:rPr>
          <w:rFonts w:ascii="宋体" w:hAnsi="宋体" w:eastAsia="宋体" w:cs="Times New Roman"/>
          <w:sz w:val="24"/>
          <w:szCs w:val="24"/>
        </w:rPr>
        <w:t>Year、月Month、月中的某日DayofMonth、星期几DayOfWeek、抵达延误时间ArrDelay，先算出每一天的最高延误时间，再据此算出每一周的最高延误时间。</w:t>
      </w:r>
    </w:p>
    <w:p>
      <w:pPr>
        <w:spacing w:line="360" w:lineRule="auto"/>
        <w:rPr>
          <w:rFonts w:ascii="宋体" w:hAnsi="宋体" w:eastAsia="宋体"/>
          <w:sz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（2）</w:t>
      </w:r>
      <w:r>
        <w:rPr>
          <w:rFonts w:hint="eastAsia" w:ascii="宋体" w:hAnsi="宋体" w:eastAsia="宋体"/>
          <w:sz w:val="24"/>
        </w:rPr>
        <w:t>代码</w:t>
      </w:r>
    </w:p>
    <w:p>
      <w:pPr>
        <w:spacing w:line="360" w:lineRule="auto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A</w:t>
      </w:r>
      <w:r>
        <w:rPr>
          <w:rFonts w:ascii="宋体" w:hAnsi="宋体" w:eastAsia="宋体"/>
          <w:sz w:val="24"/>
        </w:rPr>
        <w:t>.</w:t>
      </w:r>
      <w:r>
        <w:rPr>
          <w:rFonts w:hint="eastAsia" w:ascii="宋体" w:hAnsi="宋体" w:eastAsia="宋体"/>
          <w:sz w:val="24"/>
        </w:rPr>
        <w:t>每一天的最高延误时间</w:t>
      </w:r>
      <w:r>
        <w:rPr>
          <w:rFonts w:ascii="宋体" w:hAnsi="宋体" w:eastAsia="宋体"/>
          <w:sz w:val="24"/>
        </w:rPr>
        <w:t>(只显示前50行)</w:t>
      </w:r>
    </w:p>
    <w:p>
      <w:pPr>
        <w:pStyle w:val="6"/>
        <w:keepNext/>
        <w:jc w:val="center"/>
      </w:pPr>
      <w:r>
        <w:t xml:space="preserve">代码 </w:t>
      </w:r>
      <w:r>
        <w:fldChar w:fldCharType="begin"/>
      </w:r>
      <w:r>
        <w:instrText xml:space="preserve"> SEQ 代码 \* ARABIC </w:instrText>
      </w:r>
      <w:r>
        <w:fldChar w:fldCharType="separate"/>
      </w:r>
      <w:r>
        <w:t>3</w:t>
      </w:r>
      <w:r>
        <w:fldChar w:fldCharType="end"/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ordWrap w:val="0"/>
              <w:spacing w:line="360" w:lineRule="auto"/>
              <w:rPr>
                <w:rFonts w:ascii="Consolas" w:hAnsi="Consolas" w:eastAsia="宋体" w:cs="Times New Roman"/>
                <w:bCs/>
                <w:szCs w:val="21"/>
              </w:rPr>
            </w:pPr>
            <w:r>
              <w:rPr>
                <w:rFonts w:ascii="Consolas" w:hAnsi="Consolas" w:eastAsia="宋体" w:cs="Times New Roman"/>
                <w:bCs/>
                <w:szCs w:val="21"/>
              </w:rPr>
              <w:t>from typing import ForwardRef</w:t>
            </w:r>
          </w:p>
          <w:p>
            <w:pPr>
              <w:wordWrap w:val="0"/>
              <w:spacing w:line="360" w:lineRule="auto"/>
              <w:rPr>
                <w:rFonts w:ascii="Consolas" w:hAnsi="Consolas" w:eastAsia="宋体" w:cs="Times New Roman"/>
                <w:bCs/>
                <w:szCs w:val="21"/>
              </w:rPr>
            </w:pPr>
            <w:r>
              <w:rPr>
                <w:rFonts w:ascii="Consolas" w:hAnsi="Consolas" w:eastAsia="宋体" w:cs="Times New Roman"/>
                <w:bCs/>
                <w:szCs w:val="21"/>
              </w:rPr>
              <w:t>from numpy import select</w:t>
            </w:r>
          </w:p>
          <w:p>
            <w:pPr>
              <w:wordWrap w:val="0"/>
              <w:spacing w:line="360" w:lineRule="auto"/>
              <w:rPr>
                <w:rFonts w:ascii="Consolas" w:hAnsi="Consolas" w:eastAsia="宋体" w:cs="Times New Roman"/>
                <w:bCs/>
                <w:szCs w:val="21"/>
              </w:rPr>
            </w:pPr>
            <w:r>
              <w:rPr>
                <w:rFonts w:ascii="Consolas" w:hAnsi="Consolas" w:eastAsia="宋体" w:cs="Times New Roman"/>
                <w:bCs/>
                <w:szCs w:val="21"/>
              </w:rPr>
              <w:t>from pyspark import sql</w:t>
            </w:r>
          </w:p>
          <w:p>
            <w:pPr>
              <w:wordWrap w:val="0"/>
              <w:spacing w:line="360" w:lineRule="auto"/>
              <w:rPr>
                <w:rFonts w:ascii="Consolas" w:hAnsi="Consolas" w:eastAsia="宋体" w:cs="Times New Roman"/>
                <w:bCs/>
                <w:szCs w:val="21"/>
              </w:rPr>
            </w:pPr>
            <w:r>
              <w:rPr>
                <w:rFonts w:ascii="Consolas" w:hAnsi="Consolas" w:eastAsia="宋体" w:cs="Times New Roman"/>
                <w:bCs/>
                <w:szCs w:val="21"/>
              </w:rPr>
              <w:t>from pyspark.sql import SQLContext</w:t>
            </w:r>
          </w:p>
          <w:p>
            <w:pPr>
              <w:wordWrap w:val="0"/>
              <w:spacing w:line="360" w:lineRule="auto"/>
              <w:rPr>
                <w:rFonts w:ascii="Consolas" w:hAnsi="Consolas" w:eastAsia="宋体" w:cs="Times New Roman"/>
                <w:bCs/>
                <w:szCs w:val="21"/>
              </w:rPr>
            </w:pPr>
            <w:r>
              <w:rPr>
                <w:rFonts w:ascii="Consolas" w:hAnsi="Consolas" w:eastAsia="宋体" w:cs="Times New Roman"/>
                <w:bCs/>
                <w:szCs w:val="21"/>
              </w:rPr>
              <w:t>from pyspark import SparkContext</w:t>
            </w:r>
          </w:p>
          <w:p>
            <w:pPr>
              <w:wordWrap w:val="0"/>
              <w:spacing w:line="360" w:lineRule="auto"/>
              <w:rPr>
                <w:rFonts w:ascii="Consolas" w:hAnsi="Consolas" w:eastAsia="宋体" w:cs="Times New Roman"/>
                <w:bCs/>
                <w:szCs w:val="21"/>
              </w:rPr>
            </w:pPr>
            <w:r>
              <w:rPr>
                <w:rFonts w:ascii="Consolas" w:hAnsi="Consolas" w:eastAsia="宋体" w:cs="Times New Roman"/>
                <w:bCs/>
                <w:szCs w:val="21"/>
              </w:rPr>
              <w:t>import pyspark.sql.functions as F</w:t>
            </w:r>
          </w:p>
          <w:p>
            <w:pPr>
              <w:wordWrap w:val="0"/>
              <w:spacing w:line="360" w:lineRule="auto"/>
              <w:rPr>
                <w:rFonts w:ascii="Consolas" w:hAnsi="Consolas" w:eastAsia="宋体" w:cs="Times New Roman"/>
                <w:bCs/>
                <w:szCs w:val="21"/>
              </w:rPr>
            </w:pPr>
            <w:r>
              <w:rPr>
                <w:rFonts w:ascii="Consolas" w:hAnsi="Consolas" w:eastAsia="宋体" w:cs="Times New Roman"/>
                <w:bCs/>
                <w:szCs w:val="21"/>
              </w:rPr>
              <w:t>from pyspark.sql.functions import concat,concat_ws,udf,bround</w:t>
            </w:r>
          </w:p>
          <w:p>
            <w:pPr>
              <w:wordWrap w:val="0"/>
              <w:spacing w:line="360" w:lineRule="auto"/>
              <w:rPr>
                <w:rFonts w:ascii="Consolas" w:hAnsi="Consolas" w:eastAsia="宋体" w:cs="Times New Roman"/>
                <w:bCs/>
                <w:szCs w:val="21"/>
              </w:rPr>
            </w:pPr>
            <w:r>
              <w:rPr>
                <w:rFonts w:ascii="Consolas" w:hAnsi="Consolas" w:eastAsia="宋体" w:cs="Times New Roman"/>
                <w:bCs/>
                <w:szCs w:val="21"/>
              </w:rPr>
              <w:t>import pandas as pd</w:t>
            </w:r>
          </w:p>
          <w:p>
            <w:pPr>
              <w:wordWrap w:val="0"/>
              <w:spacing w:line="360" w:lineRule="auto"/>
              <w:rPr>
                <w:rFonts w:ascii="Consolas" w:hAnsi="Consolas" w:eastAsia="宋体" w:cs="Times New Roman"/>
                <w:bCs/>
                <w:szCs w:val="21"/>
              </w:rPr>
            </w:pPr>
            <w:r>
              <w:rPr>
                <w:rFonts w:ascii="Consolas" w:hAnsi="Consolas" w:eastAsia="宋体" w:cs="Times New Roman"/>
                <w:bCs/>
                <w:szCs w:val="21"/>
              </w:rPr>
              <w:t>import matplotlib.pyplot as plt</w:t>
            </w:r>
          </w:p>
          <w:p>
            <w:pPr>
              <w:wordWrap w:val="0"/>
              <w:spacing w:line="360" w:lineRule="auto"/>
              <w:rPr>
                <w:rFonts w:ascii="Consolas" w:hAnsi="Consolas" w:eastAsia="宋体" w:cs="Times New Roman"/>
                <w:bCs/>
                <w:szCs w:val="21"/>
              </w:rPr>
            </w:pPr>
            <w:r>
              <w:rPr>
                <w:rFonts w:ascii="Consolas" w:hAnsi="Consolas" w:eastAsia="宋体" w:cs="Times New Roman"/>
                <w:bCs/>
                <w:szCs w:val="21"/>
              </w:rPr>
              <w:t>import datetime</w:t>
            </w:r>
          </w:p>
          <w:p>
            <w:pPr>
              <w:wordWrap w:val="0"/>
              <w:spacing w:line="360" w:lineRule="auto"/>
              <w:rPr>
                <w:rFonts w:ascii="Consolas" w:hAnsi="Consolas" w:eastAsia="宋体" w:cs="Times New Roman"/>
                <w:bCs/>
                <w:szCs w:val="21"/>
              </w:rPr>
            </w:pPr>
            <w:r>
              <w:rPr>
                <w:rFonts w:ascii="Consolas" w:hAnsi="Consolas" w:eastAsia="宋体" w:cs="Times New Roman"/>
                <w:bCs/>
                <w:szCs w:val="21"/>
              </w:rPr>
              <w:t>import matplotlib.dates as mdate</w:t>
            </w:r>
          </w:p>
          <w:p>
            <w:pPr>
              <w:wordWrap w:val="0"/>
              <w:spacing w:line="360" w:lineRule="auto"/>
              <w:rPr>
                <w:rFonts w:ascii="Consolas" w:hAnsi="Consolas" w:eastAsia="宋体" w:cs="Times New Roman"/>
                <w:bCs/>
                <w:szCs w:val="21"/>
              </w:rPr>
            </w:pPr>
          </w:p>
          <w:p>
            <w:pPr>
              <w:wordWrap w:val="0"/>
              <w:spacing w:line="360" w:lineRule="auto"/>
              <w:rPr>
                <w:rFonts w:ascii="Consolas" w:hAnsi="Consolas" w:eastAsia="宋体" w:cs="Times New Roman"/>
                <w:bCs/>
                <w:szCs w:val="21"/>
              </w:rPr>
            </w:pPr>
            <w:r>
              <w:rPr>
                <w:rFonts w:ascii="Consolas" w:hAnsi="Consolas" w:eastAsia="宋体" w:cs="Times New Roman"/>
                <w:bCs/>
                <w:szCs w:val="21"/>
              </w:rPr>
              <w:t>data = spark.read\</w:t>
            </w:r>
          </w:p>
          <w:p>
            <w:pPr>
              <w:wordWrap w:val="0"/>
              <w:spacing w:line="360" w:lineRule="auto"/>
              <w:rPr>
                <w:rFonts w:ascii="Consolas" w:hAnsi="Consolas" w:eastAsia="宋体" w:cs="Times New Roman"/>
                <w:bCs/>
                <w:szCs w:val="21"/>
              </w:rPr>
            </w:pPr>
            <w:r>
              <w:rPr>
                <w:rFonts w:ascii="Consolas" w:hAnsi="Consolas" w:eastAsia="宋体" w:cs="Times New Roman"/>
                <w:bCs/>
                <w:szCs w:val="21"/>
              </w:rPr>
              <w:t>.option( "header","true" )\</w:t>
            </w:r>
          </w:p>
          <w:p>
            <w:pPr>
              <w:wordWrap w:val="0"/>
              <w:spacing w:line="360" w:lineRule="auto"/>
              <w:rPr>
                <w:rFonts w:ascii="Consolas" w:hAnsi="Consolas" w:eastAsia="宋体" w:cs="Times New Roman"/>
                <w:bCs/>
                <w:szCs w:val="21"/>
              </w:rPr>
            </w:pPr>
            <w:r>
              <w:rPr>
                <w:rFonts w:ascii="Consolas" w:hAnsi="Consolas" w:eastAsia="宋体" w:cs="Times New Roman"/>
                <w:bCs/>
                <w:szCs w:val="21"/>
              </w:rPr>
              <w:t>.option("inferSchema","true")\</w:t>
            </w:r>
          </w:p>
          <w:p>
            <w:pPr>
              <w:wordWrap w:val="0"/>
              <w:spacing w:line="360" w:lineRule="auto"/>
              <w:rPr>
                <w:rFonts w:ascii="Consolas" w:hAnsi="Consolas" w:eastAsia="宋体" w:cs="Times New Roman"/>
                <w:bCs/>
                <w:szCs w:val="21"/>
              </w:rPr>
            </w:pPr>
            <w:r>
              <w:rPr>
                <w:rFonts w:ascii="Consolas" w:hAnsi="Consolas" w:eastAsia="宋体" w:cs="Times New Roman"/>
                <w:bCs/>
                <w:szCs w:val="21"/>
              </w:rPr>
              <w:t>.csv( "hdfs://localhost:9000/airport")</w:t>
            </w:r>
          </w:p>
          <w:p>
            <w:pPr>
              <w:wordWrap w:val="0"/>
              <w:spacing w:line="360" w:lineRule="auto"/>
              <w:rPr>
                <w:rFonts w:ascii="Consolas" w:hAnsi="Consolas" w:eastAsia="宋体" w:cs="Times New Roman"/>
                <w:bCs/>
                <w:szCs w:val="21"/>
              </w:rPr>
            </w:pPr>
            <w:r>
              <w:rPr>
                <w:rFonts w:ascii="Consolas" w:hAnsi="Consolas" w:eastAsia="宋体" w:cs="Times New Roman"/>
                <w:bCs/>
                <w:szCs w:val="21"/>
              </w:rPr>
              <w:t>def rateOfDelay():</w:t>
            </w:r>
          </w:p>
          <w:p>
            <w:pPr>
              <w:wordWrap w:val="0"/>
              <w:spacing w:line="360" w:lineRule="auto"/>
              <w:rPr>
                <w:rFonts w:ascii="Consolas" w:hAnsi="Consolas" w:eastAsia="宋体" w:cs="Times New Roman"/>
                <w:bCs/>
                <w:szCs w:val="21"/>
              </w:rPr>
            </w:pPr>
            <w:r>
              <w:rPr>
                <w:rFonts w:ascii="Consolas" w:hAnsi="Consolas" w:eastAsia="宋体" w:cs="Times New Roman"/>
                <w:bCs/>
                <w:szCs w:val="21"/>
              </w:rPr>
              <w:t xml:space="preserve">    drop_list_3 = ['Year','Month','DayofMonth','DayOfWeek','ArrDelay'] #选取问题所需特征</w:t>
            </w:r>
          </w:p>
          <w:p>
            <w:pPr>
              <w:wordWrap w:val="0"/>
              <w:spacing w:line="360" w:lineRule="auto"/>
              <w:rPr>
                <w:rFonts w:ascii="Consolas" w:hAnsi="Consolas" w:eastAsia="宋体" w:cs="Times New Roman"/>
                <w:bCs/>
                <w:szCs w:val="21"/>
              </w:rPr>
            </w:pPr>
            <w:r>
              <w:rPr>
                <w:rFonts w:ascii="Consolas" w:hAnsi="Consolas" w:eastAsia="宋体" w:cs="Times New Roman"/>
                <w:bCs/>
                <w:szCs w:val="21"/>
              </w:rPr>
              <w:t xml:space="preserve">    q3 = data.select(</w:t>
            </w:r>
          </w:p>
          <w:p>
            <w:pPr>
              <w:wordWrap w:val="0"/>
              <w:spacing w:line="360" w:lineRule="auto"/>
              <w:rPr>
                <w:rFonts w:ascii="Consolas" w:hAnsi="Consolas" w:eastAsia="宋体" w:cs="Times New Roman"/>
                <w:bCs/>
                <w:szCs w:val="21"/>
              </w:rPr>
            </w:pPr>
            <w:r>
              <w:rPr>
                <w:rFonts w:ascii="Consolas" w:hAnsi="Consolas" w:eastAsia="宋体" w:cs="Times New Roman"/>
                <w:bCs/>
                <w:szCs w:val="21"/>
              </w:rPr>
              <w:t xml:space="preserve">        [column for column in data.columns if column in drop_list_3]) #选择所需特征列</w:t>
            </w:r>
          </w:p>
          <w:p>
            <w:pPr>
              <w:wordWrap w:val="0"/>
              <w:spacing w:line="360" w:lineRule="auto"/>
              <w:rPr>
                <w:rFonts w:ascii="Consolas" w:hAnsi="Consolas" w:eastAsia="宋体" w:cs="Times New Roman"/>
                <w:bCs/>
                <w:szCs w:val="21"/>
              </w:rPr>
            </w:pPr>
            <w:r>
              <w:rPr>
                <w:rFonts w:ascii="Consolas" w:hAnsi="Consolas" w:eastAsia="宋体" w:cs="Times New Roman"/>
                <w:bCs/>
                <w:szCs w:val="21"/>
              </w:rPr>
              <w:t xml:space="preserve">    q3 = q3[~q3['ArrDelay'].isin(['NA'])] #清洗数据</w:t>
            </w:r>
          </w:p>
          <w:p>
            <w:pPr>
              <w:wordWrap w:val="0"/>
              <w:spacing w:line="360" w:lineRule="auto"/>
              <w:rPr>
                <w:rFonts w:ascii="Consolas" w:hAnsi="Consolas" w:eastAsia="宋体" w:cs="Times New Roman"/>
                <w:bCs/>
                <w:szCs w:val="21"/>
              </w:rPr>
            </w:pPr>
            <w:r>
              <w:rPr>
                <w:rFonts w:ascii="Consolas" w:hAnsi="Consolas" w:eastAsia="宋体" w:cs="Times New Roman"/>
                <w:bCs/>
                <w:szCs w:val="21"/>
              </w:rPr>
              <w:t xml:space="preserve">    q3_day = q3.groupBy('Year','Month','DayofMonth','DayOfWeek').agg(F.max('ArrDelay').alias('maxDelayInOneDay')) #聚合每天的抵达延误时间进行比较，选出最大值加入“maxDelayInOneDay”列中</w:t>
            </w:r>
          </w:p>
          <w:p>
            <w:pPr>
              <w:wordWrap w:val="0"/>
              <w:spacing w:line="360" w:lineRule="auto"/>
              <w:rPr>
                <w:rFonts w:ascii="Consolas" w:hAnsi="Consolas" w:eastAsia="宋体" w:cs="Times New Roman"/>
                <w:bCs/>
                <w:szCs w:val="21"/>
              </w:rPr>
            </w:pPr>
            <w:r>
              <w:rPr>
                <w:rFonts w:ascii="Consolas" w:hAnsi="Consolas" w:eastAsia="宋体" w:cs="Times New Roman"/>
                <w:bCs/>
                <w:szCs w:val="21"/>
              </w:rPr>
              <w:t xml:space="preserve">    q3_day = q3_day.orderBy('Year','Month','DayofMonth')</w:t>
            </w:r>
          </w:p>
          <w:p>
            <w:pPr>
              <w:wordWrap w:val="0"/>
              <w:spacing w:line="360" w:lineRule="auto"/>
              <w:rPr>
                <w:rFonts w:ascii="Consolas" w:hAnsi="Consolas" w:eastAsia="宋体" w:cs="Times New Roman"/>
                <w:bCs/>
                <w:szCs w:val="21"/>
              </w:rPr>
            </w:pPr>
            <w:r>
              <w:rPr>
                <w:rFonts w:ascii="Consolas" w:hAnsi="Consolas" w:eastAsia="宋体" w:cs="Times New Roman"/>
                <w:bCs/>
                <w:szCs w:val="21"/>
              </w:rPr>
              <w:t xml:space="preserve">    q3_day.show(50) #展示五十行结果</w:t>
            </w:r>
          </w:p>
          <w:p>
            <w:pPr>
              <w:wordWrap w:val="0"/>
              <w:spacing w:line="360" w:lineRule="auto"/>
              <w:rPr>
                <w:rFonts w:ascii="Consolas" w:hAnsi="Consolas" w:eastAsia="宋体" w:cs="Times New Roman"/>
                <w:bCs/>
                <w:szCs w:val="21"/>
              </w:rPr>
            </w:pPr>
            <w:r>
              <w:rPr>
                <w:rFonts w:ascii="Consolas" w:hAnsi="Consolas" w:eastAsia="宋体" w:cs="Times New Roman"/>
                <w:bCs/>
                <w:szCs w:val="21"/>
              </w:rPr>
              <w:t xml:space="preserve">    </w:t>
            </w:r>
          </w:p>
          <w:p>
            <w:pPr>
              <w:wordWrap w:val="0"/>
              <w:spacing w:line="360" w:lineRule="auto"/>
              <w:rPr>
                <w:rFonts w:ascii="Consolas" w:hAnsi="Consolas" w:eastAsia="宋体" w:cs="Times New Roman"/>
                <w:bCs/>
                <w:szCs w:val="21"/>
              </w:rPr>
            </w:pPr>
            <w:r>
              <w:rPr>
                <w:rFonts w:ascii="Consolas" w:hAnsi="Consolas" w:eastAsia="宋体" w:cs="Times New Roman"/>
                <w:bCs/>
                <w:szCs w:val="21"/>
              </w:rPr>
              <w:t xml:space="preserve">    pandas_delay=q3_day.toPandas()# 转换为折线图</w:t>
            </w:r>
          </w:p>
          <w:p>
            <w:pPr>
              <w:wordWrap w:val="0"/>
              <w:spacing w:line="360" w:lineRule="auto"/>
              <w:rPr>
                <w:rFonts w:ascii="Consolas" w:hAnsi="Consolas" w:eastAsia="宋体" w:cs="Times New Roman"/>
                <w:bCs/>
                <w:szCs w:val="21"/>
              </w:rPr>
            </w:pPr>
            <w:r>
              <w:rPr>
                <w:rFonts w:ascii="Consolas" w:hAnsi="Consolas" w:eastAsia="宋体" w:cs="Times New Roman"/>
                <w:bCs/>
                <w:szCs w:val="21"/>
              </w:rPr>
              <w:t xml:space="preserve">    pandas_delay.maxDelayInOneDay.plot()</w:t>
            </w:r>
          </w:p>
          <w:p>
            <w:pPr>
              <w:wordWrap w:val="0"/>
              <w:spacing w:line="360" w:lineRule="auto"/>
              <w:rPr>
                <w:rFonts w:ascii="Consolas" w:hAnsi="Consolas" w:eastAsia="宋体" w:cs="Times New Roman"/>
                <w:bCs/>
                <w:szCs w:val="21"/>
              </w:rPr>
            </w:pPr>
            <w:r>
              <w:rPr>
                <w:rFonts w:ascii="Consolas" w:hAnsi="Consolas" w:eastAsia="宋体" w:cs="Times New Roman"/>
                <w:bCs/>
                <w:szCs w:val="21"/>
              </w:rPr>
              <w:t xml:space="preserve">    plt.gca().xaxis.set_major_formatter(mdate.DateFormatter('2008/%m/%d'))</w:t>
            </w:r>
          </w:p>
          <w:p>
            <w:pPr>
              <w:wordWrap w:val="0"/>
              <w:spacing w:line="360" w:lineRule="auto"/>
              <w:rPr>
                <w:rFonts w:ascii="Consolas" w:hAnsi="Consolas" w:eastAsia="宋体" w:cs="Times New Roman"/>
                <w:bCs/>
                <w:szCs w:val="21"/>
              </w:rPr>
            </w:pPr>
            <w:r>
              <w:rPr>
                <w:rFonts w:ascii="Consolas" w:hAnsi="Consolas" w:eastAsia="宋体" w:cs="Times New Roman"/>
                <w:bCs/>
                <w:szCs w:val="21"/>
              </w:rPr>
              <w:t xml:space="preserve">    plt.gcf().autofmt_xdate()</w:t>
            </w:r>
          </w:p>
          <w:p>
            <w:pPr>
              <w:wordWrap w:val="0"/>
              <w:spacing w:line="360" w:lineRule="auto"/>
              <w:rPr>
                <w:rFonts w:ascii="Consolas" w:hAnsi="Consolas" w:eastAsia="宋体" w:cs="Times New Roman"/>
                <w:bCs/>
                <w:szCs w:val="21"/>
              </w:rPr>
            </w:pPr>
            <w:r>
              <w:rPr>
                <w:rFonts w:ascii="Consolas" w:hAnsi="Consolas" w:eastAsia="宋体" w:cs="Times New Roman"/>
                <w:bCs/>
                <w:szCs w:val="21"/>
              </w:rPr>
              <w:t xml:space="preserve">    plt.xlabel('date')</w:t>
            </w:r>
          </w:p>
          <w:p>
            <w:pPr>
              <w:wordWrap w:val="0"/>
              <w:spacing w:line="360" w:lineRule="auto"/>
              <w:rPr>
                <w:rFonts w:ascii="Consolas" w:hAnsi="Consolas" w:eastAsia="宋体" w:cs="Times New Roman"/>
                <w:bCs/>
                <w:szCs w:val="21"/>
              </w:rPr>
            </w:pPr>
            <w:r>
              <w:rPr>
                <w:rFonts w:ascii="Consolas" w:hAnsi="Consolas" w:eastAsia="宋体" w:cs="Times New Roman"/>
                <w:bCs/>
                <w:szCs w:val="21"/>
              </w:rPr>
              <w:t xml:space="preserve">    plt.ylabel('ArrDelay')</w:t>
            </w:r>
          </w:p>
          <w:p>
            <w:pPr>
              <w:wordWrap w:val="0"/>
              <w:spacing w:line="360" w:lineRule="auto"/>
              <w:rPr>
                <w:rFonts w:ascii="Consolas" w:hAnsi="Consolas" w:eastAsia="宋体" w:cs="Times New Roman"/>
                <w:bCs/>
                <w:szCs w:val="21"/>
              </w:rPr>
            </w:pPr>
            <w:r>
              <w:rPr>
                <w:rFonts w:ascii="Consolas" w:hAnsi="Consolas" w:eastAsia="宋体" w:cs="Times New Roman"/>
                <w:bCs/>
                <w:szCs w:val="21"/>
              </w:rPr>
              <w:t xml:space="preserve">    plt.show()</w:t>
            </w:r>
          </w:p>
          <w:p>
            <w:pPr>
              <w:spacing w:line="360" w:lineRule="auto"/>
              <w:rPr>
                <w:rFonts w:ascii="Consolas" w:hAnsi="Consolas" w:eastAsia="宋体" w:cs="Times New Roman"/>
                <w:bCs/>
                <w:szCs w:val="21"/>
              </w:rPr>
            </w:pPr>
            <w:r>
              <w:rPr>
                <w:rFonts w:ascii="Consolas" w:hAnsi="Consolas" w:eastAsia="宋体" w:cs="Times New Roman"/>
                <w:bCs/>
                <w:szCs w:val="21"/>
              </w:rPr>
              <w:t>rateOfDelay()</w:t>
            </w:r>
          </w:p>
        </w:tc>
      </w:tr>
    </w:tbl>
    <w:p>
      <w:pPr>
        <w:jc w:val="left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运行界面如下：</w:t>
      </w:r>
    </w:p>
    <w:p>
      <w:pPr>
        <w:jc w:val="left"/>
        <w:rPr>
          <w:rFonts w:ascii="宋体" w:hAnsi="宋体" w:eastAsia="宋体" w:cs="Times New Roman"/>
          <w:sz w:val="24"/>
          <w:szCs w:val="24"/>
        </w:rPr>
      </w:pPr>
      <w:r>
        <w:drawing>
          <wp:inline distT="0" distB="0" distL="0" distR="0">
            <wp:extent cx="5115560" cy="27527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rcRect l="2990" t="6533" b="22155"/>
                    <a:stretch>
                      <a:fillRect/>
                    </a:stretch>
                  </pic:blipFill>
                  <pic:spPr>
                    <a:xfrm>
                      <a:off x="0" y="0"/>
                      <a:ext cx="5116628" cy="275366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40" w:line="400" w:lineRule="exact"/>
        <w:jc w:val="left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B</w:t>
      </w:r>
      <w:r>
        <w:rPr>
          <w:rFonts w:ascii="宋体" w:hAnsi="宋体" w:eastAsia="宋体" w:cs="Times New Roman"/>
          <w:sz w:val="24"/>
          <w:szCs w:val="24"/>
        </w:rPr>
        <w:t>.</w:t>
      </w:r>
      <w:r>
        <w:rPr>
          <w:rFonts w:hint="eastAsia"/>
        </w:rPr>
        <w:t xml:space="preserve"> </w:t>
      </w:r>
      <w:r>
        <w:rPr>
          <w:rFonts w:hint="eastAsia" w:ascii="宋体" w:hAnsi="宋体" w:eastAsia="宋体" w:cs="Times New Roman"/>
          <w:sz w:val="24"/>
          <w:szCs w:val="24"/>
        </w:rPr>
        <w:t>每一周的最高延误时间</w:t>
      </w:r>
      <w:r>
        <w:rPr>
          <w:rFonts w:ascii="宋体" w:hAnsi="宋体" w:eastAsia="宋体" w:cs="Times New Roman"/>
          <w:sz w:val="24"/>
          <w:szCs w:val="24"/>
        </w:rPr>
        <w:t>(只显示前50行)</w:t>
      </w:r>
    </w:p>
    <w:p>
      <w:pPr>
        <w:pStyle w:val="6"/>
        <w:keepNext/>
        <w:jc w:val="center"/>
      </w:pPr>
      <w:r>
        <w:t xml:space="preserve">代码 </w:t>
      </w:r>
      <w:r>
        <w:fldChar w:fldCharType="begin"/>
      </w:r>
      <w:r>
        <w:instrText xml:space="preserve"> SEQ 代码 \* ARABIC </w:instrText>
      </w:r>
      <w:r>
        <w:fldChar w:fldCharType="separate"/>
      </w:r>
      <w:r>
        <w:t>4</w:t>
      </w:r>
      <w:r>
        <w:fldChar w:fldCharType="end"/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pStyle w:val="23"/>
              <w:spacing w:line="360" w:lineRule="auto"/>
            </w:pPr>
            <w:r>
              <w:t>from typing import ForwardRef</w:t>
            </w:r>
          </w:p>
          <w:p>
            <w:pPr>
              <w:pStyle w:val="23"/>
              <w:spacing w:line="360" w:lineRule="auto"/>
            </w:pPr>
            <w:r>
              <w:t>from numpy import select</w:t>
            </w:r>
          </w:p>
          <w:p>
            <w:pPr>
              <w:pStyle w:val="23"/>
              <w:spacing w:line="360" w:lineRule="auto"/>
            </w:pPr>
            <w:r>
              <w:t>from pyspark import sql</w:t>
            </w:r>
          </w:p>
          <w:p>
            <w:pPr>
              <w:pStyle w:val="23"/>
              <w:spacing w:line="360" w:lineRule="auto"/>
            </w:pPr>
            <w:r>
              <w:t>from pyspark.sql import SQLContext</w:t>
            </w:r>
          </w:p>
          <w:p>
            <w:pPr>
              <w:pStyle w:val="23"/>
              <w:spacing w:line="360" w:lineRule="auto"/>
            </w:pPr>
            <w:r>
              <w:t>from pyspark import SparkContext</w:t>
            </w:r>
          </w:p>
          <w:p>
            <w:pPr>
              <w:pStyle w:val="23"/>
              <w:spacing w:line="360" w:lineRule="auto"/>
            </w:pPr>
            <w:r>
              <w:t>import pyspark.sql.functions as F</w:t>
            </w:r>
          </w:p>
          <w:p>
            <w:pPr>
              <w:pStyle w:val="23"/>
              <w:spacing w:line="360" w:lineRule="auto"/>
            </w:pPr>
            <w:r>
              <w:t>from pyspark.sql.functions import concat,concat_ws,udf,bround</w:t>
            </w:r>
          </w:p>
          <w:p>
            <w:pPr>
              <w:pStyle w:val="23"/>
              <w:spacing w:line="360" w:lineRule="auto"/>
            </w:pPr>
            <w:r>
              <w:t>import pandas as pd</w:t>
            </w:r>
          </w:p>
          <w:p>
            <w:pPr>
              <w:pStyle w:val="23"/>
              <w:spacing w:line="360" w:lineRule="auto"/>
            </w:pPr>
            <w:r>
              <w:t>import matplotlib.pyplot as plt</w:t>
            </w:r>
          </w:p>
          <w:p>
            <w:pPr>
              <w:pStyle w:val="23"/>
              <w:spacing w:line="360" w:lineRule="auto"/>
            </w:pPr>
            <w:r>
              <w:t>import datetime</w:t>
            </w:r>
          </w:p>
          <w:p>
            <w:pPr>
              <w:pStyle w:val="23"/>
              <w:spacing w:line="360" w:lineRule="auto"/>
            </w:pPr>
            <w:r>
              <w:t>import matplotlib.dates as mdate</w:t>
            </w:r>
          </w:p>
          <w:p>
            <w:pPr>
              <w:pStyle w:val="23"/>
              <w:spacing w:line="360" w:lineRule="auto"/>
            </w:pPr>
          </w:p>
          <w:p>
            <w:pPr>
              <w:pStyle w:val="23"/>
              <w:spacing w:line="360" w:lineRule="auto"/>
            </w:pPr>
          </w:p>
          <w:p>
            <w:pPr>
              <w:pStyle w:val="23"/>
              <w:spacing w:line="360" w:lineRule="auto"/>
            </w:pPr>
            <w:r>
              <w:t>data = spark.read\</w:t>
            </w:r>
          </w:p>
          <w:p>
            <w:pPr>
              <w:pStyle w:val="23"/>
              <w:spacing w:line="360" w:lineRule="auto"/>
            </w:pPr>
            <w:r>
              <w:t>.option("header","true" )\</w:t>
            </w:r>
          </w:p>
          <w:p>
            <w:pPr>
              <w:pStyle w:val="23"/>
              <w:spacing w:line="360" w:lineRule="auto"/>
            </w:pPr>
            <w:r>
              <w:t>.option("inferSchema","true")\</w:t>
            </w:r>
          </w:p>
          <w:p>
            <w:pPr>
              <w:pStyle w:val="23"/>
              <w:spacing w:line="360" w:lineRule="auto"/>
            </w:pPr>
            <w:r>
              <w:t>.csv("hdfs://localhost:9000/airport")</w:t>
            </w:r>
          </w:p>
          <w:p>
            <w:pPr>
              <w:pStyle w:val="23"/>
              <w:spacing w:line="360" w:lineRule="auto"/>
            </w:pPr>
            <w:r>
              <w:t>def rateOfDelay():</w:t>
            </w:r>
          </w:p>
          <w:p>
            <w:pPr>
              <w:pStyle w:val="23"/>
              <w:spacing w:line="360" w:lineRule="auto"/>
            </w:pPr>
            <w:r>
              <w:t xml:space="preserve">    drop_list_3 = ['Year','Month','DayofMonth','DayOfWeek','ArrDelay'] #选取问题所需特征</w:t>
            </w:r>
          </w:p>
          <w:p>
            <w:pPr>
              <w:pStyle w:val="23"/>
              <w:spacing w:line="360" w:lineRule="auto"/>
            </w:pPr>
            <w:r>
              <w:t xml:space="preserve">    q3 = data.select(</w:t>
            </w:r>
          </w:p>
          <w:p>
            <w:pPr>
              <w:pStyle w:val="23"/>
              <w:spacing w:line="360" w:lineRule="auto"/>
            </w:pPr>
            <w:r>
              <w:t xml:space="preserve">        [column for column in data.columns if column in drop_list_3]) #选取所需特征列</w:t>
            </w:r>
          </w:p>
          <w:p>
            <w:pPr>
              <w:pStyle w:val="23"/>
              <w:spacing w:line="360" w:lineRule="auto"/>
            </w:pPr>
            <w:r>
              <w:t xml:space="preserve">    q3 = q3[~q3['ArrDelay'].isin(['NA'])]</w:t>
            </w:r>
          </w:p>
          <w:p>
            <w:pPr>
              <w:pStyle w:val="23"/>
              <w:spacing w:line="360" w:lineRule="auto"/>
            </w:pPr>
            <w:r>
              <w:t xml:space="preserve">    q3_day = q3.groupBy('Year','Month','DayofMonth','DayOfWeek').agg(F.max('ArrDelay').alias('maxDelayInOneDay'))</w:t>
            </w:r>
          </w:p>
          <w:p>
            <w:pPr>
              <w:pStyle w:val="23"/>
              <w:spacing w:line="360" w:lineRule="auto"/>
            </w:pPr>
            <w:r>
              <w:t xml:space="preserve">    q3_day = q3_day.orderBy('Year','Month','DayofMonth')</w:t>
            </w:r>
          </w:p>
          <w:p>
            <w:pPr>
              <w:pStyle w:val="23"/>
              <w:spacing w:line="360" w:lineRule="auto"/>
            </w:pPr>
            <w:r>
              <w:t>#以上代码先用于统计每日的最高延误时间</w:t>
            </w:r>
          </w:p>
          <w:p>
            <w:pPr>
              <w:pStyle w:val="23"/>
              <w:spacing w:line="360" w:lineRule="auto"/>
            </w:pPr>
            <w:r>
              <w:t xml:space="preserve">    df = q3_day.withColumn('date', concat_ws('-',q3_day['Year'],q3_day['Month'],q3_day['DayofMonth'])) #将年、月、月中的第几日用分隔符“-”连接，与date并列</w:t>
            </w:r>
          </w:p>
          <w:p>
            <w:pPr>
              <w:pStyle w:val="23"/>
              <w:spacing w:line="360" w:lineRule="auto"/>
            </w:pPr>
            <w:r>
              <w:t xml:space="preserve">    initial_date = 2008</w:t>
            </w:r>
          </w:p>
          <w:p>
            <w:pPr>
              <w:pStyle w:val="23"/>
              <w:spacing w:line="360" w:lineRule="auto"/>
            </w:pPr>
            <w:r>
              <w:t xml:space="preserve">    df = df.select('maxDelayInOneDay', 'date')</w:t>
            </w:r>
          </w:p>
          <w:p>
            <w:pPr>
              <w:pStyle w:val="23"/>
              <w:spacing w:line="360" w:lineRule="auto"/>
            </w:pPr>
            <w:r>
              <w:t xml:space="preserve">    df2 = df.withColumn(</w:t>
            </w:r>
          </w:p>
          <w:p>
            <w:pPr>
              <w:pStyle w:val="23"/>
              <w:spacing w:line="360" w:lineRule="auto"/>
            </w:pPr>
            <w:r>
              <w:t xml:space="preserve">        'yearCal',</w:t>
            </w:r>
          </w:p>
          <w:p>
            <w:pPr>
              <w:pStyle w:val="23"/>
              <w:spacing w:line="360" w:lineRule="auto"/>
            </w:pPr>
            <w:r>
              <w:t xml:space="preserve">        F.year('date')-initial_date</w:t>
            </w:r>
          </w:p>
          <w:p>
            <w:pPr>
              <w:pStyle w:val="23"/>
              <w:spacing w:line="360" w:lineRule="auto"/>
            </w:pPr>
            <w:r>
              <w:t xml:space="preserve">    ).withColumn(</w:t>
            </w:r>
          </w:p>
          <w:p>
            <w:pPr>
              <w:pStyle w:val="23"/>
              <w:spacing w:line="360" w:lineRule="auto"/>
            </w:pPr>
            <w:r>
              <w:t xml:space="preserve">        'monthCal',</w:t>
            </w:r>
          </w:p>
          <w:p>
            <w:pPr>
              <w:pStyle w:val="23"/>
              <w:spacing w:line="360" w:lineRule="auto"/>
            </w:pPr>
            <w:r>
              <w:t xml:space="preserve">        F.month('date')+F.col('yearCal')*12</w:t>
            </w:r>
          </w:p>
          <w:p>
            <w:pPr>
              <w:pStyle w:val="23"/>
              <w:spacing w:line="360" w:lineRule="auto"/>
            </w:pPr>
            <w:r>
              <w:t xml:space="preserve">    ).withColumn(</w:t>
            </w:r>
          </w:p>
          <w:p>
            <w:pPr>
              <w:pStyle w:val="23"/>
              <w:spacing w:line="360" w:lineRule="auto"/>
            </w:pPr>
            <w:r>
              <w:t xml:space="preserve">        'dayCal',</w:t>
            </w:r>
          </w:p>
          <w:p>
            <w:pPr>
              <w:pStyle w:val="23"/>
              <w:spacing w:line="360" w:lineRule="auto"/>
            </w:pPr>
            <w:r>
              <w:t xml:space="preserve">        F.datediff('date', F.lit('%s-01-01'%initial_date))+1</w:t>
            </w:r>
          </w:p>
          <w:p>
            <w:pPr>
              <w:pStyle w:val="23"/>
              <w:spacing w:line="360" w:lineRule="auto"/>
            </w:pPr>
            <w:r>
              <w:t xml:space="preserve">    ).withColumn(</w:t>
            </w:r>
          </w:p>
          <w:p>
            <w:pPr>
              <w:pStyle w:val="23"/>
              <w:spacing w:line="360" w:lineRule="auto"/>
            </w:pPr>
            <w:r>
              <w:t xml:space="preserve">        'weekNum',</w:t>
            </w:r>
          </w:p>
          <w:p>
            <w:pPr>
              <w:pStyle w:val="23"/>
              <w:spacing w:line="360" w:lineRule="auto"/>
            </w:pPr>
            <w:r>
              <w:t xml:space="preserve">        (F.col('dayCal') / 7).cast('int')</w:t>
            </w:r>
          </w:p>
          <w:p>
            <w:pPr>
              <w:pStyle w:val="23"/>
              <w:spacing w:line="360" w:lineRule="auto"/>
            </w:pPr>
            <w:r>
              <w:t xml:space="preserve">    ) #计算周数</w:t>
            </w:r>
          </w:p>
          <w:p>
            <w:pPr>
              <w:pStyle w:val="23"/>
              <w:spacing w:line="360" w:lineRule="auto"/>
            </w:pPr>
            <w:r>
              <w:t xml:space="preserve">    q3_week = df2.select('maxDelayInOneDay','date', 'weekNum')</w:t>
            </w:r>
          </w:p>
          <w:p>
            <w:pPr>
              <w:pStyle w:val="23"/>
              <w:spacing w:line="360" w:lineRule="auto"/>
            </w:pPr>
            <w:r>
              <w:t xml:space="preserve">    q3_week = q3_week.groupBy('weekNum').agg(F.max('maxDelayInOneDay').alias('maxDelayInOneWeek')) #统计每周的最高延误时间</w:t>
            </w:r>
          </w:p>
          <w:p>
            <w:pPr>
              <w:pStyle w:val="23"/>
              <w:spacing w:line="360" w:lineRule="auto"/>
            </w:pPr>
            <w:r>
              <w:t xml:space="preserve">    q3_week.orderBy('weekNum').show(50) #展示五十行结果</w:t>
            </w:r>
          </w:p>
          <w:p>
            <w:pPr>
              <w:pStyle w:val="23"/>
              <w:spacing w:line="360" w:lineRule="auto"/>
            </w:pPr>
            <w:r>
              <w:t xml:space="preserve">    </w:t>
            </w:r>
          </w:p>
          <w:p>
            <w:pPr>
              <w:pStyle w:val="23"/>
              <w:spacing w:line="360" w:lineRule="auto"/>
            </w:pPr>
            <w:r>
              <w:t xml:space="preserve">    pandas_delay=q3_week.toPandas()# 转换为柱状图</w:t>
            </w:r>
          </w:p>
          <w:p>
            <w:pPr>
              <w:pStyle w:val="23"/>
              <w:spacing w:line="360" w:lineRule="auto"/>
            </w:pPr>
            <w:r>
              <w:t xml:space="preserve">    pandas_delay.maxDelayInOneWeek.plot(kind='barh')</w:t>
            </w:r>
          </w:p>
          <w:p>
            <w:pPr>
              <w:pStyle w:val="23"/>
              <w:spacing w:line="360" w:lineRule="auto"/>
            </w:pPr>
            <w:r>
              <w:t xml:space="preserve">    plt.xlabel('ArrDelay')</w:t>
            </w:r>
          </w:p>
          <w:p>
            <w:pPr>
              <w:pStyle w:val="23"/>
              <w:spacing w:line="360" w:lineRule="auto"/>
            </w:pPr>
            <w:r>
              <w:t xml:space="preserve">    plt.ylabel('Week')</w:t>
            </w:r>
          </w:p>
          <w:p>
            <w:pPr>
              <w:pStyle w:val="23"/>
              <w:spacing w:line="360" w:lineRule="auto"/>
            </w:pPr>
            <w:r>
              <w:t xml:space="preserve">    plt.yticks(fontsize=7)</w:t>
            </w:r>
          </w:p>
          <w:p>
            <w:pPr>
              <w:pStyle w:val="23"/>
              <w:spacing w:line="360" w:lineRule="auto"/>
            </w:pPr>
            <w:r>
              <w:t xml:space="preserve">    plt.show()</w:t>
            </w:r>
          </w:p>
          <w:p>
            <w:pPr>
              <w:pStyle w:val="23"/>
              <w:wordWrap/>
              <w:spacing w:line="360" w:lineRule="auto"/>
            </w:pPr>
            <w:r>
              <w:t>rateOfDelay()</w:t>
            </w:r>
          </w:p>
        </w:tc>
      </w:tr>
    </w:tbl>
    <w:p>
      <w:pPr>
        <w:spacing w:line="400" w:lineRule="exact"/>
        <w:ind w:firstLine="480" w:firstLineChars="200"/>
        <w:jc w:val="left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运行程序界面</w:t>
      </w:r>
      <w:r>
        <w:rPr>
          <w:rFonts w:hint="eastAsia" w:ascii="宋体" w:hAnsi="宋体" w:eastAsia="宋体" w:cs="Times New Roman"/>
          <w:sz w:val="24"/>
          <w:szCs w:val="24"/>
        </w:rPr>
        <w:t>如下：</w:t>
      </w:r>
    </w:p>
    <w:p>
      <w:pPr>
        <w:jc w:val="left"/>
      </w:pPr>
    </w:p>
    <w:p>
      <w:pPr>
        <w:jc w:val="left"/>
        <w:rPr>
          <w:rFonts w:ascii="宋体" w:hAnsi="宋体" w:eastAsia="宋体" w:cs="Times New Roman"/>
          <w:sz w:val="24"/>
          <w:szCs w:val="24"/>
        </w:rPr>
      </w:pPr>
      <w:r>
        <w:drawing>
          <wp:inline distT="0" distB="0" distL="0" distR="0">
            <wp:extent cx="5274310" cy="433006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rcRect b="83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026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 w:eastAsia="宋体" w:cs="Times New Roman"/>
          <w:sz w:val="24"/>
          <w:szCs w:val="24"/>
        </w:rPr>
      </w:pPr>
    </w:p>
    <w:p>
      <w:pPr>
        <w:jc w:val="left"/>
        <w:rPr>
          <w:rFonts w:ascii="宋体" w:hAnsi="宋体" w:eastAsia="宋体" w:cs="Times New Roman"/>
          <w:sz w:val="24"/>
          <w:szCs w:val="24"/>
        </w:rPr>
      </w:pPr>
    </w:p>
    <w:p>
      <w:pPr>
        <w:widowControl/>
        <w:jc w:val="left"/>
        <w:rPr>
          <w:rFonts w:hint="eastAsia"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br w:type="page"/>
      </w:r>
    </w:p>
    <w:p>
      <w:pPr>
        <w:pStyle w:val="18"/>
        <w:numPr>
          <w:ilvl w:val="0"/>
          <w:numId w:val="8"/>
        </w:numPr>
        <w:spacing w:before="240"/>
        <w:ind w:firstLineChars="0"/>
        <w:jc w:val="left"/>
        <w:rPr>
          <w:rFonts w:ascii="宋体" w:hAnsi="宋体" w:eastAsia="宋体" w:cs="Times New Roman"/>
          <w:b/>
          <w:bCs/>
          <w:sz w:val="24"/>
          <w:szCs w:val="24"/>
        </w:rPr>
      </w:pPr>
      <w:r>
        <w:rPr>
          <w:rFonts w:hint="eastAsia" w:ascii="宋体" w:hAnsi="宋体" w:eastAsia="宋体" w:cs="Times New Roman"/>
          <w:b/>
          <w:bCs/>
          <w:sz w:val="24"/>
          <w:szCs w:val="24"/>
        </w:rPr>
        <w:t>问题四：“短途航班和长途航班，哪种航班取消更严重”</w:t>
      </w:r>
    </w:p>
    <w:p>
      <w:pPr>
        <w:pStyle w:val="18"/>
        <w:numPr>
          <w:ilvl w:val="0"/>
          <w:numId w:val="11"/>
        </w:numPr>
        <w:ind w:firstLineChars="0"/>
        <w:jc w:val="left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b/>
          <w:bCs/>
          <w:sz w:val="24"/>
          <w:szCs w:val="24"/>
        </w:rPr>
        <w:t xml:space="preserve"> </w:t>
      </w:r>
      <w:r>
        <w:rPr>
          <w:rFonts w:hint="eastAsia" w:ascii="宋体" w:hAnsi="宋体" w:eastAsia="宋体" w:cs="Times New Roman"/>
          <w:sz w:val="24"/>
          <w:szCs w:val="24"/>
        </w:rPr>
        <w:t>问题分析</w:t>
      </w:r>
    </w:p>
    <w:p>
      <w:pPr>
        <w:spacing w:line="400" w:lineRule="exact"/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这一问要求判断</w:t>
      </w:r>
      <w:r>
        <w:rPr>
          <w:rFonts w:hint="eastAsia" w:ascii="宋体" w:hAnsi="宋体" w:eastAsia="宋体"/>
          <w:sz w:val="24"/>
          <w:szCs w:val="24"/>
        </w:rPr>
        <w:t>“短途航班和长途航班，哪种航班取消更严重”，我们对该问题的分析为首先拟定短途和长途航班的距离分割界限为5</w:t>
      </w:r>
      <w:r>
        <w:rPr>
          <w:rFonts w:ascii="宋体" w:hAnsi="宋体" w:eastAsia="宋体"/>
          <w:sz w:val="24"/>
          <w:szCs w:val="24"/>
        </w:rPr>
        <w:t>00</w:t>
      </w:r>
      <w:r>
        <w:rPr>
          <w:rFonts w:hint="eastAsia" w:ascii="宋体" w:hAnsi="宋体" w:eastAsia="宋体"/>
          <w:sz w:val="24"/>
          <w:szCs w:val="24"/>
        </w:rPr>
        <w:t>英里，然后首先对所有航班进行短途和长途的分类，再分别同济两类中的是否取消情况，据此分析，我们需要的特征有</w:t>
      </w:r>
      <w:r>
        <w:rPr>
          <w:rFonts w:hint="eastAsia" w:ascii="宋体" w:hAnsi="宋体" w:eastAsia="宋体"/>
          <w:b/>
          <w:bCs/>
          <w:sz w:val="24"/>
          <w:szCs w:val="24"/>
        </w:rPr>
        <w:t>航行距离</w:t>
      </w:r>
      <w:r>
        <w:rPr>
          <w:rFonts w:ascii="宋体" w:hAnsi="宋体" w:eastAsia="宋体"/>
          <w:b/>
          <w:bCs/>
          <w:sz w:val="24"/>
          <w:szCs w:val="24"/>
        </w:rPr>
        <w:t>Distance</w:t>
      </w:r>
      <w:r>
        <w:rPr>
          <w:rFonts w:hint="eastAsia" w:ascii="宋体" w:hAnsi="宋体" w:eastAsia="宋体"/>
          <w:b/>
          <w:bCs/>
          <w:sz w:val="24"/>
          <w:szCs w:val="24"/>
        </w:rPr>
        <w:t>、航班是否取消</w:t>
      </w:r>
      <w:r>
        <w:rPr>
          <w:rFonts w:ascii="宋体" w:hAnsi="宋体" w:eastAsia="宋体"/>
          <w:b/>
          <w:bCs/>
          <w:sz w:val="24"/>
          <w:szCs w:val="24"/>
        </w:rPr>
        <w:t>Cancelled</w:t>
      </w:r>
      <w:r>
        <w:rPr>
          <w:rFonts w:hint="eastAsia" w:ascii="宋体" w:hAnsi="宋体" w:eastAsia="宋体"/>
          <w:sz w:val="24"/>
          <w:szCs w:val="24"/>
        </w:rPr>
        <w:t>。</w:t>
      </w:r>
    </w:p>
    <w:p>
      <w:pPr>
        <w:pStyle w:val="18"/>
        <w:numPr>
          <w:ilvl w:val="0"/>
          <w:numId w:val="11"/>
        </w:numPr>
        <w:ind w:firstLineChars="0"/>
        <w:jc w:val="left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代码</w:t>
      </w:r>
    </w:p>
    <w:p>
      <w:pPr>
        <w:pStyle w:val="6"/>
        <w:keepNext/>
        <w:jc w:val="center"/>
      </w:pPr>
      <w:r>
        <w:t xml:space="preserve">代码 </w:t>
      </w:r>
      <w:r>
        <w:fldChar w:fldCharType="begin"/>
      </w:r>
      <w:r>
        <w:instrText xml:space="preserve"> SEQ 代码 \* ARABIC </w:instrText>
      </w:r>
      <w:r>
        <w:fldChar w:fldCharType="separate"/>
      </w:r>
      <w:r>
        <w:t>5</w:t>
      </w:r>
      <w:r>
        <w:fldChar w:fldCharType="end"/>
      </w:r>
    </w:p>
    <w:tbl>
      <w:tblPr>
        <w:tblStyle w:val="12"/>
        <w:tblW w:w="0" w:type="auto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576" w:type="dxa"/>
          </w:tcPr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from typing import ForwardRef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from numpy import select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 xml:space="preserve">from pyspark import sql 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from pyspark.sql import SQLContext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from pyspark import SparkContext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import pyspark.sql.functions as F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from pyspark.sql.functions import concat, concat_ws, udf, bround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import pandas as pd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import datetim0e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data = spark.read\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.option("header","true")\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.option("inferSchema","true")\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.csv("http://localhost:8888/edit/DelayedFlights.csv")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def badCancelRate():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 xml:space="preserve">    q4 = data.select('Distance', 'Cancelled') #选取问题所需特征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 xml:space="preserve">    q4 = q4.withColumn('FlightTyxuype', F.when(q4['Distance'] &lt;= 500, 0).otherwise(1)) #小于500英里的短途航班记为0，否则为长途航班，记为1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 xml:space="preserve">    q4_cancel = q4.where(q4['Cancelled'] == 1).groupBy('FlightType').count() #按长途、短途航班分类分别统计取消航班数目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 xml:space="preserve">    q4_cancel = q4_cancel.withColumnRenamed('count', 'CancelNum')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 xml:space="preserve">    q4_nocancel = q4.where(q4['Cancelled'] == 0).groupBy('FlightType').count() #按长途、短途航班分类分别统计未取消航班数目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 xml:space="preserve">    q4_nocancel = q4_nocancel.withColumnRenamed('count', 'NoCancelNum')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 xml:space="preserve">    q4_merge = q4_cancel.join(q4_nocancel, on='FlightType', how='left_outer')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 xml:space="preserve">    q4_merge = q4_merge.withColumn('Total', q4_merge['CancelNum'] + q4_merge['NoCancelNum'])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 xml:space="preserve">    q4_merge = q4_merge.withColumn('CancelRate', bround(q4_merge['CancelNum']/q4_merge['Total'], scale=6)) #计算取消率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 xml:space="preserve">    q4_merge.show()#展示结果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 xml:space="preserve">    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def reverseCapture():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 xml:space="preserve">    q4_merge=rateOfDelay()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 xml:space="preserve">    pandas_delay=q4_merge.toPandas()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 xml:space="preserve">    pandas_delay.DelayRate.plot(kind-'barh')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 xml:space="preserve">    plt.xlabel('FlightType')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 xml:space="preserve">    plt.ylabel('CancelRate')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 xml:space="preserve">    plt.title("CancelRate")</w:t>
            </w:r>
          </w:p>
          <w:p>
            <w:pPr>
              <w:pStyle w:val="18"/>
              <w:ind w:firstLine="840" w:firstLineChars="400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plt.show()#</w:t>
            </w:r>
          </w:p>
        </w:tc>
      </w:tr>
    </w:tbl>
    <w:p>
      <w:pPr>
        <w:jc w:val="left"/>
        <w:rPr>
          <w:rFonts w:ascii="宋体" w:hAnsi="宋体" w:eastAsia="宋体" w:cs="Times New Roman"/>
          <w:sz w:val="24"/>
          <w:szCs w:val="24"/>
        </w:rPr>
      </w:pPr>
    </w:p>
    <w:p>
      <w:pPr>
        <w:pStyle w:val="18"/>
        <w:numPr>
          <w:ilvl w:val="0"/>
          <w:numId w:val="11"/>
        </w:numPr>
        <w:ind w:firstLineChars="0"/>
        <w:jc w:val="left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运行界面</w:t>
      </w:r>
    </w:p>
    <w:p>
      <w:pPr>
        <w:pStyle w:val="18"/>
        <w:ind w:left="720" w:firstLine="0" w:firstLineChars="0"/>
        <w:jc w:val="center"/>
      </w:pPr>
    </w:p>
    <w:p>
      <w:pPr>
        <w:pStyle w:val="18"/>
        <w:ind w:left="720" w:firstLine="0" w:firstLineChars="0"/>
        <w:jc w:val="center"/>
        <w:rPr>
          <w:rFonts w:ascii="宋体" w:hAnsi="宋体" w:eastAsia="宋体" w:cs="Times New Roman"/>
          <w:sz w:val="24"/>
          <w:szCs w:val="24"/>
        </w:rPr>
      </w:pPr>
      <w:r>
        <w:drawing>
          <wp:inline distT="0" distB="0" distL="0" distR="0">
            <wp:extent cx="2849880" cy="1422400"/>
            <wp:effectExtent l="0" t="0" r="762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3"/>
                    <a:srcRect l="29207" t="38204" r="10816" b="8587"/>
                    <a:stretch>
                      <a:fillRect/>
                    </a:stretch>
                  </pic:blipFill>
                  <pic:spPr>
                    <a:xfrm>
                      <a:off x="0" y="0"/>
                      <a:ext cx="2857363" cy="142585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8"/>
        </w:numPr>
        <w:spacing w:before="240"/>
        <w:ind w:firstLineChars="0"/>
        <w:jc w:val="left"/>
        <w:rPr>
          <w:rFonts w:hint="eastAsia" w:ascii="宋体" w:hAnsi="宋体" w:eastAsia="宋体" w:cs="Times New Roman"/>
          <w:b/>
          <w:bCs/>
          <w:sz w:val="24"/>
          <w:szCs w:val="24"/>
        </w:rPr>
      </w:pPr>
      <w:r>
        <w:rPr>
          <w:rFonts w:hint="eastAsia" w:ascii="宋体" w:hAnsi="宋体" w:eastAsia="宋体" w:cs="Times New Roman"/>
          <w:b/>
          <w:bCs/>
          <w:sz w:val="24"/>
          <w:szCs w:val="24"/>
        </w:rPr>
        <w:t>问题五：</w:t>
      </w:r>
      <w:r>
        <w:rPr>
          <w:rFonts w:ascii="宋体" w:hAnsi="宋体" w:eastAsia="宋体" w:cs="Times New Roman"/>
          <w:b/>
          <w:bCs/>
          <w:sz w:val="24"/>
          <w:szCs w:val="24"/>
        </w:rPr>
        <w:t>建立机器学习算法模型，预测未来航班取消情况</w:t>
      </w:r>
    </w:p>
    <w:p>
      <w:pPr>
        <w:pStyle w:val="18"/>
        <w:spacing w:line="400" w:lineRule="exact"/>
        <w:ind w:left="420" w:firstLine="480"/>
        <w:jc w:val="left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机器学习算法模型</w:t>
      </w:r>
      <w:r>
        <w:rPr>
          <w:rFonts w:hint="eastAsia" w:ascii="宋体" w:hAnsi="宋体" w:eastAsia="宋体"/>
          <w:sz w:val="24"/>
          <w:szCs w:val="24"/>
        </w:rPr>
        <w:t>以</w:t>
      </w:r>
      <w:r>
        <w:rPr>
          <w:rFonts w:ascii="宋体" w:hAnsi="宋体" w:eastAsia="宋体"/>
          <w:sz w:val="24"/>
          <w:szCs w:val="24"/>
        </w:rPr>
        <w:t>预测未来航班取消情况</w:t>
      </w:r>
      <w:r>
        <w:rPr>
          <w:rFonts w:hint="eastAsia" w:ascii="宋体" w:hAnsi="宋体" w:eastAsia="宋体"/>
          <w:sz w:val="24"/>
          <w:szCs w:val="24"/>
        </w:rPr>
        <w:t>的代码与运行界面如九</w:t>
      </w:r>
      <w:r>
        <w:rPr>
          <w:rFonts w:ascii="宋体" w:hAnsi="宋体" w:eastAsia="宋体"/>
          <w:sz w:val="24"/>
          <w:szCs w:val="24"/>
        </w:rPr>
        <w:t>-</w:t>
      </w:r>
      <w:r>
        <w:rPr>
          <w:rFonts w:hint="eastAsia" w:ascii="宋体" w:hAnsi="宋体" w:eastAsia="宋体"/>
          <w:sz w:val="24"/>
          <w:szCs w:val="24"/>
        </w:rPr>
        <w:t>6所示。</w:t>
      </w:r>
    </w:p>
    <w:p>
      <w:pPr>
        <w:widowControl/>
        <w:jc w:val="left"/>
        <w:rPr>
          <w:rFonts w:hint="eastAsia" w:ascii="宋体" w:hAnsi="宋体" w:eastAsia="宋体" w:cs="Times New Roman"/>
          <w:b/>
          <w:bCs/>
          <w:sz w:val="24"/>
          <w:szCs w:val="24"/>
        </w:rPr>
      </w:pPr>
      <w:r>
        <w:rPr>
          <w:rFonts w:ascii="宋体" w:hAnsi="宋体" w:eastAsia="宋体" w:cs="Times New Roman"/>
          <w:b/>
          <w:bCs/>
          <w:sz w:val="24"/>
          <w:szCs w:val="24"/>
        </w:rPr>
        <w:br w:type="page"/>
      </w:r>
    </w:p>
    <w:p>
      <w:pPr>
        <w:spacing w:before="156" w:beforeLines="50" w:line="400" w:lineRule="exact"/>
        <w:jc w:val="left"/>
        <w:rPr>
          <w:rFonts w:ascii="黑体" w:hAnsi="黑体" w:cs="Times New Roman"/>
          <w:szCs w:val="24"/>
        </w:rPr>
      </w:pPr>
      <w:r>
        <w:rPr>
          <w:rFonts w:hint="eastAsia" w:ascii="黑体" w:hAnsi="黑体" w:eastAsia="黑体" w:cs="Times New Roman"/>
          <w:b/>
          <w:bCs/>
          <w:sz w:val="28"/>
          <w:szCs w:val="24"/>
        </w:rPr>
        <w:t>九</w:t>
      </w:r>
      <w:r>
        <w:rPr>
          <w:rFonts w:ascii="黑体" w:hAnsi="黑体" w:eastAsia="黑体" w:cs="Times New Roman"/>
          <w:b/>
          <w:bCs/>
          <w:sz w:val="28"/>
          <w:szCs w:val="24"/>
        </w:rPr>
        <w:t>、</w:t>
      </w:r>
      <w:r>
        <w:rPr>
          <w:rFonts w:hint="eastAsia" w:ascii="黑体" w:hAnsi="黑体" w:eastAsia="黑体" w:cs="Times New Roman"/>
          <w:b/>
          <w:bCs/>
          <w:sz w:val="28"/>
          <w:szCs w:val="24"/>
        </w:rPr>
        <w:t>项目结果与分析（含重要数据结果分析或核心代码流程分析）</w:t>
      </w:r>
    </w:p>
    <w:p>
      <w:pPr>
        <w:spacing w:line="360" w:lineRule="auto"/>
        <w:rPr>
          <w:rFonts w:hint="eastAsia" w:ascii="宋体" w:hAnsi="宋体" w:eastAsia="宋体"/>
          <w:b/>
          <w:bCs/>
          <w:sz w:val="24"/>
        </w:rPr>
      </w:pPr>
      <w:r>
        <w:rPr>
          <w:rFonts w:hint="eastAsia" w:ascii="宋体" w:hAnsi="宋体" w:eastAsia="宋体"/>
          <w:b/>
          <w:bCs/>
          <w:sz w:val="24"/>
        </w:rPr>
        <w:t>1.</w:t>
      </w:r>
      <w:r>
        <w:rPr>
          <w:rFonts w:ascii="宋体" w:hAnsi="宋体" w:eastAsia="宋体"/>
          <w:b/>
          <w:bCs/>
          <w:sz w:val="24"/>
        </w:rPr>
        <w:t xml:space="preserve"> 查看飞机延误时间最长的前10名航班</w:t>
      </w:r>
      <w:r>
        <w:rPr>
          <w:rFonts w:hint="eastAsia" w:ascii="宋体" w:hAnsi="宋体" w:eastAsia="宋体"/>
          <w:b/>
          <w:bCs/>
          <w:sz w:val="24"/>
        </w:rPr>
        <w:t>：</w:t>
      </w:r>
    </w:p>
    <w:p>
      <w:pPr>
        <w:spacing w:line="360" w:lineRule="auto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(1)重要数据结果分析</w:t>
      </w:r>
    </w:p>
    <w:p>
      <w:pPr>
        <w:spacing w:line="360" w:lineRule="auto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ab/>
      </w:r>
      <w:r>
        <w:rPr>
          <w:rFonts w:hint="eastAsia" w:ascii="宋体" w:hAnsi="宋体" w:eastAsia="宋体"/>
          <w:sz w:val="24"/>
        </w:rPr>
        <w:t>通过运行代码1，得到下图所示的结果。以下列表展示为数据集中前10名延误时间最长的航班，第一列为航班号，第二列为延误时间。</w:t>
      </w:r>
    </w:p>
    <w:p>
      <w:pPr>
        <w:spacing w:line="360" w:lineRule="auto"/>
        <w:jc w:val="center"/>
        <w:rPr>
          <w:rFonts w:ascii="宋体" w:hAnsi="宋体" w:eastAsia="宋体"/>
          <w:sz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583690" cy="1539240"/>
            <wp:effectExtent l="0" t="0" r="0" b="3810"/>
            <wp:docPr id="2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rcRect t="14923" r="73493" b="6922"/>
                    <a:stretch>
                      <a:fillRect/>
                    </a:stretch>
                  </pic:blipFill>
                  <pic:spPr>
                    <a:xfrm>
                      <a:off x="0" y="0"/>
                      <a:ext cx="1583871" cy="1539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（</w:t>
      </w:r>
      <w:r>
        <w:rPr>
          <w:rFonts w:ascii="宋体" w:hAnsi="宋体" w:eastAsia="宋体"/>
          <w:sz w:val="24"/>
        </w:rPr>
        <w:t>2</w:t>
      </w:r>
      <w:r>
        <w:rPr>
          <w:rFonts w:hint="eastAsia" w:ascii="宋体" w:hAnsi="宋体" w:eastAsia="宋体"/>
          <w:sz w:val="24"/>
        </w:rPr>
        <w:t>）柱状图表示</w:t>
      </w:r>
    </w:p>
    <w:p>
      <w:pPr>
        <w:spacing w:line="400" w:lineRule="exact"/>
        <w:ind w:firstLine="480" w:firstLineChars="200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我们将上面的结果转换为可视化表格，将结果从pyspark下的dataframe结构转化为pandas下的dataframe，然后调用对pandas中对dataframe的画图接口plot(</w:t>
      </w:r>
      <w:r>
        <w:rPr>
          <w:rFonts w:ascii="宋体" w:hAnsi="宋体" w:eastAsia="宋体"/>
          <w:sz w:val="24"/>
        </w:rPr>
        <w:t>)</w:t>
      </w:r>
      <w:r>
        <w:rPr>
          <w:rFonts w:hint="eastAsia" w:ascii="宋体" w:hAnsi="宋体" w:eastAsia="宋体"/>
          <w:sz w:val="24"/>
        </w:rPr>
        <w:t>进行绘制。纵坐标为航班号，横坐标为延误时间，从上至下，可以一目了然地查看</w:t>
      </w:r>
      <w:r>
        <w:rPr>
          <w:rFonts w:ascii="宋体" w:hAnsi="宋体" w:eastAsia="宋体"/>
          <w:sz w:val="24"/>
        </w:rPr>
        <w:t>飞机延误时间最长的前10名航班</w:t>
      </w:r>
      <w:r>
        <w:rPr>
          <w:rFonts w:hint="eastAsia" w:ascii="宋体" w:hAnsi="宋体" w:eastAsia="宋体"/>
          <w:sz w:val="24"/>
        </w:rPr>
        <w:t>，与上表符合，结果如下：</w:t>
      </w:r>
    </w:p>
    <w:p>
      <w:pPr>
        <w:spacing w:line="360" w:lineRule="auto"/>
        <w:jc w:val="center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drawing>
          <wp:inline distT="0" distB="0" distL="0" distR="0">
            <wp:extent cx="4299585" cy="2908300"/>
            <wp:effectExtent l="0" t="0" r="5715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rcRect l="975" t="6091" r="3503" b="1311"/>
                    <a:stretch>
                      <a:fillRect/>
                    </a:stretch>
                  </pic:blipFill>
                  <pic:spPr>
                    <a:xfrm>
                      <a:off x="0" y="0"/>
                      <a:ext cx="4306543" cy="291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/>
          <w:b/>
          <w:bCs/>
          <w:sz w:val="24"/>
        </w:rPr>
      </w:pPr>
      <w:r>
        <w:rPr>
          <w:rFonts w:ascii="宋体" w:hAnsi="宋体" w:eastAsia="宋体"/>
          <w:b/>
          <w:bCs/>
          <w:sz w:val="24"/>
        </w:rPr>
        <w:br w:type="page"/>
      </w:r>
    </w:p>
    <w:p>
      <w:pPr>
        <w:spacing w:line="360" w:lineRule="auto"/>
        <w:rPr>
          <w:rFonts w:hint="eastAsia" w:ascii="宋体" w:hAnsi="宋体" w:eastAsia="宋体"/>
          <w:b/>
          <w:bCs/>
          <w:sz w:val="24"/>
        </w:rPr>
      </w:pPr>
      <w:r>
        <w:rPr>
          <w:rFonts w:hint="eastAsia" w:ascii="宋体" w:hAnsi="宋体" w:eastAsia="宋体"/>
          <w:b/>
          <w:bCs/>
          <w:sz w:val="24"/>
        </w:rPr>
        <w:t>2.</w:t>
      </w:r>
      <w:r>
        <w:rPr>
          <w:rFonts w:ascii="宋体" w:hAnsi="宋体" w:eastAsia="宋体"/>
          <w:b/>
          <w:bCs/>
          <w:sz w:val="24"/>
        </w:rPr>
        <w:t xml:space="preserve"> 计算延误的和没有延误的航空公司的比例</w:t>
      </w:r>
      <w:r>
        <w:rPr>
          <w:rFonts w:hint="eastAsia" w:ascii="宋体" w:hAnsi="宋体" w:eastAsia="宋体"/>
          <w:b/>
          <w:bCs/>
          <w:sz w:val="24"/>
        </w:rPr>
        <w:t>：</w:t>
      </w:r>
    </w:p>
    <w:p>
      <w:pPr>
        <w:pStyle w:val="18"/>
        <w:spacing w:line="360" w:lineRule="auto"/>
        <w:ind w:firstLine="0" w:firstLineChars="0"/>
        <w:rPr>
          <w:rFonts w:ascii="宋体" w:hAnsi="宋体" w:eastAsia="宋体"/>
          <w:b/>
          <w:bCs/>
          <w:sz w:val="24"/>
        </w:rPr>
      </w:pPr>
      <w:r>
        <w:rPr>
          <w:rFonts w:hint="eastAsia" w:ascii="宋体" w:hAnsi="宋体" w:eastAsia="宋体"/>
          <w:sz w:val="24"/>
        </w:rPr>
        <w:t>(1)重要数据结果分析</w:t>
      </w:r>
    </w:p>
    <w:p>
      <w:pPr>
        <w:pStyle w:val="18"/>
        <w:spacing w:line="400" w:lineRule="exact"/>
        <w:ind w:left="420" w:firstLine="480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通过运行代码二，得到下图所示的结果，展示了航空公司中延误与未延误的航空比例；第一列为航空公司编码，第二列为延误航班数，第三列为未延误航班数，最后一列未延误比例。通过结果可以看出</w:t>
      </w:r>
      <w:r>
        <w:rPr>
          <w:rFonts w:ascii="宋体" w:hAnsi="宋体" w:eastAsia="宋体"/>
          <w:sz w:val="24"/>
        </w:rPr>
        <w:t>HA航空公司延误比例最高，CO最低。</w:t>
      </w:r>
    </w:p>
    <w:p>
      <w:pPr>
        <w:pStyle w:val="18"/>
        <w:spacing w:line="360" w:lineRule="auto"/>
        <w:ind w:left="420" w:firstLine="0" w:firstLineChars="0"/>
        <w:jc w:val="center"/>
        <w:rPr>
          <w:rFonts w:ascii="宋体" w:hAnsi="宋体" w:eastAsia="宋体"/>
          <w:sz w:val="24"/>
        </w:rPr>
      </w:pPr>
      <w:r>
        <w:drawing>
          <wp:inline distT="0" distB="0" distL="0" distR="0">
            <wp:extent cx="4286250" cy="33528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86470" cy="335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spacing w:before="240" w:line="400" w:lineRule="exact"/>
        <w:ind w:left="420" w:firstLine="480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我们将上面的表格转换为柱状图，从柱状图中可以更明显地观察出</w:t>
      </w:r>
      <w:r>
        <w:rPr>
          <w:rFonts w:ascii="宋体" w:hAnsi="宋体" w:eastAsia="宋体"/>
          <w:sz w:val="24"/>
        </w:rPr>
        <w:t>HA的延误比例最高，CO最低，这个结果与上表相同。</w:t>
      </w:r>
    </w:p>
    <w:p>
      <w:pPr>
        <w:pStyle w:val="18"/>
        <w:spacing w:line="360" w:lineRule="auto"/>
        <w:ind w:left="420" w:firstLine="0" w:firstLineChars="0"/>
        <w:jc w:val="center"/>
        <w:rPr>
          <w:rFonts w:ascii="宋体" w:hAnsi="宋体" w:eastAsia="宋体"/>
          <w:sz w:val="24"/>
        </w:rPr>
      </w:pPr>
      <w:r>
        <w:drawing>
          <wp:inline distT="0" distB="0" distL="0" distR="0">
            <wp:extent cx="3924300" cy="24765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4502" cy="247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/>
          <w:b/>
          <w:bCs/>
          <w:sz w:val="24"/>
        </w:rPr>
      </w:pPr>
      <w:r>
        <w:rPr>
          <w:rFonts w:ascii="宋体" w:hAnsi="宋体" w:eastAsia="宋体"/>
          <w:b/>
          <w:bCs/>
          <w:sz w:val="24"/>
        </w:rPr>
        <w:br w:type="page"/>
      </w:r>
    </w:p>
    <w:p>
      <w:pPr>
        <w:spacing w:before="240" w:line="360" w:lineRule="auto"/>
        <w:rPr>
          <w:rFonts w:ascii="宋体" w:hAnsi="宋体" w:eastAsia="宋体"/>
          <w:b/>
          <w:bCs/>
          <w:sz w:val="24"/>
        </w:rPr>
      </w:pPr>
      <w:r>
        <w:rPr>
          <w:rFonts w:hint="eastAsia" w:ascii="宋体" w:hAnsi="宋体" w:eastAsia="宋体"/>
          <w:b/>
          <w:bCs/>
          <w:sz w:val="24"/>
        </w:rPr>
        <w:t>3.</w:t>
      </w:r>
      <w:r>
        <w:rPr>
          <w:rFonts w:ascii="宋体" w:hAnsi="宋体" w:eastAsia="宋体"/>
          <w:b/>
          <w:bCs/>
          <w:sz w:val="24"/>
        </w:rPr>
        <w:t xml:space="preserve"> 分析</w:t>
      </w:r>
      <w:bookmarkStart w:id="6" w:name="_Hlk87073639"/>
      <w:r>
        <w:rPr>
          <w:rFonts w:ascii="宋体" w:hAnsi="宋体" w:eastAsia="宋体"/>
          <w:b/>
          <w:bCs/>
          <w:sz w:val="24"/>
        </w:rPr>
        <w:t>一天中延误最严重的飞行时间</w:t>
      </w:r>
      <w:bookmarkEnd w:id="6"/>
      <w:r>
        <w:rPr>
          <w:rFonts w:ascii="宋体" w:hAnsi="宋体" w:eastAsia="宋体"/>
          <w:b/>
          <w:bCs/>
          <w:sz w:val="24"/>
        </w:rPr>
        <w:t>。</w:t>
      </w:r>
    </w:p>
    <w:p>
      <w:pPr>
        <w:spacing w:line="360" w:lineRule="auto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（</w:t>
      </w:r>
      <w:r>
        <w:rPr>
          <w:rFonts w:ascii="宋体" w:hAnsi="宋体" w:eastAsia="宋体"/>
          <w:sz w:val="24"/>
        </w:rPr>
        <w:t>1</w:t>
      </w:r>
      <w:r>
        <w:rPr>
          <w:rFonts w:hint="eastAsia" w:ascii="宋体" w:hAnsi="宋体" w:eastAsia="宋体"/>
          <w:sz w:val="24"/>
        </w:rPr>
        <w:t>）重要数据结果分析</w:t>
      </w:r>
    </w:p>
    <w:p>
      <w:pPr>
        <w:spacing w:line="360" w:lineRule="auto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ab/>
      </w:r>
      <w:r>
        <w:rPr>
          <w:rFonts w:ascii="宋体" w:hAnsi="宋体" w:eastAsia="宋体"/>
          <w:sz w:val="24"/>
        </w:rPr>
        <w:t>以下列表展示一年中每天最高的抵达延误时间，第一至四列分别为年、月、月中的第几日、星期几，第五列为该天最高的抵达延误时间。由于篇幅有限，此处仅展示部分结果</w:t>
      </w:r>
      <w:r>
        <w:rPr>
          <w:rFonts w:hint="eastAsia" w:ascii="宋体" w:hAnsi="宋体" w:eastAsia="宋体"/>
          <w:sz w:val="24"/>
        </w:rPr>
        <w:t>（前5</w:t>
      </w:r>
      <w:r>
        <w:rPr>
          <w:rFonts w:ascii="宋体" w:hAnsi="宋体" w:eastAsia="宋体"/>
          <w:sz w:val="24"/>
        </w:rPr>
        <w:t>0</w:t>
      </w:r>
      <w:r>
        <w:rPr>
          <w:rFonts w:hint="eastAsia" w:ascii="宋体" w:hAnsi="宋体" w:eastAsia="宋体"/>
          <w:sz w:val="24"/>
        </w:rPr>
        <w:t>行）</w:t>
      </w:r>
      <w:r>
        <w:rPr>
          <w:rFonts w:ascii="宋体" w:hAnsi="宋体" w:eastAsia="宋体"/>
          <w:sz w:val="24"/>
        </w:rPr>
        <w:t>。</w:t>
      </w:r>
    </w:p>
    <w:p>
      <w:pPr>
        <w:spacing w:line="360" w:lineRule="auto"/>
        <w:jc w:val="center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drawing>
          <wp:inline distT="0" distB="0" distL="0" distR="0">
            <wp:extent cx="2035810" cy="443293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06" r="25643"/>
                    <a:stretch>
                      <a:fillRect/>
                    </a:stretch>
                  </pic:blipFill>
                  <pic:spPr>
                    <a:xfrm>
                      <a:off x="0" y="0"/>
                      <a:ext cx="2039568" cy="4441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（</w:t>
      </w:r>
      <w:r>
        <w:rPr>
          <w:rFonts w:ascii="宋体" w:hAnsi="宋体" w:eastAsia="宋体"/>
          <w:sz w:val="24"/>
        </w:rPr>
        <w:t>2</w:t>
      </w:r>
      <w:r>
        <w:rPr>
          <w:rFonts w:hint="eastAsia" w:ascii="宋体" w:hAnsi="宋体" w:eastAsia="宋体"/>
          <w:sz w:val="24"/>
        </w:rPr>
        <w:t>）折线图表示</w:t>
      </w:r>
    </w:p>
    <w:p>
      <w:pPr>
        <w:spacing w:line="400" w:lineRule="exact"/>
        <w:ind w:firstLine="480" w:firstLineChars="200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我们将上面的结果转换为可视化表格，调用to</w:t>
      </w:r>
      <w:r>
        <w:rPr>
          <w:rFonts w:ascii="宋体" w:hAnsi="宋体" w:eastAsia="宋体"/>
          <w:sz w:val="24"/>
        </w:rPr>
        <w:t>Pandas()</w:t>
      </w:r>
      <w:r>
        <w:rPr>
          <w:rFonts w:hint="eastAsia" w:ascii="宋体" w:hAnsi="宋体" w:eastAsia="宋体"/>
          <w:sz w:val="24"/>
        </w:rPr>
        <w:t>函数将</w:t>
      </w:r>
      <w:r>
        <w:rPr>
          <w:rFonts w:ascii="宋体" w:hAnsi="宋体" w:eastAsia="宋体"/>
          <w:sz w:val="24"/>
        </w:rPr>
        <w:t>pyspark下的dataframe结构转化为pandas下的dataframe</w:t>
      </w:r>
      <w:r>
        <w:rPr>
          <w:rFonts w:hint="eastAsia" w:ascii="宋体" w:hAnsi="宋体" w:eastAsia="宋体"/>
          <w:sz w:val="24"/>
        </w:rPr>
        <w:t>，然后调用</w:t>
      </w:r>
      <w:r>
        <w:rPr>
          <w:rFonts w:ascii="宋体" w:hAnsi="宋体" w:eastAsia="宋体"/>
          <w:sz w:val="24"/>
        </w:rPr>
        <w:t>plot</w:t>
      </w:r>
      <w:r>
        <w:rPr>
          <w:rFonts w:hint="eastAsia" w:ascii="宋体" w:hAnsi="宋体" w:eastAsia="宋体"/>
          <w:sz w:val="24"/>
        </w:rPr>
        <w:t>（）</w:t>
      </w:r>
      <w:r>
        <w:rPr>
          <w:rFonts w:ascii="宋体" w:hAnsi="宋体" w:eastAsia="宋体"/>
          <w:sz w:val="24"/>
        </w:rPr>
        <w:t>绘制</w:t>
      </w:r>
      <w:r>
        <w:rPr>
          <w:rFonts w:hint="eastAsia" w:ascii="宋体" w:hAnsi="宋体" w:eastAsia="宋体"/>
          <w:sz w:val="24"/>
        </w:rPr>
        <w:t>折线图</w:t>
      </w:r>
      <w:r>
        <w:rPr>
          <w:rFonts w:ascii="宋体" w:hAnsi="宋体" w:eastAsia="宋体"/>
          <w:sz w:val="24"/>
        </w:rPr>
        <w:t>。</w:t>
      </w:r>
      <w:r>
        <w:rPr>
          <w:rFonts w:hint="eastAsia" w:ascii="宋体" w:hAnsi="宋体" w:eastAsia="宋体"/>
          <w:sz w:val="24"/>
        </w:rPr>
        <w:t>该折线图用于</w:t>
      </w:r>
      <w:r>
        <w:rPr>
          <w:rFonts w:ascii="宋体" w:hAnsi="宋体" w:eastAsia="宋体"/>
          <w:sz w:val="24"/>
        </w:rPr>
        <w:t>每日延误的峰值，y轴代表的是</w:t>
      </w:r>
      <w:r>
        <w:rPr>
          <w:rFonts w:hint="eastAsia" w:ascii="宋体" w:hAnsi="宋体" w:eastAsia="宋体"/>
          <w:sz w:val="24"/>
        </w:rPr>
        <w:t>延误</w:t>
      </w:r>
      <w:r>
        <w:rPr>
          <w:rFonts w:ascii="宋体" w:hAnsi="宋体" w:eastAsia="宋体"/>
          <w:sz w:val="24"/>
        </w:rPr>
        <w:t>时间，x轴代表的是日期</w:t>
      </w:r>
      <w:r>
        <w:rPr>
          <w:rFonts w:hint="eastAsia" w:ascii="宋体" w:hAnsi="宋体" w:eastAsia="宋体"/>
          <w:sz w:val="24"/>
        </w:rPr>
        <w:t>，图形如下图所示：</w:t>
      </w:r>
    </w:p>
    <w:p>
      <w:pPr>
        <w:spacing w:line="360" w:lineRule="auto"/>
      </w:pPr>
    </w:p>
    <w:p>
      <w:pPr>
        <w:spacing w:line="360" w:lineRule="auto"/>
        <w:rPr>
          <w:rFonts w:ascii="宋体" w:hAnsi="宋体" w:eastAsia="宋体"/>
          <w:sz w:val="24"/>
        </w:rPr>
      </w:pPr>
      <w:r>
        <w:drawing>
          <wp:inline distT="0" distB="0" distL="0" distR="0">
            <wp:extent cx="4130675" cy="2759075"/>
            <wp:effectExtent l="0" t="0" r="317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rcRect l="17859" t="28147" r="7448" b="5034"/>
                    <a:stretch>
                      <a:fillRect/>
                    </a:stretch>
                  </pic:blipFill>
                  <pic:spPr>
                    <a:xfrm>
                      <a:off x="0" y="0"/>
                      <a:ext cx="4135544" cy="276247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 w:eastAsia="宋体"/>
          <w:b/>
          <w:bCs/>
          <w:sz w:val="24"/>
        </w:rPr>
      </w:pPr>
      <w:r>
        <w:rPr>
          <w:rFonts w:hint="eastAsia" w:ascii="宋体" w:hAnsi="宋体" w:eastAsia="宋体"/>
          <w:b/>
          <w:bCs/>
          <w:sz w:val="24"/>
        </w:rPr>
        <w:t>4.</w:t>
      </w:r>
      <w:r>
        <w:rPr>
          <w:rFonts w:ascii="宋体" w:hAnsi="宋体" w:eastAsia="宋体"/>
          <w:b/>
          <w:bCs/>
          <w:sz w:val="24"/>
        </w:rPr>
        <w:t xml:space="preserve"> 分析一周中延误最严重的飞行时间。</w:t>
      </w:r>
    </w:p>
    <w:p>
      <w:pPr>
        <w:spacing w:line="360" w:lineRule="auto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（</w:t>
      </w:r>
      <w:r>
        <w:rPr>
          <w:rFonts w:ascii="宋体" w:hAnsi="宋体" w:eastAsia="宋体"/>
          <w:sz w:val="24"/>
        </w:rPr>
        <w:t>1</w:t>
      </w:r>
      <w:r>
        <w:rPr>
          <w:rFonts w:hint="eastAsia" w:ascii="宋体" w:hAnsi="宋体" w:eastAsia="宋体"/>
          <w:sz w:val="24"/>
        </w:rPr>
        <w:t>）重要数据结果分析</w:t>
      </w:r>
    </w:p>
    <w:p>
      <w:pPr>
        <w:spacing w:line="400" w:lineRule="exact"/>
        <w:ind w:firstLine="480" w:firstLineChars="200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以下列表展示</w:t>
      </w:r>
      <w:r>
        <w:rPr>
          <w:rFonts w:ascii="宋体" w:hAnsi="宋体" w:eastAsia="宋体"/>
          <w:sz w:val="24"/>
        </w:rPr>
        <w:t>2008年中每一周中的最高抵达延误时间，第一列为周数，第二列为一周中的最高抵达延误时间。</w:t>
      </w:r>
    </w:p>
    <w:p>
      <w:pPr>
        <w:spacing w:line="360" w:lineRule="auto"/>
        <w:jc w:val="center"/>
        <w:rPr>
          <w:rFonts w:ascii="宋体" w:hAnsi="宋体" w:eastAsia="宋体"/>
          <w:sz w:val="24"/>
        </w:rPr>
      </w:pPr>
      <w:r>
        <w:drawing>
          <wp:inline distT="0" distB="0" distL="0" distR="0">
            <wp:extent cx="1821815" cy="4024630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rcRect l="28656" t="12597" r="6759" b="-4"/>
                    <a:stretch>
                      <a:fillRect/>
                    </a:stretch>
                  </pic:blipFill>
                  <pic:spPr>
                    <a:xfrm>
                      <a:off x="0" y="0"/>
                      <a:ext cx="1828358" cy="40384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（</w:t>
      </w:r>
      <w:r>
        <w:rPr>
          <w:rFonts w:ascii="宋体" w:hAnsi="宋体" w:eastAsia="宋体"/>
          <w:sz w:val="24"/>
        </w:rPr>
        <w:t>2</w:t>
      </w:r>
      <w:r>
        <w:rPr>
          <w:rFonts w:hint="eastAsia" w:ascii="宋体" w:hAnsi="宋体" w:eastAsia="宋体"/>
          <w:sz w:val="24"/>
        </w:rPr>
        <w:t>）柱状图表示</w:t>
      </w:r>
    </w:p>
    <w:p>
      <w:pPr>
        <w:spacing w:line="400" w:lineRule="exact"/>
        <w:ind w:firstLine="480" w:firstLineChars="200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我们将上面的结果转换为可视化表格，调用</w:t>
      </w:r>
      <w:r>
        <w:rPr>
          <w:rFonts w:ascii="宋体" w:hAnsi="宋体" w:eastAsia="宋体"/>
          <w:sz w:val="24"/>
        </w:rPr>
        <w:t>toPandas()函数将pyspark下的dataframe结构转化为pandas下的dataframe，然后调用plot（kind='barh'）绘制</w:t>
      </w:r>
      <w:r>
        <w:rPr>
          <w:rFonts w:hint="eastAsia" w:ascii="宋体" w:hAnsi="宋体" w:eastAsia="宋体"/>
          <w:sz w:val="24"/>
        </w:rPr>
        <w:t>柱状</w:t>
      </w:r>
      <w:r>
        <w:rPr>
          <w:rFonts w:ascii="宋体" w:hAnsi="宋体" w:eastAsia="宋体"/>
          <w:sz w:val="24"/>
        </w:rPr>
        <w:t>图。</w:t>
      </w:r>
      <w:r>
        <w:rPr>
          <w:rFonts w:hint="eastAsia" w:ascii="宋体" w:hAnsi="宋体" w:eastAsia="宋体"/>
          <w:sz w:val="24"/>
        </w:rPr>
        <w:t>柱状</w:t>
      </w:r>
      <w:r>
        <w:rPr>
          <w:rFonts w:ascii="宋体" w:hAnsi="宋体" w:eastAsia="宋体"/>
          <w:sz w:val="24"/>
        </w:rPr>
        <w:t>图</w:t>
      </w:r>
      <w:r>
        <w:rPr>
          <w:rFonts w:hint="eastAsia" w:ascii="宋体" w:hAnsi="宋体" w:eastAsia="宋体"/>
          <w:sz w:val="24"/>
        </w:rPr>
        <w:t>描述2</w:t>
      </w:r>
      <w:r>
        <w:rPr>
          <w:rFonts w:ascii="宋体" w:hAnsi="宋体" w:eastAsia="宋体"/>
          <w:sz w:val="24"/>
        </w:rPr>
        <w:t>008</w:t>
      </w:r>
      <w:r>
        <w:rPr>
          <w:rFonts w:hint="eastAsia" w:ascii="宋体" w:hAnsi="宋体" w:eastAsia="宋体"/>
          <w:sz w:val="24"/>
        </w:rPr>
        <w:t>年每周航班延误</w:t>
      </w:r>
      <w:r>
        <w:rPr>
          <w:rFonts w:ascii="宋体" w:hAnsi="宋体" w:eastAsia="宋体"/>
          <w:sz w:val="24"/>
        </w:rPr>
        <w:t>峰值，y轴代表的是</w:t>
      </w:r>
      <w:r>
        <w:rPr>
          <w:rFonts w:hint="eastAsia" w:ascii="宋体" w:hAnsi="宋体" w:eastAsia="宋体"/>
          <w:sz w:val="24"/>
        </w:rPr>
        <w:t>周数</w:t>
      </w:r>
      <w:r>
        <w:rPr>
          <w:rFonts w:ascii="宋体" w:hAnsi="宋体" w:eastAsia="宋体"/>
          <w:sz w:val="24"/>
        </w:rPr>
        <w:t>，x轴代表的是</w:t>
      </w:r>
      <w:r>
        <w:rPr>
          <w:rFonts w:hint="eastAsia" w:ascii="宋体" w:hAnsi="宋体" w:eastAsia="宋体"/>
          <w:sz w:val="24"/>
        </w:rPr>
        <w:t>每周统计延误时间。柱状</w:t>
      </w:r>
      <w:r>
        <w:rPr>
          <w:rFonts w:ascii="宋体" w:hAnsi="宋体" w:eastAsia="宋体"/>
          <w:sz w:val="24"/>
        </w:rPr>
        <w:t>图如下图所示：</w:t>
      </w:r>
    </w:p>
    <w:p>
      <w:pPr>
        <w:spacing w:line="360" w:lineRule="auto"/>
        <w:jc w:val="center"/>
        <w:rPr>
          <w:rFonts w:ascii="宋体" w:hAnsi="宋体" w:eastAsia="宋体"/>
          <w:sz w:val="24"/>
        </w:rPr>
      </w:pPr>
      <w:r>
        <w:drawing>
          <wp:inline distT="0" distB="0" distL="0" distR="0">
            <wp:extent cx="4686300" cy="32461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12"/>
        </w:numPr>
        <w:spacing w:line="360" w:lineRule="auto"/>
        <w:ind w:firstLineChars="0"/>
        <w:rPr>
          <w:rFonts w:ascii="宋体" w:hAnsi="宋体" w:eastAsia="宋体"/>
          <w:b/>
          <w:bCs/>
          <w:sz w:val="24"/>
        </w:rPr>
      </w:pPr>
      <w:r>
        <w:rPr>
          <w:rFonts w:ascii="宋体" w:hAnsi="宋体" w:eastAsia="宋体"/>
          <w:b/>
          <w:bCs/>
          <w:sz w:val="24"/>
        </w:rPr>
        <w:t>短途航班和长途航班，哪种航班</w:t>
      </w:r>
      <w:r>
        <w:rPr>
          <w:rFonts w:hint="eastAsia" w:ascii="宋体" w:hAnsi="宋体" w:eastAsia="宋体"/>
          <w:b/>
          <w:bCs/>
          <w:sz w:val="24"/>
        </w:rPr>
        <w:t>取消</w:t>
      </w:r>
      <w:r>
        <w:rPr>
          <w:rFonts w:ascii="宋体" w:hAnsi="宋体" w:eastAsia="宋体"/>
          <w:b/>
          <w:bCs/>
          <w:sz w:val="24"/>
        </w:rPr>
        <w:t>更严重？</w:t>
      </w:r>
    </w:p>
    <w:p>
      <w:pPr>
        <w:spacing w:line="360" w:lineRule="auto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（</w:t>
      </w:r>
      <w:r>
        <w:rPr>
          <w:rFonts w:ascii="宋体" w:hAnsi="宋体" w:eastAsia="宋体"/>
          <w:sz w:val="24"/>
        </w:rPr>
        <w:t>1</w:t>
      </w:r>
      <w:r>
        <w:rPr>
          <w:rFonts w:hint="eastAsia" w:ascii="宋体" w:hAnsi="宋体" w:eastAsia="宋体"/>
          <w:sz w:val="24"/>
        </w:rPr>
        <w:t>）重要数据结果分析</w:t>
      </w:r>
    </w:p>
    <w:p>
      <w:pPr>
        <w:spacing w:line="400" w:lineRule="exact"/>
        <w:ind w:firstLine="480" w:firstLineChars="200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通过运行代码，可以得到以下结果。如图，第一列是航班类型，0为短途航班，1为长途航班，第二列为长途和短途航班分别对应的取消的数目，第三列为长途和短途航班对应没有取消的航班数目，第四列为短途和长途分别的航班总数，第五列为短途和长途航班分别的取消率，根据该结果能够明显看出，短途航班的取消率更高。</w:t>
      </w:r>
    </w:p>
    <w:p>
      <w:pPr>
        <w:spacing w:line="360" w:lineRule="auto"/>
        <w:jc w:val="center"/>
        <w:rPr>
          <w:rFonts w:ascii="宋体" w:hAnsi="宋体" w:eastAsia="宋体"/>
          <w:sz w:val="24"/>
        </w:rPr>
      </w:pPr>
      <w:r>
        <w:drawing>
          <wp:inline distT="0" distB="0" distL="0" distR="0">
            <wp:extent cx="5274310" cy="113157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13"/>
        </w:numPr>
        <w:spacing w:line="360" w:lineRule="auto"/>
        <w:ind w:firstLineChars="0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柱状图表示</w:t>
      </w:r>
    </w:p>
    <w:p>
      <w:pPr>
        <w:pStyle w:val="18"/>
        <w:spacing w:line="400" w:lineRule="exact"/>
        <w:ind w:left="420" w:firstLine="480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将结果转换成可视化表格，调用t</w:t>
      </w:r>
      <w:r>
        <w:rPr>
          <w:rFonts w:ascii="宋体" w:hAnsi="宋体" w:eastAsia="宋体"/>
          <w:sz w:val="24"/>
        </w:rPr>
        <w:t>oPandas()</w:t>
      </w:r>
      <w:r>
        <w:rPr>
          <w:rFonts w:hint="eastAsia" w:ascii="宋体" w:hAnsi="宋体" w:eastAsia="宋体"/>
          <w:sz w:val="24"/>
        </w:rPr>
        <w:t>函数将p</w:t>
      </w:r>
      <w:r>
        <w:rPr>
          <w:rFonts w:ascii="宋体" w:hAnsi="宋体" w:eastAsia="宋体"/>
          <w:sz w:val="24"/>
        </w:rPr>
        <w:t>yspark</w:t>
      </w:r>
      <w:r>
        <w:rPr>
          <w:rFonts w:hint="eastAsia" w:ascii="宋体" w:hAnsi="宋体" w:eastAsia="宋体"/>
          <w:sz w:val="24"/>
        </w:rPr>
        <w:t>下d</w:t>
      </w:r>
      <w:r>
        <w:rPr>
          <w:rFonts w:ascii="宋体" w:hAnsi="宋体" w:eastAsia="宋体"/>
          <w:sz w:val="24"/>
        </w:rPr>
        <w:t>ataframe</w:t>
      </w:r>
      <w:r>
        <w:rPr>
          <w:rFonts w:hint="eastAsia" w:ascii="宋体" w:hAnsi="宋体" w:eastAsia="宋体"/>
          <w:sz w:val="24"/>
        </w:rPr>
        <w:t>结构转换为p</w:t>
      </w:r>
      <w:r>
        <w:rPr>
          <w:rFonts w:ascii="宋体" w:hAnsi="宋体" w:eastAsia="宋体"/>
          <w:sz w:val="24"/>
        </w:rPr>
        <w:t>andas</w:t>
      </w:r>
      <w:r>
        <w:rPr>
          <w:rFonts w:hint="eastAsia" w:ascii="宋体" w:hAnsi="宋体" w:eastAsia="宋体"/>
          <w:sz w:val="24"/>
        </w:rPr>
        <w:t>下的d</w:t>
      </w:r>
      <w:r>
        <w:rPr>
          <w:rFonts w:ascii="宋体" w:hAnsi="宋体" w:eastAsia="宋体"/>
          <w:sz w:val="24"/>
        </w:rPr>
        <w:t>ataframe</w:t>
      </w:r>
      <w:r>
        <w:rPr>
          <w:rFonts w:hint="eastAsia" w:ascii="宋体" w:hAnsi="宋体" w:eastAsia="宋体"/>
          <w:sz w:val="24"/>
        </w:rPr>
        <w:t>，然后调用p</w:t>
      </w:r>
      <w:r>
        <w:rPr>
          <w:rFonts w:ascii="宋体" w:hAnsi="宋体" w:eastAsia="宋体"/>
          <w:sz w:val="24"/>
        </w:rPr>
        <w:t>lot(kind=’barh’)</w:t>
      </w:r>
      <w:r>
        <w:rPr>
          <w:rFonts w:hint="eastAsia" w:ascii="宋体" w:hAnsi="宋体" w:eastAsia="宋体"/>
          <w:sz w:val="24"/>
        </w:rPr>
        <w:t>绘制柱状图，x轴表示航班类型，y轴表示航班取消率，柱状图如下图所示：</w:t>
      </w:r>
    </w:p>
    <w:p>
      <w:pPr>
        <w:pStyle w:val="18"/>
        <w:spacing w:line="360" w:lineRule="auto"/>
        <w:ind w:left="420" w:firstLine="0" w:firstLineChars="0"/>
        <w:jc w:val="center"/>
        <w:rPr>
          <w:rFonts w:ascii="宋体" w:hAnsi="宋体" w:eastAsia="宋体"/>
          <w:sz w:val="24"/>
        </w:rPr>
      </w:pPr>
      <w:r>
        <w:rPr>
          <w:rFonts w:ascii="宋体" w:hAnsi="宋体" w:eastAsia="宋体"/>
          <w:b/>
          <w:bCs/>
          <w:sz w:val="24"/>
        </w:rPr>
        <w:drawing>
          <wp:inline distT="0" distB="0" distL="0" distR="0">
            <wp:extent cx="3708400" cy="3149600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3"/>
                    <a:srcRect l="1316"/>
                    <a:stretch>
                      <a:fillRect/>
                    </a:stretch>
                  </pic:blipFill>
                  <pic:spPr>
                    <a:xfrm>
                      <a:off x="0" y="0"/>
                      <a:ext cx="3713909" cy="315404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12"/>
        </w:numPr>
        <w:spacing w:line="360" w:lineRule="auto"/>
        <w:ind w:firstLineChars="0"/>
        <w:rPr>
          <w:rFonts w:ascii="Times New Roman" w:hAnsi="Times New Roman" w:eastAsia="宋体" w:cs="Times New Roman"/>
          <w:b/>
          <w:bCs/>
          <w:sz w:val="24"/>
        </w:rPr>
      </w:pPr>
      <w:r>
        <w:rPr>
          <w:rFonts w:ascii="Times New Roman" w:hAnsi="Times New Roman" w:eastAsia="宋体" w:cs="Times New Roman"/>
          <w:b/>
          <w:bCs/>
          <w:sz w:val="24"/>
        </w:rPr>
        <w:t>建立机器学习算法模型，预测未来航班</w:t>
      </w:r>
      <w:r>
        <w:rPr>
          <w:rFonts w:hint="eastAsia" w:ascii="Times New Roman" w:hAnsi="Times New Roman" w:eastAsia="宋体" w:cs="Times New Roman"/>
          <w:b/>
          <w:bCs/>
          <w:sz w:val="24"/>
        </w:rPr>
        <w:t>取消</w:t>
      </w:r>
      <w:r>
        <w:rPr>
          <w:rFonts w:ascii="Times New Roman" w:hAnsi="Times New Roman" w:eastAsia="宋体" w:cs="Times New Roman"/>
          <w:b/>
          <w:bCs/>
          <w:sz w:val="24"/>
        </w:rPr>
        <w:t>情况。</w:t>
      </w:r>
    </w:p>
    <w:p>
      <w:pPr>
        <w:pStyle w:val="18"/>
        <w:numPr>
          <w:ilvl w:val="0"/>
          <w:numId w:val="14"/>
        </w:numPr>
        <w:spacing w:line="360" w:lineRule="auto"/>
        <w:ind w:firstLineChars="0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核心代码流程分析</w:t>
      </w:r>
    </w:p>
    <w:p>
      <w:pPr>
        <w:spacing w:line="360" w:lineRule="auto"/>
        <w:ind w:firstLine="420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代码流程图：</w:t>
      </w:r>
    </w:p>
    <w:p>
      <w:pPr>
        <w:spacing w:line="360" w:lineRule="auto"/>
        <w:jc w:val="center"/>
        <w:rPr>
          <w:rFonts w:ascii="Times New Roman" w:hAnsi="Times New Roman" w:eastAsia="宋体" w:cs="Times New Roman"/>
          <w:b/>
          <w:bCs/>
          <w:sz w:val="24"/>
        </w:rPr>
      </w:pPr>
      <w:r>
        <w:drawing>
          <wp:inline distT="0" distB="0" distL="0" distR="0">
            <wp:extent cx="5274310" cy="2262505"/>
            <wp:effectExtent l="0" t="0" r="254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数据预处理代码，提取特征操作，以决策树为例：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import numpy as np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from pyspark.mllib.regression import LabeledPoint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# 数据集路径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global Path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if sc.master[0:5] == "local":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Path = "file:/hadoop/pythonwork/PythonProject/"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else: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Path = "hdfs://master:9000/pythonwork/ex-data/"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print("Begin to get data")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# 去除数据集的头，也即数据集中的分类标题，同时以“,”分隔每项数据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rawDataWithHeader = sc.textFile(Path+"ex-data/DelayedFlights.csv")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header = rawDataWithHeader.first()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rawData = rawDataWithHeader.filter(lambda x:x != header)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lines = rawData.map(lambda x:x.split(","))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def extract_category_features(field, categoriesMap, num):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"""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提取字符特征的函数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:param field: 每项数据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:param categoriesMap: 字典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:param num: 索引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 xml:space="preserve">    :return: 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"""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categoryIdx = categoriesMap[field[num]]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categoryFeatures = np.zeros(len(categoriesMap))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categoryFeatures[categoryIdx] = 1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return categoryFeatures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def extract_number_features(field, num):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"""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提取数字特征的函数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:param field: 每项数据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:param num: 索引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 xml:space="preserve">    :return: 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"""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numericalFeatures=[float(field[num])]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return numericalFeatures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def merge_features(field):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"""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将所有特征整合到一起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:param field: 每项数据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 xml:space="preserve">    :return: 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"""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UC_features = extract_category_features(field, UC_categoriesMap, 9)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O_features = extract_category_features(field, O_categoriesMap, 17)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D_features = extract_category_features(field, D_categoriesMap, 18)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Month_feature = extract_number_features(field, 2)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DayOfMonth_feature = extract_number_features(field, 3)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DayOfWeek_feature = extract_number_features(field, 4)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FlightNum_feature = extract_number_features(field, 10)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Diverted_feature = extract_number_features(field, 24)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return np.concatenate((UC_features,O_features,D_features, \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                       Month_feature,DayOfMonth_feature,DayOfWeek_feature, \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                       FlightNum_feature,Diverted_feature))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# 9-UniqueCarrier 字典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UC_categoriesMap = lines.map(lambda fields:fields[9]).distinct().zipWithIndex().collectAsMap()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# 17-Origin 字典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O_categoriesMap = lines.map(lambda fields:fields[17]).distinct().zipWithIndex().collectAsMap()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# 18-Dest 字典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D_categoriesMap = lines.map(lambda fields:fields[18]).distinct().zipWithIndex().collectAsMap()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def extract_label(field):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"""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提取标签 22-cancelled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 xml:space="preserve">    :param field: 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 xml:space="preserve">    :return: 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"""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label = field[22]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return float(label)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# 创建 LabeledPoint 数据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labelpointRDD = lines.map(lambda r: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                      LabeledPoint(extract_label(r), merge_features(r)))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# 以随机方式将数据以 8、1、1 分为 3 个部分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(trainData, validationData, testData) = labelpointRDD.randomSplit([8, 1, 1])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print("将数据分 trainData:" + str(trainData.count()) +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  "   validationData:" + str(validationData.count()) +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  "   testData:" + str(testData.count()))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数据预处理代码，提取特征加标准化操作，以逻辑回归为例：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import sys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from time import time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import pandas as pd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import matplotlib.pyplot as plt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from pyspark import SparkConf, SparkContext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from pyspark.mllib.classification import LogisticRegressionWithSGD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from pyspark.mllib.regression import LabeledPoint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import numpy as np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from pyspark.mllib.evaluation import BinaryClassificationMetrics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from pyspark.mllib.feature import StandardScaler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def extract_category_features(field, categoriesMap, num):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categoryIdx = categoriesMap[field[num]]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categoryFeatures = np.zeros(len(categoriesMap))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categoryFeatures[categoryIdx] = 1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return categoryFeatures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def extract_number_features(field, num):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numericalFeatures=[float(field[num])]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return numericalFeatures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def merge_features(field):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"""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将所有特征整合到一起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"""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UC_features = extract_category_features(field, UC_categoriesMap, 9)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O_features = extract_category_features(field, O_categoriesMap, 17)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D_features = extract_category_features(field, D_categoriesMap, 18)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Month_feature = extract_number_features(field, 2)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DayOfMonth_feature = extract_number_features(field, 3)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DayOfWeek_feature = extract_number_features(field, 4)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FlightNum_feature = extract_number_features(field, 10)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Diverted_feature = extract_number_features(field, 24)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return np.concatenate((UC_features,O_features,D_features,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                       Month_feature,DayOfMonth_feature,DayOfWeek_feature,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                       FlightNum_feature,Diverted_feature))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def extract_label(field):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"""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提取标签-22-cancelled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:param field: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:return: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"""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label = field[22]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return float(label)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# 数据集路径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global Path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if sc.master[0:5] == "local":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Path = "file:/hadoop/pythonwork/PythonProject/"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else: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Path = "hdfs://master:9000/pythonwork/ex-data/"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# 1.导入并转换数据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rawDataWithHeader = sc.textFile(Path+"ex-data/DelayedFlights.csv")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header = rawDataWithHeader.first()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rawData = rawDataWithHeader.filter(lambda x:x != header)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lines = rawData.map(lambda x:x.split(","))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# 2.建立训练评估所需数据 RDD[LabeledPoint]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# 9-UniqueCarrier 字典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UC_categoriesMap = lines.map(lambda fields:fields[9]) \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.distinct().zipWithIndex().collectAsMap()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# 17-Origin 字典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O_categoriesMap = lines.map(lambda fields:fields[17]) \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.distinct().zipWithIndex().collectAsMap()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# 18-Dest 字典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D_categoriesMap = lines.map(lambda fields:fields[18]) \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.distinct().zipWithIndex().collectAsMap()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labelRDD = lines.map(lambda r: extract_label(r))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featureRDD = lines.map(lambda r: merge_features(r))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# 这里的 withMean 参数为 True，在朴素贝叶斯的模型立这个参数应当设置为 False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stdScaler = StandardScaler(withMean=True, withStd=True).fit(featureRDD)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ScalerFeatureRDD = stdScaler.transform(featureRDD)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labelpoint = labelRDD.zip(ScalerFeatureRDD)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labelpointRDD = labelpoint.map(lambda r: LabeledPoint(r[0], r[1]))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# 3.以随机方式将数据分为 3 个部分并且返回------------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(trainData, validationData, testData) = labelpointRDD.randomSplit([8, 1, 1])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print("将数据分 trainData:" + str(trainData.count()) +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  "   validationData:" + str(validationData.count()) +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  "   testData:" + str(testData.count()))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 w:val="24"/>
        </w:rPr>
      </w:pPr>
    </w:p>
    <w:p>
      <w:pPr>
        <w:spacing w:line="360" w:lineRule="auto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模型训练代码，以决策树为例：</w:t>
      </w:r>
    </w:p>
    <w:tbl>
      <w:tblPr>
        <w:tblStyle w:val="12"/>
        <w:tblW w:w="0" w:type="auto"/>
        <w:tblInd w:w="-14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43" w:type="dxa"/>
          </w:tcPr>
          <w:p>
            <w:pPr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from pyspark.mllib.evaluation import BinaryClassificationMetrics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def evaluateModel(model, validationData):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"""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计算模型的 AUC 率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 xml:space="preserve">    :param model: 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 xml:space="preserve">    :param validationData: 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 xml:space="preserve">    :return: 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"""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score = model.predict(validationData.map(lambda p:p.features))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scoreAndLabels = score.zip(validationData.map(lambda p:p.label))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metrics = BinaryClassificationMetrics(scoreAndLabels)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AUC = metrics.areaUnderROC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return(AUC)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def evalAllParameter(trainData, validationData,impurityList, maxDepthList, maxBinsList):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"""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评估模型的所有参数对AUC率的影响并显示出来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 xml:space="preserve">    :param trainData: 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 xml:space="preserve">    :param validationData: 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 xml:space="preserve">    :param impurityList: 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 xml:space="preserve">    :param maxDepthList: 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 xml:space="preserve">    :param maxBinsList: 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:return: 带有最佳参数的最佳模型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"""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metrics = [trainEvaluateModel(trainData, validationData,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                              impurity,maxDepth,  maxBins  )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           for impurity in impurityList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           for maxDepth in maxDepthList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           for  maxBins in maxBinsList ]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Smetrics = sorted(metrics, key=lambda k: k[0], reverse=True)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bestParameter=Smetrics[0]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print("调校后最佳参数：impurity:" + str(bestParameter[2]) + "  ,maxDepth:" + str(bestParameter[3]) +  "  ,maxBins:" + str(bestParameter[4])   + "  ,结果AUC = " + str(bestParameter[0]))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  <w:r>
              <w:rPr>
                <w:rFonts w:ascii="Consolas" w:hAnsi="Consolas" w:eastAsia="宋体" w:cs="Times New Roman"/>
                <w:szCs w:val="21"/>
              </w:rPr>
              <w:t>    return bestParameter[5]</w:t>
            </w: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</w:p>
          <w:p>
            <w:pPr>
              <w:pStyle w:val="18"/>
              <w:jc w:val="left"/>
              <w:rPr>
                <w:rFonts w:ascii="Consolas" w:hAnsi="Consolas" w:eastAsia="宋体" w:cs="Times New Roman"/>
                <w:szCs w:val="21"/>
              </w:rPr>
            </w:pPr>
          </w:p>
        </w:tc>
      </w:tr>
    </w:tbl>
    <w:p>
      <w:pPr>
        <w:pStyle w:val="18"/>
        <w:numPr>
          <w:ilvl w:val="0"/>
          <w:numId w:val="14"/>
        </w:numPr>
        <w:spacing w:line="360" w:lineRule="auto"/>
        <w:ind w:firstLineChars="0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重要数据结果分析</w:t>
      </w:r>
    </w:p>
    <w:p>
      <w:pPr>
        <w:spacing w:line="360" w:lineRule="auto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ab/>
      </w:r>
      <w:r>
        <w:rPr>
          <w:rFonts w:hint="eastAsia" w:ascii="宋体" w:hAnsi="宋体" w:eastAsia="宋体"/>
          <w:sz w:val="24"/>
        </w:rPr>
        <w:t>决策树模型的训练参数及A</w:t>
      </w:r>
      <w:r>
        <w:rPr>
          <w:rFonts w:ascii="宋体" w:hAnsi="宋体" w:eastAsia="宋体"/>
          <w:sz w:val="24"/>
        </w:rPr>
        <w:t>UC</w:t>
      </w:r>
      <w:r>
        <w:rPr>
          <w:rFonts w:hint="eastAsia" w:ascii="宋体" w:hAnsi="宋体" w:eastAsia="宋体"/>
          <w:sz w:val="24"/>
        </w:rPr>
        <w:t>率：</w:t>
      </w:r>
    </w:p>
    <w:p>
      <w:pPr>
        <w:spacing w:line="360" w:lineRule="auto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drawing>
          <wp:inline distT="0" distB="0" distL="0" distR="0">
            <wp:extent cx="5274310" cy="40767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drawing>
          <wp:inline distT="0" distB="0" distL="0" distR="0">
            <wp:extent cx="5274310" cy="580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ab/>
      </w:r>
      <w:r>
        <w:rPr>
          <w:rFonts w:hint="eastAsia" w:ascii="宋体" w:hAnsi="宋体" w:eastAsia="宋体"/>
          <w:sz w:val="24"/>
        </w:rPr>
        <w:t>逻辑回归模型的训练参数及AUC率：</w:t>
      </w:r>
    </w:p>
    <w:p>
      <w:pPr>
        <w:spacing w:line="360" w:lineRule="auto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drawing>
          <wp:inline distT="0" distB="0" distL="0" distR="0">
            <wp:extent cx="5274310" cy="371792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ab/>
      </w:r>
      <w:r>
        <w:rPr>
          <w:rFonts w:hint="eastAsia" w:ascii="宋体" w:hAnsi="宋体" w:eastAsia="宋体"/>
          <w:sz w:val="24"/>
        </w:rPr>
        <w:t>朴素贝叶斯模型的训练参数及AUC率：</w:t>
      </w:r>
    </w:p>
    <w:p>
      <w:pPr>
        <w:spacing w:line="360" w:lineRule="auto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drawing>
          <wp:inline distT="0" distB="0" distL="0" distR="0">
            <wp:extent cx="5274310" cy="183578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ab/>
      </w:r>
      <w:r>
        <w:rPr>
          <w:rFonts w:hint="eastAsia" w:ascii="宋体" w:hAnsi="宋体" w:eastAsia="宋体"/>
          <w:sz w:val="24"/>
        </w:rPr>
        <w:t>向量机模型的训练参数及AUC率：</w:t>
      </w:r>
    </w:p>
    <w:p>
      <w:pPr>
        <w:spacing w:line="360" w:lineRule="auto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drawing>
          <wp:inline distT="0" distB="0" distL="0" distR="0">
            <wp:extent cx="5274310" cy="198437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ab/>
      </w:r>
      <w:r>
        <w:rPr>
          <w:rFonts w:hint="eastAsia" w:ascii="宋体" w:hAnsi="宋体" w:eastAsia="宋体"/>
          <w:sz w:val="24"/>
        </w:rPr>
        <w:t>综上所述，当前最佳模型AUC率约为0</w:t>
      </w:r>
      <w:r>
        <w:rPr>
          <w:rFonts w:ascii="宋体" w:hAnsi="宋体" w:eastAsia="宋体"/>
          <w:sz w:val="24"/>
        </w:rPr>
        <w:t>.6</w:t>
      </w:r>
      <w:r>
        <w:rPr>
          <w:rFonts w:hint="eastAsia" w:ascii="宋体" w:hAnsi="宋体" w:eastAsia="宋体"/>
          <w:sz w:val="24"/>
        </w:rPr>
        <w:t>6。</w:t>
      </w:r>
    </w:p>
    <w:p>
      <w:pPr>
        <w:pStyle w:val="2"/>
        <w:rPr>
          <w:rFonts w:ascii="黑体" w:hAnsi="黑体" w:cs="Times New Roman"/>
          <w:kern w:val="2"/>
          <w:szCs w:val="24"/>
        </w:rPr>
      </w:pPr>
      <w:r>
        <w:rPr>
          <w:rFonts w:hint="eastAsia" w:ascii="黑体" w:hAnsi="黑体" w:cs="Times New Roman"/>
          <w:kern w:val="2"/>
          <w:szCs w:val="24"/>
        </w:rPr>
        <w:t>十</w:t>
      </w:r>
      <w:r>
        <w:rPr>
          <w:rFonts w:ascii="黑体" w:hAnsi="黑体" w:cs="Times New Roman"/>
          <w:kern w:val="2"/>
          <w:szCs w:val="24"/>
        </w:rPr>
        <w:t>、总结及心得体会</w:t>
      </w:r>
      <w:bookmarkStart w:id="7" w:name="_Hlk59570010"/>
    </w:p>
    <w:bookmarkEnd w:id="7"/>
    <w:p>
      <w:pPr>
        <w:spacing w:line="360" w:lineRule="auto"/>
        <w:ind w:firstLine="240" w:firstLineChars="100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>在本次航空公司延误和取消分析实验中，我们小组展开了积极而有序的合作。通过小组会议，我们充分商议并分工合作，拆分任务，为实验的顺利进行奠定了基础。在合作过程中，我们共同克服了遇到的各种困难，通过细化和完善的汇总过程，进一步提高了报告的质量。</w:t>
      </w:r>
    </w:p>
    <w:p>
      <w:pPr>
        <w:spacing w:line="360" w:lineRule="auto"/>
        <w:ind w:firstLine="240" w:firstLineChars="100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>实验的关键在于对大数据分析工具的灵活运用，我们选择了使用 PySpark 进行数据分析。通过使用 Python 进行 Spark Application 编程，我们成功地完成了数据获取、处理、分析和可视化等步骤。这使得我们不仅复习了在理论课上学到的知识，而且在实践中加深了对大数据分析与计算相关内容的理解。</w:t>
      </w:r>
    </w:p>
    <w:p>
      <w:pPr>
        <w:spacing w:line="360" w:lineRule="auto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>在实验的过程中，我们克服了各种小问题，这些问题的解决对最终结果的成功至关重要。我们在相互帮助和交流中，通过网络学习了一些新知识，逐步提高了团队的整体水平。</w:t>
      </w:r>
    </w:p>
    <w:p>
      <w:pPr>
        <w:spacing w:line="360" w:lineRule="auto"/>
        <w:ind w:firstLine="240" w:firstLineChars="100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>理论与实践的结合是本次实验的一大特点。在理论课堂上，我们学到了大数据计算系统的数据模型和处理算法等知识。然而，实际操作中，我们发现实验并不轻松，具有一定难度。通过个人思考和团队合作，我们成功地克服了这些难题，最终完成了实验。</w:t>
      </w:r>
    </w:p>
    <w:p>
      <w:pPr>
        <w:spacing w:line="360" w:lineRule="auto"/>
        <w:ind w:firstLine="240" w:firstLineChars="100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>在这个过程中，我们不仅提升了个人独立思考和交流合作的实践能力，还收获了对大数据分析与计算领域的深刻认识。感谢本次实验，让我们在理论与实践的交融中受益匪浅。</w:t>
      </w:r>
    </w:p>
    <w:p>
      <w:pPr>
        <w:pStyle w:val="2"/>
        <w:rPr>
          <w:rFonts w:ascii="黑体" w:hAnsi="黑体" w:cs="Times New Roman"/>
          <w:kern w:val="2"/>
          <w:szCs w:val="24"/>
        </w:rPr>
      </w:pPr>
      <w:r>
        <w:rPr>
          <w:rFonts w:hint="eastAsia" w:ascii="黑体" w:hAnsi="黑体" w:cs="Times New Roman"/>
          <w:kern w:val="2"/>
          <w:szCs w:val="24"/>
        </w:rPr>
        <w:t>十一、对本项目过程及方法、手段的改进建议</w:t>
      </w:r>
    </w:p>
    <w:p>
      <w:pPr>
        <w:spacing w:line="360" w:lineRule="auto"/>
        <w:ind w:firstLine="240" w:firstLineChars="100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>可以进一步尝试使用深度学习模型，如</w:t>
      </w:r>
      <w:r>
        <w:rPr>
          <w:rFonts w:hint="eastAsia" w:ascii="宋体" w:hAnsi="宋体" w:eastAsia="宋体"/>
          <w:sz w:val="24"/>
        </w:rPr>
        <w:t>Transformer等大参数量模型</w:t>
      </w:r>
      <w:r>
        <w:rPr>
          <w:rFonts w:ascii="宋体" w:hAnsi="宋体" w:eastAsia="宋体"/>
          <w:sz w:val="24"/>
        </w:rPr>
        <w:t>，以提高对未来航班取消情况的准确预测能力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urier">
    <w:altName w:val="Courier New"/>
    <w:panose1 w:val="02070409020205020404"/>
    <w:charset w:val="00"/>
    <w:family w:val="auto"/>
    <w:pitch w:val="default"/>
    <w:sig w:usb0="00000000" w:usb1="00000000" w:usb2="00000000" w:usb3="00000000" w:csb0="00000003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方正舒体">
    <w:altName w:val="宋体"/>
    <w:panose1 w:val="02010601030101010101"/>
    <w:charset w:val="86"/>
    <w:family w:val="auto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C217CE8"/>
    <w:multiLevelType w:val="multilevel"/>
    <w:tmpl w:val="0C217CE8"/>
    <w:lvl w:ilvl="0" w:tentative="0">
      <w:start w:val="1"/>
      <w:numFmt w:val="decimal"/>
      <w:suff w:val="space"/>
      <w:lvlText w:val="%1."/>
      <w:lvlJc w:val="left"/>
      <w:pPr>
        <w:ind w:left="562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982" w:hanging="420"/>
      </w:pPr>
    </w:lvl>
    <w:lvl w:ilvl="2" w:tentative="0">
      <w:start w:val="1"/>
      <w:numFmt w:val="lowerRoman"/>
      <w:lvlText w:val="%3."/>
      <w:lvlJc w:val="right"/>
      <w:pPr>
        <w:ind w:left="1402" w:hanging="420"/>
      </w:pPr>
    </w:lvl>
    <w:lvl w:ilvl="3" w:tentative="0">
      <w:start w:val="1"/>
      <w:numFmt w:val="decimal"/>
      <w:lvlText w:val="%4."/>
      <w:lvlJc w:val="left"/>
      <w:pPr>
        <w:ind w:left="1822" w:hanging="420"/>
      </w:pPr>
    </w:lvl>
    <w:lvl w:ilvl="4" w:tentative="0">
      <w:start w:val="1"/>
      <w:numFmt w:val="lowerLetter"/>
      <w:lvlText w:val="%5)"/>
      <w:lvlJc w:val="left"/>
      <w:pPr>
        <w:ind w:left="2242" w:hanging="420"/>
      </w:pPr>
    </w:lvl>
    <w:lvl w:ilvl="5" w:tentative="0">
      <w:start w:val="1"/>
      <w:numFmt w:val="lowerRoman"/>
      <w:lvlText w:val="%6."/>
      <w:lvlJc w:val="right"/>
      <w:pPr>
        <w:ind w:left="2662" w:hanging="420"/>
      </w:pPr>
    </w:lvl>
    <w:lvl w:ilvl="6" w:tentative="0">
      <w:start w:val="1"/>
      <w:numFmt w:val="decimal"/>
      <w:lvlText w:val="%7."/>
      <w:lvlJc w:val="left"/>
      <w:pPr>
        <w:ind w:left="3082" w:hanging="420"/>
      </w:pPr>
    </w:lvl>
    <w:lvl w:ilvl="7" w:tentative="0">
      <w:start w:val="1"/>
      <w:numFmt w:val="lowerLetter"/>
      <w:lvlText w:val="%8)"/>
      <w:lvlJc w:val="left"/>
      <w:pPr>
        <w:ind w:left="3502" w:hanging="420"/>
      </w:pPr>
    </w:lvl>
    <w:lvl w:ilvl="8" w:tentative="0">
      <w:start w:val="1"/>
      <w:numFmt w:val="lowerRoman"/>
      <w:lvlText w:val="%9."/>
      <w:lvlJc w:val="right"/>
      <w:pPr>
        <w:ind w:left="3922" w:hanging="420"/>
      </w:pPr>
    </w:lvl>
  </w:abstractNum>
  <w:abstractNum w:abstractNumId="1">
    <w:nsid w:val="10D85C2E"/>
    <w:multiLevelType w:val="multilevel"/>
    <w:tmpl w:val="10D85C2E"/>
    <w:lvl w:ilvl="0" w:tentative="0">
      <w:start w:val="1"/>
      <w:numFmt w:val="decimal"/>
      <w:lvlText w:val="%1."/>
      <w:lvlJc w:val="left"/>
      <w:pPr>
        <w:ind w:left="703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123" w:hanging="420"/>
      </w:pPr>
    </w:lvl>
    <w:lvl w:ilvl="2" w:tentative="0">
      <w:start w:val="1"/>
      <w:numFmt w:val="lowerRoman"/>
      <w:lvlText w:val="%3."/>
      <w:lvlJc w:val="right"/>
      <w:pPr>
        <w:ind w:left="1543" w:hanging="420"/>
      </w:pPr>
    </w:lvl>
    <w:lvl w:ilvl="3" w:tentative="0">
      <w:start w:val="1"/>
      <w:numFmt w:val="decimal"/>
      <w:lvlText w:val="%4."/>
      <w:lvlJc w:val="left"/>
      <w:pPr>
        <w:ind w:left="420" w:hanging="420"/>
      </w:pPr>
    </w:lvl>
    <w:lvl w:ilvl="4" w:tentative="0">
      <w:start w:val="1"/>
      <w:numFmt w:val="lowerLetter"/>
      <w:lvlText w:val="%5)"/>
      <w:lvlJc w:val="left"/>
      <w:pPr>
        <w:ind w:left="2383" w:hanging="420"/>
      </w:pPr>
    </w:lvl>
    <w:lvl w:ilvl="5" w:tentative="0">
      <w:start w:val="1"/>
      <w:numFmt w:val="lowerRoman"/>
      <w:lvlText w:val="%6."/>
      <w:lvlJc w:val="right"/>
      <w:pPr>
        <w:ind w:left="2803" w:hanging="420"/>
      </w:pPr>
    </w:lvl>
    <w:lvl w:ilvl="6" w:tentative="0">
      <w:start w:val="1"/>
      <w:numFmt w:val="decimal"/>
      <w:lvlText w:val="%7."/>
      <w:lvlJc w:val="left"/>
      <w:pPr>
        <w:ind w:left="420" w:hanging="420"/>
      </w:pPr>
    </w:lvl>
    <w:lvl w:ilvl="7" w:tentative="0">
      <w:start w:val="1"/>
      <w:numFmt w:val="lowerLetter"/>
      <w:lvlText w:val="%8)"/>
      <w:lvlJc w:val="left"/>
      <w:pPr>
        <w:ind w:left="3643" w:hanging="420"/>
      </w:pPr>
    </w:lvl>
    <w:lvl w:ilvl="8" w:tentative="0">
      <w:start w:val="1"/>
      <w:numFmt w:val="lowerRoman"/>
      <w:lvlText w:val="%9."/>
      <w:lvlJc w:val="right"/>
      <w:pPr>
        <w:ind w:left="4063" w:hanging="420"/>
      </w:pPr>
    </w:lvl>
  </w:abstractNum>
  <w:abstractNum w:abstractNumId="2">
    <w:nsid w:val="12E45B20"/>
    <w:multiLevelType w:val="multilevel"/>
    <w:tmpl w:val="12E45B20"/>
    <w:lvl w:ilvl="0" w:tentative="0">
      <w:start w:val="1"/>
      <w:numFmt w:val="decimal"/>
      <w:suff w:val="space"/>
      <w:lvlText w:val="（%1）"/>
      <w:lvlJc w:val="left"/>
      <w:pPr>
        <w:ind w:left="704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407" w:hanging="420"/>
      </w:pPr>
    </w:lvl>
    <w:lvl w:ilvl="2" w:tentative="0">
      <w:start w:val="1"/>
      <w:numFmt w:val="lowerRoman"/>
      <w:lvlText w:val="%3."/>
      <w:lvlJc w:val="right"/>
      <w:pPr>
        <w:ind w:left="1827" w:hanging="420"/>
      </w:pPr>
    </w:lvl>
    <w:lvl w:ilvl="3" w:tentative="0">
      <w:start w:val="1"/>
      <w:numFmt w:val="decimal"/>
      <w:lvlText w:val="%4."/>
      <w:lvlJc w:val="left"/>
      <w:pPr>
        <w:ind w:left="2247" w:hanging="420"/>
      </w:pPr>
    </w:lvl>
    <w:lvl w:ilvl="4" w:tentative="0">
      <w:start w:val="1"/>
      <w:numFmt w:val="lowerLetter"/>
      <w:lvlText w:val="%5)"/>
      <w:lvlJc w:val="left"/>
      <w:pPr>
        <w:ind w:left="2667" w:hanging="420"/>
      </w:pPr>
    </w:lvl>
    <w:lvl w:ilvl="5" w:tentative="0">
      <w:start w:val="1"/>
      <w:numFmt w:val="lowerRoman"/>
      <w:lvlText w:val="%6."/>
      <w:lvlJc w:val="right"/>
      <w:pPr>
        <w:ind w:left="3087" w:hanging="420"/>
      </w:pPr>
    </w:lvl>
    <w:lvl w:ilvl="6" w:tentative="0">
      <w:start w:val="1"/>
      <w:numFmt w:val="decimal"/>
      <w:lvlText w:val="%7."/>
      <w:lvlJc w:val="left"/>
      <w:pPr>
        <w:ind w:left="3507" w:hanging="420"/>
      </w:pPr>
    </w:lvl>
    <w:lvl w:ilvl="7" w:tentative="0">
      <w:start w:val="1"/>
      <w:numFmt w:val="lowerLetter"/>
      <w:lvlText w:val="%8)"/>
      <w:lvlJc w:val="left"/>
      <w:pPr>
        <w:ind w:left="3927" w:hanging="420"/>
      </w:pPr>
    </w:lvl>
    <w:lvl w:ilvl="8" w:tentative="0">
      <w:start w:val="1"/>
      <w:numFmt w:val="lowerRoman"/>
      <w:lvlText w:val="%9."/>
      <w:lvlJc w:val="right"/>
      <w:pPr>
        <w:ind w:left="4347" w:hanging="420"/>
      </w:pPr>
    </w:lvl>
  </w:abstractNum>
  <w:abstractNum w:abstractNumId="3">
    <w:nsid w:val="14547D7E"/>
    <w:multiLevelType w:val="multilevel"/>
    <w:tmpl w:val="14547D7E"/>
    <w:lvl w:ilvl="0" w:tentative="0">
      <w:start w:val="1"/>
      <w:numFmt w:val="decimal"/>
      <w:suff w:val="space"/>
      <w:lvlText w:val="（%1）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981" w:hanging="420"/>
      </w:pPr>
    </w:lvl>
    <w:lvl w:ilvl="2" w:tentative="0">
      <w:start w:val="1"/>
      <w:numFmt w:val="lowerRoman"/>
      <w:lvlText w:val="%3."/>
      <w:lvlJc w:val="right"/>
      <w:pPr>
        <w:ind w:left="1401" w:hanging="420"/>
      </w:pPr>
    </w:lvl>
    <w:lvl w:ilvl="3" w:tentative="0">
      <w:start w:val="1"/>
      <w:numFmt w:val="decimal"/>
      <w:lvlText w:val="%4."/>
      <w:lvlJc w:val="left"/>
      <w:pPr>
        <w:ind w:left="1821" w:hanging="420"/>
      </w:pPr>
    </w:lvl>
    <w:lvl w:ilvl="4" w:tentative="0">
      <w:start w:val="1"/>
      <w:numFmt w:val="lowerLetter"/>
      <w:lvlText w:val="%5)"/>
      <w:lvlJc w:val="left"/>
      <w:pPr>
        <w:ind w:left="2241" w:hanging="420"/>
      </w:pPr>
    </w:lvl>
    <w:lvl w:ilvl="5" w:tentative="0">
      <w:start w:val="1"/>
      <w:numFmt w:val="lowerRoman"/>
      <w:lvlText w:val="%6."/>
      <w:lvlJc w:val="right"/>
      <w:pPr>
        <w:ind w:left="2661" w:hanging="420"/>
      </w:pPr>
    </w:lvl>
    <w:lvl w:ilvl="6" w:tentative="0">
      <w:start w:val="1"/>
      <w:numFmt w:val="decimal"/>
      <w:lvlText w:val="%7."/>
      <w:lvlJc w:val="left"/>
      <w:pPr>
        <w:ind w:left="3081" w:hanging="420"/>
      </w:pPr>
    </w:lvl>
    <w:lvl w:ilvl="7" w:tentative="0">
      <w:start w:val="1"/>
      <w:numFmt w:val="lowerLetter"/>
      <w:lvlText w:val="%8)"/>
      <w:lvlJc w:val="left"/>
      <w:pPr>
        <w:ind w:left="3501" w:hanging="420"/>
      </w:pPr>
    </w:lvl>
    <w:lvl w:ilvl="8" w:tentative="0">
      <w:start w:val="1"/>
      <w:numFmt w:val="lowerRoman"/>
      <w:lvlText w:val="%9."/>
      <w:lvlJc w:val="right"/>
      <w:pPr>
        <w:ind w:left="3921" w:hanging="420"/>
      </w:pPr>
    </w:lvl>
  </w:abstractNum>
  <w:abstractNum w:abstractNumId="4">
    <w:nsid w:val="22317115"/>
    <w:multiLevelType w:val="multilevel"/>
    <w:tmpl w:val="22317115"/>
    <w:lvl w:ilvl="0" w:tentative="0">
      <w:start w:val="1"/>
      <w:numFmt w:val="decimal"/>
      <w:suff w:val="space"/>
      <w:lvlText w:val="（%1）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C7B7BF7"/>
    <w:multiLevelType w:val="multilevel"/>
    <w:tmpl w:val="3C7B7BF7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42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8A94E2E"/>
    <w:multiLevelType w:val="multilevel"/>
    <w:tmpl w:val="48A94E2E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1241B8A"/>
    <w:multiLevelType w:val="multilevel"/>
    <w:tmpl w:val="51241B8A"/>
    <w:lvl w:ilvl="0" w:tentative="0">
      <w:start w:val="2"/>
      <w:numFmt w:val="decimal"/>
      <w:suff w:val="space"/>
      <w:lvlText w:val="（%1）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8">
    <w:nsid w:val="63DA666A"/>
    <w:multiLevelType w:val="multilevel"/>
    <w:tmpl w:val="63DA666A"/>
    <w:lvl w:ilvl="0" w:tentative="0">
      <w:start w:val="1"/>
      <w:numFmt w:val="decimal"/>
      <w:suff w:val="space"/>
      <w:lvlText w:val="（%1）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B4F0158"/>
    <w:multiLevelType w:val="multilevel"/>
    <w:tmpl w:val="6B4F0158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6DAB0FDF"/>
    <w:multiLevelType w:val="multilevel"/>
    <w:tmpl w:val="6DAB0FDF"/>
    <w:lvl w:ilvl="0" w:tentative="0">
      <w:start w:val="1"/>
      <w:numFmt w:val="lowerLetter"/>
      <w:suff w:val="space"/>
      <w:lvlText w:val="%1)"/>
      <w:lvlJc w:val="left"/>
      <w:pPr>
        <w:ind w:left="1129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549" w:hanging="420"/>
      </w:pPr>
    </w:lvl>
    <w:lvl w:ilvl="2" w:tentative="0">
      <w:start w:val="1"/>
      <w:numFmt w:val="lowerRoman"/>
      <w:lvlText w:val="%3."/>
      <w:lvlJc w:val="right"/>
      <w:pPr>
        <w:ind w:left="1969" w:hanging="420"/>
      </w:pPr>
    </w:lvl>
    <w:lvl w:ilvl="3" w:tentative="0">
      <w:start w:val="1"/>
      <w:numFmt w:val="decimal"/>
      <w:lvlText w:val="%4."/>
      <w:lvlJc w:val="left"/>
      <w:pPr>
        <w:ind w:left="2389" w:hanging="420"/>
      </w:pPr>
    </w:lvl>
    <w:lvl w:ilvl="4" w:tentative="0">
      <w:start w:val="1"/>
      <w:numFmt w:val="lowerLetter"/>
      <w:lvlText w:val="%5)"/>
      <w:lvlJc w:val="left"/>
      <w:pPr>
        <w:ind w:left="2809" w:hanging="420"/>
      </w:pPr>
    </w:lvl>
    <w:lvl w:ilvl="5" w:tentative="0">
      <w:start w:val="1"/>
      <w:numFmt w:val="lowerRoman"/>
      <w:lvlText w:val="%6."/>
      <w:lvlJc w:val="right"/>
      <w:pPr>
        <w:ind w:left="3229" w:hanging="420"/>
      </w:pPr>
    </w:lvl>
    <w:lvl w:ilvl="6" w:tentative="0">
      <w:start w:val="1"/>
      <w:numFmt w:val="decimal"/>
      <w:lvlText w:val="%7."/>
      <w:lvlJc w:val="left"/>
      <w:pPr>
        <w:ind w:left="3649" w:hanging="420"/>
      </w:pPr>
    </w:lvl>
    <w:lvl w:ilvl="7" w:tentative="0">
      <w:start w:val="1"/>
      <w:numFmt w:val="lowerLetter"/>
      <w:lvlText w:val="%8)"/>
      <w:lvlJc w:val="left"/>
      <w:pPr>
        <w:ind w:left="4069" w:hanging="420"/>
      </w:pPr>
    </w:lvl>
    <w:lvl w:ilvl="8" w:tentative="0">
      <w:start w:val="1"/>
      <w:numFmt w:val="lowerRoman"/>
      <w:lvlText w:val="%9."/>
      <w:lvlJc w:val="right"/>
      <w:pPr>
        <w:ind w:left="4489" w:hanging="420"/>
      </w:pPr>
    </w:lvl>
  </w:abstractNum>
  <w:abstractNum w:abstractNumId="11">
    <w:nsid w:val="6DCE5179"/>
    <w:multiLevelType w:val="multilevel"/>
    <w:tmpl w:val="6DCE5179"/>
    <w:lvl w:ilvl="0" w:tentative="0">
      <w:start w:val="1"/>
      <w:numFmt w:val="decimal"/>
      <w:lvlText w:val="%1."/>
      <w:lvlJc w:val="left"/>
      <w:pPr>
        <w:ind w:left="703" w:hanging="420"/>
      </w:pPr>
      <w:rPr>
        <w:rFonts w:hint="eastAsia" w:ascii="宋体" w:hAnsi="宋体" w:eastAsia="宋体"/>
        <w:sz w:val="24"/>
        <w:szCs w:val="24"/>
      </w:rPr>
    </w:lvl>
    <w:lvl w:ilvl="1" w:tentative="0">
      <w:start w:val="1"/>
      <w:numFmt w:val="decimal"/>
      <w:suff w:val="space"/>
      <w:lvlText w:val="（%2）"/>
      <w:lvlJc w:val="left"/>
      <w:pPr>
        <w:ind w:left="845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1543" w:hanging="420"/>
      </w:pPr>
    </w:lvl>
    <w:lvl w:ilvl="3" w:tentative="0">
      <w:start w:val="1"/>
      <w:numFmt w:val="decimal"/>
      <w:lvlText w:val="%4."/>
      <w:lvlJc w:val="left"/>
      <w:pPr>
        <w:ind w:left="420" w:hanging="420"/>
      </w:pPr>
    </w:lvl>
    <w:lvl w:ilvl="4" w:tentative="0">
      <w:start w:val="1"/>
      <w:numFmt w:val="lowerLetter"/>
      <w:lvlText w:val="%5)"/>
      <w:lvlJc w:val="left"/>
      <w:pPr>
        <w:ind w:left="2383" w:hanging="420"/>
      </w:pPr>
    </w:lvl>
    <w:lvl w:ilvl="5" w:tentative="0">
      <w:start w:val="1"/>
      <w:numFmt w:val="lowerRoman"/>
      <w:lvlText w:val="%6."/>
      <w:lvlJc w:val="right"/>
      <w:pPr>
        <w:ind w:left="2803" w:hanging="420"/>
      </w:pPr>
    </w:lvl>
    <w:lvl w:ilvl="6" w:tentative="0">
      <w:start w:val="1"/>
      <w:numFmt w:val="decimal"/>
      <w:lvlText w:val="%7."/>
      <w:lvlJc w:val="left"/>
      <w:pPr>
        <w:ind w:left="420" w:hanging="420"/>
      </w:pPr>
    </w:lvl>
    <w:lvl w:ilvl="7" w:tentative="0">
      <w:start w:val="1"/>
      <w:numFmt w:val="lowerLetter"/>
      <w:lvlText w:val="%8)"/>
      <w:lvlJc w:val="left"/>
      <w:pPr>
        <w:ind w:left="3643" w:hanging="420"/>
      </w:pPr>
    </w:lvl>
    <w:lvl w:ilvl="8" w:tentative="0">
      <w:start w:val="1"/>
      <w:numFmt w:val="lowerRoman"/>
      <w:lvlText w:val="%9."/>
      <w:lvlJc w:val="right"/>
      <w:pPr>
        <w:ind w:left="4063" w:hanging="420"/>
      </w:pPr>
    </w:lvl>
  </w:abstractNum>
  <w:abstractNum w:abstractNumId="12">
    <w:nsid w:val="70D56CB6"/>
    <w:multiLevelType w:val="multilevel"/>
    <w:tmpl w:val="70D56CB6"/>
    <w:lvl w:ilvl="0" w:tentative="0">
      <w:start w:val="1"/>
      <w:numFmt w:val="decimal"/>
      <w:lvlText w:val="%1"/>
      <w:lvlJc w:val="left"/>
      <w:pPr>
        <w:ind w:left="425" w:hanging="425"/>
      </w:pPr>
    </w:lvl>
    <w:lvl w:ilvl="1" w:tentative="0">
      <w:start w:val="1"/>
      <w:numFmt w:val="decimal"/>
      <w:lvlText w:val="%1.%2"/>
      <w:lvlJc w:val="left"/>
      <w:pPr>
        <w:ind w:left="992" w:hanging="567"/>
      </w:pPr>
    </w:lvl>
    <w:lvl w:ilvl="2" w:tentative="0">
      <w:start w:val="1"/>
      <w:numFmt w:val="decimal"/>
      <w:lvlText w:val="%1.%2.%3"/>
      <w:lvlJc w:val="left"/>
      <w:pPr>
        <w:ind w:left="1418" w:hanging="567"/>
      </w:pPr>
    </w:lvl>
    <w:lvl w:ilvl="3" w:tentative="0">
      <w:start w:val="1"/>
      <w:numFmt w:val="decimal"/>
      <w:lvlText w:val="%1.%2.%3.%4"/>
      <w:lvlJc w:val="left"/>
      <w:pPr>
        <w:ind w:left="1984" w:hanging="708"/>
      </w:pPr>
    </w:lvl>
    <w:lvl w:ilvl="4" w:tentative="0">
      <w:start w:val="1"/>
      <w:numFmt w:val="decimal"/>
      <w:lvlText w:val="%1.%2.%3.%4.%5"/>
      <w:lvlJc w:val="left"/>
      <w:pPr>
        <w:ind w:left="2551" w:hanging="850"/>
      </w:pPr>
    </w:lvl>
    <w:lvl w:ilvl="5" w:tentative="0">
      <w:start w:val="1"/>
      <w:numFmt w:val="decimal"/>
      <w:lvlText w:val="%1.%2.%3.%4.%5.%6"/>
      <w:lvlJc w:val="left"/>
      <w:pPr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>
    <w:nsid w:val="7A0C5F70"/>
    <w:multiLevelType w:val="multilevel"/>
    <w:tmpl w:val="7A0C5F70"/>
    <w:lvl w:ilvl="0" w:tentative="0">
      <w:start w:val="5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num w:numId="1">
    <w:abstractNumId w:val="5"/>
  </w:num>
  <w:num w:numId="2">
    <w:abstractNumId w:val="11"/>
  </w:num>
  <w:num w:numId="3">
    <w:abstractNumId w:val="1"/>
  </w:num>
  <w:num w:numId="4">
    <w:abstractNumId w:val="12"/>
  </w:num>
  <w:num w:numId="5">
    <w:abstractNumId w:val="0"/>
  </w:num>
  <w:num w:numId="6">
    <w:abstractNumId w:val="2"/>
  </w:num>
  <w:num w:numId="7">
    <w:abstractNumId w:val="10"/>
  </w:num>
  <w:num w:numId="8">
    <w:abstractNumId w:val="6"/>
  </w:num>
  <w:num w:numId="9">
    <w:abstractNumId w:val="3"/>
  </w:num>
  <w:num w:numId="10">
    <w:abstractNumId w:val="4"/>
  </w:num>
  <w:num w:numId="11">
    <w:abstractNumId w:val="9"/>
  </w:num>
  <w:num w:numId="12">
    <w:abstractNumId w:val="13"/>
  </w:num>
  <w:num w:numId="13">
    <w:abstractNumId w:val="7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jBjYTA1NzIzMGNmMTU3MjQ4N2ZmMjY4OWU0MDA4YzgifQ=="/>
    <w:docVar w:name="KSO_WPS_MARK_KEY" w:val="26b27541-a8c1-48d5-8f2a-1c2c5919a8cd"/>
  </w:docVars>
  <w:rsids>
    <w:rsidRoot w:val="003353DE"/>
    <w:rsid w:val="0000541F"/>
    <w:rsid w:val="00027957"/>
    <w:rsid w:val="00027EEE"/>
    <w:rsid w:val="00031527"/>
    <w:rsid w:val="00032887"/>
    <w:rsid w:val="00034046"/>
    <w:rsid w:val="00035384"/>
    <w:rsid w:val="00042098"/>
    <w:rsid w:val="000422DB"/>
    <w:rsid w:val="00056589"/>
    <w:rsid w:val="000732FB"/>
    <w:rsid w:val="0008633B"/>
    <w:rsid w:val="000B026F"/>
    <w:rsid w:val="000C1471"/>
    <w:rsid w:val="000C45BC"/>
    <w:rsid w:val="000F2C18"/>
    <w:rsid w:val="000F687C"/>
    <w:rsid w:val="000F6CE0"/>
    <w:rsid w:val="001055D8"/>
    <w:rsid w:val="001062D0"/>
    <w:rsid w:val="00107B2C"/>
    <w:rsid w:val="00110DCF"/>
    <w:rsid w:val="00115514"/>
    <w:rsid w:val="00127906"/>
    <w:rsid w:val="00133E58"/>
    <w:rsid w:val="00145C9D"/>
    <w:rsid w:val="00146666"/>
    <w:rsid w:val="00160DCA"/>
    <w:rsid w:val="00167C3F"/>
    <w:rsid w:val="0017037A"/>
    <w:rsid w:val="00173AE1"/>
    <w:rsid w:val="00195DA7"/>
    <w:rsid w:val="001978D9"/>
    <w:rsid w:val="001B312D"/>
    <w:rsid w:val="001C5168"/>
    <w:rsid w:val="001C51D9"/>
    <w:rsid w:val="001C54F5"/>
    <w:rsid w:val="001D5326"/>
    <w:rsid w:val="001E2697"/>
    <w:rsid w:val="001E53E5"/>
    <w:rsid w:val="001E6861"/>
    <w:rsid w:val="001F0074"/>
    <w:rsid w:val="001F2141"/>
    <w:rsid w:val="001F51F9"/>
    <w:rsid w:val="0022032E"/>
    <w:rsid w:val="0022342C"/>
    <w:rsid w:val="0025364E"/>
    <w:rsid w:val="002767BA"/>
    <w:rsid w:val="00291FD4"/>
    <w:rsid w:val="00292E8A"/>
    <w:rsid w:val="00293F0F"/>
    <w:rsid w:val="002A44D9"/>
    <w:rsid w:val="002A4886"/>
    <w:rsid w:val="002A4D9E"/>
    <w:rsid w:val="002B07F9"/>
    <w:rsid w:val="002B3A1D"/>
    <w:rsid w:val="002B6EF2"/>
    <w:rsid w:val="002C17FA"/>
    <w:rsid w:val="002D569C"/>
    <w:rsid w:val="002E4F29"/>
    <w:rsid w:val="002F1E97"/>
    <w:rsid w:val="002F612D"/>
    <w:rsid w:val="0030638A"/>
    <w:rsid w:val="003133FA"/>
    <w:rsid w:val="0031518E"/>
    <w:rsid w:val="003353DE"/>
    <w:rsid w:val="003354F8"/>
    <w:rsid w:val="00353092"/>
    <w:rsid w:val="003632AC"/>
    <w:rsid w:val="00383D5B"/>
    <w:rsid w:val="00383DED"/>
    <w:rsid w:val="00394CA8"/>
    <w:rsid w:val="003A40AF"/>
    <w:rsid w:val="003C05B4"/>
    <w:rsid w:val="003C0F66"/>
    <w:rsid w:val="003C3B29"/>
    <w:rsid w:val="003C7AD5"/>
    <w:rsid w:val="003D7603"/>
    <w:rsid w:val="003E1141"/>
    <w:rsid w:val="003F2908"/>
    <w:rsid w:val="003F2B22"/>
    <w:rsid w:val="003F6C0B"/>
    <w:rsid w:val="00401E1B"/>
    <w:rsid w:val="00405C76"/>
    <w:rsid w:val="00415406"/>
    <w:rsid w:val="00421E01"/>
    <w:rsid w:val="00426D88"/>
    <w:rsid w:val="00432820"/>
    <w:rsid w:val="00433139"/>
    <w:rsid w:val="00433BD9"/>
    <w:rsid w:val="00435201"/>
    <w:rsid w:val="004523E6"/>
    <w:rsid w:val="00452ED2"/>
    <w:rsid w:val="00465651"/>
    <w:rsid w:val="004814A0"/>
    <w:rsid w:val="004817A7"/>
    <w:rsid w:val="00483457"/>
    <w:rsid w:val="004861CB"/>
    <w:rsid w:val="0049591B"/>
    <w:rsid w:val="004A0480"/>
    <w:rsid w:val="004B47D4"/>
    <w:rsid w:val="004B7AB7"/>
    <w:rsid w:val="004C4B17"/>
    <w:rsid w:val="004C57F1"/>
    <w:rsid w:val="004D2E8A"/>
    <w:rsid w:val="004D469E"/>
    <w:rsid w:val="004D5F6B"/>
    <w:rsid w:val="004E0DC1"/>
    <w:rsid w:val="004E7F5F"/>
    <w:rsid w:val="004F23F8"/>
    <w:rsid w:val="004F2EAD"/>
    <w:rsid w:val="00504B72"/>
    <w:rsid w:val="00506D4F"/>
    <w:rsid w:val="005134BA"/>
    <w:rsid w:val="00516B59"/>
    <w:rsid w:val="00516E7B"/>
    <w:rsid w:val="005222E6"/>
    <w:rsid w:val="00527B06"/>
    <w:rsid w:val="00530369"/>
    <w:rsid w:val="005348D0"/>
    <w:rsid w:val="005404FB"/>
    <w:rsid w:val="005469ED"/>
    <w:rsid w:val="00546E7B"/>
    <w:rsid w:val="0055179D"/>
    <w:rsid w:val="00557C4D"/>
    <w:rsid w:val="00563F7A"/>
    <w:rsid w:val="005648D9"/>
    <w:rsid w:val="00575541"/>
    <w:rsid w:val="0057730B"/>
    <w:rsid w:val="0059219E"/>
    <w:rsid w:val="005A77A0"/>
    <w:rsid w:val="005B3F9B"/>
    <w:rsid w:val="005B7949"/>
    <w:rsid w:val="005D39E4"/>
    <w:rsid w:val="005D6F51"/>
    <w:rsid w:val="005E0838"/>
    <w:rsid w:val="005E6401"/>
    <w:rsid w:val="005E655C"/>
    <w:rsid w:val="005F0AD1"/>
    <w:rsid w:val="005F1E4F"/>
    <w:rsid w:val="005F3A67"/>
    <w:rsid w:val="005F58CD"/>
    <w:rsid w:val="005F5AC6"/>
    <w:rsid w:val="00601C59"/>
    <w:rsid w:val="00612A22"/>
    <w:rsid w:val="0061405A"/>
    <w:rsid w:val="00614072"/>
    <w:rsid w:val="0062070A"/>
    <w:rsid w:val="006221C4"/>
    <w:rsid w:val="006234A2"/>
    <w:rsid w:val="006247BE"/>
    <w:rsid w:val="006262F0"/>
    <w:rsid w:val="00635A87"/>
    <w:rsid w:val="006361EE"/>
    <w:rsid w:val="0064087D"/>
    <w:rsid w:val="00644A2B"/>
    <w:rsid w:val="0064502C"/>
    <w:rsid w:val="0064538E"/>
    <w:rsid w:val="00645CCA"/>
    <w:rsid w:val="0065434D"/>
    <w:rsid w:val="00662D07"/>
    <w:rsid w:val="00663ED7"/>
    <w:rsid w:val="006676D0"/>
    <w:rsid w:val="0067031F"/>
    <w:rsid w:val="006814D0"/>
    <w:rsid w:val="00687422"/>
    <w:rsid w:val="00692D05"/>
    <w:rsid w:val="00694A0F"/>
    <w:rsid w:val="00697267"/>
    <w:rsid w:val="006B4215"/>
    <w:rsid w:val="006C51E3"/>
    <w:rsid w:val="006D1680"/>
    <w:rsid w:val="006D5BDE"/>
    <w:rsid w:val="006F206D"/>
    <w:rsid w:val="006F716E"/>
    <w:rsid w:val="006F7A7D"/>
    <w:rsid w:val="00704F6A"/>
    <w:rsid w:val="00705F89"/>
    <w:rsid w:val="00707277"/>
    <w:rsid w:val="00710DE8"/>
    <w:rsid w:val="007224E3"/>
    <w:rsid w:val="00724F76"/>
    <w:rsid w:val="00726C0C"/>
    <w:rsid w:val="00730843"/>
    <w:rsid w:val="007415FC"/>
    <w:rsid w:val="00743C99"/>
    <w:rsid w:val="00744080"/>
    <w:rsid w:val="00746042"/>
    <w:rsid w:val="00765BC3"/>
    <w:rsid w:val="00776D5D"/>
    <w:rsid w:val="00777173"/>
    <w:rsid w:val="00790F04"/>
    <w:rsid w:val="00794BE8"/>
    <w:rsid w:val="007C1195"/>
    <w:rsid w:val="007C40D0"/>
    <w:rsid w:val="007C7A8A"/>
    <w:rsid w:val="007E2A7E"/>
    <w:rsid w:val="007E422B"/>
    <w:rsid w:val="007F150B"/>
    <w:rsid w:val="008026C5"/>
    <w:rsid w:val="0080431F"/>
    <w:rsid w:val="008222AE"/>
    <w:rsid w:val="00823615"/>
    <w:rsid w:val="00823FD4"/>
    <w:rsid w:val="008319BD"/>
    <w:rsid w:val="00843148"/>
    <w:rsid w:val="00843865"/>
    <w:rsid w:val="00845CC3"/>
    <w:rsid w:val="00855F05"/>
    <w:rsid w:val="00867409"/>
    <w:rsid w:val="008763C1"/>
    <w:rsid w:val="00880BE5"/>
    <w:rsid w:val="008819DB"/>
    <w:rsid w:val="00884270"/>
    <w:rsid w:val="00897662"/>
    <w:rsid w:val="00897CC2"/>
    <w:rsid w:val="008A1F14"/>
    <w:rsid w:val="008B7B17"/>
    <w:rsid w:val="008C37C2"/>
    <w:rsid w:val="008C6DF9"/>
    <w:rsid w:val="008E307D"/>
    <w:rsid w:val="008F116E"/>
    <w:rsid w:val="008F2B89"/>
    <w:rsid w:val="008F6172"/>
    <w:rsid w:val="00901613"/>
    <w:rsid w:val="00925582"/>
    <w:rsid w:val="0093107B"/>
    <w:rsid w:val="0093159A"/>
    <w:rsid w:val="00933362"/>
    <w:rsid w:val="00942AD8"/>
    <w:rsid w:val="00953708"/>
    <w:rsid w:val="00953E77"/>
    <w:rsid w:val="00956040"/>
    <w:rsid w:val="00966349"/>
    <w:rsid w:val="00972303"/>
    <w:rsid w:val="00972C71"/>
    <w:rsid w:val="0097567D"/>
    <w:rsid w:val="00986350"/>
    <w:rsid w:val="009A5139"/>
    <w:rsid w:val="009B0D33"/>
    <w:rsid w:val="009B1A88"/>
    <w:rsid w:val="009C14F8"/>
    <w:rsid w:val="009C62F4"/>
    <w:rsid w:val="009C67DB"/>
    <w:rsid w:val="009D0EA6"/>
    <w:rsid w:val="009E3CC3"/>
    <w:rsid w:val="009F1FA9"/>
    <w:rsid w:val="00A0182D"/>
    <w:rsid w:val="00A25D07"/>
    <w:rsid w:val="00A472DA"/>
    <w:rsid w:val="00A47862"/>
    <w:rsid w:val="00A62BC7"/>
    <w:rsid w:val="00A656E8"/>
    <w:rsid w:val="00A71960"/>
    <w:rsid w:val="00A7754B"/>
    <w:rsid w:val="00A82C45"/>
    <w:rsid w:val="00A90161"/>
    <w:rsid w:val="00A92B58"/>
    <w:rsid w:val="00A9509D"/>
    <w:rsid w:val="00A9653E"/>
    <w:rsid w:val="00AA6544"/>
    <w:rsid w:val="00AA73A2"/>
    <w:rsid w:val="00AB7F1B"/>
    <w:rsid w:val="00AC3EEC"/>
    <w:rsid w:val="00AF6D3F"/>
    <w:rsid w:val="00B1299D"/>
    <w:rsid w:val="00B1437B"/>
    <w:rsid w:val="00B20487"/>
    <w:rsid w:val="00B20951"/>
    <w:rsid w:val="00B24204"/>
    <w:rsid w:val="00B31CD5"/>
    <w:rsid w:val="00B3491F"/>
    <w:rsid w:val="00B3495A"/>
    <w:rsid w:val="00B421B9"/>
    <w:rsid w:val="00B45A11"/>
    <w:rsid w:val="00B50F07"/>
    <w:rsid w:val="00B56CC5"/>
    <w:rsid w:val="00B715F3"/>
    <w:rsid w:val="00B73951"/>
    <w:rsid w:val="00B823F5"/>
    <w:rsid w:val="00B834A4"/>
    <w:rsid w:val="00B92107"/>
    <w:rsid w:val="00B93A87"/>
    <w:rsid w:val="00BA2DAD"/>
    <w:rsid w:val="00BA603A"/>
    <w:rsid w:val="00BA7415"/>
    <w:rsid w:val="00BB2F4F"/>
    <w:rsid w:val="00BE60C8"/>
    <w:rsid w:val="00BE66BC"/>
    <w:rsid w:val="00BF39D2"/>
    <w:rsid w:val="00BF6C73"/>
    <w:rsid w:val="00BF7040"/>
    <w:rsid w:val="00C16252"/>
    <w:rsid w:val="00C200B9"/>
    <w:rsid w:val="00C25FF0"/>
    <w:rsid w:val="00C331ED"/>
    <w:rsid w:val="00C363FD"/>
    <w:rsid w:val="00C50D51"/>
    <w:rsid w:val="00C56178"/>
    <w:rsid w:val="00C627FB"/>
    <w:rsid w:val="00C72A73"/>
    <w:rsid w:val="00C7720D"/>
    <w:rsid w:val="00C90910"/>
    <w:rsid w:val="00C91EEC"/>
    <w:rsid w:val="00CA6100"/>
    <w:rsid w:val="00CB2E4E"/>
    <w:rsid w:val="00CB6032"/>
    <w:rsid w:val="00CC727E"/>
    <w:rsid w:val="00CD1BE4"/>
    <w:rsid w:val="00CE61D5"/>
    <w:rsid w:val="00CF003C"/>
    <w:rsid w:val="00D03B63"/>
    <w:rsid w:val="00D0746A"/>
    <w:rsid w:val="00D2064F"/>
    <w:rsid w:val="00D26C09"/>
    <w:rsid w:val="00D42CCD"/>
    <w:rsid w:val="00D70AC9"/>
    <w:rsid w:val="00D7375A"/>
    <w:rsid w:val="00D97C3F"/>
    <w:rsid w:val="00DA3C6A"/>
    <w:rsid w:val="00DA5350"/>
    <w:rsid w:val="00DB05C1"/>
    <w:rsid w:val="00DE03B2"/>
    <w:rsid w:val="00DE2DA0"/>
    <w:rsid w:val="00DF6507"/>
    <w:rsid w:val="00E1021F"/>
    <w:rsid w:val="00E10DA1"/>
    <w:rsid w:val="00E1141B"/>
    <w:rsid w:val="00E12872"/>
    <w:rsid w:val="00E205AF"/>
    <w:rsid w:val="00E3167F"/>
    <w:rsid w:val="00E31CF7"/>
    <w:rsid w:val="00E32276"/>
    <w:rsid w:val="00E33EFD"/>
    <w:rsid w:val="00E512AB"/>
    <w:rsid w:val="00E5695E"/>
    <w:rsid w:val="00E657A4"/>
    <w:rsid w:val="00E7058B"/>
    <w:rsid w:val="00E7315B"/>
    <w:rsid w:val="00E7451D"/>
    <w:rsid w:val="00E76625"/>
    <w:rsid w:val="00E87F43"/>
    <w:rsid w:val="00E9445E"/>
    <w:rsid w:val="00E96748"/>
    <w:rsid w:val="00EA16DA"/>
    <w:rsid w:val="00EA7B5E"/>
    <w:rsid w:val="00EB7D2A"/>
    <w:rsid w:val="00EC42AD"/>
    <w:rsid w:val="00EC6B40"/>
    <w:rsid w:val="00ED1F9E"/>
    <w:rsid w:val="00ED2755"/>
    <w:rsid w:val="00ED2D73"/>
    <w:rsid w:val="00ED4272"/>
    <w:rsid w:val="00ED4803"/>
    <w:rsid w:val="00ED55D1"/>
    <w:rsid w:val="00EE15F9"/>
    <w:rsid w:val="00EE1742"/>
    <w:rsid w:val="00EE3757"/>
    <w:rsid w:val="00EE3B9D"/>
    <w:rsid w:val="00EE7003"/>
    <w:rsid w:val="00F0011C"/>
    <w:rsid w:val="00F03331"/>
    <w:rsid w:val="00F05C8E"/>
    <w:rsid w:val="00F10CE0"/>
    <w:rsid w:val="00F24015"/>
    <w:rsid w:val="00F2488A"/>
    <w:rsid w:val="00F26605"/>
    <w:rsid w:val="00F2765D"/>
    <w:rsid w:val="00F3135F"/>
    <w:rsid w:val="00F406B5"/>
    <w:rsid w:val="00F5349B"/>
    <w:rsid w:val="00F638CE"/>
    <w:rsid w:val="00F6746F"/>
    <w:rsid w:val="00F70CEA"/>
    <w:rsid w:val="00F72AD8"/>
    <w:rsid w:val="00F82718"/>
    <w:rsid w:val="00F9188B"/>
    <w:rsid w:val="00FC0C26"/>
    <w:rsid w:val="00FC4B63"/>
    <w:rsid w:val="00FD672F"/>
    <w:rsid w:val="00FD68CE"/>
    <w:rsid w:val="00FD6EA2"/>
    <w:rsid w:val="00FE4B50"/>
    <w:rsid w:val="00FE7099"/>
    <w:rsid w:val="00FF4982"/>
    <w:rsid w:val="00FF7561"/>
    <w:rsid w:val="019B2DA5"/>
    <w:rsid w:val="0ADC7309"/>
    <w:rsid w:val="0C4C6AA4"/>
    <w:rsid w:val="18382D23"/>
    <w:rsid w:val="198F3627"/>
    <w:rsid w:val="24B0247A"/>
    <w:rsid w:val="30E73087"/>
    <w:rsid w:val="33AD0AD3"/>
    <w:rsid w:val="3ED00E92"/>
    <w:rsid w:val="3F3F603F"/>
    <w:rsid w:val="42010543"/>
    <w:rsid w:val="44335809"/>
    <w:rsid w:val="44DF1057"/>
    <w:rsid w:val="6C241207"/>
    <w:rsid w:val="7E9F1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iPriority="0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line="360" w:lineRule="auto"/>
      <w:outlineLvl w:val="0"/>
    </w:pPr>
    <w:rPr>
      <w:rFonts w:eastAsia="黑体"/>
      <w:b/>
      <w:bCs/>
      <w:kern w:val="44"/>
      <w:sz w:val="28"/>
      <w:szCs w:val="44"/>
    </w:rPr>
  </w:style>
  <w:style w:type="paragraph" w:styleId="3">
    <w:name w:val="heading 2"/>
    <w:basedOn w:val="1"/>
    <w:next w:val="1"/>
    <w:link w:val="20"/>
    <w:unhideWhenUsed/>
    <w:qFormat/>
    <w:uiPriority w:val="9"/>
    <w:pPr>
      <w:keepNext/>
      <w:keepLines/>
      <w:spacing w:line="500" w:lineRule="exact"/>
      <w:outlineLvl w:val="1"/>
    </w:pPr>
    <w:rPr>
      <w:rFonts w:ascii="Times New Roman" w:hAnsi="Times New Roman" w:eastAsia="黑体" w:cstheme="majorBidi"/>
      <w:bCs/>
      <w:sz w:val="28"/>
      <w:szCs w:val="32"/>
    </w:rPr>
  </w:style>
  <w:style w:type="paragraph" w:styleId="4">
    <w:name w:val="heading 3"/>
    <w:basedOn w:val="1"/>
    <w:next w:val="1"/>
    <w:link w:val="21"/>
    <w:unhideWhenUsed/>
    <w:qFormat/>
    <w:uiPriority w:val="9"/>
    <w:pPr>
      <w:keepNext/>
      <w:keepLines/>
      <w:spacing w:line="460" w:lineRule="exact"/>
      <w:outlineLvl w:val="2"/>
    </w:pPr>
    <w:rPr>
      <w:rFonts w:ascii="Times New Roman" w:hAnsi="Times New Roman" w:eastAsia="宋体"/>
      <w:bCs/>
      <w:sz w:val="24"/>
      <w:szCs w:val="32"/>
    </w:rPr>
  </w:style>
  <w:style w:type="character" w:default="1" w:styleId="13">
    <w:name w:val="Default Paragraph Font"/>
    <w:semiHidden/>
    <w:unhideWhenUsed/>
    <w:qFormat/>
    <w:uiPriority w:val="1"/>
  </w:style>
  <w:style w:type="table" w:default="1" w:styleId="1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Indent"/>
    <w:basedOn w:val="1"/>
    <w:semiHidden/>
    <w:unhideWhenUsed/>
    <w:qFormat/>
    <w:uiPriority w:val="0"/>
    <w:pPr>
      <w:snapToGrid w:val="0"/>
      <w:spacing w:line="240" w:lineRule="atLeast"/>
      <w:ind w:left="900" w:hanging="900"/>
      <w:jc w:val="left"/>
    </w:pPr>
    <w:rPr>
      <w:rFonts w:ascii="宋体" w:hAnsi="Times New Roman" w:eastAsia="宋体" w:cs="Times New Roman"/>
      <w:kern w:val="0"/>
      <w:sz w:val="20"/>
      <w:szCs w:val="20"/>
    </w:rPr>
  </w:style>
  <w:style w:type="paragraph" w:styleId="6">
    <w:name w:val="caption"/>
    <w:next w:val="1"/>
    <w:unhideWhenUsed/>
    <w:qFormat/>
    <w:uiPriority w:val="35"/>
    <w:pPr>
      <w:widowControl w:val="0"/>
      <w:jc w:val="both"/>
    </w:pPr>
    <w:rPr>
      <w:rFonts w:ascii="Cambria" w:hAnsi="Cambria" w:eastAsia="黑体" w:cs="Times New Roman"/>
      <w:kern w:val="2"/>
      <w:lang w:val="en-US" w:eastAsia="zh-CN" w:bidi="ar-SA"/>
    </w:rPr>
  </w:style>
  <w:style w:type="paragraph" w:styleId="7">
    <w:name w:val="footer"/>
    <w:basedOn w:val="1"/>
    <w:link w:val="1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HTML Preformatted"/>
    <w:basedOn w:val="1"/>
    <w:link w:val="22"/>
    <w:unhideWhenUsed/>
    <w:qFormat/>
    <w:uiPriority w:val="99"/>
    <w:pPr>
      <w:widowControl/>
      <w:pBdr>
        <w:top w:val="single" w:color="CCCCCC" w:sz="6" w:space="6"/>
        <w:left w:val="single" w:color="CCCCCC" w:sz="6" w:space="6"/>
        <w:bottom w:val="single" w:color="CCCCCC" w:sz="6" w:space="6"/>
        <w:right w:val="single" w:color="CCCCCC" w:sz="6" w:space="6"/>
      </w:pBdr>
      <w:shd w:val="clear" w:color="auto" w:fill="F5F5F5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0"/>
      <w:spacing w:after="135"/>
      <w:jc w:val="left"/>
    </w:pPr>
    <w:rPr>
      <w:rFonts w:ascii="Courier" w:hAnsi="Courier" w:cs="Courier New"/>
      <w:color w:val="333333"/>
      <w:kern w:val="0"/>
      <w:sz w:val="18"/>
      <w:szCs w:val="18"/>
    </w:rPr>
  </w:style>
  <w:style w:type="paragraph" w:styleId="10">
    <w:name w:val="Normal (Web)"/>
    <w:basedOn w:val="1"/>
    <w:unhideWhenUsed/>
    <w:qFormat/>
    <w:uiPriority w:val="99"/>
    <w:pPr>
      <w:widowControl/>
      <w:jc w:val="left"/>
    </w:pPr>
    <w:rPr>
      <w:rFonts w:ascii="Times New Roman" w:hAnsi="Times New Roman" w:cs="Times New Roman"/>
      <w:kern w:val="0"/>
      <w:sz w:val="24"/>
      <w:szCs w:val="24"/>
    </w:rPr>
  </w:style>
  <w:style w:type="table" w:styleId="12">
    <w:name w:val="Table Grid"/>
    <w:basedOn w:val="11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4">
    <w:name w:val="页眉 字符"/>
    <w:basedOn w:val="13"/>
    <w:link w:val="8"/>
    <w:qFormat/>
    <w:uiPriority w:val="99"/>
    <w:rPr>
      <w:sz w:val="18"/>
      <w:szCs w:val="18"/>
    </w:rPr>
  </w:style>
  <w:style w:type="character" w:customStyle="1" w:styleId="15">
    <w:name w:val="页脚 字符"/>
    <w:basedOn w:val="13"/>
    <w:link w:val="7"/>
    <w:qFormat/>
    <w:uiPriority w:val="99"/>
    <w:rPr>
      <w:sz w:val="18"/>
      <w:szCs w:val="18"/>
    </w:rPr>
  </w:style>
  <w:style w:type="character" w:customStyle="1" w:styleId="16">
    <w:name w:val="c12"/>
    <w:basedOn w:val="13"/>
    <w:qFormat/>
    <w:uiPriority w:val="0"/>
    <w:rPr>
      <w:i/>
      <w:iCs/>
      <w:color w:val="408080"/>
    </w:rPr>
  </w:style>
  <w:style w:type="paragraph" w:customStyle="1" w:styleId="17">
    <w:name w:val="正常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18">
    <w:name w:val="List Paragraph"/>
    <w:basedOn w:val="1"/>
    <w:qFormat/>
    <w:uiPriority w:val="34"/>
    <w:pPr>
      <w:ind w:firstLine="420" w:firstLineChars="200"/>
    </w:pPr>
  </w:style>
  <w:style w:type="character" w:customStyle="1" w:styleId="19">
    <w:name w:val="标题 1 字符"/>
    <w:basedOn w:val="13"/>
    <w:link w:val="2"/>
    <w:qFormat/>
    <w:uiPriority w:val="9"/>
    <w:rPr>
      <w:rFonts w:eastAsia="黑体"/>
      <w:b/>
      <w:bCs/>
      <w:kern w:val="44"/>
      <w:sz w:val="28"/>
      <w:szCs w:val="44"/>
    </w:rPr>
  </w:style>
  <w:style w:type="character" w:customStyle="1" w:styleId="20">
    <w:name w:val="标题 2 字符"/>
    <w:basedOn w:val="13"/>
    <w:link w:val="3"/>
    <w:qFormat/>
    <w:uiPriority w:val="9"/>
    <w:rPr>
      <w:rFonts w:ascii="Times New Roman" w:hAnsi="Times New Roman" w:eastAsia="黑体" w:cstheme="majorBidi"/>
      <w:bCs/>
      <w:kern w:val="2"/>
      <w:sz w:val="28"/>
      <w:szCs w:val="32"/>
    </w:rPr>
  </w:style>
  <w:style w:type="character" w:customStyle="1" w:styleId="21">
    <w:name w:val="标题 3 字符"/>
    <w:basedOn w:val="13"/>
    <w:link w:val="4"/>
    <w:qFormat/>
    <w:uiPriority w:val="9"/>
    <w:rPr>
      <w:rFonts w:ascii="Times New Roman" w:hAnsi="Times New Roman" w:eastAsia="宋体"/>
      <w:bCs/>
      <w:sz w:val="24"/>
      <w:szCs w:val="32"/>
    </w:rPr>
  </w:style>
  <w:style w:type="character" w:customStyle="1" w:styleId="22">
    <w:name w:val="HTML 预设格式 字符"/>
    <w:basedOn w:val="13"/>
    <w:link w:val="9"/>
    <w:qFormat/>
    <w:uiPriority w:val="99"/>
    <w:rPr>
      <w:rFonts w:ascii="Courier" w:hAnsi="Courier" w:cs="Courier New"/>
      <w:color w:val="333333"/>
      <w:kern w:val="0"/>
      <w:sz w:val="18"/>
      <w:szCs w:val="18"/>
      <w:shd w:val="clear" w:color="auto" w:fill="F5F5F5"/>
    </w:rPr>
  </w:style>
  <w:style w:type="paragraph" w:customStyle="1" w:styleId="23">
    <w:name w:val="代码"/>
    <w:basedOn w:val="1"/>
    <w:link w:val="24"/>
    <w:qFormat/>
    <w:uiPriority w:val="0"/>
    <w:pPr>
      <w:wordWrap w:val="0"/>
      <w:spacing w:line="400" w:lineRule="exact"/>
    </w:pPr>
    <w:rPr>
      <w:rFonts w:ascii="Consolas" w:hAnsi="Consolas" w:eastAsia="宋体" w:cs="Times New Roman"/>
      <w:bCs/>
      <w:szCs w:val="21"/>
    </w:rPr>
  </w:style>
  <w:style w:type="character" w:customStyle="1" w:styleId="24">
    <w:name w:val="代码 字符"/>
    <w:basedOn w:val="13"/>
    <w:link w:val="23"/>
    <w:qFormat/>
    <w:uiPriority w:val="0"/>
    <w:rPr>
      <w:rFonts w:ascii="Consolas" w:hAnsi="Consolas" w:eastAsia="宋体" w:cs="Times New Roman"/>
      <w:bCs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customXml" Target="../customXml/item1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jpe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420221-831F-4614-99CC-3282B7B48F4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36</Pages>
  <Words>7055</Words>
  <Characters>18170</Characters>
  <Lines>149</Lines>
  <Paragraphs>42</Paragraphs>
  <TotalTime>146</TotalTime>
  <ScaleCrop>false</ScaleCrop>
  <LinksUpToDate>false</LinksUpToDate>
  <CharactersWithSpaces>20118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2022-12-28T08:31:00Z</dcterms:created>
  <dc:creator>Wang Keyang</dc:creator>
  <cp:lastModifiedBy>WPS_1622095439</cp:lastModifiedBy>
  <dcterms:modified xsi:type="dcterms:W3CDTF">2023-12-20T06:33:08Z</dcterms:modified>
  <cp:revision>29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SaveFontToCloudKey">
    <vt:lpwstr>394170821_btnclosed</vt:lpwstr>
  </property>
  <property fmtid="{D5CDD505-2E9C-101B-9397-08002B2CF9AE}" pid="3" name="KSOProductBuildVer">
    <vt:lpwstr>2052-11.1.0.12358</vt:lpwstr>
  </property>
  <property fmtid="{D5CDD505-2E9C-101B-9397-08002B2CF9AE}" pid="4" name="ICV">
    <vt:lpwstr>96E8EE8FF669422990F609A42D344F5B</vt:lpwstr>
  </property>
</Properties>
</file>