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A04A" w14:textId="5857E407" w:rsidR="00A129E2" w:rsidRDefault="00A129E2" w:rsidP="00EC326B">
      <w:pPr>
        <w:pStyle w:val="a3"/>
        <w:ind w:left="420" w:firstLineChars="0" w:firstLine="0"/>
        <w:rPr>
          <w:rFonts w:hint="eastAsia"/>
        </w:rPr>
      </w:pPr>
    </w:p>
    <w:p w14:paraId="43937AA2" w14:textId="22CD95E7" w:rsidR="00EC326B" w:rsidRDefault="00EC326B" w:rsidP="00EC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和K均值的流程简述和区别联系</w:t>
      </w:r>
    </w:p>
    <w:p w14:paraId="43FC79BD" w14:textId="5A745661" w:rsidR="00C90DBD" w:rsidRDefault="00C90DBD" w:rsidP="00EC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从文本词句上看，余弦相似性和</w:t>
      </w:r>
      <w:r>
        <w:t>Jaccord</w:t>
      </w:r>
      <w:r>
        <w:rPr>
          <w:rFonts w:hint="eastAsia"/>
        </w:rPr>
        <w:t>的区别；余弦相似性计算流程简述</w:t>
      </w:r>
    </w:p>
    <w:p w14:paraId="74DBF828" w14:textId="543CE21D" w:rsidR="00C90DBD" w:rsidRDefault="00C90DBD" w:rsidP="00C90D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Base</w:t>
      </w:r>
      <w:r>
        <w:rPr>
          <w:rFonts w:hint="eastAsia"/>
        </w:rPr>
        <w:t>中被写入数据如何到达某一个数据点的（</w:t>
      </w:r>
      <w:r>
        <w:t>Rigion</w:t>
      </w:r>
      <w:r>
        <w:rPr>
          <w:rFonts w:hint="eastAsia"/>
        </w:rPr>
        <w:t xml:space="preserve">怎么分片并分发 </w:t>
      </w:r>
      <w:r>
        <w:t xml:space="preserve"> </w:t>
      </w:r>
      <w:r>
        <w:rPr>
          <w:rFonts w:hint="eastAsia"/>
        </w:rPr>
        <w:t>怎么映射到H</w:t>
      </w:r>
      <w:r>
        <w:t>DFS</w:t>
      </w:r>
      <w:r>
        <w:rPr>
          <w:rFonts w:hint="eastAsia"/>
        </w:rPr>
        <w:t>）；具有容错和恢复的是哪一层，如何做到的</w:t>
      </w:r>
    </w:p>
    <w:p w14:paraId="3E6B8389" w14:textId="250599B0" w:rsidR="00EC326B" w:rsidRDefault="00EC326B" w:rsidP="00EC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daBoost</w:t>
      </w:r>
      <w:r w:rsidR="00C90DBD">
        <w:rPr>
          <w:rFonts w:hint="eastAsia"/>
        </w:rPr>
        <w:t>简单计算误差率、A</w:t>
      </w:r>
      <w:r w:rsidR="00C90DBD">
        <w:t>daBoost</w:t>
      </w:r>
      <w:r w:rsidR="00C90DBD">
        <w:rPr>
          <w:rFonts w:hint="eastAsia"/>
        </w:rPr>
        <w:t>的优点</w:t>
      </w:r>
    </w:p>
    <w:p w14:paraId="54DAD92F" w14:textId="7EE23987" w:rsidR="00C90DBD" w:rsidRDefault="00C90DBD" w:rsidP="00EC3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park</w:t>
      </w:r>
      <w:r>
        <w:rPr>
          <w:rFonts w:hint="eastAsia"/>
        </w:rPr>
        <w:t>的窄 宽的概念；判断某一是窄是宽；找出图中S</w:t>
      </w:r>
      <w:r>
        <w:t>tage</w:t>
      </w:r>
      <w:r>
        <w:rPr>
          <w:rFonts w:hint="eastAsia"/>
        </w:rPr>
        <w:t>的划分的一处错误</w:t>
      </w:r>
    </w:p>
    <w:p w14:paraId="62E5BE97" w14:textId="68873CDC" w:rsidR="00C90DBD" w:rsidRDefault="00C90DBD" w:rsidP="00EC326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>Aprior</w:t>
      </w:r>
      <w:r>
        <w:rPr>
          <w:rFonts w:hint="eastAsia"/>
        </w:rPr>
        <w:t xml:space="preserve">计算 </w:t>
      </w:r>
      <w:r>
        <w:t xml:space="preserve"> 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原题</w:t>
      </w:r>
      <w:r w:rsidR="00311E52">
        <w:rPr>
          <w:rFonts w:hint="eastAsia"/>
        </w:rPr>
        <w:t xml:space="preserve"> 找出所有频繁项集；根据（1）中的最大频繁项集，任意找出一个规则，并判断是不是强规则。</w:t>
      </w:r>
    </w:p>
    <w:sectPr w:rsidR="00C90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22BE"/>
    <w:multiLevelType w:val="hybridMultilevel"/>
    <w:tmpl w:val="C9A65E78"/>
    <w:lvl w:ilvl="0" w:tplc="3EDA856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98451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98"/>
    <w:rsid w:val="000E5345"/>
    <w:rsid w:val="0021125A"/>
    <w:rsid w:val="00311E52"/>
    <w:rsid w:val="003269F3"/>
    <w:rsid w:val="003A34A1"/>
    <w:rsid w:val="004C4298"/>
    <w:rsid w:val="0052618C"/>
    <w:rsid w:val="006910CB"/>
    <w:rsid w:val="007C54AA"/>
    <w:rsid w:val="007E5FB8"/>
    <w:rsid w:val="00984E5B"/>
    <w:rsid w:val="00A129E2"/>
    <w:rsid w:val="00A41569"/>
    <w:rsid w:val="00AA7F90"/>
    <w:rsid w:val="00C90DBD"/>
    <w:rsid w:val="00C976F2"/>
    <w:rsid w:val="00CA00B5"/>
    <w:rsid w:val="00CA30AB"/>
    <w:rsid w:val="00CC4D8E"/>
    <w:rsid w:val="00D16CCA"/>
    <w:rsid w:val="00D740BA"/>
    <w:rsid w:val="00DF7B15"/>
    <w:rsid w:val="00E06A4D"/>
    <w:rsid w:val="00EC326B"/>
    <w:rsid w:val="00F12BB0"/>
    <w:rsid w:val="00F41A68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543D"/>
  <w15:chartTrackingRefBased/>
  <w15:docId w15:val="{03D6A837-7324-464D-A2EF-7885DCD9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ying</dc:creator>
  <cp:keywords/>
  <dc:description/>
  <cp:lastModifiedBy>Wang ying</cp:lastModifiedBy>
  <cp:revision>3</cp:revision>
  <dcterms:created xsi:type="dcterms:W3CDTF">2023-02-25T03:43:00Z</dcterms:created>
  <dcterms:modified xsi:type="dcterms:W3CDTF">2023-02-25T04:00:00Z</dcterms:modified>
</cp:coreProperties>
</file>