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lang w:val="en-US" w:eastAsia="zh-CN"/>
        </w:rPr>
      </w:pPr>
      <w:r>
        <w:rPr>
          <w:rFonts w:hint="eastAsia" w:ascii="黑体" w:hAnsi="黑体" w:eastAsia="黑体" w:cs="黑体"/>
          <w:b/>
          <w:bCs/>
          <w:sz w:val="32"/>
          <w:szCs w:val="32"/>
          <w:lang w:val="en-US" w:eastAsia="zh-CN"/>
        </w:rPr>
        <w:t>编译原理实验四：目标代码生成</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rPr>
          <w:rFonts w:hint="eastAsia"/>
          <w:lang w:val="en-US" w:eastAsia="zh-CN"/>
        </w:rPr>
      </w:pPr>
      <w:r>
        <w:rPr>
          <w:rFonts w:hint="eastAsia" w:ascii="仿宋" w:hAnsi="仿宋" w:eastAsia="仿宋" w:cs="仿宋"/>
          <w:sz w:val="24"/>
          <w:szCs w:val="24"/>
          <w:lang w:val="en-US" w:eastAsia="zh-CN"/>
        </w:rPr>
        <w:t>——杨嘉兴+21311054+2807593076@qq.com</w:t>
      </w:r>
      <w:r>
        <w:rPr>
          <w:rFonts w:hint="eastAsia"/>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jc w:val="both"/>
        <w:textAlignment w:val="auto"/>
        <w:outlineLvl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底层数据结构</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lang w:val="en-US" w:eastAsia="zh-CN"/>
        </w:rPr>
      </w:pPr>
      <w:r>
        <w:rPr>
          <w:rFonts w:hint="eastAsia"/>
          <w:lang w:val="en-US" w:eastAsia="zh-CN"/>
        </w:rPr>
        <w:t>本次实验的大部分代码老师均已给出，在目标代码生成的代码实现中，采用的底层数据是</w:t>
      </w:r>
      <w:r>
        <w:rPr>
          <w:rFonts w:hint="eastAsia"/>
          <w:b/>
          <w:bCs/>
          <w:lang w:val="en-US" w:eastAsia="zh-CN"/>
        </w:rPr>
        <w:t>寄存器描述符</w:t>
      </w:r>
      <w:r>
        <w:rPr>
          <w:rFonts w:hint="eastAsia"/>
          <w:lang w:val="en-US" w:eastAsia="zh-CN"/>
        </w:rPr>
        <w:t>、</w:t>
      </w:r>
      <w:r>
        <w:rPr>
          <w:rFonts w:hint="eastAsia"/>
          <w:b/>
          <w:bCs/>
          <w:lang w:val="en-US" w:eastAsia="zh-CN"/>
        </w:rPr>
        <w:t>变量描述符</w:t>
      </w:r>
      <w:r>
        <w:rPr>
          <w:rFonts w:hint="eastAsia"/>
          <w:lang w:val="en-US" w:eastAsia="zh-CN"/>
        </w:rPr>
        <w:t>和</w:t>
      </w:r>
      <w:r>
        <w:rPr>
          <w:rFonts w:hint="eastAsia"/>
          <w:b/>
          <w:bCs/>
          <w:lang w:val="en-US" w:eastAsia="zh-CN"/>
        </w:rPr>
        <w:t>栈帧描述符</w:t>
      </w:r>
      <w:r>
        <w:rPr>
          <w:rFonts w:hint="eastAsia"/>
          <w:lang w:val="en-US" w:eastAsia="zh-CN"/>
        </w:rPr>
        <w:t>。它们提供了一个基础的数据结构框架，用于在目标代码生成过程中</w:t>
      </w:r>
      <w:r>
        <w:rPr>
          <w:rFonts w:hint="eastAsia"/>
          <w:b/>
          <w:bCs/>
          <w:lang w:val="en-US" w:eastAsia="zh-CN"/>
        </w:rPr>
        <w:t>管理寄存器和变量的状态</w:t>
      </w:r>
      <w:r>
        <w:rPr>
          <w:rFonts w:hint="eastAsia"/>
          <w:lang w:val="en-US" w:eastAsia="zh-CN"/>
        </w:rPr>
        <w:t>，以便生成有效且正确的</w:t>
      </w:r>
      <w:r>
        <w:rPr>
          <w:rFonts w:hint="eastAsia"/>
          <w:b/>
          <w:bCs/>
          <w:lang w:val="en-US" w:eastAsia="zh-CN"/>
        </w:rPr>
        <w:t>目标代码</w:t>
      </w:r>
      <w:r>
        <w:rPr>
          <w:rFonts w:hint="eastAsia"/>
          <w:lang w:val="en-US" w:eastAsia="zh-CN"/>
        </w:rPr>
        <w:t>。它们帮助编译器跟踪寄存器和变量的分配情况，并提供必要的信息来生成与目标平台兼容的代码。</w:t>
      </w: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jc w:val="both"/>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寄存器描述符</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default"/>
          <w:lang w:val="en-US" w:eastAsia="zh-CN"/>
        </w:rPr>
      </w:pPr>
      <w:r>
        <w:rPr>
          <w:rFonts w:hint="eastAsia"/>
          <w:lang w:val="en-US" w:eastAsia="zh-CN"/>
        </w:rPr>
        <w:t>该寄存器描述符结构体主要用于描述寄存器的</w:t>
      </w:r>
      <w:r>
        <w:rPr>
          <w:rFonts w:hint="eastAsia"/>
          <w:b/>
          <w:bCs/>
          <w:lang w:val="en-US" w:eastAsia="zh-CN"/>
        </w:rPr>
        <w:t>状态</w:t>
      </w:r>
      <w:r>
        <w:rPr>
          <w:rFonts w:hint="eastAsia"/>
          <w:lang w:val="en-US" w:eastAsia="zh-CN"/>
        </w:rPr>
        <w:t>和</w:t>
      </w:r>
      <w:r>
        <w:rPr>
          <w:rFonts w:hint="eastAsia"/>
          <w:b/>
          <w:bCs/>
          <w:lang w:val="en-US" w:eastAsia="zh-CN"/>
        </w:rPr>
        <w:t>属性</w:t>
      </w:r>
      <w:r>
        <w:rPr>
          <w:rFonts w:hint="eastAsia"/>
          <w:lang w:val="en-US" w:eastAsia="zh-CN"/>
        </w:rPr>
        <w:t>，可以</w:t>
      </w:r>
      <w:r>
        <w:rPr>
          <w:rFonts w:hint="default"/>
          <w:lang w:val="en-US" w:eastAsia="zh-CN"/>
        </w:rPr>
        <w:t>标记寄存器是否可用，以便协调寄存器的分配</w:t>
      </w:r>
      <w:r>
        <w:rPr>
          <w:rFonts w:hint="eastAsia"/>
          <w:lang w:val="en-US" w:eastAsia="zh-CN"/>
        </w:rPr>
        <w:t>，</w:t>
      </w:r>
      <w:r>
        <w:rPr>
          <w:rFonts w:hint="default"/>
          <w:lang w:val="en-US" w:eastAsia="zh-CN"/>
        </w:rPr>
        <w:t>这样可以</w:t>
      </w:r>
      <w:r>
        <w:rPr>
          <w:rFonts w:hint="default"/>
          <w:b/>
          <w:bCs/>
          <w:lang w:val="en-US" w:eastAsia="zh-CN"/>
        </w:rPr>
        <w:t>避免</w:t>
      </w:r>
      <w:r>
        <w:rPr>
          <w:rFonts w:hint="default"/>
          <w:lang w:val="en-US" w:eastAsia="zh-CN"/>
        </w:rPr>
        <w:t>多个变量同时占用同一个寄存器</w:t>
      </w:r>
      <w:r>
        <w:rPr>
          <w:rFonts w:hint="eastAsia"/>
          <w:lang w:val="en-US" w:eastAsia="zh-CN"/>
        </w:rPr>
        <w:t>；还可以</w:t>
      </w:r>
      <w:r>
        <w:rPr>
          <w:rFonts w:hint="default"/>
          <w:b/>
          <w:bCs/>
          <w:lang w:val="en-US" w:eastAsia="zh-CN"/>
        </w:rPr>
        <w:t>记录距离上次访问的间隔</w:t>
      </w:r>
      <w:r>
        <w:rPr>
          <w:rFonts w:hint="default"/>
          <w:lang w:val="en-US" w:eastAsia="zh-CN"/>
        </w:rPr>
        <w:t>，用于寄存器选择算法，帮助决定最适合用于存储某个变量的寄存器</w:t>
      </w:r>
      <w:r>
        <w:rPr>
          <w:rFonts w:hint="eastAsia"/>
          <w:lang w:val="en-US" w:eastAsia="zh-CN"/>
        </w:rPr>
        <w:t>；以及</w:t>
      </w:r>
      <w:r>
        <w:rPr>
          <w:rFonts w:hint="default"/>
          <w:b/>
          <w:bCs/>
          <w:lang w:val="en-US" w:eastAsia="zh-CN"/>
        </w:rPr>
        <w:t>存储寄存器的别名</w:t>
      </w:r>
      <w:r>
        <w:rPr>
          <w:rFonts w:hint="default"/>
          <w:lang w:val="en-US" w:eastAsia="zh-CN"/>
        </w:rPr>
        <w:t>，方便在生成目标代码时标识寄存器</w:t>
      </w:r>
      <w:r>
        <w:rPr>
          <w:rFonts w:hint="eastAsia"/>
          <w:lang w:val="en-US" w:eastAsia="zh-CN"/>
        </w:rPr>
        <w:t>；同时该结构体还可以</w:t>
      </w:r>
      <w:r>
        <w:rPr>
          <w:rFonts w:hint="default"/>
          <w:b/>
          <w:bCs/>
          <w:lang w:val="en-US" w:eastAsia="zh-CN"/>
        </w:rPr>
        <w:t>存储在该寄存器中的变量的描述符</w:t>
      </w:r>
      <w:r>
        <w:rPr>
          <w:rFonts w:hint="default"/>
          <w:lang w:val="en-US" w:eastAsia="zh-CN"/>
        </w:rPr>
        <w:t>，以便在代码生成过程中可以根据寄存器快速访问相应的变量信息。</w:t>
      </w: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jc w:val="both"/>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变量描述符</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default"/>
          <w:lang w:val="en-US" w:eastAsia="zh-CN"/>
        </w:rPr>
      </w:pPr>
      <w:r>
        <w:rPr>
          <w:rFonts w:hint="eastAsia"/>
          <w:lang w:val="en-US" w:eastAsia="zh-CN"/>
        </w:rPr>
        <w:t>该变量描述符主要用于描述变量的属性和存储位置，可以存储变量相对于当前</w:t>
      </w:r>
      <w:r>
        <w:rPr>
          <w:rFonts w:hint="eastAsia"/>
          <w:b/>
          <w:bCs/>
          <w:lang w:val="en-US" w:eastAsia="zh-CN"/>
        </w:rPr>
        <w:t>栈帧底部的偏移量</w:t>
      </w:r>
      <w:r>
        <w:rPr>
          <w:rFonts w:hint="eastAsia"/>
          <w:lang w:val="en-US" w:eastAsia="zh-CN"/>
        </w:rPr>
        <w:t>，以便在生成目标代码时可以准确地定位变量在栈帧中的存储位置；还可以</w:t>
      </w:r>
      <w:r>
        <w:rPr>
          <w:rFonts w:hint="eastAsia"/>
          <w:b/>
          <w:bCs/>
          <w:lang w:val="en-US" w:eastAsia="zh-CN"/>
        </w:rPr>
        <w:t>描述变量的操作数信息</w:t>
      </w:r>
      <w:r>
        <w:rPr>
          <w:rFonts w:hint="eastAsia"/>
          <w:lang w:val="en-US" w:eastAsia="zh-CN"/>
        </w:rPr>
        <w:t>，例如</w:t>
      </w:r>
      <w:r>
        <w:rPr>
          <w:rFonts w:hint="eastAsia"/>
          <w:b/>
          <w:bCs/>
          <w:lang w:val="en-US" w:eastAsia="zh-CN"/>
        </w:rPr>
        <w:t>类型、名称</w:t>
      </w:r>
      <w:r>
        <w:rPr>
          <w:rFonts w:hint="eastAsia"/>
          <w:lang w:val="en-US" w:eastAsia="zh-CN"/>
        </w:rPr>
        <w:t>等，在生成目标代码时使用这些信息来正确处理变量的操作；同时该结构体还可以链接下一个变量描述符，以构建变量描述符的链表，方便</w:t>
      </w:r>
      <w:r>
        <w:rPr>
          <w:rFonts w:hint="eastAsia"/>
          <w:b/>
          <w:bCs/>
          <w:lang w:val="en-US" w:eastAsia="zh-CN"/>
        </w:rPr>
        <w:t>遍历</w:t>
      </w:r>
      <w:r>
        <w:rPr>
          <w:rFonts w:hint="eastAsia"/>
          <w:lang w:val="en-US" w:eastAsia="zh-CN"/>
        </w:rPr>
        <w:t>和</w:t>
      </w:r>
      <w:r>
        <w:rPr>
          <w:rFonts w:hint="eastAsia"/>
          <w:b/>
          <w:bCs/>
          <w:lang w:val="en-US" w:eastAsia="zh-CN"/>
        </w:rPr>
        <w:t>管理</w:t>
      </w:r>
      <w:r>
        <w:rPr>
          <w:rFonts w:hint="eastAsia"/>
          <w:lang w:val="en-US" w:eastAsia="zh-CN"/>
        </w:rPr>
        <w:t>栈帧中的所有变量。</w:t>
      </w: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jc w:val="both"/>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栈帧描述符</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default"/>
          <w:lang w:val="en-US" w:eastAsia="zh-CN"/>
        </w:rPr>
      </w:pPr>
      <w:r>
        <w:rPr>
          <w:rFonts w:hint="eastAsia"/>
          <w:lang w:val="en-US" w:eastAsia="zh-CN"/>
        </w:rPr>
        <w:t>该栈帧描述符主要用于</w:t>
      </w:r>
      <w:r>
        <w:rPr>
          <w:rFonts w:hint="eastAsia"/>
          <w:b/>
          <w:bCs/>
          <w:lang w:val="en-US" w:eastAsia="zh-CN"/>
        </w:rPr>
        <w:t>描述函数的栈帧和其中的变量</w:t>
      </w:r>
      <w:r>
        <w:rPr>
          <w:rFonts w:hint="eastAsia"/>
          <w:lang w:val="en-US" w:eastAsia="zh-CN"/>
        </w:rPr>
        <w:t>，可以</w:t>
      </w:r>
      <w:r>
        <w:rPr>
          <w:rFonts w:hint="default"/>
          <w:lang w:val="en-US" w:eastAsia="zh-CN"/>
        </w:rPr>
        <w:t>存储</w:t>
      </w:r>
      <w:r>
        <w:rPr>
          <w:rFonts w:hint="default"/>
          <w:b/>
          <w:bCs/>
          <w:lang w:val="en-US" w:eastAsia="zh-CN"/>
        </w:rPr>
        <w:t>该栈帧对应函数的名称</w:t>
      </w:r>
      <w:r>
        <w:rPr>
          <w:rFonts w:hint="default"/>
          <w:lang w:val="en-US" w:eastAsia="zh-CN"/>
        </w:rPr>
        <w:t>，方便在生成目标代码时可以快速查找函数的名称</w:t>
      </w:r>
      <w:r>
        <w:rPr>
          <w:rFonts w:hint="eastAsia"/>
          <w:lang w:val="en-US" w:eastAsia="zh-CN"/>
        </w:rPr>
        <w:t>；还可以</w:t>
      </w:r>
      <w:r>
        <w:rPr>
          <w:rFonts w:hint="default"/>
          <w:lang w:val="en-US" w:eastAsia="zh-CN"/>
        </w:rPr>
        <w:t>存储栈帧中预定存放对应函数的所有变量和临时变量的</w:t>
      </w:r>
      <w:r>
        <w:rPr>
          <w:rFonts w:hint="default"/>
          <w:b/>
          <w:bCs/>
          <w:lang w:val="en-US" w:eastAsia="zh-CN"/>
        </w:rPr>
        <w:t>变量描述符</w:t>
      </w:r>
      <w:r>
        <w:rPr>
          <w:rFonts w:hint="eastAsia"/>
          <w:lang w:val="en-US" w:eastAsia="zh-CN"/>
        </w:rPr>
        <w:t>；以及</w:t>
      </w:r>
      <w:r>
        <w:rPr>
          <w:rFonts w:hint="default"/>
          <w:lang w:val="en-US" w:eastAsia="zh-CN"/>
        </w:rPr>
        <w:t>通过预先安排变量描述符的次序，可以方便地定位变量在栈帧中的存储位置</w:t>
      </w:r>
      <w:r>
        <w:rPr>
          <w:rFonts w:hint="eastAsia"/>
          <w:lang w:val="en-US" w:eastAsia="zh-CN"/>
        </w:rPr>
        <w:t>；同时该结构体还可以</w:t>
      </w:r>
      <w:r>
        <w:rPr>
          <w:rFonts w:hint="default"/>
          <w:lang w:val="en-US" w:eastAsia="zh-CN"/>
        </w:rPr>
        <w:t>链接下一个</w:t>
      </w:r>
      <w:r>
        <w:rPr>
          <w:rFonts w:hint="default"/>
          <w:b/>
          <w:bCs/>
          <w:lang w:val="en-US" w:eastAsia="zh-CN"/>
        </w:rPr>
        <w:t>栈帧描述符</w:t>
      </w:r>
      <w:r>
        <w:rPr>
          <w:rFonts w:hint="default"/>
          <w:lang w:val="en-US" w:eastAsia="zh-CN"/>
        </w:rPr>
        <w:t>，以构建栈帧描述符的链表，方便遍历和管理所有栈帧。</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jc w:val="both"/>
        <w:textAlignment w:val="auto"/>
        <w:outlineLvl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功能实现</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lang w:val="en-US" w:eastAsia="zh-CN"/>
        </w:rPr>
      </w:pPr>
      <w:r>
        <w:rPr>
          <w:rFonts w:hint="eastAsia"/>
          <w:lang w:val="en-US" w:eastAsia="zh-CN"/>
        </w:rPr>
        <w:t>本次实验完成了所有的实验内容，成功地将实验三中得到的中间代码经过与具体体系结构相关的指令选择、</w:t>
      </w:r>
      <w:r>
        <w:rPr>
          <w:rFonts w:hint="eastAsia"/>
          <w:b/>
          <w:bCs/>
          <w:lang w:val="en-US" w:eastAsia="zh-CN"/>
        </w:rPr>
        <w:t>寄存器选择</w:t>
      </w:r>
      <w:r>
        <w:rPr>
          <w:rFonts w:hint="eastAsia"/>
          <w:lang w:val="en-US" w:eastAsia="zh-CN"/>
        </w:rPr>
        <w:t>以及</w:t>
      </w:r>
      <w:r>
        <w:rPr>
          <w:rFonts w:hint="eastAsia"/>
          <w:b/>
          <w:bCs/>
          <w:lang w:val="en-US" w:eastAsia="zh-CN"/>
        </w:rPr>
        <w:t>栈管理</w:t>
      </w:r>
      <w:r>
        <w:rPr>
          <w:rFonts w:hint="eastAsia"/>
          <w:lang w:val="en-US" w:eastAsia="zh-CN"/>
        </w:rPr>
        <w:t>之后，转换为</w:t>
      </w:r>
      <w:r>
        <w:rPr>
          <w:rFonts w:hint="eastAsia"/>
          <w:b/>
          <w:bCs/>
          <w:lang w:val="en-US" w:eastAsia="zh-CN"/>
        </w:rPr>
        <w:t>MIPS32汇编代码</w:t>
      </w:r>
      <w:r>
        <w:rPr>
          <w:rFonts w:hint="eastAsia"/>
          <w:lang w:val="en-US" w:eastAsia="zh-CN"/>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312" w:lineRule="auto"/>
        <w:jc w:val="both"/>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寄存器分配</w:t>
      </w:r>
    </w:p>
    <w:p>
      <w:pPr>
        <w:keepNext w:val="0"/>
        <w:keepLines w:val="0"/>
        <w:pageBreakBefore w:val="0"/>
        <w:widowControl w:val="0"/>
        <w:numPr>
          <w:ilvl w:val="0"/>
          <w:numId w:val="4"/>
        </w:numPr>
        <w:kinsoku/>
        <w:wordWrap/>
        <w:overflowPunct/>
        <w:topLinePunct w:val="0"/>
        <w:autoSpaceDE/>
        <w:autoSpaceDN/>
        <w:bidi w:val="0"/>
        <w:adjustRightInd/>
        <w:snapToGrid/>
        <w:spacing w:line="312" w:lineRule="auto"/>
        <w:ind w:left="425" w:leftChars="0" w:hanging="425" w:firstLineChars="0"/>
        <w:jc w:val="both"/>
        <w:textAlignment w:val="auto"/>
        <w:rPr>
          <w:rFonts w:hint="default"/>
          <w:lang w:val="en-US" w:eastAsia="zh-CN"/>
        </w:rPr>
      </w:pPr>
      <w:r>
        <w:rPr>
          <w:rFonts w:hint="default"/>
          <w:b/>
          <w:bCs/>
          <w:lang w:val="en-US" w:eastAsia="zh-CN"/>
        </w:rPr>
        <w:t>确定可用寄存器集合：</w:t>
      </w:r>
      <w:r>
        <w:rPr>
          <w:rFonts w:hint="default"/>
          <w:lang w:val="en-US" w:eastAsia="zh-CN"/>
        </w:rPr>
        <w:t>首先，需要确定目标体系结构中可用的寄存器集合。</w:t>
      </w:r>
      <w:r>
        <w:rPr>
          <w:rFonts w:hint="default"/>
          <w:b/>
          <w:bCs/>
          <w:lang w:val="en-US" w:eastAsia="zh-CN"/>
        </w:rPr>
        <w:t>MIPS32</w:t>
      </w:r>
      <w:r>
        <w:rPr>
          <w:rFonts w:hint="default"/>
          <w:lang w:val="en-US" w:eastAsia="zh-CN"/>
        </w:rPr>
        <w:t>架构中通常有一组通用寄存器</w:t>
      </w:r>
      <w:r>
        <w:rPr>
          <w:rFonts w:hint="default"/>
          <w:b/>
          <w:bCs/>
          <w:lang w:val="en-US" w:eastAsia="zh-CN"/>
        </w:rPr>
        <w:t>（如：$t0-$t9）</w:t>
      </w:r>
      <w:r>
        <w:rPr>
          <w:rFonts w:hint="default"/>
          <w:lang w:val="en-US" w:eastAsia="zh-CN"/>
        </w:rPr>
        <w:t>和一组特殊寄存器</w:t>
      </w:r>
      <w:r>
        <w:rPr>
          <w:rFonts w:hint="default"/>
          <w:b/>
          <w:bCs/>
          <w:lang w:val="en-US" w:eastAsia="zh-CN"/>
        </w:rPr>
        <w:t>（如：$sp、$fp、$ra等）</w:t>
      </w:r>
      <w:r>
        <w:rPr>
          <w:rFonts w:hint="default"/>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12" w:lineRule="auto"/>
        <w:ind w:left="425" w:leftChars="0" w:hanging="425" w:firstLineChars="0"/>
        <w:jc w:val="both"/>
        <w:textAlignment w:val="auto"/>
        <w:rPr>
          <w:rFonts w:hint="default"/>
          <w:lang w:val="en-US" w:eastAsia="zh-CN"/>
        </w:rPr>
      </w:pPr>
      <w:r>
        <w:rPr>
          <w:rFonts w:hint="default"/>
          <w:b/>
          <w:bCs/>
          <w:lang w:val="en-US" w:eastAsia="zh-CN"/>
        </w:rPr>
        <w:t>建立寄存器分配策略：</w:t>
      </w:r>
      <w:r>
        <w:rPr>
          <w:rFonts w:hint="default"/>
          <w:lang w:val="en-US" w:eastAsia="zh-CN"/>
        </w:rPr>
        <w:t>根据编译器的设计和优化目标，选择适当的寄存器分配策略。常见的策略包括贪婪策略、图染色算法等。</w:t>
      </w:r>
    </w:p>
    <w:p>
      <w:pPr>
        <w:keepNext w:val="0"/>
        <w:keepLines w:val="0"/>
        <w:pageBreakBefore w:val="0"/>
        <w:widowControl w:val="0"/>
        <w:numPr>
          <w:ilvl w:val="0"/>
          <w:numId w:val="4"/>
        </w:numPr>
        <w:kinsoku/>
        <w:wordWrap/>
        <w:overflowPunct/>
        <w:topLinePunct w:val="0"/>
        <w:autoSpaceDE/>
        <w:autoSpaceDN/>
        <w:bidi w:val="0"/>
        <w:adjustRightInd/>
        <w:snapToGrid/>
        <w:spacing w:line="312" w:lineRule="auto"/>
        <w:ind w:left="425" w:leftChars="0" w:hanging="425" w:firstLineChars="0"/>
        <w:jc w:val="both"/>
        <w:textAlignment w:val="auto"/>
        <w:rPr>
          <w:rFonts w:hint="default"/>
          <w:lang w:val="en-US" w:eastAsia="zh-CN"/>
        </w:rPr>
      </w:pPr>
      <w:r>
        <w:rPr>
          <w:rFonts w:hint="default"/>
          <w:b/>
          <w:bCs/>
          <w:lang w:val="en-US" w:eastAsia="zh-CN"/>
        </w:rPr>
        <w:t>分析变量的生命周期：</w:t>
      </w:r>
      <w:r>
        <w:rPr>
          <w:rFonts w:hint="default"/>
          <w:lang w:val="en-US" w:eastAsia="zh-CN"/>
        </w:rPr>
        <w:t>对中间代码进行分析，确定每个变量的生命周期，即变量在程序执行过程中的有效范围。</w:t>
      </w:r>
    </w:p>
    <w:p>
      <w:pPr>
        <w:keepNext w:val="0"/>
        <w:keepLines w:val="0"/>
        <w:pageBreakBefore w:val="0"/>
        <w:widowControl w:val="0"/>
        <w:numPr>
          <w:ilvl w:val="0"/>
          <w:numId w:val="4"/>
        </w:numPr>
        <w:kinsoku/>
        <w:wordWrap/>
        <w:overflowPunct/>
        <w:topLinePunct w:val="0"/>
        <w:autoSpaceDE/>
        <w:autoSpaceDN/>
        <w:bidi w:val="0"/>
        <w:adjustRightInd/>
        <w:snapToGrid/>
        <w:spacing w:line="312" w:lineRule="auto"/>
        <w:ind w:left="425" w:leftChars="0" w:hanging="425" w:firstLineChars="0"/>
        <w:jc w:val="both"/>
        <w:textAlignment w:val="auto"/>
        <w:rPr>
          <w:rFonts w:hint="default"/>
          <w:lang w:val="en-US" w:eastAsia="zh-CN"/>
        </w:rPr>
      </w:pPr>
      <w:r>
        <w:rPr>
          <w:rFonts w:hint="default"/>
          <w:b/>
          <w:bCs/>
          <w:lang w:val="en-US" w:eastAsia="zh-CN"/>
        </w:rPr>
        <w:t>构建活跃变量分析：</w:t>
      </w:r>
      <w:r>
        <w:rPr>
          <w:rFonts w:hint="default"/>
          <w:lang w:val="en-US" w:eastAsia="zh-CN"/>
        </w:rPr>
        <w:t>基于变量的生命周期，构建活跃变量分析。该分析确定在每个程序点上哪些变量是活跃的，即在该点之后仍然被使用或写入的变量。</w:t>
      </w:r>
    </w:p>
    <w:p>
      <w:pPr>
        <w:keepNext w:val="0"/>
        <w:keepLines w:val="0"/>
        <w:pageBreakBefore w:val="0"/>
        <w:widowControl w:val="0"/>
        <w:numPr>
          <w:ilvl w:val="0"/>
          <w:numId w:val="4"/>
        </w:numPr>
        <w:kinsoku/>
        <w:wordWrap/>
        <w:overflowPunct/>
        <w:topLinePunct w:val="0"/>
        <w:autoSpaceDE/>
        <w:autoSpaceDN/>
        <w:bidi w:val="0"/>
        <w:adjustRightInd/>
        <w:snapToGrid/>
        <w:spacing w:line="312" w:lineRule="auto"/>
        <w:ind w:left="425" w:leftChars="0" w:hanging="425" w:firstLineChars="0"/>
        <w:jc w:val="both"/>
        <w:textAlignment w:val="auto"/>
        <w:rPr>
          <w:rFonts w:hint="default"/>
          <w:lang w:val="en-US" w:eastAsia="zh-CN"/>
        </w:rPr>
      </w:pPr>
      <w:r>
        <w:rPr>
          <w:rFonts w:hint="default"/>
          <w:b/>
          <w:bCs/>
          <w:lang w:val="en-US" w:eastAsia="zh-CN"/>
        </w:rPr>
        <w:t>进行寄存器分配：</w:t>
      </w:r>
      <w:r>
        <w:rPr>
          <w:rFonts w:hint="default"/>
          <w:lang w:val="en-US" w:eastAsia="zh-CN"/>
        </w:rPr>
        <w:t>根据活跃变量分析和寄存器分配策略，为每个变量选择寄存器。通常，对于活跃的变量，优先选择可用寄存器而不是内存位置。</w:t>
      </w:r>
    </w:p>
    <w:p>
      <w:pPr>
        <w:keepNext w:val="0"/>
        <w:keepLines w:val="0"/>
        <w:pageBreakBefore w:val="0"/>
        <w:widowControl w:val="0"/>
        <w:numPr>
          <w:ilvl w:val="0"/>
          <w:numId w:val="4"/>
        </w:numPr>
        <w:kinsoku/>
        <w:wordWrap/>
        <w:overflowPunct/>
        <w:topLinePunct w:val="0"/>
        <w:autoSpaceDE/>
        <w:autoSpaceDN/>
        <w:bidi w:val="0"/>
        <w:adjustRightInd/>
        <w:snapToGrid/>
        <w:spacing w:line="312" w:lineRule="auto"/>
        <w:ind w:left="425" w:leftChars="0" w:hanging="425" w:firstLineChars="0"/>
        <w:jc w:val="both"/>
        <w:textAlignment w:val="auto"/>
        <w:rPr>
          <w:rFonts w:hint="default"/>
          <w:lang w:val="en-US" w:eastAsia="zh-CN"/>
        </w:rPr>
      </w:pPr>
      <w:r>
        <w:rPr>
          <w:rFonts w:hint="default"/>
          <w:b/>
          <w:bCs/>
          <w:lang w:val="en-US" w:eastAsia="zh-CN"/>
        </w:rPr>
        <w:t>生成目标代码：</w:t>
      </w:r>
      <w:r>
        <w:rPr>
          <w:rFonts w:hint="default"/>
          <w:lang w:val="en-US" w:eastAsia="zh-CN"/>
        </w:rPr>
        <w:t>根据寄存器选择的结果，将中间代码转换为目标体系结构</w:t>
      </w:r>
      <w:r>
        <w:rPr>
          <w:rFonts w:hint="default"/>
          <w:b/>
          <w:bCs/>
          <w:lang w:val="en-US" w:eastAsia="zh-CN"/>
        </w:rPr>
        <w:t>（MIPS32）</w:t>
      </w:r>
      <w:r>
        <w:rPr>
          <w:rFonts w:hint="default"/>
          <w:lang w:val="en-US" w:eastAsia="zh-CN"/>
        </w:rPr>
        <w:t>的汇编代码。在生成目标代码时，将寄存器分配的结果反映在相应的指令中。</w:t>
      </w:r>
    </w:p>
    <w:p>
      <w:pPr>
        <w:keepNext w:val="0"/>
        <w:keepLines w:val="0"/>
        <w:pageBreakBefore w:val="0"/>
        <w:widowControl w:val="0"/>
        <w:numPr>
          <w:ilvl w:val="0"/>
          <w:numId w:val="3"/>
        </w:numPr>
        <w:kinsoku/>
        <w:wordWrap/>
        <w:overflowPunct/>
        <w:topLinePunct w:val="0"/>
        <w:autoSpaceDE/>
        <w:autoSpaceDN/>
        <w:bidi w:val="0"/>
        <w:adjustRightInd/>
        <w:snapToGrid/>
        <w:spacing w:line="312" w:lineRule="auto"/>
        <w:ind w:left="0" w:leftChars="0" w:firstLine="0" w:firstLineChars="0"/>
        <w:jc w:val="both"/>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栈管理</w:t>
      </w:r>
    </w:p>
    <w:p>
      <w:pPr>
        <w:keepNext w:val="0"/>
        <w:keepLines w:val="0"/>
        <w:pageBreakBefore w:val="0"/>
        <w:widowControl w:val="0"/>
        <w:numPr>
          <w:ilvl w:val="0"/>
          <w:numId w:val="5"/>
        </w:numPr>
        <w:kinsoku/>
        <w:wordWrap/>
        <w:overflowPunct/>
        <w:topLinePunct w:val="0"/>
        <w:autoSpaceDE/>
        <w:autoSpaceDN/>
        <w:bidi w:val="0"/>
        <w:adjustRightInd/>
        <w:snapToGrid/>
        <w:spacing w:line="312" w:lineRule="auto"/>
        <w:ind w:left="420" w:leftChars="0" w:hanging="420" w:firstLineChars="0"/>
        <w:jc w:val="both"/>
        <w:textAlignment w:val="auto"/>
        <w:rPr>
          <w:rFonts w:hint="default"/>
          <w:lang w:val="en-US" w:eastAsia="zh-CN"/>
        </w:rPr>
      </w:pPr>
      <w:r>
        <w:rPr>
          <w:rFonts w:hint="default"/>
          <w:b/>
          <w:bCs/>
          <w:lang w:val="en-US" w:eastAsia="zh-CN"/>
        </w:rPr>
        <w:t>确定栈指针：</w:t>
      </w:r>
      <w:r>
        <w:rPr>
          <w:rFonts w:hint="default"/>
          <w:lang w:val="en-US" w:eastAsia="zh-CN"/>
        </w:rPr>
        <w:t>在</w:t>
      </w:r>
      <w:r>
        <w:rPr>
          <w:rFonts w:hint="default"/>
          <w:b/>
          <w:bCs/>
          <w:lang w:val="en-US" w:eastAsia="zh-CN"/>
        </w:rPr>
        <w:t>MIPS32</w:t>
      </w:r>
      <w:r>
        <w:rPr>
          <w:rFonts w:hint="default"/>
          <w:lang w:val="en-US" w:eastAsia="zh-CN"/>
        </w:rPr>
        <w:t>架构中，栈通常由栈指针</w:t>
      </w:r>
      <w:r>
        <w:rPr>
          <w:rFonts w:hint="default"/>
          <w:b/>
          <w:bCs/>
          <w:lang w:val="en-US" w:eastAsia="zh-CN"/>
        </w:rPr>
        <w:t>（$sp）</w:t>
      </w:r>
      <w:r>
        <w:rPr>
          <w:rFonts w:hint="default"/>
          <w:lang w:val="en-US" w:eastAsia="zh-CN"/>
        </w:rPr>
        <w:t>表示。栈指针指向栈顶的位置，即最新的数据存储位置。</w:t>
      </w:r>
    </w:p>
    <w:p>
      <w:pPr>
        <w:keepNext w:val="0"/>
        <w:keepLines w:val="0"/>
        <w:pageBreakBefore w:val="0"/>
        <w:widowControl w:val="0"/>
        <w:numPr>
          <w:ilvl w:val="0"/>
          <w:numId w:val="5"/>
        </w:numPr>
        <w:kinsoku/>
        <w:wordWrap/>
        <w:overflowPunct/>
        <w:topLinePunct w:val="0"/>
        <w:autoSpaceDE/>
        <w:autoSpaceDN/>
        <w:bidi w:val="0"/>
        <w:adjustRightInd/>
        <w:snapToGrid/>
        <w:spacing w:line="312" w:lineRule="auto"/>
        <w:ind w:left="420" w:leftChars="0" w:hanging="420" w:firstLineChars="0"/>
        <w:jc w:val="both"/>
        <w:textAlignment w:val="auto"/>
        <w:rPr>
          <w:rFonts w:hint="default"/>
          <w:lang w:val="en-US" w:eastAsia="zh-CN"/>
        </w:rPr>
      </w:pPr>
      <w:r>
        <w:rPr>
          <w:rFonts w:hint="default"/>
          <w:b/>
          <w:bCs/>
          <w:lang w:val="en-US" w:eastAsia="zh-CN"/>
        </w:rPr>
        <w:t>分析函数调用：</w:t>
      </w:r>
      <w:r>
        <w:rPr>
          <w:rFonts w:hint="default"/>
          <w:lang w:val="en-US" w:eastAsia="zh-CN"/>
        </w:rPr>
        <w:t>对中间代码进行分析，识别函数的调用和返回。确定函数调用时需要保存的信息，如返回地址、调用者保存的寄存器等。</w:t>
      </w:r>
    </w:p>
    <w:p>
      <w:pPr>
        <w:keepNext w:val="0"/>
        <w:keepLines w:val="0"/>
        <w:pageBreakBefore w:val="0"/>
        <w:widowControl w:val="0"/>
        <w:numPr>
          <w:ilvl w:val="0"/>
          <w:numId w:val="5"/>
        </w:numPr>
        <w:kinsoku/>
        <w:wordWrap/>
        <w:overflowPunct/>
        <w:topLinePunct w:val="0"/>
        <w:autoSpaceDE/>
        <w:autoSpaceDN/>
        <w:bidi w:val="0"/>
        <w:adjustRightInd/>
        <w:snapToGrid/>
        <w:spacing w:line="312" w:lineRule="auto"/>
        <w:ind w:left="420" w:leftChars="0" w:hanging="420" w:firstLineChars="0"/>
        <w:jc w:val="both"/>
        <w:textAlignment w:val="auto"/>
        <w:rPr>
          <w:rFonts w:hint="default"/>
          <w:lang w:val="en-US" w:eastAsia="zh-CN"/>
        </w:rPr>
      </w:pPr>
      <w:r>
        <w:rPr>
          <w:rFonts w:hint="default"/>
          <w:b/>
          <w:bCs/>
          <w:lang w:val="en-US" w:eastAsia="zh-CN"/>
        </w:rPr>
        <w:t>确定栈帧大小：</w:t>
      </w:r>
      <w:r>
        <w:rPr>
          <w:rFonts w:hint="default"/>
          <w:lang w:val="en-US" w:eastAsia="zh-CN"/>
        </w:rPr>
        <w:t>对于每个函数，需要确定其栈帧的大小。栈帧大小由函数的局部变量、参数和其他需要存储的数据的大小决定。</w:t>
      </w:r>
    </w:p>
    <w:p>
      <w:pPr>
        <w:keepNext w:val="0"/>
        <w:keepLines w:val="0"/>
        <w:pageBreakBefore w:val="0"/>
        <w:widowControl w:val="0"/>
        <w:numPr>
          <w:ilvl w:val="0"/>
          <w:numId w:val="5"/>
        </w:numPr>
        <w:kinsoku/>
        <w:wordWrap/>
        <w:overflowPunct/>
        <w:topLinePunct w:val="0"/>
        <w:autoSpaceDE/>
        <w:autoSpaceDN/>
        <w:bidi w:val="0"/>
        <w:adjustRightInd/>
        <w:snapToGrid/>
        <w:spacing w:line="312" w:lineRule="auto"/>
        <w:ind w:left="420" w:leftChars="0" w:hanging="420" w:firstLineChars="0"/>
        <w:jc w:val="both"/>
        <w:textAlignment w:val="auto"/>
        <w:rPr>
          <w:rFonts w:hint="default"/>
          <w:lang w:val="en-US" w:eastAsia="zh-CN"/>
        </w:rPr>
      </w:pPr>
      <w:r>
        <w:rPr>
          <w:rFonts w:hint="default"/>
          <w:b/>
          <w:bCs/>
          <w:lang w:val="en-US" w:eastAsia="zh-CN"/>
        </w:rPr>
        <w:t>生成栈指令：</w:t>
      </w:r>
      <w:r>
        <w:rPr>
          <w:rFonts w:hint="default"/>
          <w:lang w:val="en-US" w:eastAsia="zh-CN"/>
        </w:rPr>
        <w:t>根据栈帧大小和函数调用的要求，生成相应的栈指令。常见的栈指令包括将栈指针移动到新的栈帧位置（扩展栈）、将数据压入栈、从栈中弹出数据等。</w:t>
      </w:r>
    </w:p>
    <w:p>
      <w:pPr>
        <w:keepNext w:val="0"/>
        <w:keepLines w:val="0"/>
        <w:pageBreakBefore w:val="0"/>
        <w:widowControl w:val="0"/>
        <w:numPr>
          <w:ilvl w:val="0"/>
          <w:numId w:val="5"/>
        </w:numPr>
        <w:kinsoku/>
        <w:wordWrap/>
        <w:overflowPunct/>
        <w:topLinePunct w:val="0"/>
        <w:autoSpaceDE/>
        <w:autoSpaceDN/>
        <w:bidi w:val="0"/>
        <w:adjustRightInd/>
        <w:snapToGrid/>
        <w:spacing w:line="312" w:lineRule="auto"/>
        <w:ind w:left="420" w:leftChars="0" w:hanging="420" w:firstLineChars="0"/>
        <w:jc w:val="both"/>
        <w:textAlignment w:val="auto"/>
        <w:rPr>
          <w:rFonts w:hint="default"/>
          <w:lang w:val="en-US" w:eastAsia="zh-CN"/>
        </w:rPr>
      </w:pPr>
      <w:r>
        <w:rPr>
          <w:rFonts w:hint="default"/>
          <w:b/>
          <w:bCs/>
          <w:lang w:val="en-US" w:eastAsia="zh-CN"/>
        </w:rPr>
        <w:t>局部变量和参数的访问：</w:t>
      </w:r>
      <w:r>
        <w:rPr>
          <w:rFonts w:hint="default"/>
          <w:lang w:val="en-US" w:eastAsia="zh-CN"/>
        </w:rPr>
        <w:t>根据栈指针的位置和栈帧大小，计算局部变量和参数在栈中的偏移量。通过相对于栈指针的偏移量，可以在目标代码中访问局部变量和参数。</w:t>
      </w:r>
    </w:p>
    <w:p>
      <w:pPr>
        <w:keepNext w:val="0"/>
        <w:keepLines w:val="0"/>
        <w:pageBreakBefore w:val="0"/>
        <w:widowControl w:val="0"/>
        <w:numPr>
          <w:ilvl w:val="0"/>
          <w:numId w:val="5"/>
        </w:numPr>
        <w:kinsoku/>
        <w:wordWrap/>
        <w:overflowPunct/>
        <w:topLinePunct w:val="0"/>
        <w:autoSpaceDE/>
        <w:autoSpaceDN/>
        <w:bidi w:val="0"/>
        <w:adjustRightInd/>
        <w:snapToGrid/>
        <w:spacing w:line="312" w:lineRule="auto"/>
        <w:ind w:left="420" w:leftChars="0" w:hanging="420" w:firstLineChars="0"/>
        <w:jc w:val="both"/>
        <w:textAlignment w:val="auto"/>
        <w:rPr>
          <w:rFonts w:hint="default"/>
          <w:lang w:val="en-US" w:eastAsia="zh-CN"/>
        </w:rPr>
      </w:pPr>
      <w:r>
        <w:rPr>
          <w:rFonts w:hint="default"/>
          <w:b/>
          <w:bCs/>
          <w:lang w:val="en-US" w:eastAsia="zh-CN"/>
        </w:rPr>
        <w:t>栈的动态管理：</w:t>
      </w:r>
      <w:r>
        <w:rPr>
          <w:rFonts w:hint="default"/>
          <w:lang w:val="en-US" w:eastAsia="zh-CN"/>
        </w:rPr>
        <w:t>在生成目标代码时，需要动态管理栈的使用。这包括栈的扩展和收缩，以适应函数调用和返回的需求。</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jc w:val="both"/>
        <w:textAlignment w:val="auto"/>
        <w:outlineLvl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挖空部分的代码填充</w:t>
      </w:r>
    </w:p>
    <w:p>
      <w:pPr>
        <w:keepNext w:val="0"/>
        <w:keepLines w:val="0"/>
        <w:pageBreakBefore w:val="0"/>
        <w:widowControl w:val="0"/>
        <w:numPr>
          <w:ilvl w:val="0"/>
          <w:numId w:val="6"/>
        </w:numPr>
        <w:kinsoku/>
        <w:wordWrap/>
        <w:overflowPunct/>
        <w:topLinePunct w:val="0"/>
        <w:autoSpaceDE/>
        <w:autoSpaceDN/>
        <w:bidi w:val="0"/>
        <w:adjustRightInd/>
        <w:snapToGrid/>
        <w:spacing w:line="312" w:lineRule="auto"/>
        <w:jc w:val="both"/>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存在空闲寄存器时</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20" w:firstLineChars="200"/>
        <w:jc w:val="both"/>
        <w:textAlignment w:val="auto"/>
        <w:rPr>
          <w:rFonts w:hint="default"/>
          <w:lang w:val="en-US" w:eastAsia="zh-CN"/>
        </w:rPr>
      </w:pPr>
      <w:r>
        <w:rPr>
          <w:rFonts w:hint="eastAsia"/>
          <w:lang w:val="en-US" w:eastAsia="zh-CN"/>
        </w:rPr>
        <w:t>首先，判断该寄存器是否为可用的空闲寄存器，如果当前寄存器是空闲的，将该寄存器与当前变量关联起来，然后更新寄存器的</w:t>
      </w:r>
      <w:r>
        <w:rPr>
          <w:rFonts w:hint="eastAsia"/>
          <w:b/>
          <w:bCs/>
          <w:lang w:val="en-US" w:eastAsia="zh-CN"/>
        </w:rPr>
        <w:t>interval</w:t>
      </w:r>
      <w:r>
        <w:rPr>
          <w:rFonts w:hint="eastAsia"/>
          <w:lang w:val="en-US" w:eastAsia="zh-CN"/>
        </w:rPr>
        <w:t>值。如果</w:t>
      </w:r>
      <w:r>
        <w:rPr>
          <w:rFonts w:hint="eastAsia"/>
          <w:b/>
          <w:bCs/>
          <w:lang w:val="en-US" w:eastAsia="zh-CN"/>
        </w:rPr>
        <w:t>load</w:t>
      </w:r>
      <w:r>
        <w:rPr>
          <w:rFonts w:hint="eastAsia"/>
          <w:lang w:val="en-US" w:eastAsia="zh-CN"/>
        </w:rPr>
        <w:t>的值为</w:t>
      </w:r>
      <w:r>
        <w:rPr>
          <w:rFonts w:hint="eastAsia"/>
          <w:b/>
          <w:bCs/>
          <w:lang w:val="en-US" w:eastAsia="zh-CN"/>
        </w:rPr>
        <w:t>1</w:t>
      </w:r>
      <w:r>
        <w:rPr>
          <w:rFonts w:hint="eastAsia"/>
          <w:lang w:val="en-US" w:eastAsia="zh-CN"/>
        </w:rPr>
        <w:t>，表示需要将值加载到寄存器中，则根据变量的类型进行相应的装载操作。如果变量的操作类型是一个常量，将常量的值加载到寄存器中，使用</w:t>
      </w:r>
      <w:r>
        <w:rPr>
          <w:rFonts w:hint="eastAsia"/>
          <w:b/>
          <w:bCs/>
          <w:lang w:val="en-US" w:eastAsia="zh-CN"/>
        </w:rPr>
        <w:t>MIPS</w:t>
      </w:r>
      <w:r>
        <w:rPr>
          <w:rFonts w:hint="eastAsia"/>
          <w:lang w:val="en-US" w:eastAsia="zh-CN"/>
        </w:rPr>
        <w:t>汇编指令</w:t>
      </w:r>
      <w:r>
        <w:rPr>
          <w:rFonts w:hint="eastAsia"/>
          <w:b/>
          <w:bCs/>
          <w:lang w:val="en-US" w:eastAsia="zh-CN"/>
        </w:rPr>
        <w:t>li</w:t>
      </w:r>
      <w:r>
        <w:rPr>
          <w:rFonts w:hint="eastAsia"/>
          <w:lang w:val="en-US" w:eastAsia="zh-CN"/>
        </w:rPr>
        <w:t>。如果变量的操作类型为</w:t>
      </w:r>
      <w:r>
        <w:rPr>
          <w:rFonts w:hint="eastAsia"/>
          <w:b/>
          <w:bCs/>
          <w:lang w:val="en-US" w:eastAsia="zh-CN"/>
        </w:rPr>
        <w:t>VARIABLE_OP</w:t>
      </w:r>
      <w:r>
        <w:rPr>
          <w:rFonts w:hint="eastAsia"/>
          <w:lang w:val="en-US" w:eastAsia="zh-CN"/>
        </w:rPr>
        <w:t>或</w:t>
      </w:r>
      <w:r>
        <w:rPr>
          <w:rFonts w:hint="eastAsia"/>
          <w:b/>
          <w:bCs/>
          <w:lang w:val="en-US" w:eastAsia="zh-CN"/>
        </w:rPr>
        <w:t>TEMP_VAR_OP</w:t>
      </w:r>
      <w:r>
        <w:rPr>
          <w:rFonts w:hint="eastAsia"/>
          <w:lang w:val="en-US" w:eastAsia="zh-CN"/>
        </w:rPr>
        <w:t>，表示该变量存储在栈中，将栈中存储的变量值加载到寄存器中，使用</w:t>
      </w:r>
      <w:r>
        <w:rPr>
          <w:rFonts w:hint="eastAsia"/>
          <w:b/>
          <w:bCs/>
          <w:lang w:val="en-US" w:eastAsia="zh-CN"/>
        </w:rPr>
        <w:t>MIPS</w:t>
      </w:r>
      <w:r>
        <w:rPr>
          <w:rFonts w:hint="eastAsia"/>
          <w:lang w:val="en-US" w:eastAsia="zh-CN"/>
        </w:rPr>
        <w:t>汇编指令</w:t>
      </w:r>
      <w:r>
        <w:rPr>
          <w:rFonts w:hint="eastAsia"/>
          <w:b/>
          <w:bCs/>
          <w:lang w:val="en-US" w:eastAsia="zh-CN"/>
        </w:rPr>
        <w:t>lw</w:t>
      </w:r>
      <w:r>
        <w:rPr>
          <w:rFonts w:hint="eastAsia"/>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12" w:lineRule="auto"/>
        <w:jc w:val="both"/>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如果是获取地址操作时</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20" w:firstLineChars="200"/>
        <w:jc w:val="both"/>
        <w:textAlignment w:val="auto"/>
        <w:rPr>
          <w:rFonts w:hint="default"/>
          <w:lang w:val="en-US" w:eastAsia="zh-CN"/>
        </w:rPr>
      </w:pPr>
      <w:r>
        <w:rPr>
          <w:rFonts w:hint="eastAsia"/>
          <w:lang w:val="en-US" w:eastAsia="zh-CN"/>
        </w:rPr>
        <w:t>首先</w:t>
      </w:r>
      <w:r>
        <w:rPr>
          <w:rFonts w:hint="default"/>
          <w:lang w:val="en-US" w:eastAsia="zh-CN"/>
        </w:rPr>
        <w:t>为操作的</w:t>
      </w:r>
      <w:r>
        <w:rPr>
          <w:rFonts w:hint="default"/>
          <w:b/>
          <w:bCs/>
          <w:lang w:val="en-US" w:eastAsia="zh-CN"/>
        </w:rPr>
        <w:t>opr</w:t>
      </w:r>
      <w:r>
        <w:rPr>
          <w:rFonts w:hint="default"/>
          <w:lang w:val="en-US" w:eastAsia="zh-CN"/>
        </w:rPr>
        <w:t>字段获取一个可用的寄存器并返回该寄存器的编号</w:t>
      </w:r>
      <w:r>
        <w:rPr>
          <w:rFonts w:hint="eastAsia"/>
          <w:lang w:val="en-US" w:eastAsia="zh-CN"/>
        </w:rPr>
        <w:t>，然后</w:t>
      </w:r>
      <w:r>
        <w:rPr>
          <w:rFonts w:hint="default"/>
          <w:lang w:val="en-US" w:eastAsia="zh-CN"/>
        </w:rPr>
        <w:t>查找当前的栈帧</w:t>
      </w:r>
      <w:r>
        <w:rPr>
          <w:rFonts w:hint="eastAsia"/>
          <w:lang w:val="en-US" w:eastAsia="zh-CN"/>
        </w:rPr>
        <w:t>，随后</w:t>
      </w:r>
      <w:r>
        <w:rPr>
          <w:rFonts w:hint="default"/>
          <w:lang w:val="en-US" w:eastAsia="zh-CN"/>
        </w:rPr>
        <w:t>基于操作的</w:t>
      </w:r>
      <w:r>
        <w:rPr>
          <w:rFonts w:hint="default"/>
          <w:b/>
          <w:bCs/>
          <w:lang w:val="en-US" w:eastAsia="zh-CN"/>
        </w:rPr>
        <w:t>opr</w:t>
      </w:r>
      <w:r>
        <w:rPr>
          <w:rFonts w:hint="default"/>
          <w:lang w:val="en-US" w:eastAsia="zh-CN"/>
        </w:rPr>
        <w:t>字段和当前栈帧创建一个变量描述对象</w:t>
      </w:r>
      <w:r>
        <w:rPr>
          <w:rFonts w:hint="eastAsia"/>
          <w:lang w:val="en-US" w:eastAsia="zh-CN"/>
        </w:rPr>
        <w:t>，生成</w:t>
      </w:r>
      <w:r>
        <w:rPr>
          <w:rFonts w:hint="default"/>
          <w:b/>
          <w:bCs/>
          <w:lang w:val="en-US" w:eastAsia="zh-CN"/>
        </w:rPr>
        <w:t>MIPS</w:t>
      </w:r>
      <w:r>
        <w:rPr>
          <w:rFonts w:hint="default"/>
          <w:lang w:val="en-US" w:eastAsia="zh-CN"/>
        </w:rPr>
        <w:t>汇编指令</w:t>
      </w:r>
      <w:r>
        <w:rPr>
          <w:rFonts w:hint="default"/>
          <w:b/>
          <w:bCs/>
          <w:lang w:val="en-US" w:eastAsia="zh-CN"/>
        </w:rPr>
        <w:t>addi</w:t>
      </w:r>
      <w:r>
        <w:rPr>
          <w:rFonts w:hint="default"/>
          <w:lang w:val="en-US" w:eastAsia="zh-CN"/>
        </w:rPr>
        <w:t>，将栈帧指针</w:t>
      </w:r>
      <w:r>
        <w:rPr>
          <w:rFonts w:hint="default"/>
          <w:b/>
          <w:bCs/>
          <w:lang w:val="en-US" w:eastAsia="zh-CN"/>
        </w:rPr>
        <w:t>$fp</w:t>
      </w:r>
      <w:r>
        <w:rPr>
          <w:rFonts w:hint="default"/>
          <w:lang w:val="en-US" w:eastAsia="zh-CN"/>
        </w:rPr>
        <w:t>加上变量的偏移量，结果存储到寄存器中</w:t>
      </w:r>
      <w:r>
        <w:rPr>
          <w:rFonts w:hint="eastAsia"/>
          <w:lang w:val="en-US" w:eastAsia="zh-CN"/>
        </w:rPr>
        <w:t>。</w:t>
      </w:r>
      <w:r>
        <w:rPr>
          <w:rFonts w:hint="default"/>
          <w:lang w:val="en-US" w:eastAsia="zh-CN"/>
        </w:rPr>
        <w:t>最后返回寄存器的编号</w:t>
      </w:r>
      <w:r>
        <w:rPr>
          <w:rFonts w:hint="eastAsia"/>
          <w:lang w:val="en-US" w:eastAsia="zh-CN"/>
        </w:rPr>
        <w:t>即可</w:t>
      </w:r>
      <w:r>
        <w:rPr>
          <w:rFonts w:hint="default"/>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12" w:lineRule="auto"/>
        <w:jc w:val="both"/>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将ASSIGN_IR的中间代码翻译为目标代码并写入文件中</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20" w:firstLineChars="200"/>
        <w:jc w:val="both"/>
        <w:textAlignment w:val="auto"/>
        <w:rPr>
          <w:rFonts w:hint="default"/>
          <w:lang w:val="en-US" w:eastAsia="zh-CN"/>
        </w:rPr>
      </w:pPr>
      <w:r>
        <w:rPr>
          <w:rFonts w:hint="default"/>
          <w:lang w:val="en-US" w:eastAsia="zh-CN"/>
        </w:rPr>
        <w:t>首先，获取目标操作数和源操作数</w:t>
      </w:r>
      <w:r>
        <w:rPr>
          <w:rFonts w:hint="eastAsia"/>
          <w:lang w:val="en-US" w:eastAsia="zh-CN"/>
        </w:rPr>
        <w:t>，</w:t>
      </w:r>
      <w:r>
        <w:rPr>
          <w:rFonts w:hint="default"/>
          <w:lang w:val="en-US" w:eastAsia="zh-CN"/>
        </w:rPr>
        <w:t>处理源操作数并返回源操作数所在的寄存器编号</w:t>
      </w:r>
      <w:r>
        <w:rPr>
          <w:rFonts w:hint="eastAsia"/>
          <w:lang w:val="en-US" w:eastAsia="zh-CN"/>
        </w:rPr>
        <w:t>，然后</w:t>
      </w:r>
      <w:r>
        <w:rPr>
          <w:rFonts w:hint="default"/>
          <w:lang w:val="en-US" w:eastAsia="zh-CN"/>
        </w:rPr>
        <w:t>根据目标操作数的类型进行不同的处理</w:t>
      </w:r>
      <w:r>
        <w:rPr>
          <w:rFonts w:hint="eastAsia"/>
          <w:lang w:val="en-US" w:eastAsia="zh-CN"/>
        </w:rPr>
        <w:t>。</w:t>
      </w:r>
      <w:r>
        <w:rPr>
          <w:rFonts w:hint="default"/>
          <w:lang w:val="en-US" w:eastAsia="zh-CN"/>
        </w:rPr>
        <w:t>如果目标操作数的类型是一个变量或临时变量，调用</w:t>
      </w:r>
      <w:r>
        <w:rPr>
          <w:rFonts w:hint="eastAsia"/>
          <w:lang w:val="en-US" w:eastAsia="zh-CN"/>
        </w:rPr>
        <w:t>函数</w:t>
      </w:r>
      <w:r>
        <w:rPr>
          <w:rFonts w:hint="default"/>
          <w:lang w:val="en-US" w:eastAsia="zh-CN"/>
        </w:rPr>
        <w:t>返回目标操作数所在的寄存器编号</w:t>
      </w:r>
      <w:r>
        <w:rPr>
          <w:rFonts w:hint="eastAsia"/>
          <w:lang w:val="en-US" w:eastAsia="zh-CN"/>
        </w:rPr>
        <w:t>，</w:t>
      </w:r>
      <w:r>
        <w:rPr>
          <w:rFonts w:hint="default"/>
          <w:lang w:val="en-US" w:eastAsia="zh-CN"/>
        </w:rPr>
        <w:t>生成</w:t>
      </w:r>
      <w:r>
        <w:rPr>
          <w:rFonts w:hint="default"/>
          <w:b/>
          <w:bCs/>
          <w:lang w:val="en-US" w:eastAsia="zh-CN"/>
        </w:rPr>
        <w:t>MIPS</w:t>
      </w:r>
      <w:r>
        <w:rPr>
          <w:rFonts w:hint="default"/>
          <w:lang w:val="en-US" w:eastAsia="zh-CN"/>
        </w:rPr>
        <w:t>汇编指令</w:t>
      </w:r>
      <w:r>
        <w:rPr>
          <w:rFonts w:hint="default"/>
          <w:b/>
          <w:bCs/>
          <w:lang w:val="en-US" w:eastAsia="zh-CN"/>
        </w:rPr>
        <w:t>move</w:t>
      </w:r>
      <w:r>
        <w:rPr>
          <w:rFonts w:hint="default"/>
          <w:lang w:val="en-US" w:eastAsia="zh-CN"/>
        </w:rPr>
        <w:t>，将源寄存器的值移动到目标寄存器中</w:t>
      </w:r>
      <w:r>
        <w:rPr>
          <w:rFonts w:hint="eastAsia"/>
          <w:lang w:val="en-US" w:eastAsia="zh-CN"/>
        </w:rPr>
        <w:t>，</w:t>
      </w:r>
      <w:r>
        <w:rPr>
          <w:rFonts w:hint="default"/>
          <w:lang w:val="en-US" w:eastAsia="zh-CN"/>
        </w:rPr>
        <w:t>实现赋值操作。如果目标操作数的类型是一个获取值操作，调用</w:t>
      </w:r>
      <w:r>
        <w:rPr>
          <w:rFonts w:hint="eastAsia"/>
          <w:lang w:val="en-US" w:eastAsia="zh-CN"/>
        </w:rPr>
        <w:t>函数</w:t>
      </w:r>
      <w:r>
        <w:rPr>
          <w:rFonts w:hint="default"/>
          <w:lang w:val="en-US" w:eastAsia="zh-CN"/>
        </w:rPr>
        <w:t>返回目标操作数所在的寄存器编号。生成</w:t>
      </w:r>
      <w:r>
        <w:rPr>
          <w:rFonts w:hint="default"/>
          <w:b/>
          <w:bCs/>
          <w:lang w:val="en-US" w:eastAsia="zh-CN"/>
        </w:rPr>
        <w:t>MIPS</w:t>
      </w:r>
      <w:r>
        <w:rPr>
          <w:rFonts w:hint="default"/>
          <w:lang w:val="en-US" w:eastAsia="zh-CN"/>
        </w:rPr>
        <w:t>汇编指令</w:t>
      </w:r>
      <w:r>
        <w:rPr>
          <w:rFonts w:hint="default"/>
          <w:b/>
          <w:bCs/>
          <w:lang w:val="en-US" w:eastAsia="zh-CN"/>
        </w:rPr>
        <w:t>sw</w:t>
      </w:r>
      <w:r>
        <w:rPr>
          <w:rFonts w:hint="default"/>
          <w:lang w:val="en-US" w:eastAsia="zh-CN"/>
        </w:rPr>
        <w:t>，将源寄存器的值存储到目标寄存器所指示的内存位置中，实现赋值操作。</w:t>
      </w:r>
    </w:p>
    <w:p>
      <w:pPr>
        <w:keepNext w:val="0"/>
        <w:keepLines w:val="0"/>
        <w:pageBreakBefore w:val="0"/>
        <w:widowControl w:val="0"/>
        <w:numPr>
          <w:ilvl w:val="0"/>
          <w:numId w:val="6"/>
        </w:numPr>
        <w:kinsoku/>
        <w:wordWrap/>
        <w:overflowPunct/>
        <w:topLinePunct w:val="0"/>
        <w:autoSpaceDE/>
        <w:autoSpaceDN/>
        <w:bidi w:val="0"/>
        <w:adjustRightInd/>
        <w:snapToGrid/>
        <w:spacing w:line="312" w:lineRule="auto"/>
        <w:jc w:val="both"/>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将SUB_IR的中间代码翻译为目标代码并写入文件中</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20" w:firstLineChars="200"/>
        <w:jc w:val="both"/>
        <w:textAlignment w:val="auto"/>
        <w:rPr>
          <w:rFonts w:hint="default"/>
          <w:lang w:val="en-US" w:eastAsia="zh-CN"/>
        </w:rPr>
      </w:pPr>
      <w:r>
        <w:rPr>
          <w:rFonts w:hint="default"/>
          <w:lang w:val="en-US" w:eastAsia="zh-CN"/>
        </w:rPr>
        <w:t>首先，获取</w:t>
      </w:r>
      <w:r>
        <w:rPr>
          <w:rFonts w:hint="default"/>
          <w:b/>
          <w:bCs/>
          <w:lang w:val="en-US" w:eastAsia="zh-CN"/>
        </w:rPr>
        <w:t>左操作数</w:t>
      </w:r>
      <w:r>
        <w:rPr>
          <w:rFonts w:hint="eastAsia"/>
          <w:lang w:val="en-US" w:eastAsia="zh-CN"/>
        </w:rPr>
        <w:t>、</w:t>
      </w:r>
      <w:r>
        <w:rPr>
          <w:rFonts w:hint="default"/>
          <w:b/>
          <w:bCs/>
          <w:lang w:val="en-US" w:eastAsia="zh-CN"/>
        </w:rPr>
        <w:t>右操作数1</w:t>
      </w:r>
      <w:r>
        <w:rPr>
          <w:rFonts w:hint="default"/>
          <w:lang w:val="en-US" w:eastAsia="zh-CN"/>
        </w:rPr>
        <w:t>和</w:t>
      </w:r>
      <w:r>
        <w:rPr>
          <w:rFonts w:hint="default"/>
          <w:b/>
          <w:bCs/>
          <w:lang w:val="en-US" w:eastAsia="zh-CN"/>
        </w:rPr>
        <w:t>右操作数2</w:t>
      </w:r>
      <w:r>
        <w:rPr>
          <w:rFonts w:hint="eastAsia"/>
          <w:lang w:val="en-US" w:eastAsia="zh-CN"/>
        </w:rPr>
        <w:t>，然后</w:t>
      </w:r>
      <w:r>
        <w:rPr>
          <w:rFonts w:hint="default"/>
          <w:lang w:val="en-US" w:eastAsia="zh-CN"/>
        </w:rPr>
        <w:t>分别处理</w:t>
      </w:r>
      <w:r>
        <w:rPr>
          <w:rFonts w:hint="default"/>
          <w:b/>
          <w:bCs/>
          <w:lang w:val="en-US" w:eastAsia="zh-CN"/>
        </w:rPr>
        <w:t>右操作数</w:t>
      </w:r>
      <w:r>
        <w:rPr>
          <w:rFonts w:hint="eastAsia"/>
          <w:b/>
          <w:bCs/>
          <w:lang w:val="en-US" w:eastAsia="zh-CN"/>
        </w:rPr>
        <w:t>1</w:t>
      </w:r>
      <w:r>
        <w:rPr>
          <w:rFonts w:hint="default"/>
          <w:lang w:val="en-US" w:eastAsia="zh-CN"/>
        </w:rPr>
        <w:t>和</w:t>
      </w:r>
      <w:r>
        <w:rPr>
          <w:rFonts w:hint="eastAsia"/>
          <w:b/>
          <w:bCs/>
          <w:lang w:val="en-US" w:eastAsia="zh-CN"/>
        </w:rPr>
        <w:t>右操作数</w:t>
      </w:r>
      <w:r>
        <w:rPr>
          <w:rFonts w:hint="default"/>
          <w:b/>
          <w:bCs/>
          <w:lang w:val="en-US" w:eastAsia="zh-CN"/>
        </w:rPr>
        <w:t>2</w:t>
      </w:r>
      <w:r>
        <w:rPr>
          <w:rFonts w:hint="default"/>
          <w:lang w:val="en-US" w:eastAsia="zh-CN"/>
        </w:rPr>
        <w:t>，返回它们所在的寄存器编号</w:t>
      </w:r>
      <w:r>
        <w:rPr>
          <w:rFonts w:hint="eastAsia"/>
          <w:lang w:val="en-US" w:eastAsia="zh-CN"/>
        </w:rPr>
        <w:t>，</w:t>
      </w:r>
      <w:r>
        <w:rPr>
          <w:rFonts w:hint="default"/>
          <w:lang w:val="en-US" w:eastAsia="zh-CN"/>
        </w:rPr>
        <w:t>根据左操作数的类型进行不同的处理</w:t>
      </w:r>
      <w:r>
        <w:rPr>
          <w:rFonts w:hint="eastAsia"/>
          <w:lang w:val="en-US" w:eastAsia="zh-CN"/>
        </w:rPr>
        <w:t>。</w:t>
      </w:r>
      <w:r>
        <w:rPr>
          <w:rFonts w:hint="default"/>
          <w:lang w:val="en-US" w:eastAsia="zh-CN"/>
        </w:rPr>
        <w:t>如果</w:t>
      </w:r>
      <w:r>
        <w:rPr>
          <w:rFonts w:hint="default"/>
          <w:b/>
          <w:bCs/>
          <w:lang w:val="en-US" w:eastAsia="zh-CN"/>
        </w:rPr>
        <w:t>左操作数</w:t>
      </w:r>
      <w:r>
        <w:rPr>
          <w:rFonts w:hint="default"/>
          <w:lang w:val="en-US" w:eastAsia="zh-CN"/>
        </w:rPr>
        <w:t>的类型是一个变量或临时变量</w:t>
      </w:r>
      <w:r>
        <w:rPr>
          <w:rFonts w:hint="eastAsia"/>
          <w:lang w:val="en-US" w:eastAsia="zh-CN"/>
        </w:rPr>
        <w:t>，</w:t>
      </w:r>
      <w:r>
        <w:rPr>
          <w:rFonts w:hint="default"/>
          <w:lang w:val="en-US" w:eastAsia="zh-CN"/>
        </w:rPr>
        <w:t>获取</w:t>
      </w:r>
      <w:r>
        <w:rPr>
          <w:rFonts w:hint="default"/>
          <w:b/>
          <w:bCs/>
          <w:lang w:val="en-US" w:eastAsia="zh-CN"/>
        </w:rPr>
        <w:t>左操作数</w:t>
      </w:r>
      <w:r>
        <w:rPr>
          <w:rFonts w:hint="default"/>
          <w:lang w:val="en-US" w:eastAsia="zh-CN"/>
        </w:rPr>
        <w:t>所在的寄存器编号</w:t>
      </w:r>
      <w:r>
        <w:rPr>
          <w:rFonts w:hint="eastAsia"/>
          <w:lang w:val="en-US" w:eastAsia="zh-CN"/>
        </w:rPr>
        <w:t>，</w:t>
      </w:r>
      <w:r>
        <w:rPr>
          <w:rFonts w:hint="default"/>
          <w:lang w:val="en-US" w:eastAsia="zh-CN"/>
        </w:rPr>
        <w:t>生成</w:t>
      </w:r>
      <w:r>
        <w:rPr>
          <w:rFonts w:hint="default"/>
          <w:b/>
          <w:bCs/>
          <w:lang w:val="en-US" w:eastAsia="zh-CN"/>
        </w:rPr>
        <w:t>MIPS</w:t>
      </w:r>
      <w:r>
        <w:rPr>
          <w:rFonts w:hint="default"/>
          <w:lang w:val="en-US" w:eastAsia="zh-CN"/>
        </w:rPr>
        <w:t>汇编指令</w:t>
      </w:r>
      <w:r>
        <w:rPr>
          <w:rFonts w:hint="default"/>
          <w:b/>
          <w:bCs/>
          <w:lang w:val="en-US" w:eastAsia="zh-CN"/>
        </w:rPr>
        <w:t>su</w:t>
      </w:r>
      <w:r>
        <w:rPr>
          <w:rFonts w:hint="eastAsia"/>
          <w:b/>
          <w:bCs/>
          <w:lang w:val="en-US" w:eastAsia="zh-CN"/>
        </w:rPr>
        <w:t>b</w:t>
      </w:r>
      <w:r>
        <w:rPr>
          <w:rFonts w:hint="default"/>
          <w:lang w:val="en-US" w:eastAsia="zh-CN"/>
        </w:rPr>
        <w:t>，将</w:t>
      </w:r>
      <w:r>
        <w:rPr>
          <w:rFonts w:hint="default"/>
          <w:b/>
          <w:bCs/>
          <w:lang w:val="en-US" w:eastAsia="zh-CN"/>
        </w:rPr>
        <w:t>右操作数1</w:t>
      </w:r>
      <w:r>
        <w:rPr>
          <w:rFonts w:hint="default"/>
          <w:lang w:val="en-US" w:eastAsia="zh-CN"/>
        </w:rPr>
        <w:t>寄存器减去</w:t>
      </w:r>
      <w:r>
        <w:rPr>
          <w:rFonts w:hint="default"/>
          <w:b/>
          <w:bCs/>
          <w:lang w:val="en-US" w:eastAsia="zh-CN"/>
        </w:rPr>
        <w:t>右操作数2</w:t>
      </w:r>
      <w:r>
        <w:rPr>
          <w:rFonts w:hint="default"/>
          <w:lang w:val="en-US" w:eastAsia="zh-CN"/>
        </w:rPr>
        <w:t>寄存器的值，并将结果存储到</w:t>
      </w:r>
      <w:r>
        <w:rPr>
          <w:rFonts w:hint="default"/>
          <w:b/>
          <w:bCs/>
          <w:lang w:val="en-US" w:eastAsia="zh-CN"/>
        </w:rPr>
        <w:t>左操作数</w:t>
      </w:r>
      <w:r>
        <w:rPr>
          <w:rFonts w:hint="default"/>
          <w:lang w:val="en-US" w:eastAsia="zh-CN"/>
        </w:rPr>
        <w:t>寄存器中</w:t>
      </w:r>
      <w:r>
        <w:rPr>
          <w:rFonts w:hint="eastAsia"/>
          <w:lang w:val="en-US" w:eastAsia="zh-CN"/>
        </w:rPr>
        <w:t>，然后</w:t>
      </w:r>
      <w:r>
        <w:rPr>
          <w:rFonts w:hint="default"/>
          <w:lang w:val="en-US" w:eastAsia="zh-CN"/>
        </w:rPr>
        <w:t>将使用完的</w:t>
      </w:r>
      <w:r>
        <w:rPr>
          <w:rFonts w:hint="default"/>
          <w:b/>
          <w:bCs/>
          <w:lang w:val="en-US" w:eastAsia="zh-CN"/>
        </w:rPr>
        <w:t>左操作数</w:t>
      </w:r>
      <w:r>
        <w:rPr>
          <w:rFonts w:hint="default"/>
          <w:lang w:val="en-US" w:eastAsia="zh-CN"/>
        </w:rPr>
        <w:t>所在的寄存器的值保存到栈中。</w:t>
      </w:r>
      <w:r>
        <w:rPr>
          <w:rFonts w:hint="eastAsia"/>
          <w:lang w:val="en-US" w:eastAsia="zh-CN"/>
        </w:rPr>
        <w:t>而</w:t>
      </w:r>
      <w:r>
        <w:rPr>
          <w:rFonts w:hint="default"/>
          <w:lang w:val="en-US" w:eastAsia="zh-CN"/>
        </w:rPr>
        <w:t>如果</w:t>
      </w:r>
      <w:r>
        <w:rPr>
          <w:rFonts w:hint="default"/>
          <w:b/>
          <w:bCs/>
          <w:lang w:val="en-US" w:eastAsia="zh-CN"/>
        </w:rPr>
        <w:t>左操作数</w:t>
      </w:r>
      <w:r>
        <w:rPr>
          <w:rFonts w:hint="default"/>
          <w:lang w:val="en-US" w:eastAsia="zh-CN"/>
        </w:rPr>
        <w:t>的类型是一个获取值操作</w:t>
      </w:r>
      <w:r>
        <w:rPr>
          <w:rFonts w:hint="eastAsia"/>
          <w:lang w:val="en-US" w:eastAsia="zh-CN"/>
        </w:rPr>
        <w:t>，</w:t>
      </w:r>
      <w:r>
        <w:rPr>
          <w:rFonts w:hint="default"/>
          <w:lang w:val="en-US" w:eastAsia="zh-CN"/>
        </w:rPr>
        <w:t>调用</w:t>
      </w:r>
      <w:r>
        <w:rPr>
          <w:rFonts w:hint="eastAsia"/>
          <w:lang w:val="en-US" w:eastAsia="zh-CN"/>
        </w:rPr>
        <w:t>函数</w:t>
      </w:r>
      <w:r>
        <w:rPr>
          <w:rFonts w:hint="default"/>
          <w:lang w:val="en-US" w:eastAsia="zh-CN"/>
        </w:rPr>
        <w:t>获取操作的第1个操作数所在的寄存器编号</w:t>
      </w:r>
      <w:r>
        <w:rPr>
          <w:rFonts w:hint="eastAsia"/>
          <w:lang w:val="en-US" w:eastAsia="zh-CN"/>
        </w:rPr>
        <w:t>，</w:t>
      </w:r>
      <w:r>
        <w:rPr>
          <w:rFonts w:hint="default"/>
          <w:lang w:val="en-US" w:eastAsia="zh-CN"/>
        </w:rPr>
        <w:t>生成</w:t>
      </w:r>
      <w:r>
        <w:rPr>
          <w:rFonts w:hint="default"/>
          <w:b/>
          <w:bCs/>
          <w:lang w:val="en-US" w:eastAsia="zh-CN"/>
        </w:rPr>
        <w:t>MIPS</w:t>
      </w:r>
      <w:r>
        <w:rPr>
          <w:rFonts w:hint="default"/>
          <w:lang w:val="en-US" w:eastAsia="zh-CN"/>
        </w:rPr>
        <w:t>汇编指令</w:t>
      </w:r>
      <w:r>
        <w:rPr>
          <w:rFonts w:hint="eastAsia"/>
          <w:b/>
          <w:bCs/>
          <w:lang w:val="en-US" w:eastAsia="zh-CN"/>
        </w:rPr>
        <w:t>s</w:t>
      </w:r>
      <w:r>
        <w:rPr>
          <w:rFonts w:hint="default"/>
          <w:b/>
          <w:bCs/>
          <w:lang w:val="en-US" w:eastAsia="zh-CN"/>
        </w:rPr>
        <w:t>ub</w:t>
      </w:r>
      <w:r>
        <w:rPr>
          <w:rFonts w:hint="default"/>
          <w:lang w:val="en-US" w:eastAsia="zh-CN"/>
        </w:rPr>
        <w:t>，将</w:t>
      </w:r>
      <w:r>
        <w:rPr>
          <w:rFonts w:hint="default"/>
          <w:b/>
          <w:bCs/>
          <w:lang w:val="en-US" w:eastAsia="zh-CN"/>
        </w:rPr>
        <w:t>右操作数1</w:t>
      </w:r>
      <w:r>
        <w:rPr>
          <w:rFonts w:hint="default"/>
          <w:lang w:val="en-US" w:eastAsia="zh-CN"/>
        </w:rPr>
        <w:t>寄存器减去</w:t>
      </w:r>
      <w:r>
        <w:rPr>
          <w:rFonts w:hint="default"/>
          <w:b/>
          <w:bCs/>
          <w:lang w:val="en-US" w:eastAsia="zh-CN"/>
        </w:rPr>
        <w:t>右操作数2</w:t>
      </w:r>
      <w:r>
        <w:rPr>
          <w:rFonts w:hint="default"/>
          <w:lang w:val="en-US" w:eastAsia="zh-CN"/>
        </w:rPr>
        <w:t>寄存器的值</w:t>
      </w:r>
      <w:r>
        <w:rPr>
          <w:rFonts w:hint="eastAsia"/>
          <w:lang w:val="en-US" w:eastAsia="zh-CN"/>
        </w:rPr>
        <w:t>，</w:t>
      </w:r>
      <w:r>
        <w:rPr>
          <w:rFonts w:hint="default"/>
          <w:lang w:val="en-US" w:eastAsia="zh-CN"/>
        </w:rPr>
        <w:t>并将结果存储到操作的</w:t>
      </w:r>
      <w:r>
        <w:rPr>
          <w:rFonts w:hint="default"/>
          <w:b/>
          <w:bCs/>
          <w:lang w:val="en-US" w:eastAsia="zh-CN"/>
        </w:rPr>
        <w:t>第1个</w:t>
      </w:r>
      <w:r>
        <w:rPr>
          <w:rFonts w:hint="default"/>
          <w:b w:val="0"/>
          <w:bCs w:val="0"/>
          <w:lang w:val="en-US" w:eastAsia="zh-CN"/>
        </w:rPr>
        <w:t>操作数</w:t>
      </w:r>
      <w:r>
        <w:rPr>
          <w:rFonts w:hint="default"/>
          <w:lang w:val="en-US" w:eastAsia="zh-CN"/>
        </w:rPr>
        <w:t>所在的寄存器中</w:t>
      </w:r>
      <w:r>
        <w:rPr>
          <w:rFonts w:hint="eastAsia"/>
          <w:lang w:val="en-US" w:eastAsia="zh-CN"/>
        </w:rPr>
        <w:t>，</w:t>
      </w:r>
      <w:r>
        <w:rPr>
          <w:rFonts w:hint="default"/>
          <w:lang w:val="en-US" w:eastAsia="zh-CN"/>
        </w:rPr>
        <w:t>获取操作的</w:t>
      </w:r>
      <w:r>
        <w:rPr>
          <w:rFonts w:hint="default"/>
          <w:b/>
          <w:bCs/>
          <w:lang w:val="en-US" w:eastAsia="zh-CN"/>
        </w:rPr>
        <w:t>第1个</w:t>
      </w:r>
      <w:r>
        <w:rPr>
          <w:rFonts w:hint="default"/>
          <w:b w:val="0"/>
          <w:bCs w:val="0"/>
          <w:lang w:val="en-US" w:eastAsia="zh-CN"/>
        </w:rPr>
        <w:t>操作数</w:t>
      </w:r>
      <w:r>
        <w:rPr>
          <w:rFonts w:hint="default"/>
          <w:lang w:val="en-US" w:eastAsia="zh-CN"/>
        </w:rPr>
        <w:t>所在的寄存器编号</w:t>
      </w:r>
      <w:r>
        <w:rPr>
          <w:rFonts w:hint="eastAsia"/>
          <w:lang w:val="en-US" w:eastAsia="zh-CN"/>
        </w:rPr>
        <w:t>，然后</w:t>
      </w:r>
      <w:r>
        <w:rPr>
          <w:rFonts w:hint="default"/>
          <w:lang w:val="en-US" w:eastAsia="zh-CN"/>
        </w:rPr>
        <w:t>生成</w:t>
      </w:r>
      <w:r>
        <w:rPr>
          <w:rFonts w:hint="default"/>
          <w:b/>
          <w:bCs/>
          <w:lang w:val="en-US" w:eastAsia="zh-CN"/>
        </w:rPr>
        <w:t>MIPS</w:t>
      </w:r>
      <w:r>
        <w:rPr>
          <w:rFonts w:hint="default"/>
          <w:lang w:val="en-US" w:eastAsia="zh-CN"/>
        </w:rPr>
        <w:t>汇编指令</w:t>
      </w:r>
      <w:r>
        <w:rPr>
          <w:rFonts w:hint="default"/>
          <w:b/>
          <w:bCs/>
          <w:lang w:val="en-US" w:eastAsia="zh-CN"/>
        </w:rPr>
        <w:t>sw</w:t>
      </w:r>
      <w:r>
        <w:rPr>
          <w:rFonts w:hint="default"/>
          <w:lang w:val="en-US" w:eastAsia="zh-CN"/>
        </w:rPr>
        <w:t>，将操作的</w:t>
      </w:r>
      <w:r>
        <w:rPr>
          <w:rFonts w:hint="default"/>
          <w:b/>
          <w:bCs/>
          <w:lang w:val="en-US" w:eastAsia="zh-CN"/>
        </w:rPr>
        <w:t>第1个</w:t>
      </w:r>
      <w:r>
        <w:rPr>
          <w:rFonts w:hint="default"/>
          <w:b w:val="0"/>
          <w:bCs w:val="0"/>
          <w:lang w:val="en-US" w:eastAsia="zh-CN"/>
        </w:rPr>
        <w:t>操作数</w:t>
      </w:r>
      <w:r>
        <w:rPr>
          <w:rFonts w:hint="default"/>
          <w:lang w:val="en-US" w:eastAsia="zh-CN"/>
        </w:rPr>
        <w:t>所在的寄存器的值存储到</w:t>
      </w:r>
      <w:r>
        <w:rPr>
          <w:rFonts w:hint="default"/>
          <w:b/>
          <w:bCs/>
          <w:lang w:val="en-US" w:eastAsia="zh-CN"/>
        </w:rPr>
        <w:t>第2个</w:t>
      </w:r>
      <w:r>
        <w:rPr>
          <w:rFonts w:hint="default"/>
          <w:b w:val="0"/>
          <w:bCs w:val="0"/>
          <w:lang w:val="en-US" w:eastAsia="zh-CN"/>
        </w:rPr>
        <w:t>操作数</w:t>
      </w:r>
      <w:r>
        <w:rPr>
          <w:rFonts w:hint="default"/>
          <w:lang w:val="en-US" w:eastAsia="zh-CN"/>
        </w:rPr>
        <w:t>所在的寄存器指向的内存位置中。</w:t>
      </w:r>
    </w:p>
    <w:p>
      <w:pPr>
        <w:keepNext w:val="0"/>
        <w:keepLines w:val="0"/>
        <w:pageBreakBefore w:val="0"/>
        <w:widowControl w:val="0"/>
        <w:numPr>
          <w:ilvl w:val="0"/>
          <w:numId w:val="6"/>
        </w:numPr>
        <w:kinsoku/>
        <w:wordWrap/>
        <w:overflowPunct/>
        <w:topLinePunct w:val="0"/>
        <w:autoSpaceDE/>
        <w:autoSpaceDN/>
        <w:bidi w:val="0"/>
        <w:adjustRightInd/>
        <w:snapToGrid/>
        <w:spacing w:line="312" w:lineRule="auto"/>
        <w:jc w:val="both"/>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将DIV_IR的中间代码翻译为目标代码并写入文件中</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20" w:firstLineChars="200"/>
        <w:jc w:val="both"/>
        <w:textAlignment w:val="auto"/>
        <w:rPr>
          <w:rFonts w:hint="default"/>
          <w:lang w:val="en-US" w:eastAsia="zh-CN"/>
        </w:rPr>
      </w:pPr>
      <w:r>
        <w:rPr>
          <w:rFonts w:hint="default"/>
          <w:lang w:val="en-US" w:eastAsia="zh-CN"/>
        </w:rPr>
        <w:t>首先，获取</w:t>
      </w:r>
      <w:r>
        <w:rPr>
          <w:rFonts w:hint="default"/>
          <w:b/>
          <w:bCs/>
          <w:lang w:val="en-US" w:eastAsia="zh-CN"/>
        </w:rPr>
        <w:t>左操作数</w:t>
      </w:r>
      <w:r>
        <w:rPr>
          <w:rFonts w:hint="default"/>
          <w:lang w:val="en-US" w:eastAsia="zh-CN"/>
        </w:rPr>
        <w:t>、</w:t>
      </w:r>
      <w:r>
        <w:rPr>
          <w:rFonts w:hint="default"/>
          <w:b/>
          <w:bCs/>
          <w:lang w:val="en-US" w:eastAsia="zh-CN"/>
        </w:rPr>
        <w:t>右操作数1</w:t>
      </w:r>
      <w:r>
        <w:rPr>
          <w:rFonts w:hint="default"/>
          <w:lang w:val="en-US" w:eastAsia="zh-CN"/>
        </w:rPr>
        <w:t>和</w:t>
      </w:r>
      <w:r>
        <w:rPr>
          <w:rFonts w:hint="default"/>
          <w:b/>
          <w:bCs/>
          <w:lang w:val="en-US" w:eastAsia="zh-CN"/>
        </w:rPr>
        <w:t>右操作数2</w:t>
      </w:r>
      <w:r>
        <w:rPr>
          <w:rFonts w:hint="eastAsia"/>
          <w:lang w:val="en-US" w:eastAsia="zh-CN"/>
        </w:rPr>
        <w:t>，然后</w:t>
      </w:r>
      <w:r>
        <w:rPr>
          <w:rFonts w:hint="default"/>
          <w:lang w:val="en-US" w:eastAsia="zh-CN"/>
        </w:rPr>
        <w:t>分别处理</w:t>
      </w:r>
      <w:r>
        <w:rPr>
          <w:rFonts w:hint="default"/>
          <w:b/>
          <w:bCs/>
          <w:lang w:val="en-US" w:eastAsia="zh-CN"/>
        </w:rPr>
        <w:t>右操作数1</w:t>
      </w:r>
      <w:r>
        <w:rPr>
          <w:rFonts w:hint="default"/>
          <w:lang w:val="en-US" w:eastAsia="zh-CN"/>
        </w:rPr>
        <w:t>和</w:t>
      </w:r>
      <w:r>
        <w:rPr>
          <w:rFonts w:hint="eastAsia"/>
          <w:b/>
          <w:bCs/>
          <w:lang w:val="en-US" w:eastAsia="zh-CN"/>
        </w:rPr>
        <w:t>右操作数</w:t>
      </w:r>
      <w:r>
        <w:rPr>
          <w:rFonts w:hint="default"/>
          <w:b/>
          <w:bCs/>
          <w:lang w:val="en-US" w:eastAsia="zh-CN"/>
        </w:rPr>
        <w:t>2</w:t>
      </w:r>
      <w:r>
        <w:rPr>
          <w:rFonts w:hint="default"/>
          <w:lang w:val="en-US" w:eastAsia="zh-CN"/>
        </w:rPr>
        <w:t>，返回它们所在的寄存器编号</w:t>
      </w:r>
      <w:r>
        <w:rPr>
          <w:rFonts w:hint="eastAsia"/>
          <w:lang w:val="en-US" w:eastAsia="zh-CN"/>
        </w:rPr>
        <w:t>，然后</w:t>
      </w:r>
      <w:r>
        <w:rPr>
          <w:rFonts w:hint="default"/>
          <w:lang w:val="en-US" w:eastAsia="zh-CN"/>
        </w:rPr>
        <w:t>根据</w:t>
      </w:r>
      <w:r>
        <w:rPr>
          <w:rFonts w:hint="default"/>
          <w:b/>
          <w:bCs/>
          <w:lang w:val="en-US" w:eastAsia="zh-CN"/>
        </w:rPr>
        <w:t>左操作数</w:t>
      </w:r>
      <w:r>
        <w:rPr>
          <w:rFonts w:hint="default"/>
          <w:lang w:val="en-US" w:eastAsia="zh-CN"/>
        </w:rPr>
        <w:t>的类型进行不同的处理</w:t>
      </w:r>
      <w:r>
        <w:rPr>
          <w:rFonts w:hint="eastAsia"/>
          <w:lang w:val="en-US" w:eastAsia="zh-CN"/>
        </w:rPr>
        <w:t>。</w:t>
      </w:r>
      <w:r>
        <w:rPr>
          <w:rFonts w:hint="default"/>
          <w:lang w:val="en-US" w:eastAsia="zh-CN"/>
        </w:rPr>
        <w:t>如果</w:t>
      </w:r>
      <w:r>
        <w:rPr>
          <w:rFonts w:hint="default"/>
          <w:b/>
          <w:bCs/>
          <w:lang w:val="en-US" w:eastAsia="zh-CN"/>
        </w:rPr>
        <w:t>左操作数</w:t>
      </w:r>
      <w:r>
        <w:rPr>
          <w:rFonts w:hint="default"/>
          <w:lang w:val="en-US" w:eastAsia="zh-CN"/>
        </w:rPr>
        <w:t>的类型是一个变量或临时变量</w:t>
      </w:r>
      <w:r>
        <w:rPr>
          <w:rFonts w:hint="eastAsia"/>
          <w:lang w:val="en-US" w:eastAsia="zh-CN"/>
        </w:rPr>
        <w:t>，</w:t>
      </w:r>
      <w:r>
        <w:rPr>
          <w:rFonts w:hint="default"/>
          <w:lang w:val="en-US" w:eastAsia="zh-CN"/>
        </w:rPr>
        <w:t>获取</w:t>
      </w:r>
      <w:r>
        <w:rPr>
          <w:rFonts w:hint="default"/>
          <w:b/>
          <w:bCs/>
          <w:lang w:val="en-US" w:eastAsia="zh-CN"/>
        </w:rPr>
        <w:t>左操作数</w:t>
      </w:r>
      <w:r>
        <w:rPr>
          <w:rFonts w:hint="default"/>
          <w:lang w:val="en-US" w:eastAsia="zh-CN"/>
        </w:rPr>
        <w:t>所在的寄存器编号</w:t>
      </w:r>
      <w:r>
        <w:rPr>
          <w:rFonts w:hint="eastAsia"/>
          <w:lang w:val="en-US" w:eastAsia="zh-CN"/>
        </w:rPr>
        <w:t>，</w:t>
      </w:r>
      <w:r>
        <w:rPr>
          <w:rFonts w:hint="default"/>
          <w:lang w:val="en-US" w:eastAsia="zh-CN"/>
        </w:rPr>
        <w:t>生成</w:t>
      </w:r>
      <w:r>
        <w:rPr>
          <w:rFonts w:hint="default"/>
          <w:b/>
          <w:bCs/>
          <w:lang w:val="en-US" w:eastAsia="zh-CN"/>
        </w:rPr>
        <w:t>MIPS</w:t>
      </w:r>
      <w:r>
        <w:rPr>
          <w:rFonts w:hint="default"/>
          <w:lang w:val="en-US" w:eastAsia="zh-CN"/>
        </w:rPr>
        <w:t>汇编指令</w:t>
      </w:r>
      <w:r>
        <w:rPr>
          <w:rFonts w:hint="default"/>
          <w:b/>
          <w:bCs/>
          <w:lang w:val="en-US" w:eastAsia="zh-CN"/>
        </w:rPr>
        <w:t>mflo</w:t>
      </w:r>
      <w:r>
        <w:rPr>
          <w:rFonts w:hint="default"/>
          <w:lang w:val="en-US" w:eastAsia="zh-CN"/>
        </w:rPr>
        <w:t>，将除法操作的结果存储在</w:t>
      </w:r>
      <w:r>
        <w:rPr>
          <w:rFonts w:hint="default"/>
          <w:b/>
          <w:bCs/>
          <w:lang w:val="en-US" w:eastAsia="zh-CN"/>
        </w:rPr>
        <w:t>左操作数</w:t>
      </w:r>
      <w:r>
        <w:rPr>
          <w:rFonts w:hint="default"/>
          <w:lang w:val="en-US" w:eastAsia="zh-CN"/>
        </w:rPr>
        <w:t>寄存器中</w:t>
      </w:r>
      <w:r>
        <w:rPr>
          <w:rFonts w:hint="eastAsia"/>
          <w:lang w:val="en-US" w:eastAsia="zh-CN"/>
        </w:rPr>
        <w:t>，同时</w:t>
      </w:r>
      <w:r>
        <w:rPr>
          <w:rFonts w:hint="default"/>
          <w:lang w:val="en-US" w:eastAsia="zh-CN"/>
        </w:rPr>
        <w:t>将使用完的</w:t>
      </w:r>
      <w:r>
        <w:rPr>
          <w:rFonts w:hint="default"/>
          <w:b/>
          <w:bCs/>
          <w:lang w:val="en-US" w:eastAsia="zh-CN"/>
        </w:rPr>
        <w:t>左操作数</w:t>
      </w:r>
      <w:r>
        <w:rPr>
          <w:rFonts w:hint="default"/>
          <w:lang w:val="en-US" w:eastAsia="zh-CN"/>
        </w:rPr>
        <w:t>所在的寄存器的值保存到栈中。如果</w:t>
      </w:r>
      <w:r>
        <w:rPr>
          <w:rFonts w:hint="default"/>
          <w:b/>
          <w:bCs/>
          <w:lang w:val="en-US" w:eastAsia="zh-CN"/>
        </w:rPr>
        <w:t>左操作数</w:t>
      </w:r>
      <w:r>
        <w:rPr>
          <w:rFonts w:hint="default"/>
          <w:lang w:val="en-US" w:eastAsia="zh-CN"/>
        </w:rPr>
        <w:t>的类型是一个获取值操作</w:t>
      </w:r>
      <w:r>
        <w:rPr>
          <w:rFonts w:hint="eastAsia"/>
          <w:lang w:val="en-US" w:eastAsia="zh-CN"/>
        </w:rPr>
        <w:t>，</w:t>
      </w:r>
      <w:r>
        <w:rPr>
          <w:rFonts w:hint="default"/>
          <w:lang w:val="en-US" w:eastAsia="zh-CN"/>
        </w:rPr>
        <w:t>获取操作的</w:t>
      </w:r>
      <w:r>
        <w:rPr>
          <w:rFonts w:hint="default"/>
          <w:b/>
          <w:bCs/>
          <w:lang w:val="en-US" w:eastAsia="zh-CN"/>
        </w:rPr>
        <w:t>第1个</w:t>
      </w:r>
      <w:r>
        <w:rPr>
          <w:rFonts w:hint="default"/>
          <w:lang w:val="en-US" w:eastAsia="zh-CN"/>
        </w:rPr>
        <w:t>操作数所在的寄存器编号</w:t>
      </w:r>
      <w:r>
        <w:rPr>
          <w:rFonts w:hint="eastAsia"/>
          <w:lang w:val="en-US" w:eastAsia="zh-CN"/>
        </w:rPr>
        <w:t>，</w:t>
      </w:r>
      <w:r>
        <w:rPr>
          <w:rFonts w:hint="default"/>
          <w:lang w:val="en-US" w:eastAsia="zh-CN"/>
        </w:rPr>
        <w:t>生成</w:t>
      </w:r>
      <w:r>
        <w:rPr>
          <w:rFonts w:hint="default"/>
          <w:b/>
          <w:bCs/>
          <w:lang w:val="en-US" w:eastAsia="zh-CN"/>
        </w:rPr>
        <w:t>MIPS</w:t>
      </w:r>
      <w:r>
        <w:rPr>
          <w:rFonts w:hint="default"/>
          <w:lang w:val="en-US" w:eastAsia="zh-CN"/>
        </w:rPr>
        <w:t>汇编指令</w:t>
      </w:r>
      <w:r>
        <w:rPr>
          <w:rFonts w:hint="default"/>
          <w:b/>
          <w:bCs/>
          <w:lang w:val="en-US" w:eastAsia="zh-CN"/>
        </w:rPr>
        <w:t>mflo</w:t>
      </w:r>
      <w:r>
        <w:rPr>
          <w:rFonts w:hint="default"/>
          <w:lang w:val="en-US" w:eastAsia="zh-CN"/>
        </w:rPr>
        <w:t>，将除法操作的结果存储在操作的</w:t>
      </w:r>
      <w:r>
        <w:rPr>
          <w:rFonts w:hint="default"/>
          <w:b/>
          <w:bCs/>
          <w:lang w:val="en-US" w:eastAsia="zh-CN"/>
        </w:rPr>
        <w:t>第1个</w:t>
      </w:r>
      <w:r>
        <w:rPr>
          <w:rFonts w:hint="default"/>
          <w:lang w:val="en-US" w:eastAsia="zh-CN"/>
        </w:rPr>
        <w:t>操作数所在的寄存器中</w:t>
      </w:r>
      <w:r>
        <w:rPr>
          <w:rFonts w:hint="eastAsia"/>
          <w:lang w:val="en-US" w:eastAsia="zh-CN"/>
        </w:rPr>
        <w:t>，然后</w:t>
      </w:r>
      <w:r>
        <w:rPr>
          <w:rFonts w:hint="default"/>
          <w:lang w:val="en-US" w:eastAsia="zh-CN"/>
        </w:rPr>
        <w:t>获取操作的</w:t>
      </w:r>
      <w:r>
        <w:rPr>
          <w:rFonts w:hint="default"/>
          <w:b/>
          <w:bCs/>
          <w:lang w:val="en-US" w:eastAsia="zh-CN"/>
        </w:rPr>
        <w:t>第2个</w:t>
      </w:r>
      <w:r>
        <w:rPr>
          <w:rFonts w:hint="default"/>
          <w:lang w:val="en-US" w:eastAsia="zh-CN"/>
        </w:rPr>
        <w:t>操作数所在的寄存器编号</w:t>
      </w:r>
      <w:r>
        <w:rPr>
          <w:rFonts w:hint="eastAsia"/>
          <w:lang w:val="en-US" w:eastAsia="zh-CN"/>
        </w:rPr>
        <w:t>。然后</w:t>
      </w:r>
      <w:r>
        <w:rPr>
          <w:rFonts w:hint="default"/>
          <w:lang w:val="en-US" w:eastAsia="zh-CN"/>
        </w:rPr>
        <w:t>生成</w:t>
      </w:r>
      <w:r>
        <w:rPr>
          <w:rFonts w:hint="default"/>
          <w:b/>
          <w:bCs/>
          <w:lang w:val="en-US" w:eastAsia="zh-CN"/>
        </w:rPr>
        <w:t>MIPS</w:t>
      </w:r>
      <w:r>
        <w:rPr>
          <w:rFonts w:hint="default"/>
          <w:lang w:val="en-US" w:eastAsia="zh-CN"/>
        </w:rPr>
        <w:t>汇编指令</w:t>
      </w:r>
      <w:r>
        <w:rPr>
          <w:rFonts w:hint="default"/>
          <w:b/>
          <w:bCs/>
          <w:lang w:val="en-US" w:eastAsia="zh-CN"/>
        </w:rPr>
        <w:t>sw</w:t>
      </w:r>
      <w:r>
        <w:rPr>
          <w:rFonts w:hint="default"/>
          <w:lang w:val="en-US" w:eastAsia="zh-CN"/>
        </w:rPr>
        <w:t>，将操作的</w:t>
      </w:r>
      <w:r>
        <w:rPr>
          <w:rFonts w:hint="default"/>
          <w:b/>
          <w:bCs/>
          <w:lang w:val="en-US" w:eastAsia="zh-CN"/>
        </w:rPr>
        <w:t>第1个</w:t>
      </w:r>
      <w:r>
        <w:rPr>
          <w:rFonts w:hint="default"/>
          <w:lang w:val="en-US" w:eastAsia="zh-CN"/>
        </w:rPr>
        <w:t>操作数所在的寄存器的值存储到</w:t>
      </w:r>
      <w:r>
        <w:rPr>
          <w:rFonts w:hint="default"/>
          <w:b/>
          <w:bCs/>
          <w:lang w:val="en-US" w:eastAsia="zh-CN"/>
        </w:rPr>
        <w:t>第2个</w:t>
      </w:r>
      <w:r>
        <w:rPr>
          <w:rFonts w:hint="default"/>
          <w:lang w:val="en-US" w:eastAsia="zh-CN"/>
        </w:rPr>
        <w:t>操作数所在的寄存器指向的内存位置中。</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20" w:firstLineChars="200"/>
        <w:jc w:val="both"/>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jc w:val="both"/>
        <w:textAlignment w:val="auto"/>
        <w:outlineLvl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代码编译与运行</w:t>
      </w:r>
    </w:p>
    <w:p>
      <w:pPr>
        <w:keepNext w:val="0"/>
        <w:keepLines w:val="0"/>
        <w:pageBreakBefore w:val="0"/>
        <w:widowControl w:val="0"/>
        <w:numPr>
          <w:ilvl w:val="0"/>
          <w:numId w:val="7"/>
        </w:numPr>
        <w:kinsoku/>
        <w:wordWrap/>
        <w:overflowPunct/>
        <w:topLinePunct w:val="0"/>
        <w:autoSpaceDE/>
        <w:autoSpaceDN/>
        <w:bidi w:val="0"/>
        <w:adjustRightInd/>
        <w:snapToGrid/>
        <w:spacing w:line="312" w:lineRule="auto"/>
        <w:jc w:val="both"/>
        <w:textAlignment w:val="auto"/>
        <w:rPr>
          <w:rFonts w:hint="default"/>
          <w:lang w:val="en-US" w:eastAsia="zh-CN"/>
        </w:rPr>
      </w:pPr>
      <w:r>
        <w:rPr>
          <w:rFonts w:hint="eastAsia" w:ascii="黑体" w:hAnsi="黑体" w:eastAsia="黑体" w:cs="黑体"/>
          <w:b/>
          <w:bCs/>
          <w:lang w:val="en-US" w:eastAsia="zh-CN"/>
        </w:rPr>
        <w:t>代码编译：</w:t>
      </w:r>
      <w:r>
        <w:rPr>
          <w:rFonts w:hint="eastAsia"/>
          <w:lang w:val="en-US" w:eastAsia="zh-CN"/>
        </w:rPr>
        <w:t>进入</w:t>
      </w:r>
      <w:r>
        <w:rPr>
          <w:rFonts w:hint="eastAsia"/>
          <w:b/>
          <w:bCs/>
          <w:lang w:val="en-US" w:eastAsia="zh-CN"/>
        </w:rPr>
        <w:t>Code</w:t>
      </w:r>
      <w:r>
        <w:rPr>
          <w:rFonts w:hint="eastAsia"/>
          <w:lang w:val="en-US" w:eastAsia="zh-CN"/>
        </w:rPr>
        <w:t>目录下执行</w:t>
      </w:r>
      <w:r>
        <w:rPr>
          <w:rFonts w:hint="eastAsia"/>
          <w:b/>
          <w:bCs/>
          <w:lang w:val="en-US" w:eastAsia="zh-CN"/>
        </w:rPr>
        <w:t>make</w:t>
      </w:r>
      <w:r>
        <w:rPr>
          <w:rFonts w:hint="eastAsia"/>
          <w:lang w:val="en-US" w:eastAsia="zh-CN"/>
        </w:rPr>
        <w:t>命令，会在该目录下产生相应的可执行文件</w:t>
      </w:r>
      <w:r>
        <w:rPr>
          <w:rFonts w:hint="eastAsia"/>
          <w:b/>
          <w:bCs/>
          <w:lang w:val="en-US" w:eastAsia="zh-CN"/>
        </w:rPr>
        <w:t>parser</w:t>
      </w:r>
      <w:r>
        <w:rPr>
          <w:rFonts w:hint="eastAsia"/>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12" w:lineRule="auto"/>
        <w:jc w:val="both"/>
        <w:textAlignment w:val="auto"/>
        <w:rPr>
          <w:rFonts w:hint="default"/>
          <w:lang w:val="en-US" w:eastAsia="zh-CN"/>
        </w:rPr>
      </w:pPr>
      <w:r>
        <w:rPr>
          <w:rFonts w:hint="eastAsia" w:ascii="黑体" w:hAnsi="黑体" w:eastAsia="黑体" w:cs="黑体"/>
          <w:b/>
          <w:bCs/>
          <w:lang w:val="en-US" w:eastAsia="zh-CN"/>
        </w:rPr>
        <w:t>代码测试：</w:t>
      </w:r>
      <w:r>
        <w:rPr>
          <w:rFonts w:hint="eastAsia"/>
          <w:lang w:val="en-US" w:eastAsia="zh-CN"/>
        </w:rPr>
        <w:t>编译得到</w:t>
      </w:r>
      <w:r>
        <w:rPr>
          <w:rFonts w:hint="eastAsia"/>
          <w:b/>
          <w:bCs/>
          <w:lang w:val="en-US" w:eastAsia="zh-CN"/>
        </w:rPr>
        <w:t>parser</w:t>
      </w:r>
      <w:r>
        <w:rPr>
          <w:rFonts w:hint="eastAsia"/>
          <w:lang w:val="en-US" w:eastAsia="zh-CN"/>
        </w:rPr>
        <w:t>文件后，通过</w:t>
      </w:r>
      <w:r>
        <w:rPr>
          <w:rFonts w:hint="eastAsia"/>
          <w:b/>
          <w:bCs/>
          <w:lang w:val="en-US" w:eastAsia="zh-CN"/>
        </w:rPr>
        <w:t>./parser ../Test/test1.cmm ../Result/out1.s</w:t>
      </w:r>
      <w:r>
        <w:rPr>
          <w:rFonts w:hint="eastAsia"/>
          <w:lang w:val="en-US" w:eastAsia="zh-CN"/>
        </w:rPr>
        <w:t>对相应的测试文件进行测试，随后可在</w:t>
      </w:r>
      <w:r>
        <w:rPr>
          <w:rFonts w:hint="eastAsia"/>
          <w:b/>
          <w:bCs/>
          <w:lang w:val="en-US" w:eastAsia="zh-CN"/>
        </w:rPr>
        <w:t>R</w:t>
      </w:r>
      <w:r>
        <w:rPr>
          <w:rFonts w:hint="eastAsia"/>
          <w:b/>
          <w:bCs/>
          <w:lang w:val="en-US" w:eastAsia="zh-CN"/>
        </w:rPr>
        <w:t>esult</w:t>
      </w:r>
      <w:r>
        <w:rPr>
          <w:rFonts w:hint="eastAsia"/>
          <w:lang w:val="en-US" w:eastAsia="zh-CN"/>
        </w:rPr>
        <w:t>文件夹中得到该测试文件对应的目标代码生成。随后可以进入到</w:t>
      </w:r>
      <w:r>
        <w:rPr>
          <w:rFonts w:hint="eastAsia"/>
          <w:b/>
          <w:bCs/>
          <w:lang w:val="en-US" w:eastAsia="zh-CN"/>
        </w:rPr>
        <w:t>Result</w:t>
      </w:r>
      <w:r>
        <w:rPr>
          <w:rFonts w:hint="eastAsia"/>
          <w:lang w:val="en-US" w:eastAsia="zh-CN"/>
        </w:rPr>
        <w:t>目录中，然后通过命令</w:t>
      </w:r>
      <w:r>
        <w:rPr>
          <w:rFonts w:hint="eastAsia"/>
          <w:b/>
          <w:bCs/>
          <w:lang w:val="en-US" w:eastAsia="zh-CN"/>
        </w:rPr>
        <w:t>spim -file out1.s</w:t>
      </w:r>
      <w:r>
        <w:rPr>
          <w:rFonts w:hint="eastAsia"/>
          <w:lang w:val="en-US" w:eastAsia="zh-CN"/>
        </w:rPr>
        <w:t>来执行生成的汇</w:t>
      </w:r>
      <w:bookmarkStart w:id="0" w:name="_GoBack"/>
      <w:bookmarkEnd w:id="0"/>
      <w:r>
        <w:rPr>
          <w:rFonts w:hint="eastAsia"/>
          <w:lang w:val="en-US" w:eastAsia="zh-CN"/>
        </w:rPr>
        <w:t>编代码。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TimesNewRomanPSMT">
    <w:altName w:val="Times New Roman"/>
    <w:panose1 w:val="00000000000000000000"/>
    <w:charset w:val="00"/>
    <w:family w:val="auto"/>
    <w:pitch w:val="default"/>
    <w:sig w:usb0="00000000" w:usb1="00000000" w:usb2="00000000" w:usb3="00000000" w:csb0="00000000" w:csb1="00000000"/>
  </w:font>
  <w:font w:name="ArialMT">
    <w:altName w:val="Times New Roman"/>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PalatinoLinotype-Roman">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0A7B7"/>
    <w:multiLevelType w:val="singleLevel"/>
    <w:tmpl w:val="DC40A7B7"/>
    <w:lvl w:ilvl="0" w:tentative="0">
      <w:start w:val="1"/>
      <w:numFmt w:val="decimal"/>
      <w:suff w:val="space"/>
      <w:lvlText w:val="%1."/>
      <w:lvlJc w:val="left"/>
    </w:lvl>
  </w:abstractNum>
  <w:abstractNum w:abstractNumId="1">
    <w:nsid w:val="E93E9168"/>
    <w:multiLevelType w:val="singleLevel"/>
    <w:tmpl w:val="E93E9168"/>
    <w:lvl w:ilvl="0" w:tentative="0">
      <w:start w:val="1"/>
      <w:numFmt w:val="chineseCounting"/>
      <w:suff w:val="space"/>
      <w:lvlText w:val="%1、"/>
      <w:lvlJc w:val="left"/>
      <w:rPr>
        <w:rFonts w:hint="eastAsia"/>
      </w:rPr>
    </w:lvl>
  </w:abstractNum>
  <w:abstractNum w:abstractNumId="2">
    <w:nsid w:val="FD823FBB"/>
    <w:multiLevelType w:val="singleLevel"/>
    <w:tmpl w:val="FD823FBB"/>
    <w:lvl w:ilvl="0" w:tentative="0">
      <w:start w:val="1"/>
      <w:numFmt w:val="bullet"/>
      <w:lvlText w:val=""/>
      <w:lvlJc w:val="left"/>
      <w:pPr>
        <w:ind w:left="420" w:hanging="420"/>
      </w:pPr>
      <w:rPr>
        <w:rFonts w:hint="default" w:ascii="Wingdings" w:hAnsi="Wingdings"/>
      </w:rPr>
    </w:lvl>
  </w:abstractNum>
  <w:abstractNum w:abstractNumId="3">
    <w:nsid w:val="1B4B307E"/>
    <w:multiLevelType w:val="singleLevel"/>
    <w:tmpl w:val="1B4B307E"/>
    <w:lvl w:ilvl="0" w:tentative="0">
      <w:start w:val="1"/>
      <w:numFmt w:val="bullet"/>
      <w:lvlText w:val=""/>
      <w:lvlJc w:val="left"/>
      <w:pPr>
        <w:ind w:left="420" w:hanging="420"/>
      </w:pPr>
      <w:rPr>
        <w:rFonts w:hint="default" w:ascii="Wingdings" w:hAnsi="Wingdings"/>
      </w:rPr>
    </w:lvl>
  </w:abstractNum>
  <w:abstractNum w:abstractNumId="4">
    <w:nsid w:val="2D385403"/>
    <w:multiLevelType w:val="singleLevel"/>
    <w:tmpl w:val="2D385403"/>
    <w:lvl w:ilvl="0" w:tentative="0">
      <w:start w:val="1"/>
      <w:numFmt w:val="decimal"/>
      <w:suff w:val="space"/>
      <w:lvlText w:val="%1."/>
      <w:lvlJc w:val="left"/>
    </w:lvl>
  </w:abstractNum>
  <w:abstractNum w:abstractNumId="5">
    <w:nsid w:val="2F3BC658"/>
    <w:multiLevelType w:val="singleLevel"/>
    <w:tmpl w:val="2F3BC658"/>
    <w:lvl w:ilvl="0" w:tentative="0">
      <w:start w:val="1"/>
      <w:numFmt w:val="decimal"/>
      <w:suff w:val="space"/>
      <w:lvlText w:val="%1."/>
      <w:lvlJc w:val="left"/>
    </w:lvl>
  </w:abstractNum>
  <w:abstractNum w:abstractNumId="6">
    <w:nsid w:val="616DE7C0"/>
    <w:multiLevelType w:val="singleLevel"/>
    <w:tmpl w:val="616DE7C0"/>
    <w:lvl w:ilvl="0" w:tentative="0">
      <w:start w:val="1"/>
      <w:numFmt w:val="decimal"/>
      <w:suff w:val="space"/>
      <w:lvlText w:val="%1."/>
      <w:lvlJc w:val="left"/>
    </w:lvl>
  </w:abstractNum>
  <w:num w:numId="1">
    <w:abstractNumId w:val="1"/>
  </w:num>
  <w:num w:numId="2">
    <w:abstractNumId w:val="6"/>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QxYzhjODMyMDAzZmE0MDJkMWFkNmJlNDkwYTUifQ=="/>
  </w:docVars>
  <w:rsids>
    <w:rsidRoot w:val="00000000"/>
    <w:rsid w:val="019B3634"/>
    <w:rsid w:val="03E868D9"/>
    <w:rsid w:val="2F9A5599"/>
    <w:rsid w:val="30ED5974"/>
    <w:rsid w:val="340D53E7"/>
    <w:rsid w:val="66355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5">
    <w:name w:val="fontstyle01"/>
    <w:basedOn w:val="4"/>
    <w:uiPriority w:val="0"/>
    <w:rPr>
      <w:rFonts w:ascii="仿宋" w:hAnsi="仿宋" w:eastAsia="仿宋" w:cs="仿宋"/>
      <w:color w:val="000000"/>
      <w:sz w:val="28"/>
      <w:szCs w:val="28"/>
    </w:rPr>
  </w:style>
  <w:style w:type="character" w:customStyle="1" w:styleId="6">
    <w:name w:val="fontstyle11"/>
    <w:basedOn w:val="4"/>
    <w:uiPriority w:val="0"/>
    <w:rPr>
      <w:rFonts w:ascii="TimesNewRomanPSMT" w:hAnsi="TimesNewRomanPSMT" w:eastAsia="TimesNewRomanPSMT" w:cs="TimesNewRomanPSMT"/>
      <w:color w:val="404040"/>
      <w:sz w:val="44"/>
      <w:szCs w:val="44"/>
    </w:rPr>
  </w:style>
  <w:style w:type="character" w:customStyle="1" w:styleId="7">
    <w:name w:val="fontstyle21"/>
    <w:basedOn w:val="4"/>
    <w:uiPriority w:val="0"/>
    <w:rPr>
      <w:rFonts w:ascii="ArialMT" w:hAnsi="ArialMT" w:eastAsia="ArialMT" w:cs="ArialMT"/>
      <w:color w:val="595959"/>
      <w:sz w:val="40"/>
      <w:szCs w:val="4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2023-11-29T06:54:00Z</dcterms:created>
  <dc:creator>13553688604</dc:creator>
  <cp:lastModifiedBy>懵懂少年</cp:lastModifiedBy>
  <dcterms:modified xsi:type="dcterms:W3CDTF">2023-12-21T08:23:09Z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2654D708F279452EB9C49ABE80CA830A_12</vt:lpwstr>
  </property>
</Properties>
</file>