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204" w:rsidRDefault="00043204" w:rsidP="00043204">
      <w:pPr>
        <w:pStyle w:val="a8"/>
        <w:spacing w:line="360" w:lineRule="auto"/>
        <w:ind w:firstLineChars="0" w:firstLine="0"/>
        <w:rPr>
          <w:rFonts w:ascii="Times New Roman" w:eastAsia="楷体_GB2312" w:hAnsi="Times New Roman"/>
          <w:kern w:val="0"/>
          <w:sz w:val="52"/>
          <w:szCs w:val="72"/>
        </w:rPr>
      </w:pPr>
    </w:p>
    <w:p w:rsidR="00043204" w:rsidRDefault="00043204" w:rsidP="00043204">
      <w:pPr>
        <w:pStyle w:val="a8"/>
        <w:spacing w:line="360" w:lineRule="auto"/>
        <w:ind w:firstLineChars="0" w:firstLine="0"/>
        <w:rPr>
          <w:rFonts w:ascii="Times New Roman" w:eastAsia="楷体_GB2312" w:hAnsi="Times New Roman"/>
          <w:kern w:val="0"/>
          <w:sz w:val="52"/>
          <w:szCs w:val="72"/>
        </w:rPr>
      </w:pPr>
    </w:p>
    <w:p w:rsidR="00043204" w:rsidRDefault="00043204" w:rsidP="00043204">
      <w:pPr>
        <w:pStyle w:val="a8"/>
        <w:spacing w:line="360" w:lineRule="auto"/>
        <w:ind w:firstLineChars="0" w:firstLine="0"/>
        <w:rPr>
          <w:rFonts w:ascii="Times New Roman" w:eastAsia="楷体_GB2312" w:hAnsi="Times New Roman"/>
          <w:kern w:val="0"/>
          <w:sz w:val="52"/>
          <w:szCs w:val="72"/>
        </w:rPr>
      </w:pPr>
    </w:p>
    <w:p w:rsidR="00043204" w:rsidRDefault="00043204" w:rsidP="00043204">
      <w:pPr>
        <w:pStyle w:val="a8"/>
        <w:spacing w:line="360" w:lineRule="auto"/>
        <w:ind w:firstLineChars="0" w:firstLine="0"/>
        <w:rPr>
          <w:rFonts w:ascii="Times New Roman" w:eastAsia="楷体_GB2312" w:hAnsi="Times New Roman"/>
          <w:kern w:val="0"/>
          <w:sz w:val="52"/>
          <w:szCs w:val="72"/>
        </w:rPr>
      </w:pPr>
      <w:r w:rsidRPr="00043204">
        <w:rPr>
          <w:rFonts w:ascii="Times New Roman" w:eastAsia="楷体_GB2312" w:hAnsi="Times New Roman" w:hint="eastAsia"/>
          <w:kern w:val="0"/>
          <w:sz w:val="52"/>
          <w:szCs w:val="72"/>
        </w:rPr>
        <w:t>StarChain ICO</w:t>
      </w:r>
      <w:r w:rsidRPr="00043204">
        <w:rPr>
          <w:rFonts w:ascii="Times New Roman" w:eastAsia="楷体_GB2312" w:hAnsi="Times New Roman" w:hint="eastAsia"/>
          <w:kern w:val="0"/>
          <w:sz w:val="52"/>
          <w:szCs w:val="72"/>
        </w:rPr>
        <w:t>系统</w:t>
      </w:r>
    </w:p>
    <w:p w:rsidR="00043204" w:rsidRPr="00072049" w:rsidRDefault="00043204" w:rsidP="00043204">
      <w:pPr>
        <w:pStyle w:val="a8"/>
        <w:spacing w:line="360" w:lineRule="auto"/>
        <w:ind w:firstLineChars="0" w:firstLine="0"/>
      </w:pPr>
      <w:r w:rsidRPr="00043204">
        <w:rPr>
          <w:rFonts w:ascii="Times New Roman" w:eastAsia="楷体_GB2312" w:hAnsi="Times New Roman" w:hint="eastAsia"/>
          <w:kern w:val="0"/>
          <w:sz w:val="52"/>
          <w:szCs w:val="72"/>
        </w:rPr>
        <w:t>软件概要设计说明书</w:t>
      </w:r>
    </w:p>
    <w:p w:rsidR="00043204" w:rsidRPr="009033F8" w:rsidRDefault="00043204" w:rsidP="00043204">
      <w:pPr>
        <w:spacing w:line="360" w:lineRule="auto"/>
        <w:jc w:val="center"/>
        <w:rPr>
          <w:rFonts w:ascii="宋体" w:hAnsi="宋体"/>
        </w:rPr>
      </w:pPr>
    </w:p>
    <w:p w:rsidR="00043204" w:rsidRPr="009033F8" w:rsidRDefault="00043204" w:rsidP="00043204">
      <w:pPr>
        <w:spacing w:line="360" w:lineRule="auto"/>
        <w:jc w:val="center"/>
        <w:rPr>
          <w:rFonts w:ascii="宋体" w:hAnsi="宋体"/>
        </w:rPr>
      </w:pPr>
    </w:p>
    <w:p w:rsidR="00043204" w:rsidRDefault="00043204" w:rsidP="00043204">
      <w:pPr>
        <w:spacing w:line="360" w:lineRule="auto"/>
        <w:jc w:val="center"/>
        <w:rPr>
          <w:rFonts w:ascii="宋体" w:hAnsi="宋体"/>
        </w:rPr>
      </w:pPr>
    </w:p>
    <w:p w:rsidR="00043204" w:rsidRPr="009033F8" w:rsidRDefault="00043204" w:rsidP="00043204">
      <w:pPr>
        <w:spacing w:line="360" w:lineRule="auto"/>
        <w:jc w:val="center"/>
        <w:rPr>
          <w:rFonts w:ascii="宋体" w:hAnsi="宋体"/>
        </w:rPr>
      </w:pPr>
    </w:p>
    <w:tbl>
      <w:tblPr>
        <w:tblpPr w:leftFromText="180" w:rightFromText="180" w:vertAnchor="text" w:horzAnchor="margin" w:tblpY="171"/>
        <w:tblW w:w="47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2"/>
        <w:gridCol w:w="1952"/>
        <w:gridCol w:w="1953"/>
        <w:gridCol w:w="1953"/>
      </w:tblGrid>
      <w:tr w:rsidR="00043204" w:rsidRPr="00814BB5" w:rsidTr="00865FD2">
        <w:trPr>
          <w:trHeight w:val="557"/>
        </w:trPr>
        <w:tc>
          <w:tcPr>
            <w:tcW w:w="1250" w:type="pct"/>
            <w:shd w:val="clear" w:color="auto" w:fill="E0E0E0"/>
            <w:vAlign w:val="center"/>
          </w:tcPr>
          <w:p w:rsidR="00043204" w:rsidRPr="00ED46C5" w:rsidRDefault="00043204" w:rsidP="00865FD2">
            <w:pPr>
              <w:pStyle w:val="a7"/>
            </w:pPr>
            <w:r w:rsidRPr="00ED46C5">
              <w:rPr>
                <w:rFonts w:hint="eastAsia"/>
              </w:rPr>
              <w:t>文</w:t>
            </w:r>
            <w:r w:rsidRPr="00ED46C5">
              <w:rPr>
                <w:rFonts w:hint="eastAsia"/>
              </w:rPr>
              <w:t xml:space="preserve"> </w:t>
            </w:r>
            <w:r w:rsidRPr="00ED46C5">
              <w:rPr>
                <w:rFonts w:hint="eastAsia"/>
              </w:rPr>
              <w:t>档</w:t>
            </w:r>
            <w:r w:rsidRPr="00ED46C5">
              <w:rPr>
                <w:rFonts w:hint="eastAsia"/>
              </w:rPr>
              <w:t xml:space="preserve"> </w:t>
            </w:r>
            <w:r w:rsidRPr="00ED46C5">
              <w:rPr>
                <w:rFonts w:hint="eastAsia"/>
              </w:rPr>
              <w:t>编</w:t>
            </w:r>
            <w:r w:rsidRPr="00ED46C5">
              <w:rPr>
                <w:rFonts w:hint="eastAsia"/>
              </w:rPr>
              <w:t xml:space="preserve"> </w:t>
            </w:r>
            <w:r w:rsidRPr="00ED46C5">
              <w:rPr>
                <w:rFonts w:hint="eastAsia"/>
              </w:rPr>
              <w:t>号</w:t>
            </w:r>
          </w:p>
        </w:tc>
        <w:tc>
          <w:tcPr>
            <w:tcW w:w="1250" w:type="pct"/>
            <w:vAlign w:val="center"/>
          </w:tcPr>
          <w:p w:rsidR="00043204" w:rsidRPr="0063565E" w:rsidRDefault="00043204" w:rsidP="00865FD2">
            <w:pPr>
              <w:pStyle w:val="a7"/>
            </w:pPr>
          </w:p>
        </w:tc>
        <w:tc>
          <w:tcPr>
            <w:tcW w:w="1250" w:type="pct"/>
            <w:shd w:val="clear" w:color="auto" w:fill="E0E0E0"/>
            <w:vAlign w:val="center"/>
          </w:tcPr>
          <w:p w:rsidR="00043204" w:rsidRPr="00ED46C5" w:rsidRDefault="00043204" w:rsidP="00865FD2">
            <w:pPr>
              <w:pStyle w:val="a7"/>
            </w:pPr>
            <w:r w:rsidRPr="00ED46C5">
              <w:rPr>
                <w:rFonts w:hint="eastAsia"/>
              </w:rPr>
              <w:t>保</w:t>
            </w:r>
            <w:r w:rsidRPr="00ED46C5">
              <w:rPr>
                <w:rFonts w:hint="eastAsia"/>
              </w:rPr>
              <w:t xml:space="preserve"> </w:t>
            </w:r>
            <w:r w:rsidRPr="00ED46C5">
              <w:rPr>
                <w:rFonts w:hint="eastAsia"/>
              </w:rPr>
              <w:t>密</w:t>
            </w:r>
            <w:r w:rsidRPr="00ED46C5">
              <w:rPr>
                <w:rFonts w:hint="eastAsia"/>
              </w:rPr>
              <w:t xml:space="preserve"> </w:t>
            </w:r>
            <w:r w:rsidRPr="00ED46C5">
              <w:rPr>
                <w:rFonts w:hint="eastAsia"/>
              </w:rPr>
              <w:t>等</w:t>
            </w:r>
            <w:r w:rsidRPr="00ED46C5">
              <w:rPr>
                <w:rFonts w:hint="eastAsia"/>
              </w:rPr>
              <w:t xml:space="preserve"> </w:t>
            </w:r>
            <w:r w:rsidRPr="00ED46C5">
              <w:rPr>
                <w:rFonts w:hint="eastAsia"/>
              </w:rPr>
              <w:t>级</w:t>
            </w:r>
          </w:p>
        </w:tc>
        <w:tc>
          <w:tcPr>
            <w:tcW w:w="1250" w:type="pct"/>
            <w:vAlign w:val="center"/>
          </w:tcPr>
          <w:p w:rsidR="00043204" w:rsidRPr="00ED46C5" w:rsidRDefault="00043204" w:rsidP="00865FD2">
            <w:pPr>
              <w:pStyle w:val="a7"/>
            </w:pPr>
            <w:r w:rsidRPr="00ED46C5">
              <w:rPr>
                <w:rFonts w:hint="eastAsia"/>
              </w:rPr>
              <w:t>机密</w:t>
            </w:r>
          </w:p>
        </w:tc>
      </w:tr>
      <w:tr w:rsidR="00043204" w:rsidRPr="00814BB5" w:rsidTr="00865FD2">
        <w:trPr>
          <w:trHeight w:val="560"/>
        </w:trPr>
        <w:tc>
          <w:tcPr>
            <w:tcW w:w="1250" w:type="pct"/>
            <w:shd w:val="clear" w:color="auto" w:fill="E0E0E0"/>
            <w:vAlign w:val="center"/>
          </w:tcPr>
          <w:p w:rsidR="00043204" w:rsidRPr="00ED46C5" w:rsidRDefault="00043204" w:rsidP="00865FD2">
            <w:pPr>
              <w:pStyle w:val="a7"/>
            </w:pPr>
            <w:r w:rsidRPr="00ED46C5">
              <w:rPr>
                <w:rFonts w:hint="eastAsia"/>
              </w:rPr>
              <w:t>作</w:t>
            </w:r>
            <w:r w:rsidRPr="00ED46C5">
              <w:rPr>
                <w:rFonts w:hint="eastAsia"/>
              </w:rPr>
              <w:t xml:space="preserve">       </w:t>
            </w:r>
            <w:r w:rsidRPr="00ED46C5">
              <w:rPr>
                <w:rFonts w:hint="eastAsia"/>
              </w:rPr>
              <w:t>者</w:t>
            </w:r>
          </w:p>
        </w:tc>
        <w:tc>
          <w:tcPr>
            <w:tcW w:w="1250" w:type="pct"/>
            <w:vAlign w:val="center"/>
          </w:tcPr>
          <w:p w:rsidR="00043204" w:rsidRPr="00ED46C5" w:rsidRDefault="006F7ACE" w:rsidP="00865FD2">
            <w:pPr>
              <w:pStyle w:val="a7"/>
            </w:pPr>
            <w:r>
              <w:rPr>
                <w:rFonts w:hint="eastAsia"/>
              </w:rPr>
              <w:t>宛明</w:t>
            </w:r>
          </w:p>
        </w:tc>
        <w:tc>
          <w:tcPr>
            <w:tcW w:w="1250" w:type="pct"/>
            <w:shd w:val="clear" w:color="auto" w:fill="E0E0E0"/>
            <w:vAlign w:val="center"/>
          </w:tcPr>
          <w:p w:rsidR="00043204" w:rsidRPr="00ED46C5" w:rsidRDefault="00043204" w:rsidP="00865FD2">
            <w:pPr>
              <w:pStyle w:val="a7"/>
            </w:pPr>
            <w:r w:rsidRPr="00ED46C5">
              <w:rPr>
                <w:rFonts w:hint="eastAsia"/>
              </w:rPr>
              <w:t>最后修改日期</w:t>
            </w:r>
          </w:p>
        </w:tc>
        <w:tc>
          <w:tcPr>
            <w:tcW w:w="1250" w:type="pct"/>
            <w:vAlign w:val="center"/>
          </w:tcPr>
          <w:p w:rsidR="00043204" w:rsidRPr="00ED46C5" w:rsidRDefault="00043204" w:rsidP="00865FD2">
            <w:pPr>
              <w:pStyle w:val="a7"/>
            </w:pPr>
            <w:r>
              <w:rPr>
                <w:rFonts w:hint="eastAsia"/>
              </w:rPr>
              <w:t>2017.07.26</w:t>
            </w:r>
          </w:p>
        </w:tc>
      </w:tr>
      <w:tr w:rsidR="00043204" w:rsidRPr="00814BB5" w:rsidTr="00865FD2">
        <w:trPr>
          <w:trHeight w:val="553"/>
        </w:trPr>
        <w:tc>
          <w:tcPr>
            <w:tcW w:w="1250" w:type="pct"/>
            <w:shd w:val="clear" w:color="auto" w:fill="E0E0E0"/>
            <w:vAlign w:val="center"/>
          </w:tcPr>
          <w:p w:rsidR="00043204" w:rsidRPr="00ED46C5" w:rsidRDefault="00043204" w:rsidP="00865FD2">
            <w:pPr>
              <w:pStyle w:val="a7"/>
            </w:pPr>
            <w:r w:rsidRPr="00ED46C5">
              <w:rPr>
                <w:rFonts w:hint="eastAsia"/>
              </w:rPr>
              <w:t>审</w:t>
            </w:r>
            <w:r w:rsidRPr="00ED46C5">
              <w:rPr>
                <w:rFonts w:hint="eastAsia"/>
              </w:rPr>
              <w:t xml:space="preserve">  </w:t>
            </w:r>
            <w:r w:rsidRPr="00ED46C5">
              <w:rPr>
                <w:rFonts w:hint="eastAsia"/>
              </w:rPr>
              <w:t>核</w:t>
            </w:r>
            <w:r w:rsidRPr="00ED46C5">
              <w:rPr>
                <w:rFonts w:hint="eastAsia"/>
              </w:rPr>
              <w:t xml:space="preserve">   </w:t>
            </w:r>
            <w:r w:rsidRPr="00ED46C5">
              <w:rPr>
                <w:rFonts w:hint="eastAsia"/>
              </w:rPr>
              <w:t>人</w:t>
            </w:r>
          </w:p>
        </w:tc>
        <w:tc>
          <w:tcPr>
            <w:tcW w:w="1250" w:type="pct"/>
            <w:vAlign w:val="center"/>
          </w:tcPr>
          <w:p w:rsidR="00043204" w:rsidRPr="00ED46C5" w:rsidRDefault="00043204" w:rsidP="00865FD2">
            <w:pPr>
              <w:pStyle w:val="a7"/>
            </w:pPr>
          </w:p>
        </w:tc>
        <w:tc>
          <w:tcPr>
            <w:tcW w:w="1250" w:type="pct"/>
            <w:shd w:val="clear" w:color="auto" w:fill="E0E0E0"/>
            <w:vAlign w:val="center"/>
          </w:tcPr>
          <w:p w:rsidR="00043204" w:rsidRPr="00ED46C5" w:rsidRDefault="00043204" w:rsidP="00865FD2">
            <w:pPr>
              <w:pStyle w:val="a7"/>
            </w:pPr>
            <w:r w:rsidRPr="00ED46C5">
              <w:rPr>
                <w:rFonts w:hint="eastAsia"/>
              </w:rPr>
              <w:t>最后审批日期</w:t>
            </w:r>
          </w:p>
        </w:tc>
        <w:tc>
          <w:tcPr>
            <w:tcW w:w="1250" w:type="pct"/>
            <w:vAlign w:val="center"/>
          </w:tcPr>
          <w:p w:rsidR="00043204" w:rsidRPr="00622B2D" w:rsidRDefault="00043204" w:rsidP="00865FD2">
            <w:pPr>
              <w:pStyle w:val="a7"/>
            </w:pPr>
          </w:p>
        </w:tc>
      </w:tr>
    </w:tbl>
    <w:p w:rsidR="006F7ACE" w:rsidRDefault="006F7ACE" w:rsidP="00043204"/>
    <w:p w:rsidR="006F7ACE" w:rsidRDefault="006F7ACE">
      <w:pPr>
        <w:widowControl/>
        <w:jc w:val="left"/>
      </w:pPr>
      <w:r>
        <w:br w:type="page"/>
      </w:r>
    </w:p>
    <w:p w:rsidR="006F7ACE" w:rsidRDefault="006F7ACE" w:rsidP="006F7ACE">
      <w:pPr>
        <w:jc w:val="center"/>
        <w:rPr>
          <w:b/>
          <w:bCs/>
          <w:color w:val="000000"/>
        </w:rPr>
      </w:pPr>
      <w:r w:rsidRPr="005B7C63">
        <w:rPr>
          <w:rFonts w:hint="eastAsia"/>
          <w:b/>
          <w:bCs/>
          <w:color w:val="000000"/>
        </w:rPr>
        <w:lastRenderedPageBreak/>
        <w:t>文档修订记录</w:t>
      </w:r>
    </w:p>
    <w:p w:rsidR="006F7ACE" w:rsidRPr="005B7C63" w:rsidRDefault="006F7ACE" w:rsidP="006F7ACE">
      <w:pPr>
        <w:jc w:val="center"/>
        <w:rPr>
          <w:b/>
          <w:bCs/>
          <w:color w:val="000000"/>
        </w:rPr>
      </w:pPr>
    </w:p>
    <w:tbl>
      <w:tblPr>
        <w:tblW w:w="485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29"/>
        <w:gridCol w:w="1135"/>
        <w:gridCol w:w="2078"/>
        <w:gridCol w:w="1255"/>
        <w:gridCol w:w="962"/>
        <w:gridCol w:w="826"/>
        <w:gridCol w:w="1162"/>
      </w:tblGrid>
      <w:tr w:rsidR="006F7ACE" w:rsidRPr="00C47676" w:rsidTr="00865FD2">
        <w:trPr>
          <w:jc w:val="center"/>
        </w:trPr>
        <w:tc>
          <w:tcPr>
            <w:tcW w:w="391" w:type="pct"/>
            <w:tcBorders>
              <w:top w:val="single" w:sz="4" w:space="0" w:color="auto"/>
              <w:left w:val="single" w:sz="4" w:space="0" w:color="auto"/>
              <w:bottom w:val="single" w:sz="4" w:space="0" w:color="auto"/>
              <w:right w:val="single" w:sz="4" w:space="0" w:color="auto"/>
            </w:tcBorders>
            <w:vAlign w:val="center"/>
          </w:tcPr>
          <w:p w:rsidR="006F7ACE" w:rsidRPr="005B7C63" w:rsidRDefault="006F7ACE" w:rsidP="00865FD2">
            <w:pPr>
              <w:rPr>
                <w:rFonts w:hAnsi="宋体"/>
                <w:b/>
                <w:color w:val="000000"/>
              </w:rPr>
            </w:pPr>
            <w:r w:rsidRPr="005B7C63">
              <w:rPr>
                <w:rFonts w:hAnsi="宋体" w:hint="eastAsia"/>
                <w:b/>
                <w:color w:val="000000"/>
              </w:rPr>
              <w:t>编号</w:t>
            </w:r>
          </w:p>
        </w:tc>
        <w:tc>
          <w:tcPr>
            <w:tcW w:w="705" w:type="pct"/>
            <w:tcBorders>
              <w:top w:val="single" w:sz="4" w:space="0" w:color="auto"/>
              <w:left w:val="single" w:sz="4" w:space="0" w:color="auto"/>
              <w:bottom w:val="single" w:sz="4" w:space="0" w:color="auto"/>
              <w:right w:val="single" w:sz="4" w:space="0" w:color="auto"/>
            </w:tcBorders>
            <w:vAlign w:val="center"/>
          </w:tcPr>
          <w:p w:rsidR="006F7ACE" w:rsidRPr="005B7C63" w:rsidRDefault="006F7ACE" w:rsidP="00865FD2">
            <w:pPr>
              <w:pStyle w:val="xl5512344"/>
              <w:widowControl w:val="0"/>
              <w:spacing w:before="0" w:beforeAutospacing="0" w:after="0" w:afterAutospacing="0"/>
              <w:ind w:firstLine="422"/>
              <w:textAlignment w:val="auto"/>
              <w:rPr>
                <w:rFonts w:hint="default"/>
                <w:b/>
                <w:color w:val="000000"/>
                <w:kern w:val="2"/>
                <w:szCs w:val="24"/>
              </w:rPr>
            </w:pPr>
            <w:r>
              <w:rPr>
                <w:b/>
                <w:color w:val="000000"/>
                <w:kern w:val="2"/>
                <w:szCs w:val="24"/>
              </w:rPr>
              <w:t xml:space="preserve">章节名称   </w:t>
            </w:r>
          </w:p>
        </w:tc>
        <w:tc>
          <w:tcPr>
            <w:tcW w:w="1291" w:type="pct"/>
            <w:tcBorders>
              <w:top w:val="single" w:sz="4" w:space="0" w:color="auto"/>
              <w:left w:val="single" w:sz="4" w:space="0" w:color="auto"/>
              <w:bottom w:val="single" w:sz="4" w:space="0" w:color="auto"/>
              <w:right w:val="single" w:sz="4" w:space="0" w:color="auto"/>
            </w:tcBorders>
            <w:vAlign w:val="center"/>
          </w:tcPr>
          <w:p w:rsidR="006F7ACE" w:rsidRPr="005B7C63" w:rsidRDefault="006F7ACE" w:rsidP="00865FD2">
            <w:pPr>
              <w:pStyle w:val="xl5512344"/>
              <w:widowControl w:val="0"/>
              <w:spacing w:before="0" w:beforeAutospacing="0" w:after="0" w:afterAutospacing="0"/>
              <w:ind w:firstLine="422"/>
              <w:textAlignment w:val="auto"/>
              <w:rPr>
                <w:rFonts w:hint="default"/>
                <w:b/>
                <w:color w:val="000000"/>
                <w:kern w:val="2"/>
                <w:szCs w:val="24"/>
              </w:rPr>
            </w:pPr>
            <w:r w:rsidRPr="005B7C63">
              <w:rPr>
                <w:b/>
                <w:color w:val="000000"/>
                <w:kern w:val="2"/>
                <w:szCs w:val="24"/>
              </w:rPr>
              <w:t>修订内容简述</w:t>
            </w:r>
          </w:p>
        </w:tc>
        <w:tc>
          <w:tcPr>
            <w:tcW w:w="780" w:type="pct"/>
            <w:tcBorders>
              <w:top w:val="single" w:sz="4" w:space="0" w:color="auto"/>
              <w:left w:val="single" w:sz="4" w:space="0" w:color="auto"/>
              <w:bottom w:val="single" w:sz="4" w:space="0" w:color="auto"/>
              <w:right w:val="single" w:sz="4" w:space="0" w:color="auto"/>
            </w:tcBorders>
            <w:vAlign w:val="center"/>
          </w:tcPr>
          <w:p w:rsidR="006F7ACE" w:rsidRPr="005B7C63" w:rsidRDefault="006F7ACE" w:rsidP="00865FD2">
            <w:pPr>
              <w:jc w:val="center"/>
              <w:rPr>
                <w:rFonts w:hAnsi="宋体"/>
                <w:b/>
                <w:color w:val="000000"/>
              </w:rPr>
            </w:pPr>
            <w:r w:rsidRPr="005B7C63">
              <w:rPr>
                <w:rFonts w:hAnsi="宋体" w:hint="eastAsia"/>
                <w:b/>
                <w:color w:val="000000"/>
              </w:rPr>
              <w:t>修订日期</w:t>
            </w:r>
          </w:p>
        </w:tc>
        <w:tc>
          <w:tcPr>
            <w:tcW w:w="598" w:type="pct"/>
            <w:tcBorders>
              <w:top w:val="single" w:sz="4" w:space="0" w:color="auto"/>
              <w:left w:val="single" w:sz="4" w:space="0" w:color="auto"/>
              <w:bottom w:val="single" w:sz="4" w:space="0" w:color="auto"/>
              <w:right w:val="single" w:sz="4" w:space="0" w:color="auto"/>
            </w:tcBorders>
            <w:vAlign w:val="center"/>
          </w:tcPr>
          <w:p w:rsidR="006F7ACE" w:rsidRPr="005B7C63" w:rsidRDefault="006F7ACE" w:rsidP="00865FD2">
            <w:pPr>
              <w:jc w:val="center"/>
              <w:rPr>
                <w:rFonts w:hAnsi="宋体"/>
                <w:b/>
                <w:color w:val="000000"/>
              </w:rPr>
            </w:pPr>
            <w:r w:rsidRPr="005B7C63">
              <w:rPr>
                <w:rFonts w:hAnsi="宋体" w:hint="eastAsia"/>
                <w:b/>
                <w:color w:val="000000"/>
              </w:rPr>
              <w:t>修订前</w:t>
            </w:r>
          </w:p>
          <w:p w:rsidR="006F7ACE" w:rsidRPr="005B7C63" w:rsidRDefault="006F7ACE" w:rsidP="00865FD2">
            <w:pPr>
              <w:jc w:val="center"/>
              <w:rPr>
                <w:rFonts w:hAnsi="宋体"/>
                <w:b/>
                <w:color w:val="000000"/>
              </w:rPr>
            </w:pPr>
            <w:r w:rsidRPr="005B7C63">
              <w:rPr>
                <w:rFonts w:hAnsi="宋体" w:hint="eastAsia"/>
                <w:b/>
                <w:color w:val="000000"/>
              </w:rPr>
              <w:t>版本号</w:t>
            </w:r>
          </w:p>
        </w:tc>
        <w:tc>
          <w:tcPr>
            <w:tcW w:w="513" w:type="pct"/>
            <w:tcBorders>
              <w:top w:val="single" w:sz="4" w:space="0" w:color="auto"/>
              <w:left w:val="single" w:sz="4" w:space="0" w:color="auto"/>
              <w:bottom w:val="single" w:sz="4" w:space="0" w:color="auto"/>
              <w:right w:val="single" w:sz="4" w:space="0" w:color="auto"/>
            </w:tcBorders>
            <w:vAlign w:val="center"/>
          </w:tcPr>
          <w:p w:rsidR="006F7ACE" w:rsidRPr="005B7C63" w:rsidRDefault="006F7ACE" w:rsidP="00865FD2">
            <w:pPr>
              <w:jc w:val="center"/>
              <w:rPr>
                <w:rFonts w:hAnsi="宋体"/>
                <w:b/>
                <w:color w:val="000000"/>
              </w:rPr>
            </w:pPr>
            <w:r w:rsidRPr="005B7C63">
              <w:rPr>
                <w:rFonts w:hAnsi="宋体" w:hint="eastAsia"/>
                <w:b/>
                <w:color w:val="000000"/>
              </w:rPr>
              <w:t>修订后</w:t>
            </w:r>
          </w:p>
          <w:p w:rsidR="006F7ACE" w:rsidRPr="005B7C63" w:rsidRDefault="006F7ACE" w:rsidP="00865FD2">
            <w:pPr>
              <w:jc w:val="center"/>
              <w:rPr>
                <w:rFonts w:hAnsi="宋体"/>
                <w:b/>
                <w:color w:val="000000"/>
              </w:rPr>
            </w:pPr>
            <w:r w:rsidRPr="005B7C63">
              <w:rPr>
                <w:rFonts w:hAnsi="宋体" w:hint="eastAsia"/>
                <w:b/>
                <w:color w:val="000000"/>
              </w:rPr>
              <w:t>版本号</w:t>
            </w:r>
          </w:p>
        </w:tc>
        <w:tc>
          <w:tcPr>
            <w:tcW w:w="722" w:type="pct"/>
            <w:tcBorders>
              <w:top w:val="single" w:sz="4" w:space="0" w:color="auto"/>
              <w:left w:val="single" w:sz="4" w:space="0" w:color="auto"/>
              <w:bottom w:val="single" w:sz="4" w:space="0" w:color="auto"/>
              <w:right w:val="single" w:sz="4" w:space="0" w:color="auto"/>
            </w:tcBorders>
            <w:vAlign w:val="center"/>
          </w:tcPr>
          <w:p w:rsidR="006F7ACE" w:rsidRPr="005B7C63" w:rsidRDefault="006F7ACE" w:rsidP="00865FD2">
            <w:pPr>
              <w:jc w:val="center"/>
              <w:rPr>
                <w:rFonts w:hAnsi="宋体"/>
                <w:b/>
                <w:color w:val="000000"/>
              </w:rPr>
            </w:pPr>
            <w:r w:rsidRPr="005B7C63">
              <w:rPr>
                <w:rFonts w:hAnsi="宋体" w:hint="eastAsia"/>
                <w:b/>
                <w:color w:val="000000"/>
              </w:rPr>
              <w:t>修订人</w:t>
            </w:r>
          </w:p>
        </w:tc>
      </w:tr>
      <w:tr w:rsidR="006F7ACE" w:rsidRPr="00C47676" w:rsidTr="00865FD2">
        <w:trPr>
          <w:trHeight w:val="433"/>
          <w:jc w:val="center"/>
        </w:trPr>
        <w:tc>
          <w:tcPr>
            <w:tcW w:w="391" w:type="pct"/>
            <w:tcBorders>
              <w:top w:val="single" w:sz="4" w:space="0" w:color="auto"/>
              <w:left w:val="single" w:sz="4" w:space="0" w:color="auto"/>
              <w:bottom w:val="single" w:sz="4" w:space="0" w:color="auto"/>
              <w:right w:val="single" w:sz="4" w:space="0" w:color="auto"/>
            </w:tcBorders>
            <w:vAlign w:val="center"/>
          </w:tcPr>
          <w:p w:rsidR="006F7ACE" w:rsidRPr="00533BF6" w:rsidRDefault="006F7ACE" w:rsidP="00865FD2">
            <w:pPr>
              <w:ind w:rightChars="20" w:right="42"/>
              <w:jc w:val="center"/>
              <w:rPr>
                <w:rFonts w:hAnsi="宋体"/>
                <w:color w:val="000000"/>
              </w:rPr>
            </w:pPr>
            <w:r>
              <w:rPr>
                <w:rFonts w:hAnsi="宋体" w:hint="eastAsia"/>
                <w:color w:val="000000"/>
              </w:rPr>
              <w:t>1</w:t>
            </w:r>
          </w:p>
        </w:tc>
        <w:tc>
          <w:tcPr>
            <w:tcW w:w="705"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rPr>
                <w:rFonts w:hAnsi="宋体"/>
                <w:color w:val="000000"/>
              </w:rPr>
            </w:pPr>
            <w:r>
              <w:rPr>
                <w:rFonts w:hAnsi="宋体" w:hint="eastAsia"/>
                <w:color w:val="000000"/>
              </w:rPr>
              <w:t>初稿</w:t>
            </w:r>
          </w:p>
        </w:tc>
        <w:tc>
          <w:tcPr>
            <w:tcW w:w="1291"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rPr>
                <w:rFonts w:hAnsi="宋体"/>
                <w:color w:val="000000"/>
              </w:rPr>
            </w:pPr>
            <w:r>
              <w:rPr>
                <w:rFonts w:hAnsi="宋体" w:hint="eastAsia"/>
                <w:color w:val="000000"/>
              </w:rPr>
              <w:t>建立初稿</w:t>
            </w:r>
          </w:p>
        </w:tc>
        <w:tc>
          <w:tcPr>
            <w:tcW w:w="780"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r>
              <w:rPr>
                <w:rFonts w:hAnsi="宋体" w:hint="eastAsia"/>
                <w:color w:val="000000"/>
              </w:rPr>
              <w:t>2017.07.26</w:t>
            </w:r>
          </w:p>
        </w:tc>
        <w:tc>
          <w:tcPr>
            <w:tcW w:w="598"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513"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r>
              <w:rPr>
                <w:rFonts w:hAnsi="宋体" w:hint="eastAsia"/>
                <w:color w:val="000000"/>
              </w:rPr>
              <w:t>V0</w:t>
            </w:r>
            <w:r>
              <w:rPr>
                <w:rFonts w:hAnsi="宋体"/>
                <w:color w:val="000000"/>
              </w:rPr>
              <w:t>.1</w:t>
            </w:r>
          </w:p>
        </w:tc>
        <w:tc>
          <w:tcPr>
            <w:tcW w:w="722"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r>
              <w:rPr>
                <w:rFonts w:hAnsi="宋体" w:hint="eastAsia"/>
                <w:color w:val="000000"/>
              </w:rPr>
              <w:t>宛明</w:t>
            </w:r>
          </w:p>
        </w:tc>
      </w:tr>
      <w:tr w:rsidR="006F7ACE" w:rsidRPr="00C47676" w:rsidTr="00865FD2">
        <w:trPr>
          <w:trHeight w:val="425"/>
          <w:jc w:val="center"/>
        </w:trPr>
        <w:tc>
          <w:tcPr>
            <w:tcW w:w="391" w:type="pct"/>
            <w:tcBorders>
              <w:top w:val="single" w:sz="4" w:space="0" w:color="auto"/>
              <w:left w:val="single" w:sz="4" w:space="0" w:color="auto"/>
              <w:bottom w:val="single" w:sz="4" w:space="0" w:color="auto"/>
              <w:right w:val="single" w:sz="4" w:space="0" w:color="auto"/>
            </w:tcBorders>
            <w:vAlign w:val="center"/>
          </w:tcPr>
          <w:p w:rsidR="006F7ACE" w:rsidRPr="00533BF6" w:rsidRDefault="006F7ACE" w:rsidP="00865FD2">
            <w:pPr>
              <w:jc w:val="center"/>
              <w:rPr>
                <w:rFonts w:hAnsi="宋体"/>
                <w:color w:val="000000"/>
              </w:rPr>
            </w:pPr>
            <w:r>
              <w:rPr>
                <w:rFonts w:hAnsi="宋体" w:hint="eastAsia"/>
                <w:color w:val="000000"/>
              </w:rPr>
              <w:t>2</w:t>
            </w:r>
          </w:p>
        </w:tc>
        <w:tc>
          <w:tcPr>
            <w:tcW w:w="705"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rPr>
                <w:rFonts w:hAnsi="宋体"/>
                <w:color w:val="000000"/>
              </w:rPr>
            </w:pPr>
          </w:p>
        </w:tc>
        <w:tc>
          <w:tcPr>
            <w:tcW w:w="1291"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rPr>
                <w:rFonts w:hAnsi="宋体"/>
                <w:color w:val="000000"/>
              </w:rPr>
            </w:pPr>
          </w:p>
        </w:tc>
        <w:tc>
          <w:tcPr>
            <w:tcW w:w="780"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598"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513"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722"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r>
      <w:tr w:rsidR="006F7ACE" w:rsidRPr="00C47676" w:rsidTr="00865FD2">
        <w:trPr>
          <w:trHeight w:val="417"/>
          <w:jc w:val="center"/>
        </w:trPr>
        <w:tc>
          <w:tcPr>
            <w:tcW w:w="391" w:type="pct"/>
            <w:tcBorders>
              <w:top w:val="single" w:sz="4" w:space="0" w:color="auto"/>
              <w:left w:val="single" w:sz="4" w:space="0" w:color="auto"/>
              <w:bottom w:val="single" w:sz="4" w:space="0" w:color="auto"/>
              <w:right w:val="single" w:sz="4" w:space="0" w:color="auto"/>
            </w:tcBorders>
            <w:vAlign w:val="center"/>
          </w:tcPr>
          <w:p w:rsidR="006F7ACE" w:rsidRPr="00533BF6" w:rsidRDefault="006F7ACE" w:rsidP="00865FD2">
            <w:pPr>
              <w:jc w:val="center"/>
              <w:rPr>
                <w:rFonts w:hAnsi="宋体"/>
                <w:color w:val="000000"/>
              </w:rPr>
            </w:pPr>
            <w:r>
              <w:rPr>
                <w:rFonts w:hAnsi="宋体" w:hint="eastAsia"/>
                <w:color w:val="000000"/>
              </w:rPr>
              <w:t>3</w:t>
            </w:r>
          </w:p>
        </w:tc>
        <w:tc>
          <w:tcPr>
            <w:tcW w:w="705"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rPr>
                <w:rFonts w:hAnsi="宋体"/>
                <w:color w:val="000000"/>
              </w:rPr>
            </w:pPr>
          </w:p>
        </w:tc>
        <w:tc>
          <w:tcPr>
            <w:tcW w:w="1291"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rPr>
                <w:rFonts w:hAnsi="宋体"/>
                <w:color w:val="000000"/>
              </w:rPr>
            </w:pPr>
          </w:p>
        </w:tc>
        <w:tc>
          <w:tcPr>
            <w:tcW w:w="780"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598"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513"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722"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r>
      <w:tr w:rsidR="006F7ACE" w:rsidRPr="00C47676" w:rsidTr="00865FD2">
        <w:trPr>
          <w:trHeight w:val="364"/>
          <w:jc w:val="center"/>
        </w:trPr>
        <w:tc>
          <w:tcPr>
            <w:tcW w:w="391" w:type="pct"/>
            <w:tcBorders>
              <w:top w:val="single" w:sz="4" w:space="0" w:color="auto"/>
              <w:left w:val="single" w:sz="4" w:space="0" w:color="auto"/>
              <w:bottom w:val="single" w:sz="4" w:space="0" w:color="auto"/>
              <w:right w:val="single" w:sz="4" w:space="0" w:color="auto"/>
            </w:tcBorders>
            <w:vAlign w:val="center"/>
          </w:tcPr>
          <w:p w:rsidR="006F7ACE" w:rsidRPr="00533BF6" w:rsidRDefault="006F7ACE" w:rsidP="00865FD2">
            <w:pPr>
              <w:jc w:val="center"/>
              <w:rPr>
                <w:rFonts w:hAnsi="宋体"/>
                <w:color w:val="000000"/>
              </w:rPr>
            </w:pPr>
            <w:r>
              <w:rPr>
                <w:rFonts w:hAnsi="宋体" w:hint="eastAsia"/>
                <w:color w:val="000000"/>
              </w:rPr>
              <w:t>4</w:t>
            </w:r>
          </w:p>
        </w:tc>
        <w:tc>
          <w:tcPr>
            <w:tcW w:w="705" w:type="pct"/>
            <w:tcBorders>
              <w:top w:val="single" w:sz="4" w:space="0" w:color="auto"/>
              <w:left w:val="single" w:sz="4" w:space="0" w:color="auto"/>
              <w:bottom w:val="single" w:sz="4" w:space="0" w:color="auto"/>
              <w:right w:val="single" w:sz="4" w:space="0" w:color="auto"/>
            </w:tcBorders>
            <w:vAlign w:val="center"/>
          </w:tcPr>
          <w:p w:rsidR="006F7ACE" w:rsidRDefault="006F7ACE" w:rsidP="00865FD2">
            <w:pPr>
              <w:rPr>
                <w:rFonts w:hAnsi="宋体"/>
                <w:color w:val="000000"/>
              </w:rPr>
            </w:pPr>
          </w:p>
        </w:tc>
        <w:tc>
          <w:tcPr>
            <w:tcW w:w="1291"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rPr>
                <w:rFonts w:hAnsi="宋体"/>
                <w:color w:val="000000"/>
              </w:rPr>
            </w:pPr>
          </w:p>
        </w:tc>
        <w:tc>
          <w:tcPr>
            <w:tcW w:w="780"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598"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513"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722"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r>
      <w:tr w:rsidR="006F7ACE" w:rsidRPr="00C47676" w:rsidTr="00865FD2">
        <w:trPr>
          <w:trHeight w:val="457"/>
          <w:jc w:val="center"/>
        </w:trPr>
        <w:tc>
          <w:tcPr>
            <w:tcW w:w="391" w:type="pct"/>
            <w:tcBorders>
              <w:top w:val="single" w:sz="4" w:space="0" w:color="auto"/>
              <w:left w:val="single" w:sz="4" w:space="0" w:color="auto"/>
              <w:bottom w:val="single" w:sz="4" w:space="0" w:color="auto"/>
              <w:right w:val="single" w:sz="4" w:space="0" w:color="auto"/>
            </w:tcBorders>
            <w:vAlign w:val="center"/>
          </w:tcPr>
          <w:p w:rsidR="006F7ACE" w:rsidRPr="00533BF6" w:rsidRDefault="006F7ACE" w:rsidP="00865FD2">
            <w:pPr>
              <w:jc w:val="center"/>
              <w:rPr>
                <w:rFonts w:hAnsi="宋体"/>
                <w:color w:val="000000"/>
              </w:rPr>
            </w:pPr>
            <w:r>
              <w:rPr>
                <w:rFonts w:hAnsi="宋体" w:hint="eastAsia"/>
                <w:color w:val="000000"/>
              </w:rPr>
              <w:t>5</w:t>
            </w:r>
          </w:p>
        </w:tc>
        <w:tc>
          <w:tcPr>
            <w:tcW w:w="705" w:type="pct"/>
            <w:tcBorders>
              <w:top w:val="single" w:sz="4" w:space="0" w:color="auto"/>
              <w:left w:val="single" w:sz="4" w:space="0" w:color="auto"/>
              <w:bottom w:val="single" w:sz="4" w:space="0" w:color="auto"/>
              <w:right w:val="single" w:sz="4" w:space="0" w:color="auto"/>
            </w:tcBorders>
            <w:vAlign w:val="center"/>
          </w:tcPr>
          <w:p w:rsidR="006F7ACE" w:rsidRDefault="006F7ACE" w:rsidP="00865FD2">
            <w:pPr>
              <w:rPr>
                <w:rFonts w:hAnsi="宋体"/>
                <w:color w:val="000000"/>
              </w:rPr>
            </w:pPr>
          </w:p>
        </w:tc>
        <w:tc>
          <w:tcPr>
            <w:tcW w:w="1291"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rPr>
                <w:rFonts w:hAnsi="宋体"/>
                <w:color w:val="000000"/>
              </w:rPr>
            </w:pPr>
          </w:p>
        </w:tc>
        <w:tc>
          <w:tcPr>
            <w:tcW w:w="780"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598"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513"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722"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r>
      <w:tr w:rsidR="006F7ACE" w:rsidRPr="00C47676" w:rsidTr="00865FD2">
        <w:trPr>
          <w:trHeight w:val="407"/>
          <w:jc w:val="center"/>
        </w:trPr>
        <w:tc>
          <w:tcPr>
            <w:tcW w:w="391" w:type="pct"/>
            <w:tcBorders>
              <w:top w:val="single" w:sz="4" w:space="0" w:color="auto"/>
              <w:left w:val="single" w:sz="4" w:space="0" w:color="auto"/>
              <w:bottom w:val="single" w:sz="4" w:space="0" w:color="auto"/>
              <w:right w:val="single" w:sz="4" w:space="0" w:color="auto"/>
            </w:tcBorders>
            <w:vAlign w:val="center"/>
          </w:tcPr>
          <w:p w:rsidR="006F7ACE" w:rsidRPr="00533BF6" w:rsidRDefault="006F7ACE" w:rsidP="00865FD2">
            <w:pPr>
              <w:jc w:val="center"/>
              <w:rPr>
                <w:rFonts w:hAnsi="宋体"/>
                <w:color w:val="000000"/>
              </w:rPr>
            </w:pPr>
            <w:r>
              <w:rPr>
                <w:rFonts w:hAnsi="宋体" w:hint="eastAsia"/>
                <w:color w:val="000000"/>
              </w:rPr>
              <w:t>6</w:t>
            </w:r>
          </w:p>
        </w:tc>
        <w:tc>
          <w:tcPr>
            <w:tcW w:w="705" w:type="pct"/>
            <w:tcBorders>
              <w:top w:val="single" w:sz="4" w:space="0" w:color="auto"/>
              <w:left w:val="single" w:sz="4" w:space="0" w:color="auto"/>
              <w:bottom w:val="single" w:sz="4" w:space="0" w:color="auto"/>
              <w:right w:val="single" w:sz="4" w:space="0" w:color="auto"/>
            </w:tcBorders>
            <w:vAlign w:val="center"/>
          </w:tcPr>
          <w:p w:rsidR="006F7ACE" w:rsidRDefault="006F7ACE" w:rsidP="00865FD2">
            <w:pPr>
              <w:rPr>
                <w:rFonts w:hAnsi="宋体"/>
                <w:color w:val="000000"/>
              </w:rPr>
            </w:pPr>
          </w:p>
        </w:tc>
        <w:tc>
          <w:tcPr>
            <w:tcW w:w="1291"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rPr>
                <w:rFonts w:hAnsi="宋体"/>
                <w:color w:val="000000"/>
              </w:rPr>
            </w:pPr>
          </w:p>
        </w:tc>
        <w:tc>
          <w:tcPr>
            <w:tcW w:w="780"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598"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513"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722"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r>
      <w:tr w:rsidR="006F7ACE" w:rsidRPr="00C47676" w:rsidTr="00865FD2">
        <w:trPr>
          <w:trHeight w:val="413"/>
          <w:jc w:val="center"/>
        </w:trPr>
        <w:tc>
          <w:tcPr>
            <w:tcW w:w="391" w:type="pct"/>
            <w:tcBorders>
              <w:top w:val="single" w:sz="4" w:space="0" w:color="auto"/>
              <w:left w:val="single" w:sz="4" w:space="0" w:color="auto"/>
              <w:bottom w:val="single" w:sz="4" w:space="0" w:color="auto"/>
              <w:right w:val="single" w:sz="4" w:space="0" w:color="auto"/>
            </w:tcBorders>
            <w:vAlign w:val="center"/>
          </w:tcPr>
          <w:p w:rsidR="006F7ACE" w:rsidRPr="00533BF6" w:rsidRDefault="006F7ACE" w:rsidP="00865FD2">
            <w:pPr>
              <w:jc w:val="center"/>
              <w:rPr>
                <w:rFonts w:hAnsi="宋体"/>
                <w:color w:val="000000"/>
              </w:rPr>
            </w:pPr>
            <w:r>
              <w:rPr>
                <w:rFonts w:hAnsi="宋体" w:hint="eastAsia"/>
                <w:color w:val="000000"/>
              </w:rPr>
              <w:t>7</w:t>
            </w:r>
          </w:p>
        </w:tc>
        <w:tc>
          <w:tcPr>
            <w:tcW w:w="705" w:type="pct"/>
            <w:tcBorders>
              <w:top w:val="single" w:sz="4" w:space="0" w:color="auto"/>
              <w:left w:val="single" w:sz="4" w:space="0" w:color="auto"/>
              <w:bottom w:val="single" w:sz="4" w:space="0" w:color="auto"/>
              <w:right w:val="single" w:sz="4" w:space="0" w:color="auto"/>
            </w:tcBorders>
            <w:vAlign w:val="center"/>
          </w:tcPr>
          <w:p w:rsidR="006F7ACE" w:rsidRDefault="006F7ACE" w:rsidP="00865FD2">
            <w:pPr>
              <w:rPr>
                <w:rFonts w:hAnsi="宋体"/>
                <w:color w:val="000000"/>
              </w:rPr>
            </w:pPr>
          </w:p>
        </w:tc>
        <w:tc>
          <w:tcPr>
            <w:tcW w:w="1291"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rPr>
                <w:rFonts w:hAnsi="宋体"/>
                <w:color w:val="000000"/>
              </w:rPr>
            </w:pPr>
          </w:p>
        </w:tc>
        <w:tc>
          <w:tcPr>
            <w:tcW w:w="780"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598"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513"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722"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r>
      <w:tr w:rsidR="006F7ACE" w:rsidRPr="00C47676" w:rsidTr="00865FD2">
        <w:trPr>
          <w:trHeight w:val="418"/>
          <w:jc w:val="center"/>
        </w:trPr>
        <w:tc>
          <w:tcPr>
            <w:tcW w:w="391" w:type="pct"/>
            <w:tcBorders>
              <w:top w:val="single" w:sz="4" w:space="0" w:color="auto"/>
              <w:left w:val="single" w:sz="4" w:space="0" w:color="auto"/>
              <w:bottom w:val="single" w:sz="4" w:space="0" w:color="auto"/>
              <w:right w:val="single" w:sz="4" w:space="0" w:color="auto"/>
            </w:tcBorders>
            <w:vAlign w:val="center"/>
          </w:tcPr>
          <w:p w:rsidR="006F7ACE" w:rsidRPr="00533BF6" w:rsidRDefault="006F7ACE" w:rsidP="00865FD2">
            <w:pPr>
              <w:jc w:val="center"/>
              <w:rPr>
                <w:rFonts w:hAnsi="宋体"/>
                <w:color w:val="000000"/>
              </w:rPr>
            </w:pPr>
            <w:r>
              <w:rPr>
                <w:rFonts w:hAnsi="宋体" w:hint="eastAsia"/>
                <w:color w:val="000000"/>
              </w:rPr>
              <w:t>8</w:t>
            </w:r>
          </w:p>
        </w:tc>
        <w:tc>
          <w:tcPr>
            <w:tcW w:w="705" w:type="pct"/>
            <w:tcBorders>
              <w:top w:val="single" w:sz="4" w:space="0" w:color="auto"/>
              <w:left w:val="single" w:sz="4" w:space="0" w:color="auto"/>
              <w:bottom w:val="single" w:sz="4" w:space="0" w:color="auto"/>
              <w:right w:val="single" w:sz="4" w:space="0" w:color="auto"/>
            </w:tcBorders>
            <w:vAlign w:val="center"/>
          </w:tcPr>
          <w:p w:rsidR="006F7ACE" w:rsidRDefault="006F7ACE" w:rsidP="00865FD2">
            <w:pPr>
              <w:rPr>
                <w:rFonts w:hAnsi="宋体"/>
                <w:color w:val="000000"/>
              </w:rPr>
            </w:pPr>
          </w:p>
        </w:tc>
        <w:tc>
          <w:tcPr>
            <w:tcW w:w="1291"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rPr>
                <w:rFonts w:hAnsi="宋体"/>
                <w:color w:val="000000"/>
              </w:rPr>
            </w:pPr>
          </w:p>
        </w:tc>
        <w:tc>
          <w:tcPr>
            <w:tcW w:w="780"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598"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513"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c>
          <w:tcPr>
            <w:tcW w:w="722" w:type="pct"/>
            <w:tcBorders>
              <w:top w:val="single" w:sz="4" w:space="0" w:color="auto"/>
              <w:left w:val="single" w:sz="4" w:space="0" w:color="auto"/>
              <w:bottom w:val="single" w:sz="4" w:space="0" w:color="auto"/>
              <w:right w:val="single" w:sz="4" w:space="0" w:color="auto"/>
            </w:tcBorders>
            <w:vAlign w:val="center"/>
          </w:tcPr>
          <w:p w:rsidR="006F7ACE" w:rsidRPr="00C47676" w:rsidRDefault="006F7ACE" w:rsidP="00865FD2">
            <w:pPr>
              <w:jc w:val="center"/>
              <w:rPr>
                <w:rFonts w:hAnsi="宋体"/>
                <w:color w:val="000000"/>
              </w:rPr>
            </w:pPr>
          </w:p>
        </w:tc>
      </w:tr>
    </w:tbl>
    <w:p w:rsidR="006F7ACE" w:rsidRDefault="006F7ACE" w:rsidP="006F7ACE">
      <w:pPr>
        <w:pStyle w:val="a6"/>
        <w:tabs>
          <w:tab w:val="left" w:pos="1005"/>
        </w:tabs>
        <w:jc w:val="both"/>
      </w:pPr>
    </w:p>
    <w:p w:rsidR="006F7ACE" w:rsidRDefault="006F7ACE" w:rsidP="006F7ACE">
      <w:pPr>
        <w:pStyle w:val="a6"/>
        <w:jc w:val="left"/>
        <w:rPr>
          <w:rFonts w:ascii="宋体" w:eastAsia="宋体" w:hAnsi="宋体"/>
          <w:color w:val="000000"/>
          <w:sz w:val="28"/>
        </w:rPr>
      </w:pPr>
      <w:r>
        <w:rPr>
          <w:rFonts w:ascii="宋体" w:eastAsia="宋体" w:hAnsi="宋体" w:hint="eastAsia"/>
          <w:color w:val="000000"/>
          <w:sz w:val="28"/>
        </w:rPr>
        <w:t>备注说明：</w:t>
      </w:r>
    </w:p>
    <w:p w:rsidR="006F7ACE" w:rsidRDefault="006F7ACE" w:rsidP="006F7ACE">
      <w:pPr>
        <w:pStyle w:val="a0"/>
        <w:spacing w:line="360" w:lineRule="auto"/>
        <w:rPr>
          <w:rFonts w:ascii="宋体" w:hAnsi="宋体"/>
          <w:sz w:val="24"/>
        </w:rPr>
      </w:pPr>
      <w:r>
        <w:rPr>
          <w:rFonts w:ascii="宋体" w:hAnsi="宋体" w:hint="eastAsia"/>
        </w:rPr>
        <w:t>1、提交全文时，请作者自行检查正文文字的字体、大小、颜色和格式。要求交付件文字为：宋体、五号、黑色、非斜体和非下划线。</w:t>
      </w:r>
    </w:p>
    <w:p w:rsidR="00E52A9A" w:rsidRDefault="00E52A9A">
      <w:pPr>
        <w:widowControl/>
        <w:jc w:val="left"/>
      </w:pPr>
      <w:r>
        <w:br w:type="page"/>
      </w:r>
    </w:p>
    <w:sdt>
      <w:sdtPr>
        <w:rPr>
          <w:rFonts w:ascii="Times New Roman" w:eastAsia="宋体" w:hAnsi="Times New Roman" w:cs="Times New Roman"/>
          <w:color w:val="auto"/>
          <w:kern w:val="2"/>
          <w:sz w:val="21"/>
          <w:szCs w:val="24"/>
          <w:lang w:val="zh-CN"/>
        </w:rPr>
        <w:id w:val="1142165864"/>
        <w:docPartObj>
          <w:docPartGallery w:val="Table of Contents"/>
          <w:docPartUnique/>
        </w:docPartObj>
      </w:sdtPr>
      <w:sdtEndPr>
        <w:rPr>
          <w:rFonts w:asciiTheme="minorHAnsi" w:eastAsiaTheme="minorEastAsia" w:hAnsiTheme="minorHAnsi" w:cstheme="minorBidi"/>
          <w:b/>
          <w:bCs/>
          <w:szCs w:val="21"/>
        </w:rPr>
      </w:sdtEndPr>
      <w:sdtContent>
        <w:p w:rsidR="0064388E" w:rsidRDefault="0064388E" w:rsidP="0064388E">
          <w:pPr>
            <w:pStyle w:val="TOC"/>
            <w:jc w:val="center"/>
          </w:pPr>
          <w:r>
            <w:rPr>
              <w:lang w:val="zh-CN"/>
            </w:rPr>
            <w:t>目录</w:t>
          </w:r>
        </w:p>
        <w:p w:rsidR="00D05E8D" w:rsidRDefault="0064388E">
          <w:pPr>
            <w:pStyle w:val="10"/>
            <w:tabs>
              <w:tab w:val="left" w:pos="420"/>
              <w:tab w:val="right" w:leader="dot" w:pos="8296"/>
            </w:tabs>
            <w:rPr>
              <w:noProof/>
              <w:szCs w:val="22"/>
            </w:rPr>
          </w:pPr>
          <w:r>
            <w:fldChar w:fldCharType="begin"/>
          </w:r>
          <w:r>
            <w:instrText xml:space="preserve"> TOC \o "1-3" \h \z \u </w:instrText>
          </w:r>
          <w:r>
            <w:fldChar w:fldCharType="separate"/>
          </w:r>
          <w:hyperlink w:anchor="_Toc488875225" w:history="1">
            <w:r w:rsidR="00D05E8D" w:rsidRPr="006160F6">
              <w:rPr>
                <w:rStyle w:val="ab"/>
                <w:noProof/>
              </w:rPr>
              <w:t>1</w:t>
            </w:r>
            <w:r w:rsidR="00D05E8D">
              <w:rPr>
                <w:noProof/>
                <w:szCs w:val="22"/>
              </w:rPr>
              <w:tab/>
            </w:r>
            <w:r w:rsidR="00D05E8D" w:rsidRPr="006160F6">
              <w:rPr>
                <w:rStyle w:val="ab"/>
                <w:rFonts w:hint="eastAsia"/>
                <w:noProof/>
              </w:rPr>
              <w:t>简介</w:t>
            </w:r>
            <w:r w:rsidR="00D05E8D">
              <w:rPr>
                <w:noProof/>
                <w:webHidden/>
              </w:rPr>
              <w:tab/>
            </w:r>
            <w:r w:rsidR="00D05E8D">
              <w:rPr>
                <w:noProof/>
                <w:webHidden/>
              </w:rPr>
              <w:fldChar w:fldCharType="begin"/>
            </w:r>
            <w:r w:rsidR="00D05E8D">
              <w:rPr>
                <w:noProof/>
                <w:webHidden/>
              </w:rPr>
              <w:instrText xml:space="preserve"> PAGEREF _Toc488875225 \h </w:instrText>
            </w:r>
            <w:r w:rsidR="00D05E8D">
              <w:rPr>
                <w:noProof/>
                <w:webHidden/>
              </w:rPr>
            </w:r>
            <w:r w:rsidR="00D05E8D">
              <w:rPr>
                <w:noProof/>
                <w:webHidden/>
              </w:rPr>
              <w:fldChar w:fldCharType="separate"/>
            </w:r>
            <w:r w:rsidR="00D05E8D">
              <w:rPr>
                <w:noProof/>
                <w:webHidden/>
              </w:rPr>
              <w:t>4</w:t>
            </w:r>
            <w:r w:rsidR="00D05E8D">
              <w:rPr>
                <w:noProof/>
                <w:webHidden/>
              </w:rPr>
              <w:fldChar w:fldCharType="end"/>
            </w:r>
          </w:hyperlink>
        </w:p>
        <w:p w:rsidR="00D05E8D" w:rsidRDefault="00B1509A">
          <w:pPr>
            <w:pStyle w:val="21"/>
            <w:tabs>
              <w:tab w:val="left" w:pos="1050"/>
              <w:tab w:val="right" w:leader="dot" w:pos="8296"/>
            </w:tabs>
            <w:rPr>
              <w:noProof/>
              <w:szCs w:val="22"/>
            </w:rPr>
          </w:pPr>
          <w:hyperlink w:anchor="_Toc488875226" w:history="1">
            <w:r w:rsidR="00D05E8D" w:rsidRPr="006160F6">
              <w:rPr>
                <w:rStyle w:val="ab"/>
                <w:noProof/>
              </w:rPr>
              <w:t>1.1</w:t>
            </w:r>
            <w:r w:rsidR="00D05E8D">
              <w:rPr>
                <w:noProof/>
                <w:szCs w:val="22"/>
              </w:rPr>
              <w:tab/>
            </w:r>
            <w:r w:rsidR="00D05E8D" w:rsidRPr="006160F6">
              <w:rPr>
                <w:rStyle w:val="ab"/>
                <w:rFonts w:hint="eastAsia"/>
                <w:noProof/>
              </w:rPr>
              <w:t>目的</w:t>
            </w:r>
            <w:r w:rsidR="00D05E8D">
              <w:rPr>
                <w:noProof/>
                <w:webHidden/>
              </w:rPr>
              <w:tab/>
            </w:r>
            <w:r w:rsidR="00D05E8D">
              <w:rPr>
                <w:noProof/>
                <w:webHidden/>
              </w:rPr>
              <w:fldChar w:fldCharType="begin"/>
            </w:r>
            <w:r w:rsidR="00D05E8D">
              <w:rPr>
                <w:noProof/>
                <w:webHidden/>
              </w:rPr>
              <w:instrText xml:space="preserve"> PAGEREF _Toc488875226 \h </w:instrText>
            </w:r>
            <w:r w:rsidR="00D05E8D">
              <w:rPr>
                <w:noProof/>
                <w:webHidden/>
              </w:rPr>
            </w:r>
            <w:r w:rsidR="00D05E8D">
              <w:rPr>
                <w:noProof/>
                <w:webHidden/>
              </w:rPr>
              <w:fldChar w:fldCharType="separate"/>
            </w:r>
            <w:r w:rsidR="00D05E8D">
              <w:rPr>
                <w:noProof/>
                <w:webHidden/>
              </w:rPr>
              <w:t>4</w:t>
            </w:r>
            <w:r w:rsidR="00D05E8D">
              <w:rPr>
                <w:noProof/>
                <w:webHidden/>
              </w:rPr>
              <w:fldChar w:fldCharType="end"/>
            </w:r>
          </w:hyperlink>
        </w:p>
        <w:p w:rsidR="00D05E8D" w:rsidRDefault="00B1509A">
          <w:pPr>
            <w:pStyle w:val="21"/>
            <w:tabs>
              <w:tab w:val="left" w:pos="1050"/>
              <w:tab w:val="right" w:leader="dot" w:pos="8296"/>
            </w:tabs>
            <w:rPr>
              <w:noProof/>
              <w:szCs w:val="22"/>
            </w:rPr>
          </w:pPr>
          <w:hyperlink w:anchor="_Toc488875227" w:history="1">
            <w:r w:rsidR="00D05E8D" w:rsidRPr="006160F6">
              <w:rPr>
                <w:rStyle w:val="ab"/>
                <w:noProof/>
              </w:rPr>
              <w:t>1.2</w:t>
            </w:r>
            <w:r w:rsidR="00D05E8D">
              <w:rPr>
                <w:noProof/>
                <w:szCs w:val="22"/>
              </w:rPr>
              <w:tab/>
            </w:r>
            <w:r w:rsidR="00D05E8D" w:rsidRPr="006160F6">
              <w:rPr>
                <w:rStyle w:val="ab"/>
                <w:rFonts w:hint="eastAsia"/>
                <w:noProof/>
              </w:rPr>
              <w:t>范围</w:t>
            </w:r>
            <w:r w:rsidR="00D05E8D">
              <w:rPr>
                <w:noProof/>
                <w:webHidden/>
              </w:rPr>
              <w:tab/>
            </w:r>
            <w:r w:rsidR="00D05E8D">
              <w:rPr>
                <w:noProof/>
                <w:webHidden/>
              </w:rPr>
              <w:fldChar w:fldCharType="begin"/>
            </w:r>
            <w:r w:rsidR="00D05E8D">
              <w:rPr>
                <w:noProof/>
                <w:webHidden/>
              </w:rPr>
              <w:instrText xml:space="preserve"> PAGEREF _Toc488875227 \h </w:instrText>
            </w:r>
            <w:r w:rsidR="00D05E8D">
              <w:rPr>
                <w:noProof/>
                <w:webHidden/>
              </w:rPr>
            </w:r>
            <w:r w:rsidR="00D05E8D">
              <w:rPr>
                <w:noProof/>
                <w:webHidden/>
              </w:rPr>
              <w:fldChar w:fldCharType="separate"/>
            </w:r>
            <w:r w:rsidR="00D05E8D">
              <w:rPr>
                <w:noProof/>
                <w:webHidden/>
              </w:rPr>
              <w:t>4</w:t>
            </w:r>
            <w:r w:rsidR="00D05E8D">
              <w:rPr>
                <w:noProof/>
                <w:webHidden/>
              </w:rPr>
              <w:fldChar w:fldCharType="end"/>
            </w:r>
          </w:hyperlink>
        </w:p>
        <w:p w:rsidR="00D05E8D" w:rsidRDefault="00B1509A">
          <w:pPr>
            <w:pStyle w:val="21"/>
            <w:tabs>
              <w:tab w:val="left" w:pos="1050"/>
              <w:tab w:val="right" w:leader="dot" w:pos="8296"/>
            </w:tabs>
            <w:rPr>
              <w:noProof/>
              <w:szCs w:val="22"/>
            </w:rPr>
          </w:pPr>
          <w:hyperlink w:anchor="_Toc488875228" w:history="1">
            <w:r w:rsidR="00D05E8D" w:rsidRPr="006160F6">
              <w:rPr>
                <w:rStyle w:val="ab"/>
                <w:noProof/>
              </w:rPr>
              <w:t>1.3</w:t>
            </w:r>
            <w:r w:rsidR="00D05E8D">
              <w:rPr>
                <w:noProof/>
                <w:szCs w:val="22"/>
              </w:rPr>
              <w:tab/>
            </w:r>
            <w:r w:rsidR="00D05E8D" w:rsidRPr="006160F6">
              <w:rPr>
                <w:rStyle w:val="ab"/>
                <w:rFonts w:hint="eastAsia"/>
                <w:noProof/>
              </w:rPr>
              <w:t>术语定义</w:t>
            </w:r>
            <w:r w:rsidR="00D05E8D">
              <w:rPr>
                <w:noProof/>
                <w:webHidden/>
              </w:rPr>
              <w:tab/>
            </w:r>
            <w:r w:rsidR="00D05E8D">
              <w:rPr>
                <w:noProof/>
                <w:webHidden/>
              </w:rPr>
              <w:fldChar w:fldCharType="begin"/>
            </w:r>
            <w:r w:rsidR="00D05E8D">
              <w:rPr>
                <w:noProof/>
                <w:webHidden/>
              </w:rPr>
              <w:instrText xml:space="preserve"> PAGEREF _Toc488875228 \h </w:instrText>
            </w:r>
            <w:r w:rsidR="00D05E8D">
              <w:rPr>
                <w:noProof/>
                <w:webHidden/>
              </w:rPr>
            </w:r>
            <w:r w:rsidR="00D05E8D">
              <w:rPr>
                <w:noProof/>
                <w:webHidden/>
              </w:rPr>
              <w:fldChar w:fldCharType="separate"/>
            </w:r>
            <w:r w:rsidR="00D05E8D">
              <w:rPr>
                <w:noProof/>
                <w:webHidden/>
              </w:rPr>
              <w:t>4</w:t>
            </w:r>
            <w:r w:rsidR="00D05E8D">
              <w:rPr>
                <w:noProof/>
                <w:webHidden/>
              </w:rPr>
              <w:fldChar w:fldCharType="end"/>
            </w:r>
          </w:hyperlink>
        </w:p>
        <w:p w:rsidR="00D05E8D" w:rsidRDefault="00B1509A">
          <w:pPr>
            <w:pStyle w:val="10"/>
            <w:tabs>
              <w:tab w:val="left" w:pos="420"/>
              <w:tab w:val="right" w:leader="dot" w:pos="8296"/>
            </w:tabs>
            <w:rPr>
              <w:noProof/>
              <w:szCs w:val="22"/>
            </w:rPr>
          </w:pPr>
          <w:hyperlink w:anchor="_Toc488875229" w:history="1">
            <w:r w:rsidR="00D05E8D" w:rsidRPr="006160F6">
              <w:rPr>
                <w:rStyle w:val="ab"/>
                <w:noProof/>
              </w:rPr>
              <w:t>2</w:t>
            </w:r>
            <w:r w:rsidR="00D05E8D">
              <w:rPr>
                <w:noProof/>
                <w:szCs w:val="22"/>
              </w:rPr>
              <w:tab/>
            </w:r>
            <w:r w:rsidR="00D05E8D" w:rsidRPr="006160F6">
              <w:rPr>
                <w:rStyle w:val="ab"/>
                <w:rFonts w:hint="eastAsia"/>
                <w:noProof/>
              </w:rPr>
              <w:t>总体设计</w:t>
            </w:r>
            <w:r w:rsidR="00D05E8D">
              <w:rPr>
                <w:noProof/>
                <w:webHidden/>
              </w:rPr>
              <w:tab/>
            </w:r>
            <w:r w:rsidR="00D05E8D">
              <w:rPr>
                <w:noProof/>
                <w:webHidden/>
              </w:rPr>
              <w:fldChar w:fldCharType="begin"/>
            </w:r>
            <w:r w:rsidR="00D05E8D">
              <w:rPr>
                <w:noProof/>
                <w:webHidden/>
              </w:rPr>
              <w:instrText xml:space="preserve"> PAGEREF _Toc488875229 \h </w:instrText>
            </w:r>
            <w:r w:rsidR="00D05E8D">
              <w:rPr>
                <w:noProof/>
                <w:webHidden/>
              </w:rPr>
            </w:r>
            <w:r w:rsidR="00D05E8D">
              <w:rPr>
                <w:noProof/>
                <w:webHidden/>
              </w:rPr>
              <w:fldChar w:fldCharType="separate"/>
            </w:r>
            <w:r w:rsidR="00D05E8D">
              <w:rPr>
                <w:noProof/>
                <w:webHidden/>
              </w:rPr>
              <w:t>4</w:t>
            </w:r>
            <w:r w:rsidR="00D05E8D">
              <w:rPr>
                <w:noProof/>
                <w:webHidden/>
              </w:rPr>
              <w:fldChar w:fldCharType="end"/>
            </w:r>
          </w:hyperlink>
        </w:p>
        <w:p w:rsidR="00D05E8D" w:rsidRDefault="00B1509A">
          <w:pPr>
            <w:pStyle w:val="21"/>
            <w:tabs>
              <w:tab w:val="left" w:pos="1050"/>
              <w:tab w:val="right" w:leader="dot" w:pos="8296"/>
            </w:tabs>
            <w:rPr>
              <w:noProof/>
              <w:szCs w:val="22"/>
            </w:rPr>
          </w:pPr>
          <w:hyperlink w:anchor="_Toc488875230" w:history="1">
            <w:r w:rsidR="00D05E8D" w:rsidRPr="006160F6">
              <w:rPr>
                <w:rStyle w:val="ab"/>
                <w:noProof/>
              </w:rPr>
              <w:t>2.1</w:t>
            </w:r>
            <w:r w:rsidR="00D05E8D">
              <w:rPr>
                <w:noProof/>
                <w:szCs w:val="22"/>
              </w:rPr>
              <w:tab/>
            </w:r>
            <w:r w:rsidR="00D05E8D" w:rsidRPr="006160F6">
              <w:rPr>
                <w:rStyle w:val="ab"/>
                <w:rFonts w:hint="eastAsia"/>
                <w:noProof/>
              </w:rPr>
              <w:t>逻辑架构图</w:t>
            </w:r>
            <w:r w:rsidR="00D05E8D">
              <w:rPr>
                <w:noProof/>
                <w:webHidden/>
              </w:rPr>
              <w:tab/>
            </w:r>
            <w:r w:rsidR="00D05E8D">
              <w:rPr>
                <w:noProof/>
                <w:webHidden/>
              </w:rPr>
              <w:fldChar w:fldCharType="begin"/>
            </w:r>
            <w:r w:rsidR="00D05E8D">
              <w:rPr>
                <w:noProof/>
                <w:webHidden/>
              </w:rPr>
              <w:instrText xml:space="preserve"> PAGEREF _Toc488875230 \h </w:instrText>
            </w:r>
            <w:r w:rsidR="00D05E8D">
              <w:rPr>
                <w:noProof/>
                <w:webHidden/>
              </w:rPr>
            </w:r>
            <w:r w:rsidR="00D05E8D">
              <w:rPr>
                <w:noProof/>
                <w:webHidden/>
              </w:rPr>
              <w:fldChar w:fldCharType="separate"/>
            </w:r>
            <w:r w:rsidR="00D05E8D">
              <w:rPr>
                <w:noProof/>
                <w:webHidden/>
              </w:rPr>
              <w:t>4</w:t>
            </w:r>
            <w:r w:rsidR="00D05E8D">
              <w:rPr>
                <w:noProof/>
                <w:webHidden/>
              </w:rPr>
              <w:fldChar w:fldCharType="end"/>
            </w:r>
          </w:hyperlink>
        </w:p>
        <w:p w:rsidR="00D05E8D" w:rsidRDefault="00B1509A">
          <w:pPr>
            <w:pStyle w:val="21"/>
            <w:tabs>
              <w:tab w:val="left" w:pos="1050"/>
              <w:tab w:val="right" w:leader="dot" w:pos="8296"/>
            </w:tabs>
            <w:rPr>
              <w:noProof/>
              <w:szCs w:val="22"/>
            </w:rPr>
          </w:pPr>
          <w:hyperlink w:anchor="_Toc488875231" w:history="1">
            <w:r w:rsidR="00D05E8D" w:rsidRPr="006160F6">
              <w:rPr>
                <w:rStyle w:val="ab"/>
                <w:noProof/>
              </w:rPr>
              <w:t>2.2</w:t>
            </w:r>
            <w:r w:rsidR="00D05E8D">
              <w:rPr>
                <w:noProof/>
                <w:szCs w:val="22"/>
              </w:rPr>
              <w:tab/>
            </w:r>
            <w:r w:rsidR="00D05E8D" w:rsidRPr="006160F6">
              <w:rPr>
                <w:rStyle w:val="ab"/>
                <w:rFonts w:hint="eastAsia"/>
                <w:noProof/>
              </w:rPr>
              <w:t>总体设计思路</w:t>
            </w:r>
            <w:r w:rsidR="00D05E8D">
              <w:rPr>
                <w:noProof/>
                <w:webHidden/>
              </w:rPr>
              <w:tab/>
            </w:r>
            <w:r w:rsidR="00D05E8D">
              <w:rPr>
                <w:noProof/>
                <w:webHidden/>
              </w:rPr>
              <w:fldChar w:fldCharType="begin"/>
            </w:r>
            <w:r w:rsidR="00D05E8D">
              <w:rPr>
                <w:noProof/>
                <w:webHidden/>
              </w:rPr>
              <w:instrText xml:space="preserve"> PAGEREF _Toc488875231 \h </w:instrText>
            </w:r>
            <w:r w:rsidR="00D05E8D">
              <w:rPr>
                <w:noProof/>
                <w:webHidden/>
              </w:rPr>
            </w:r>
            <w:r w:rsidR="00D05E8D">
              <w:rPr>
                <w:noProof/>
                <w:webHidden/>
              </w:rPr>
              <w:fldChar w:fldCharType="separate"/>
            </w:r>
            <w:r w:rsidR="00D05E8D">
              <w:rPr>
                <w:noProof/>
                <w:webHidden/>
              </w:rPr>
              <w:t>5</w:t>
            </w:r>
            <w:r w:rsidR="00D05E8D">
              <w:rPr>
                <w:noProof/>
                <w:webHidden/>
              </w:rPr>
              <w:fldChar w:fldCharType="end"/>
            </w:r>
          </w:hyperlink>
        </w:p>
        <w:p w:rsidR="00D05E8D" w:rsidRDefault="00B1509A">
          <w:pPr>
            <w:pStyle w:val="21"/>
            <w:tabs>
              <w:tab w:val="left" w:pos="1050"/>
              <w:tab w:val="right" w:leader="dot" w:pos="8296"/>
            </w:tabs>
            <w:rPr>
              <w:noProof/>
              <w:szCs w:val="22"/>
            </w:rPr>
          </w:pPr>
          <w:hyperlink w:anchor="_Toc488875232" w:history="1">
            <w:r w:rsidR="00D05E8D" w:rsidRPr="006160F6">
              <w:rPr>
                <w:rStyle w:val="ab"/>
                <w:noProof/>
              </w:rPr>
              <w:t>2.3</w:t>
            </w:r>
            <w:r w:rsidR="00D05E8D">
              <w:rPr>
                <w:noProof/>
                <w:szCs w:val="22"/>
              </w:rPr>
              <w:tab/>
            </w:r>
            <w:r w:rsidR="00D05E8D" w:rsidRPr="006160F6">
              <w:rPr>
                <w:rStyle w:val="ab"/>
                <w:rFonts w:hint="eastAsia"/>
                <w:noProof/>
              </w:rPr>
              <w:t>开发环境</w:t>
            </w:r>
            <w:r w:rsidR="00D05E8D">
              <w:rPr>
                <w:noProof/>
                <w:webHidden/>
              </w:rPr>
              <w:tab/>
            </w:r>
            <w:r w:rsidR="00D05E8D">
              <w:rPr>
                <w:noProof/>
                <w:webHidden/>
              </w:rPr>
              <w:fldChar w:fldCharType="begin"/>
            </w:r>
            <w:r w:rsidR="00D05E8D">
              <w:rPr>
                <w:noProof/>
                <w:webHidden/>
              </w:rPr>
              <w:instrText xml:space="preserve"> PAGEREF _Toc488875232 \h </w:instrText>
            </w:r>
            <w:r w:rsidR="00D05E8D">
              <w:rPr>
                <w:noProof/>
                <w:webHidden/>
              </w:rPr>
            </w:r>
            <w:r w:rsidR="00D05E8D">
              <w:rPr>
                <w:noProof/>
                <w:webHidden/>
              </w:rPr>
              <w:fldChar w:fldCharType="separate"/>
            </w:r>
            <w:r w:rsidR="00D05E8D">
              <w:rPr>
                <w:noProof/>
                <w:webHidden/>
              </w:rPr>
              <w:t>7</w:t>
            </w:r>
            <w:r w:rsidR="00D05E8D">
              <w:rPr>
                <w:noProof/>
                <w:webHidden/>
              </w:rPr>
              <w:fldChar w:fldCharType="end"/>
            </w:r>
          </w:hyperlink>
        </w:p>
        <w:p w:rsidR="00D05E8D" w:rsidRDefault="00B1509A">
          <w:pPr>
            <w:pStyle w:val="21"/>
            <w:tabs>
              <w:tab w:val="left" w:pos="1050"/>
              <w:tab w:val="right" w:leader="dot" w:pos="8296"/>
            </w:tabs>
            <w:rPr>
              <w:noProof/>
              <w:szCs w:val="22"/>
            </w:rPr>
          </w:pPr>
          <w:hyperlink w:anchor="_Toc488875233" w:history="1">
            <w:r w:rsidR="00D05E8D" w:rsidRPr="006160F6">
              <w:rPr>
                <w:rStyle w:val="ab"/>
                <w:noProof/>
              </w:rPr>
              <w:t>2.4</w:t>
            </w:r>
            <w:r w:rsidR="00D05E8D">
              <w:rPr>
                <w:noProof/>
                <w:szCs w:val="22"/>
              </w:rPr>
              <w:tab/>
            </w:r>
            <w:r w:rsidR="00D05E8D" w:rsidRPr="006160F6">
              <w:rPr>
                <w:rStyle w:val="ab"/>
                <w:rFonts w:hint="eastAsia"/>
                <w:noProof/>
              </w:rPr>
              <w:t>测试环境</w:t>
            </w:r>
            <w:r w:rsidR="00D05E8D">
              <w:rPr>
                <w:noProof/>
                <w:webHidden/>
              </w:rPr>
              <w:tab/>
            </w:r>
            <w:r w:rsidR="00D05E8D">
              <w:rPr>
                <w:noProof/>
                <w:webHidden/>
              </w:rPr>
              <w:fldChar w:fldCharType="begin"/>
            </w:r>
            <w:r w:rsidR="00D05E8D">
              <w:rPr>
                <w:noProof/>
                <w:webHidden/>
              </w:rPr>
              <w:instrText xml:space="preserve"> PAGEREF _Toc488875233 \h </w:instrText>
            </w:r>
            <w:r w:rsidR="00D05E8D">
              <w:rPr>
                <w:noProof/>
                <w:webHidden/>
              </w:rPr>
            </w:r>
            <w:r w:rsidR="00D05E8D">
              <w:rPr>
                <w:noProof/>
                <w:webHidden/>
              </w:rPr>
              <w:fldChar w:fldCharType="separate"/>
            </w:r>
            <w:r w:rsidR="00D05E8D">
              <w:rPr>
                <w:noProof/>
                <w:webHidden/>
              </w:rPr>
              <w:t>7</w:t>
            </w:r>
            <w:r w:rsidR="00D05E8D">
              <w:rPr>
                <w:noProof/>
                <w:webHidden/>
              </w:rPr>
              <w:fldChar w:fldCharType="end"/>
            </w:r>
          </w:hyperlink>
        </w:p>
        <w:p w:rsidR="00D05E8D" w:rsidRDefault="00B1509A">
          <w:pPr>
            <w:pStyle w:val="21"/>
            <w:tabs>
              <w:tab w:val="left" w:pos="1050"/>
              <w:tab w:val="right" w:leader="dot" w:pos="8296"/>
            </w:tabs>
            <w:rPr>
              <w:noProof/>
              <w:szCs w:val="22"/>
            </w:rPr>
          </w:pPr>
          <w:hyperlink w:anchor="_Toc488875234" w:history="1">
            <w:r w:rsidR="00D05E8D" w:rsidRPr="006160F6">
              <w:rPr>
                <w:rStyle w:val="ab"/>
                <w:noProof/>
              </w:rPr>
              <w:t>2.5</w:t>
            </w:r>
            <w:r w:rsidR="00D05E8D">
              <w:rPr>
                <w:noProof/>
                <w:szCs w:val="22"/>
              </w:rPr>
              <w:tab/>
            </w:r>
            <w:r w:rsidR="00D05E8D" w:rsidRPr="006160F6">
              <w:rPr>
                <w:rStyle w:val="ab"/>
                <w:rFonts w:hint="eastAsia"/>
                <w:noProof/>
              </w:rPr>
              <w:t>生产环境</w:t>
            </w:r>
            <w:r w:rsidR="00D05E8D">
              <w:rPr>
                <w:noProof/>
                <w:webHidden/>
              </w:rPr>
              <w:tab/>
            </w:r>
            <w:r w:rsidR="00D05E8D">
              <w:rPr>
                <w:noProof/>
                <w:webHidden/>
              </w:rPr>
              <w:fldChar w:fldCharType="begin"/>
            </w:r>
            <w:r w:rsidR="00D05E8D">
              <w:rPr>
                <w:noProof/>
                <w:webHidden/>
              </w:rPr>
              <w:instrText xml:space="preserve"> PAGEREF _Toc488875234 \h </w:instrText>
            </w:r>
            <w:r w:rsidR="00D05E8D">
              <w:rPr>
                <w:noProof/>
                <w:webHidden/>
              </w:rPr>
            </w:r>
            <w:r w:rsidR="00D05E8D">
              <w:rPr>
                <w:noProof/>
                <w:webHidden/>
              </w:rPr>
              <w:fldChar w:fldCharType="separate"/>
            </w:r>
            <w:r w:rsidR="00D05E8D">
              <w:rPr>
                <w:noProof/>
                <w:webHidden/>
              </w:rPr>
              <w:t>8</w:t>
            </w:r>
            <w:r w:rsidR="00D05E8D">
              <w:rPr>
                <w:noProof/>
                <w:webHidden/>
              </w:rPr>
              <w:fldChar w:fldCharType="end"/>
            </w:r>
          </w:hyperlink>
        </w:p>
        <w:p w:rsidR="00D05E8D" w:rsidRDefault="00B1509A">
          <w:pPr>
            <w:pStyle w:val="10"/>
            <w:tabs>
              <w:tab w:val="left" w:pos="420"/>
              <w:tab w:val="right" w:leader="dot" w:pos="8296"/>
            </w:tabs>
            <w:rPr>
              <w:noProof/>
              <w:szCs w:val="22"/>
            </w:rPr>
          </w:pPr>
          <w:hyperlink w:anchor="_Toc488875235" w:history="1">
            <w:r w:rsidR="00D05E8D" w:rsidRPr="006160F6">
              <w:rPr>
                <w:rStyle w:val="ab"/>
                <w:noProof/>
              </w:rPr>
              <w:t>3</w:t>
            </w:r>
            <w:r w:rsidR="00D05E8D">
              <w:rPr>
                <w:noProof/>
                <w:szCs w:val="22"/>
              </w:rPr>
              <w:tab/>
            </w:r>
            <w:r w:rsidR="00D05E8D" w:rsidRPr="006160F6">
              <w:rPr>
                <w:rStyle w:val="ab"/>
                <w:rFonts w:hint="eastAsia"/>
                <w:noProof/>
              </w:rPr>
              <w:t>接口设计</w:t>
            </w:r>
            <w:r w:rsidR="00D05E8D">
              <w:rPr>
                <w:noProof/>
                <w:webHidden/>
              </w:rPr>
              <w:tab/>
            </w:r>
            <w:r w:rsidR="00D05E8D">
              <w:rPr>
                <w:noProof/>
                <w:webHidden/>
              </w:rPr>
              <w:fldChar w:fldCharType="begin"/>
            </w:r>
            <w:r w:rsidR="00D05E8D">
              <w:rPr>
                <w:noProof/>
                <w:webHidden/>
              </w:rPr>
              <w:instrText xml:space="preserve"> PAGEREF _Toc488875235 \h </w:instrText>
            </w:r>
            <w:r w:rsidR="00D05E8D">
              <w:rPr>
                <w:noProof/>
                <w:webHidden/>
              </w:rPr>
            </w:r>
            <w:r w:rsidR="00D05E8D">
              <w:rPr>
                <w:noProof/>
                <w:webHidden/>
              </w:rPr>
              <w:fldChar w:fldCharType="separate"/>
            </w:r>
            <w:r w:rsidR="00D05E8D">
              <w:rPr>
                <w:noProof/>
                <w:webHidden/>
              </w:rPr>
              <w:t>9</w:t>
            </w:r>
            <w:r w:rsidR="00D05E8D">
              <w:rPr>
                <w:noProof/>
                <w:webHidden/>
              </w:rPr>
              <w:fldChar w:fldCharType="end"/>
            </w:r>
          </w:hyperlink>
        </w:p>
        <w:p w:rsidR="00D05E8D" w:rsidRDefault="00B1509A">
          <w:pPr>
            <w:pStyle w:val="21"/>
            <w:tabs>
              <w:tab w:val="left" w:pos="1050"/>
              <w:tab w:val="right" w:leader="dot" w:pos="8296"/>
            </w:tabs>
            <w:rPr>
              <w:noProof/>
              <w:szCs w:val="22"/>
            </w:rPr>
          </w:pPr>
          <w:hyperlink w:anchor="_Toc488875236" w:history="1">
            <w:r w:rsidR="00D05E8D" w:rsidRPr="006160F6">
              <w:rPr>
                <w:rStyle w:val="ab"/>
                <w:noProof/>
              </w:rPr>
              <w:t>3.1</w:t>
            </w:r>
            <w:r w:rsidR="00D05E8D">
              <w:rPr>
                <w:noProof/>
                <w:szCs w:val="22"/>
              </w:rPr>
              <w:tab/>
            </w:r>
            <w:r w:rsidR="00D05E8D" w:rsidRPr="006160F6">
              <w:rPr>
                <w:rStyle w:val="ab"/>
                <w:rFonts w:hint="eastAsia"/>
                <w:noProof/>
              </w:rPr>
              <w:t>外部硬件接口</w:t>
            </w:r>
            <w:r w:rsidR="00D05E8D">
              <w:rPr>
                <w:noProof/>
                <w:webHidden/>
              </w:rPr>
              <w:tab/>
            </w:r>
            <w:r w:rsidR="00D05E8D">
              <w:rPr>
                <w:noProof/>
                <w:webHidden/>
              </w:rPr>
              <w:fldChar w:fldCharType="begin"/>
            </w:r>
            <w:r w:rsidR="00D05E8D">
              <w:rPr>
                <w:noProof/>
                <w:webHidden/>
              </w:rPr>
              <w:instrText xml:space="preserve"> PAGEREF _Toc488875236 \h </w:instrText>
            </w:r>
            <w:r w:rsidR="00D05E8D">
              <w:rPr>
                <w:noProof/>
                <w:webHidden/>
              </w:rPr>
            </w:r>
            <w:r w:rsidR="00D05E8D">
              <w:rPr>
                <w:noProof/>
                <w:webHidden/>
              </w:rPr>
              <w:fldChar w:fldCharType="separate"/>
            </w:r>
            <w:r w:rsidR="00D05E8D">
              <w:rPr>
                <w:noProof/>
                <w:webHidden/>
              </w:rPr>
              <w:t>9</w:t>
            </w:r>
            <w:r w:rsidR="00D05E8D">
              <w:rPr>
                <w:noProof/>
                <w:webHidden/>
              </w:rPr>
              <w:fldChar w:fldCharType="end"/>
            </w:r>
          </w:hyperlink>
        </w:p>
        <w:p w:rsidR="00D05E8D" w:rsidRDefault="00B1509A">
          <w:pPr>
            <w:pStyle w:val="21"/>
            <w:tabs>
              <w:tab w:val="left" w:pos="1050"/>
              <w:tab w:val="right" w:leader="dot" w:pos="8296"/>
            </w:tabs>
            <w:rPr>
              <w:noProof/>
              <w:szCs w:val="22"/>
            </w:rPr>
          </w:pPr>
          <w:hyperlink w:anchor="_Toc488875237" w:history="1">
            <w:r w:rsidR="00D05E8D" w:rsidRPr="006160F6">
              <w:rPr>
                <w:rStyle w:val="ab"/>
                <w:noProof/>
              </w:rPr>
              <w:t>3.2</w:t>
            </w:r>
            <w:r w:rsidR="00D05E8D">
              <w:rPr>
                <w:noProof/>
                <w:szCs w:val="22"/>
              </w:rPr>
              <w:tab/>
            </w:r>
            <w:r w:rsidR="00D05E8D" w:rsidRPr="006160F6">
              <w:rPr>
                <w:rStyle w:val="ab"/>
                <w:rFonts w:hint="eastAsia"/>
                <w:noProof/>
              </w:rPr>
              <w:t>外部软件接口</w:t>
            </w:r>
            <w:r w:rsidR="00D05E8D">
              <w:rPr>
                <w:noProof/>
                <w:webHidden/>
              </w:rPr>
              <w:tab/>
            </w:r>
            <w:r w:rsidR="00D05E8D">
              <w:rPr>
                <w:noProof/>
                <w:webHidden/>
              </w:rPr>
              <w:fldChar w:fldCharType="begin"/>
            </w:r>
            <w:r w:rsidR="00D05E8D">
              <w:rPr>
                <w:noProof/>
                <w:webHidden/>
              </w:rPr>
              <w:instrText xml:space="preserve"> PAGEREF _Toc488875237 \h </w:instrText>
            </w:r>
            <w:r w:rsidR="00D05E8D">
              <w:rPr>
                <w:noProof/>
                <w:webHidden/>
              </w:rPr>
            </w:r>
            <w:r w:rsidR="00D05E8D">
              <w:rPr>
                <w:noProof/>
                <w:webHidden/>
              </w:rPr>
              <w:fldChar w:fldCharType="separate"/>
            </w:r>
            <w:r w:rsidR="00D05E8D">
              <w:rPr>
                <w:noProof/>
                <w:webHidden/>
              </w:rPr>
              <w:t>9</w:t>
            </w:r>
            <w:r w:rsidR="00D05E8D">
              <w:rPr>
                <w:noProof/>
                <w:webHidden/>
              </w:rPr>
              <w:fldChar w:fldCharType="end"/>
            </w:r>
          </w:hyperlink>
        </w:p>
        <w:p w:rsidR="00D05E8D" w:rsidRDefault="00B1509A">
          <w:pPr>
            <w:pStyle w:val="10"/>
            <w:tabs>
              <w:tab w:val="left" w:pos="420"/>
              <w:tab w:val="right" w:leader="dot" w:pos="8296"/>
            </w:tabs>
            <w:rPr>
              <w:noProof/>
              <w:szCs w:val="22"/>
            </w:rPr>
          </w:pPr>
          <w:hyperlink w:anchor="_Toc488875238" w:history="1">
            <w:r w:rsidR="00D05E8D" w:rsidRPr="006160F6">
              <w:rPr>
                <w:rStyle w:val="ab"/>
                <w:noProof/>
              </w:rPr>
              <w:t>4</w:t>
            </w:r>
            <w:r w:rsidR="00D05E8D">
              <w:rPr>
                <w:noProof/>
                <w:szCs w:val="22"/>
              </w:rPr>
              <w:tab/>
            </w:r>
            <w:r w:rsidR="00D05E8D" w:rsidRPr="006160F6">
              <w:rPr>
                <w:rStyle w:val="ab"/>
                <w:rFonts w:hint="eastAsia"/>
                <w:noProof/>
              </w:rPr>
              <w:t>数据库设计</w:t>
            </w:r>
            <w:r w:rsidR="00D05E8D">
              <w:rPr>
                <w:noProof/>
                <w:webHidden/>
              </w:rPr>
              <w:tab/>
            </w:r>
            <w:r w:rsidR="00D05E8D">
              <w:rPr>
                <w:noProof/>
                <w:webHidden/>
              </w:rPr>
              <w:fldChar w:fldCharType="begin"/>
            </w:r>
            <w:r w:rsidR="00D05E8D">
              <w:rPr>
                <w:noProof/>
                <w:webHidden/>
              </w:rPr>
              <w:instrText xml:space="preserve"> PAGEREF _Toc488875238 \h </w:instrText>
            </w:r>
            <w:r w:rsidR="00D05E8D">
              <w:rPr>
                <w:noProof/>
                <w:webHidden/>
              </w:rPr>
            </w:r>
            <w:r w:rsidR="00D05E8D">
              <w:rPr>
                <w:noProof/>
                <w:webHidden/>
              </w:rPr>
              <w:fldChar w:fldCharType="separate"/>
            </w:r>
            <w:r w:rsidR="00D05E8D">
              <w:rPr>
                <w:noProof/>
                <w:webHidden/>
              </w:rPr>
              <w:t>9</w:t>
            </w:r>
            <w:r w:rsidR="00D05E8D">
              <w:rPr>
                <w:noProof/>
                <w:webHidden/>
              </w:rPr>
              <w:fldChar w:fldCharType="end"/>
            </w:r>
          </w:hyperlink>
        </w:p>
        <w:p w:rsidR="00D05E8D" w:rsidRDefault="00B1509A">
          <w:pPr>
            <w:pStyle w:val="10"/>
            <w:tabs>
              <w:tab w:val="left" w:pos="420"/>
              <w:tab w:val="right" w:leader="dot" w:pos="8296"/>
            </w:tabs>
            <w:rPr>
              <w:noProof/>
              <w:szCs w:val="22"/>
            </w:rPr>
          </w:pPr>
          <w:hyperlink w:anchor="_Toc488875239" w:history="1">
            <w:r w:rsidR="00D05E8D" w:rsidRPr="006160F6">
              <w:rPr>
                <w:rStyle w:val="ab"/>
                <w:noProof/>
              </w:rPr>
              <w:t>5</w:t>
            </w:r>
            <w:r w:rsidR="00D05E8D">
              <w:rPr>
                <w:noProof/>
                <w:szCs w:val="22"/>
              </w:rPr>
              <w:tab/>
            </w:r>
            <w:r w:rsidR="00D05E8D" w:rsidRPr="006160F6">
              <w:rPr>
                <w:rStyle w:val="ab"/>
                <w:rFonts w:hint="eastAsia"/>
                <w:noProof/>
              </w:rPr>
              <w:t>功能设计</w:t>
            </w:r>
            <w:r w:rsidR="00D05E8D">
              <w:rPr>
                <w:noProof/>
                <w:webHidden/>
              </w:rPr>
              <w:tab/>
            </w:r>
            <w:r w:rsidR="00D05E8D">
              <w:rPr>
                <w:noProof/>
                <w:webHidden/>
              </w:rPr>
              <w:fldChar w:fldCharType="begin"/>
            </w:r>
            <w:r w:rsidR="00D05E8D">
              <w:rPr>
                <w:noProof/>
                <w:webHidden/>
              </w:rPr>
              <w:instrText xml:space="preserve"> PAGEREF _Toc488875239 \h </w:instrText>
            </w:r>
            <w:r w:rsidR="00D05E8D">
              <w:rPr>
                <w:noProof/>
                <w:webHidden/>
              </w:rPr>
            </w:r>
            <w:r w:rsidR="00D05E8D">
              <w:rPr>
                <w:noProof/>
                <w:webHidden/>
              </w:rPr>
              <w:fldChar w:fldCharType="separate"/>
            </w:r>
            <w:r w:rsidR="00D05E8D">
              <w:rPr>
                <w:noProof/>
                <w:webHidden/>
              </w:rPr>
              <w:t>9</w:t>
            </w:r>
            <w:r w:rsidR="00D05E8D">
              <w:rPr>
                <w:noProof/>
                <w:webHidden/>
              </w:rPr>
              <w:fldChar w:fldCharType="end"/>
            </w:r>
          </w:hyperlink>
        </w:p>
        <w:p w:rsidR="00D05E8D" w:rsidRDefault="00B1509A">
          <w:pPr>
            <w:pStyle w:val="21"/>
            <w:tabs>
              <w:tab w:val="left" w:pos="1050"/>
              <w:tab w:val="right" w:leader="dot" w:pos="8296"/>
            </w:tabs>
            <w:rPr>
              <w:noProof/>
              <w:szCs w:val="22"/>
            </w:rPr>
          </w:pPr>
          <w:hyperlink w:anchor="_Toc488875240" w:history="1">
            <w:r w:rsidR="00D05E8D" w:rsidRPr="006160F6">
              <w:rPr>
                <w:rStyle w:val="ab"/>
                <w:noProof/>
              </w:rPr>
              <w:t>5.1</w:t>
            </w:r>
            <w:r w:rsidR="00D05E8D">
              <w:rPr>
                <w:noProof/>
                <w:szCs w:val="22"/>
              </w:rPr>
              <w:tab/>
            </w:r>
            <w:r w:rsidR="00D05E8D" w:rsidRPr="006160F6">
              <w:rPr>
                <w:rStyle w:val="ab"/>
                <w:rFonts w:hint="eastAsia"/>
                <w:noProof/>
              </w:rPr>
              <w:t>功能层次图</w:t>
            </w:r>
            <w:r w:rsidR="00D05E8D">
              <w:rPr>
                <w:noProof/>
                <w:webHidden/>
              </w:rPr>
              <w:tab/>
            </w:r>
            <w:r w:rsidR="00D05E8D">
              <w:rPr>
                <w:noProof/>
                <w:webHidden/>
              </w:rPr>
              <w:fldChar w:fldCharType="begin"/>
            </w:r>
            <w:r w:rsidR="00D05E8D">
              <w:rPr>
                <w:noProof/>
                <w:webHidden/>
              </w:rPr>
              <w:instrText xml:space="preserve"> PAGEREF _Toc488875240 \h </w:instrText>
            </w:r>
            <w:r w:rsidR="00D05E8D">
              <w:rPr>
                <w:noProof/>
                <w:webHidden/>
              </w:rPr>
            </w:r>
            <w:r w:rsidR="00D05E8D">
              <w:rPr>
                <w:noProof/>
                <w:webHidden/>
              </w:rPr>
              <w:fldChar w:fldCharType="separate"/>
            </w:r>
            <w:r w:rsidR="00D05E8D">
              <w:rPr>
                <w:noProof/>
                <w:webHidden/>
              </w:rPr>
              <w:t>9</w:t>
            </w:r>
            <w:r w:rsidR="00D05E8D">
              <w:rPr>
                <w:noProof/>
                <w:webHidden/>
              </w:rPr>
              <w:fldChar w:fldCharType="end"/>
            </w:r>
          </w:hyperlink>
        </w:p>
        <w:p w:rsidR="00D05E8D" w:rsidRDefault="00B1509A">
          <w:pPr>
            <w:pStyle w:val="21"/>
            <w:tabs>
              <w:tab w:val="left" w:pos="1050"/>
              <w:tab w:val="right" w:leader="dot" w:pos="8296"/>
            </w:tabs>
            <w:rPr>
              <w:noProof/>
              <w:szCs w:val="22"/>
            </w:rPr>
          </w:pPr>
          <w:hyperlink w:anchor="_Toc488875241" w:history="1">
            <w:r w:rsidR="00D05E8D" w:rsidRPr="006160F6">
              <w:rPr>
                <w:rStyle w:val="ab"/>
                <w:noProof/>
              </w:rPr>
              <w:t>5.2</w:t>
            </w:r>
            <w:r w:rsidR="00D05E8D">
              <w:rPr>
                <w:noProof/>
                <w:szCs w:val="22"/>
              </w:rPr>
              <w:tab/>
            </w:r>
            <w:r w:rsidR="00D05E8D" w:rsidRPr="006160F6">
              <w:rPr>
                <w:rStyle w:val="ab"/>
                <w:rFonts w:hint="eastAsia"/>
                <w:noProof/>
              </w:rPr>
              <w:t>功能清单</w:t>
            </w:r>
            <w:r w:rsidR="00D05E8D">
              <w:rPr>
                <w:noProof/>
                <w:webHidden/>
              </w:rPr>
              <w:tab/>
            </w:r>
            <w:r w:rsidR="00D05E8D">
              <w:rPr>
                <w:noProof/>
                <w:webHidden/>
              </w:rPr>
              <w:fldChar w:fldCharType="begin"/>
            </w:r>
            <w:r w:rsidR="00D05E8D">
              <w:rPr>
                <w:noProof/>
                <w:webHidden/>
              </w:rPr>
              <w:instrText xml:space="preserve"> PAGEREF _Toc488875241 \h </w:instrText>
            </w:r>
            <w:r w:rsidR="00D05E8D">
              <w:rPr>
                <w:noProof/>
                <w:webHidden/>
              </w:rPr>
            </w:r>
            <w:r w:rsidR="00D05E8D">
              <w:rPr>
                <w:noProof/>
                <w:webHidden/>
              </w:rPr>
              <w:fldChar w:fldCharType="separate"/>
            </w:r>
            <w:r w:rsidR="00D05E8D">
              <w:rPr>
                <w:noProof/>
                <w:webHidden/>
              </w:rPr>
              <w:t>9</w:t>
            </w:r>
            <w:r w:rsidR="00D05E8D">
              <w:rPr>
                <w:noProof/>
                <w:webHidden/>
              </w:rPr>
              <w:fldChar w:fldCharType="end"/>
            </w:r>
          </w:hyperlink>
        </w:p>
        <w:p w:rsidR="00D05E8D" w:rsidRDefault="00B1509A">
          <w:pPr>
            <w:pStyle w:val="21"/>
            <w:tabs>
              <w:tab w:val="left" w:pos="1050"/>
              <w:tab w:val="right" w:leader="dot" w:pos="8296"/>
            </w:tabs>
            <w:rPr>
              <w:noProof/>
              <w:szCs w:val="22"/>
            </w:rPr>
          </w:pPr>
          <w:hyperlink w:anchor="_Toc488875242" w:history="1">
            <w:r w:rsidR="00D05E8D" w:rsidRPr="006160F6">
              <w:rPr>
                <w:rStyle w:val="ab"/>
                <w:noProof/>
              </w:rPr>
              <w:t>5.3</w:t>
            </w:r>
            <w:r w:rsidR="00D05E8D">
              <w:rPr>
                <w:noProof/>
                <w:szCs w:val="22"/>
              </w:rPr>
              <w:tab/>
            </w:r>
            <w:r w:rsidR="00D05E8D" w:rsidRPr="006160F6">
              <w:rPr>
                <w:rStyle w:val="ab"/>
                <w:rFonts w:hint="eastAsia"/>
                <w:noProof/>
              </w:rPr>
              <w:t>协议类型管理</w:t>
            </w:r>
            <w:r w:rsidR="00D05E8D">
              <w:rPr>
                <w:noProof/>
                <w:webHidden/>
              </w:rPr>
              <w:tab/>
            </w:r>
            <w:r w:rsidR="00D05E8D">
              <w:rPr>
                <w:noProof/>
                <w:webHidden/>
              </w:rPr>
              <w:fldChar w:fldCharType="begin"/>
            </w:r>
            <w:r w:rsidR="00D05E8D">
              <w:rPr>
                <w:noProof/>
                <w:webHidden/>
              </w:rPr>
              <w:instrText xml:space="preserve"> PAGEREF _Toc488875242 \h </w:instrText>
            </w:r>
            <w:r w:rsidR="00D05E8D">
              <w:rPr>
                <w:noProof/>
                <w:webHidden/>
              </w:rPr>
            </w:r>
            <w:r w:rsidR="00D05E8D">
              <w:rPr>
                <w:noProof/>
                <w:webHidden/>
              </w:rPr>
              <w:fldChar w:fldCharType="separate"/>
            </w:r>
            <w:r w:rsidR="00D05E8D">
              <w:rPr>
                <w:noProof/>
                <w:webHidden/>
              </w:rPr>
              <w:t>9</w:t>
            </w:r>
            <w:r w:rsidR="00D05E8D">
              <w:rPr>
                <w:noProof/>
                <w:webHidden/>
              </w:rPr>
              <w:fldChar w:fldCharType="end"/>
            </w:r>
          </w:hyperlink>
        </w:p>
        <w:p w:rsidR="00D05E8D" w:rsidRDefault="00B1509A">
          <w:pPr>
            <w:pStyle w:val="10"/>
            <w:tabs>
              <w:tab w:val="left" w:pos="420"/>
              <w:tab w:val="right" w:leader="dot" w:pos="8296"/>
            </w:tabs>
            <w:rPr>
              <w:noProof/>
              <w:szCs w:val="22"/>
            </w:rPr>
          </w:pPr>
          <w:hyperlink w:anchor="_Toc488875243" w:history="1">
            <w:r w:rsidR="00D05E8D" w:rsidRPr="006160F6">
              <w:rPr>
                <w:rStyle w:val="ab"/>
                <w:noProof/>
              </w:rPr>
              <w:t>6</w:t>
            </w:r>
            <w:r w:rsidR="00D05E8D">
              <w:rPr>
                <w:noProof/>
                <w:szCs w:val="22"/>
              </w:rPr>
              <w:tab/>
            </w:r>
            <w:r w:rsidR="00D05E8D" w:rsidRPr="006160F6">
              <w:rPr>
                <w:rStyle w:val="ab"/>
                <w:rFonts w:hint="eastAsia"/>
                <w:noProof/>
              </w:rPr>
              <w:t>用户界面规范设计</w:t>
            </w:r>
            <w:r w:rsidR="00D05E8D">
              <w:rPr>
                <w:noProof/>
                <w:webHidden/>
              </w:rPr>
              <w:tab/>
            </w:r>
            <w:r w:rsidR="00D05E8D">
              <w:rPr>
                <w:noProof/>
                <w:webHidden/>
              </w:rPr>
              <w:fldChar w:fldCharType="begin"/>
            </w:r>
            <w:r w:rsidR="00D05E8D">
              <w:rPr>
                <w:noProof/>
                <w:webHidden/>
              </w:rPr>
              <w:instrText xml:space="preserve"> PAGEREF _Toc488875243 \h </w:instrText>
            </w:r>
            <w:r w:rsidR="00D05E8D">
              <w:rPr>
                <w:noProof/>
                <w:webHidden/>
              </w:rPr>
            </w:r>
            <w:r w:rsidR="00D05E8D">
              <w:rPr>
                <w:noProof/>
                <w:webHidden/>
              </w:rPr>
              <w:fldChar w:fldCharType="separate"/>
            </w:r>
            <w:r w:rsidR="00D05E8D">
              <w:rPr>
                <w:noProof/>
                <w:webHidden/>
              </w:rPr>
              <w:t>10</w:t>
            </w:r>
            <w:r w:rsidR="00D05E8D">
              <w:rPr>
                <w:noProof/>
                <w:webHidden/>
              </w:rPr>
              <w:fldChar w:fldCharType="end"/>
            </w:r>
          </w:hyperlink>
        </w:p>
        <w:p w:rsidR="00D05E8D" w:rsidRDefault="00B1509A">
          <w:pPr>
            <w:pStyle w:val="21"/>
            <w:tabs>
              <w:tab w:val="left" w:pos="1050"/>
              <w:tab w:val="right" w:leader="dot" w:pos="8296"/>
            </w:tabs>
            <w:rPr>
              <w:noProof/>
              <w:szCs w:val="22"/>
            </w:rPr>
          </w:pPr>
          <w:hyperlink w:anchor="_Toc488875244" w:history="1">
            <w:r w:rsidR="00D05E8D" w:rsidRPr="006160F6">
              <w:rPr>
                <w:rStyle w:val="ab"/>
                <w:noProof/>
              </w:rPr>
              <w:t>6.1</w:t>
            </w:r>
            <w:r w:rsidR="00D05E8D">
              <w:rPr>
                <w:noProof/>
                <w:szCs w:val="22"/>
              </w:rPr>
              <w:tab/>
            </w:r>
            <w:r w:rsidR="00D05E8D" w:rsidRPr="006160F6">
              <w:rPr>
                <w:rStyle w:val="ab"/>
                <w:rFonts w:hint="eastAsia"/>
                <w:noProof/>
              </w:rPr>
              <w:t>协议类型管理</w:t>
            </w:r>
            <w:r w:rsidR="00D05E8D">
              <w:rPr>
                <w:noProof/>
                <w:webHidden/>
              </w:rPr>
              <w:tab/>
            </w:r>
            <w:r w:rsidR="00D05E8D">
              <w:rPr>
                <w:noProof/>
                <w:webHidden/>
              </w:rPr>
              <w:fldChar w:fldCharType="begin"/>
            </w:r>
            <w:r w:rsidR="00D05E8D">
              <w:rPr>
                <w:noProof/>
                <w:webHidden/>
              </w:rPr>
              <w:instrText xml:space="preserve"> PAGEREF _Toc488875244 \h </w:instrText>
            </w:r>
            <w:r w:rsidR="00D05E8D">
              <w:rPr>
                <w:noProof/>
                <w:webHidden/>
              </w:rPr>
            </w:r>
            <w:r w:rsidR="00D05E8D">
              <w:rPr>
                <w:noProof/>
                <w:webHidden/>
              </w:rPr>
              <w:fldChar w:fldCharType="separate"/>
            </w:r>
            <w:r w:rsidR="00D05E8D">
              <w:rPr>
                <w:noProof/>
                <w:webHidden/>
              </w:rPr>
              <w:t>10</w:t>
            </w:r>
            <w:r w:rsidR="00D05E8D">
              <w:rPr>
                <w:noProof/>
                <w:webHidden/>
              </w:rPr>
              <w:fldChar w:fldCharType="end"/>
            </w:r>
          </w:hyperlink>
        </w:p>
        <w:p w:rsidR="00D05E8D" w:rsidRDefault="00B1509A">
          <w:pPr>
            <w:pStyle w:val="10"/>
            <w:tabs>
              <w:tab w:val="left" w:pos="420"/>
              <w:tab w:val="right" w:leader="dot" w:pos="8296"/>
            </w:tabs>
            <w:rPr>
              <w:noProof/>
              <w:szCs w:val="22"/>
            </w:rPr>
          </w:pPr>
          <w:hyperlink w:anchor="_Toc488875245" w:history="1">
            <w:r w:rsidR="00D05E8D" w:rsidRPr="006160F6">
              <w:rPr>
                <w:rStyle w:val="ab"/>
                <w:noProof/>
              </w:rPr>
              <w:t>7</w:t>
            </w:r>
            <w:r w:rsidR="00D05E8D">
              <w:rPr>
                <w:noProof/>
                <w:szCs w:val="22"/>
              </w:rPr>
              <w:tab/>
            </w:r>
            <w:r w:rsidR="00D05E8D" w:rsidRPr="006160F6">
              <w:rPr>
                <w:rStyle w:val="ab"/>
                <w:rFonts w:hint="eastAsia"/>
                <w:noProof/>
              </w:rPr>
              <w:t>安全性</w:t>
            </w:r>
            <w:r w:rsidR="00D05E8D">
              <w:rPr>
                <w:noProof/>
                <w:webHidden/>
              </w:rPr>
              <w:tab/>
            </w:r>
            <w:r w:rsidR="00D05E8D">
              <w:rPr>
                <w:noProof/>
                <w:webHidden/>
              </w:rPr>
              <w:fldChar w:fldCharType="begin"/>
            </w:r>
            <w:r w:rsidR="00D05E8D">
              <w:rPr>
                <w:noProof/>
                <w:webHidden/>
              </w:rPr>
              <w:instrText xml:space="preserve"> PAGEREF _Toc488875245 \h </w:instrText>
            </w:r>
            <w:r w:rsidR="00D05E8D">
              <w:rPr>
                <w:noProof/>
                <w:webHidden/>
              </w:rPr>
            </w:r>
            <w:r w:rsidR="00D05E8D">
              <w:rPr>
                <w:noProof/>
                <w:webHidden/>
              </w:rPr>
              <w:fldChar w:fldCharType="separate"/>
            </w:r>
            <w:r w:rsidR="00D05E8D">
              <w:rPr>
                <w:noProof/>
                <w:webHidden/>
              </w:rPr>
              <w:t>10</w:t>
            </w:r>
            <w:r w:rsidR="00D05E8D">
              <w:rPr>
                <w:noProof/>
                <w:webHidden/>
              </w:rPr>
              <w:fldChar w:fldCharType="end"/>
            </w:r>
          </w:hyperlink>
        </w:p>
        <w:p w:rsidR="00D05E8D" w:rsidRDefault="00B1509A">
          <w:pPr>
            <w:pStyle w:val="10"/>
            <w:tabs>
              <w:tab w:val="left" w:pos="420"/>
              <w:tab w:val="right" w:leader="dot" w:pos="8296"/>
            </w:tabs>
            <w:rPr>
              <w:noProof/>
              <w:szCs w:val="22"/>
            </w:rPr>
          </w:pPr>
          <w:hyperlink w:anchor="_Toc488875246" w:history="1">
            <w:r w:rsidR="00D05E8D" w:rsidRPr="006160F6">
              <w:rPr>
                <w:rStyle w:val="ab"/>
                <w:noProof/>
              </w:rPr>
              <w:t>8</w:t>
            </w:r>
            <w:r w:rsidR="00D05E8D">
              <w:rPr>
                <w:noProof/>
                <w:szCs w:val="22"/>
              </w:rPr>
              <w:tab/>
            </w:r>
            <w:r w:rsidR="00D05E8D" w:rsidRPr="006160F6">
              <w:rPr>
                <w:rStyle w:val="ab"/>
                <w:rFonts w:hint="eastAsia"/>
                <w:noProof/>
              </w:rPr>
              <w:t>系统性能</w:t>
            </w:r>
            <w:r w:rsidR="00D05E8D">
              <w:rPr>
                <w:noProof/>
                <w:webHidden/>
              </w:rPr>
              <w:tab/>
            </w:r>
            <w:r w:rsidR="00D05E8D">
              <w:rPr>
                <w:noProof/>
                <w:webHidden/>
              </w:rPr>
              <w:fldChar w:fldCharType="begin"/>
            </w:r>
            <w:r w:rsidR="00D05E8D">
              <w:rPr>
                <w:noProof/>
                <w:webHidden/>
              </w:rPr>
              <w:instrText xml:space="preserve"> PAGEREF _Toc488875246 \h </w:instrText>
            </w:r>
            <w:r w:rsidR="00D05E8D">
              <w:rPr>
                <w:noProof/>
                <w:webHidden/>
              </w:rPr>
            </w:r>
            <w:r w:rsidR="00D05E8D">
              <w:rPr>
                <w:noProof/>
                <w:webHidden/>
              </w:rPr>
              <w:fldChar w:fldCharType="separate"/>
            </w:r>
            <w:r w:rsidR="00D05E8D">
              <w:rPr>
                <w:noProof/>
                <w:webHidden/>
              </w:rPr>
              <w:t>11</w:t>
            </w:r>
            <w:r w:rsidR="00D05E8D">
              <w:rPr>
                <w:noProof/>
                <w:webHidden/>
              </w:rPr>
              <w:fldChar w:fldCharType="end"/>
            </w:r>
          </w:hyperlink>
        </w:p>
        <w:p w:rsidR="00D05E8D" w:rsidRDefault="00B1509A">
          <w:pPr>
            <w:pStyle w:val="10"/>
            <w:tabs>
              <w:tab w:val="left" w:pos="420"/>
              <w:tab w:val="right" w:leader="dot" w:pos="8296"/>
            </w:tabs>
            <w:rPr>
              <w:noProof/>
              <w:szCs w:val="22"/>
            </w:rPr>
          </w:pPr>
          <w:hyperlink w:anchor="_Toc488875247" w:history="1">
            <w:r w:rsidR="00D05E8D" w:rsidRPr="006160F6">
              <w:rPr>
                <w:rStyle w:val="ab"/>
                <w:noProof/>
              </w:rPr>
              <w:t>9</w:t>
            </w:r>
            <w:r w:rsidR="00D05E8D">
              <w:rPr>
                <w:noProof/>
                <w:szCs w:val="22"/>
              </w:rPr>
              <w:tab/>
            </w:r>
            <w:r w:rsidR="00D05E8D" w:rsidRPr="006160F6">
              <w:rPr>
                <w:rStyle w:val="ab"/>
                <w:rFonts w:hint="eastAsia"/>
                <w:noProof/>
              </w:rPr>
              <w:t>系统出错处理设计</w:t>
            </w:r>
            <w:r w:rsidR="00D05E8D">
              <w:rPr>
                <w:noProof/>
                <w:webHidden/>
              </w:rPr>
              <w:tab/>
            </w:r>
            <w:r w:rsidR="00D05E8D">
              <w:rPr>
                <w:noProof/>
                <w:webHidden/>
              </w:rPr>
              <w:fldChar w:fldCharType="begin"/>
            </w:r>
            <w:r w:rsidR="00D05E8D">
              <w:rPr>
                <w:noProof/>
                <w:webHidden/>
              </w:rPr>
              <w:instrText xml:space="preserve"> PAGEREF _Toc488875247 \h </w:instrText>
            </w:r>
            <w:r w:rsidR="00D05E8D">
              <w:rPr>
                <w:noProof/>
                <w:webHidden/>
              </w:rPr>
            </w:r>
            <w:r w:rsidR="00D05E8D">
              <w:rPr>
                <w:noProof/>
                <w:webHidden/>
              </w:rPr>
              <w:fldChar w:fldCharType="separate"/>
            </w:r>
            <w:r w:rsidR="00D05E8D">
              <w:rPr>
                <w:noProof/>
                <w:webHidden/>
              </w:rPr>
              <w:t>11</w:t>
            </w:r>
            <w:r w:rsidR="00D05E8D">
              <w:rPr>
                <w:noProof/>
                <w:webHidden/>
              </w:rPr>
              <w:fldChar w:fldCharType="end"/>
            </w:r>
          </w:hyperlink>
        </w:p>
        <w:p w:rsidR="00D05E8D" w:rsidRDefault="00B1509A">
          <w:pPr>
            <w:pStyle w:val="21"/>
            <w:tabs>
              <w:tab w:val="left" w:pos="1050"/>
              <w:tab w:val="right" w:leader="dot" w:pos="8296"/>
            </w:tabs>
            <w:rPr>
              <w:noProof/>
              <w:szCs w:val="22"/>
            </w:rPr>
          </w:pPr>
          <w:hyperlink w:anchor="_Toc488875248" w:history="1">
            <w:r w:rsidR="00D05E8D" w:rsidRPr="006160F6">
              <w:rPr>
                <w:rStyle w:val="ab"/>
                <w:noProof/>
              </w:rPr>
              <w:t>9.1</w:t>
            </w:r>
            <w:r w:rsidR="00D05E8D">
              <w:rPr>
                <w:noProof/>
                <w:szCs w:val="22"/>
              </w:rPr>
              <w:tab/>
            </w:r>
            <w:r w:rsidR="00D05E8D" w:rsidRPr="006160F6">
              <w:rPr>
                <w:rStyle w:val="ab"/>
                <w:rFonts w:hint="eastAsia"/>
                <w:noProof/>
              </w:rPr>
              <w:t>出错信息</w:t>
            </w:r>
            <w:r w:rsidR="00D05E8D">
              <w:rPr>
                <w:noProof/>
                <w:webHidden/>
              </w:rPr>
              <w:tab/>
            </w:r>
            <w:r w:rsidR="00D05E8D">
              <w:rPr>
                <w:noProof/>
                <w:webHidden/>
              </w:rPr>
              <w:fldChar w:fldCharType="begin"/>
            </w:r>
            <w:r w:rsidR="00D05E8D">
              <w:rPr>
                <w:noProof/>
                <w:webHidden/>
              </w:rPr>
              <w:instrText xml:space="preserve"> PAGEREF _Toc488875248 \h </w:instrText>
            </w:r>
            <w:r w:rsidR="00D05E8D">
              <w:rPr>
                <w:noProof/>
                <w:webHidden/>
              </w:rPr>
            </w:r>
            <w:r w:rsidR="00D05E8D">
              <w:rPr>
                <w:noProof/>
                <w:webHidden/>
              </w:rPr>
              <w:fldChar w:fldCharType="separate"/>
            </w:r>
            <w:r w:rsidR="00D05E8D">
              <w:rPr>
                <w:noProof/>
                <w:webHidden/>
              </w:rPr>
              <w:t>11</w:t>
            </w:r>
            <w:r w:rsidR="00D05E8D">
              <w:rPr>
                <w:noProof/>
                <w:webHidden/>
              </w:rPr>
              <w:fldChar w:fldCharType="end"/>
            </w:r>
          </w:hyperlink>
        </w:p>
        <w:p w:rsidR="00D05E8D" w:rsidRDefault="00B1509A">
          <w:pPr>
            <w:pStyle w:val="21"/>
            <w:tabs>
              <w:tab w:val="left" w:pos="1050"/>
              <w:tab w:val="right" w:leader="dot" w:pos="8296"/>
            </w:tabs>
            <w:rPr>
              <w:noProof/>
              <w:szCs w:val="22"/>
            </w:rPr>
          </w:pPr>
          <w:hyperlink w:anchor="_Toc488875249" w:history="1">
            <w:r w:rsidR="00D05E8D" w:rsidRPr="006160F6">
              <w:rPr>
                <w:rStyle w:val="ab"/>
                <w:noProof/>
              </w:rPr>
              <w:t>9.2</w:t>
            </w:r>
            <w:r w:rsidR="00D05E8D">
              <w:rPr>
                <w:noProof/>
                <w:szCs w:val="22"/>
              </w:rPr>
              <w:tab/>
            </w:r>
            <w:r w:rsidR="00D05E8D" w:rsidRPr="006160F6">
              <w:rPr>
                <w:rStyle w:val="ab"/>
                <w:rFonts w:hint="eastAsia"/>
                <w:noProof/>
              </w:rPr>
              <w:t>补救措施</w:t>
            </w:r>
            <w:r w:rsidR="00D05E8D">
              <w:rPr>
                <w:noProof/>
                <w:webHidden/>
              </w:rPr>
              <w:tab/>
            </w:r>
            <w:r w:rsidR="00D05E8D">
              <w:rPr>
                <w:noProof/>
                <w:webHidden/>
              </w:rPr>
              <w:fldChar w:fldCharType="begin"/>
            </w:r>
            <w:r w:rsidR="00D05E8D">
              <w:rPr>
                <w:noProof/>
                <w:webHidden/>
              </w:rPr>
              <w:instrText xml:space="preserve"> PAGEREF _Toc488875249 \h </w:instrText>
            </w:r>
            <w:r w:rsidR="00D05E8D">
              <w:rPr>
                <w:noProof/>
                <w:webHidden/>
              </w:rPr>
            </w:r>
            <w:r w:rsidR="00D05E8D">
              <w:rPr>
                <w:noProof/>
                <w:webHidden/>
              </w:rPr>
              <w:fldChar w:fldCharType="separate"/>
            </w:r>
            <w:r w:rsidR="00D05E8D">
              <w:rPr>
                <w:noProof/>
                <w:webHidden/>
              </w:rPr>
              <w:t>12</w:t>
            </w:r>
            <w:r w:rsidR="00D05E8D">
              <w:rPr>
                <w:noProof/>
                <w:webHidden/>
              </w:rPr>
              <w:fldChar w:fldCharType="end"/>
            </w:r>
          </w:hyperlink>
        </w:p>
        <w:p w:rsidR="0064388E" w:rsidRDefault="0064388E">
          <w:r>
            <w:rPr>
              <w:b/>
              <w:bCs/>
              <w:lang w:val="zh-CN"/>
            </w:rPr>
            <w:fldChar w:fldCharType="end"/>
          </w:r>
        </w:p>
      </w:sdtContent>
    </w:sdt>
    <w:p w:rsidR="00E52A9A" w:rsidRDefault="00E52A9A">
      <w:pPr>
        <w:widowControl/>
        <w:jc w:val="left"/>
      </w:pPr>
      <w:r>
        <w:br w:type="page"/>
      </w:r>
    </w:p>
    <w:p w:rsidR="0064388E" w:rsidRPr="003F3180" w:rsidRDefault="0064388E" w:rsidP="0064388E">
      <w:pPr>
        <w:pStyle w:val="1"/>
        <w:numPr>
          <w:ilvl w:val="0"/>
          <w:numId w:val="1"/>
        </w:numPr>
        <w:spacing w:before="0" w:after="0" w:line="360" w:lineRule="auto"/>
      </w:pPr>
      <w:bookmarkStart w:id="0" w:name="_Toc433028134"/>
      <w:bookmarkStart w:id="1" w:name="_Toc488875225"/>
      <w:r>
        <w:rPr>
          <w:rFonts w:hint="eastAsia"/>
        </w:rPr>
        <w:lastRenderedPageBreak/>
        <w:t>简介</w:t>
      </w:r>
      <w:bookmarkEnd w:id="0"/>
      <w:bookmarkEnd w:id="1"/>
    </w:p>
    <w:p w:rsidR="0064388E" w:rsidRPr="00EF3F5F" w:rsidRDefault="0064388E" w:rsidP="0064388E">
      <w:pPr>
        <w:pStyle w:val="a9"/>
        <w:numPr>
          <w:ilvl w:val="1"/>
          <w:numId w:val="1"/>
        </w:numPr>
        <w:tabs>
          <w:tab w:val="clear" w:pos="576"/>
        </w:tabs>
        <w:ind w:left="567" w:hanging="567"/>
      </w:pPr>
      <w:bookmarkStart w:id="2" w:name="_Toc142380252"/>
      <w:bookmarkStart w:id="3" w:name="_Toc179792378"/>
      <w:bookmarkStart w:id="4" w:name="_Toc308423363"/>
      <w:bookmarkStart w:id="5" w:name="_Toc308423387"/>
      <w:bookmarkStart w:id="6" w:name="_Toc433028135"/>
      <w:bookmarkStart w:id="7" w:name="_Toc488875226"/>
      <w:r w:rsidRPr="00EF3F5F">
        <w:rPr>
          <w:rFonts w:hint="eastAsia"/>
        </w:rPr>
        <w:t>目的</w:t>
      </w:r>
      <w:bookmarkEnd w:id="2"/>
      <w:bookmarkEnd w:id="3"/>
      <w:bookmarkEnd w:id="4"/>
      <w:bookmarkEnd w:id="5"/>
      <w:bookmarkEnd w:id="6"/>
      <w:bookmarkEnd w:id="7"/>
    </w:p>
    <w:p w:rsidR="0064388E" w:rsidRDefault="0064388E" w:rsidP="0064388E">
      <w:pPr>
        <w:spacing w:line="360" w:lineRule="auto"/>
        <w:ind w:firstLineChars="200" w:firstLine="420"/>
        <w:rPr>
          <w:rFonts w:ascii="宋体" w:hAnsi="宋体"/>
          <w:color w:val="000000"/>
        </w:rPr>
      </w:pPr>
      <w:r>
        <w:rPr>
          <w:rFonts w:ascii="宋体" w:hAnsi="宋体" w:hint="eastAsia"/>
          <w:color w:val="000000"/>
        </w:rPr>
        <w:t>本文档</w:t>
      </w:r>
      <w:r w:rsidRPr="00780928">
        <w:rPr>
          <w:rFonts w:ascii="宋体" w:hAnsi="宋体" w:hint="eastAsia"/>
          <w:color w:val="000000"/>
        </w:rPr>
        <w:t>旨在简要说明</w:t>
      </w:r>
      <w:r>
        <w:rPr>
          <w:rFonts w:ascii="宋体" w:hAnsi="宋体" w:hint="eastAsia"/>
          <w:color w:val="000000"/>
        </w:rPr>
        <w:t>StarChain</w:t>
      </w:r>
      <w:r>
        <w:rPr>
          <w:rFonts w:ascii="宋体" w:hAnsi="宋体"/>
          <w:color w:val="000000"/>
        </w:rPr>
        <w:t>ICO</w:t>
      </w:r>
      <w:r>
        <w:rPr>
          <w:rFonts w:ascii="宋体" w:hAnsi="宋体" w:hint="eastAsia"/>
          <w:color w:val="000000"/>
        </w:rPr>
        <w:t>系统</w:t>
      </w:r>
      <w:r w:rsidRPr="00780928">
        <w:rPr>
          <w:rFonts w:ascii="宋体" w:hAnsi="宋体" w:hint="eastAsia"/>
          <w:color w:val="000000"/>
        </w:rPr>
        <w:t>平台</w:t>
      </w:r>
      <w:r>
        <w:rPr>
          <w:rFonts w:ascii="宋体" w:hAnsi="宋体" w:hint="eastAsia"/>
          <w:color w:val="000000"/>
        </w:rPr>
        <w:t>目前</w:t>
      </w:r>
      <w:r w:rsidRPr="00780928">
        <w:rPr>
          <w:rFonts w:ascii="宋体" w:hAnsi="宋体" w:hint="eastAsia"/>
          <w:color w:val="000000"/>
        </w:rPr>
        <w:t>功能设计，作为开发配置规范的重要依据。</w:t>
      </w:r>
    </w:p>
    <w:p w:rsidR="0064388E" w:rsidRDefault="0064388E" w:rsidP="0064388E">
      <w:pPr>
        <w:spacing w:line="360" w:lineRule="auto"/>
        <w:ind w:firstLineChars="200" w:firstLine="420"/>
        <w:rPr>
          <w:rFonts w:ascii="宋体" w:hAnsi="宋体"/>
        </w:rPr>
      </w:pPr>
      <w:r>
        <w:rPr>
          <w:rFonts w:ascii="宋体" w:hAnsi="宋体" w:hint="eastAsia"/>
        </w:rPr>
        <w:t>本文是在本系统需求详细分析、系统逻辑和物理架构的基础上，对整个系统软件实现进行详细分析后，按照系统要求的实现功能将系统划分为多个和功能相关的子系统，分别描述各个子系统的概要设计。本文同时定义了各个子系统之间的关系和详细接口，为下一步的编码实现提供设计框架。</w:t>
      </w:r>
    </w:p>
    <w:p w:rsidR="0064388E" w:rsidRPr="00FC6CE8" w:rsidRDefault="0064388E" w:rsidP="00FC6CE8">
      <w:pPr>
        <w:spacing w:line="360" w:lineRule="auto"/>
        <w:ind w:firstLineChars="200" w:firstLine="420"/>
        <w:rPr>
          <w:rFonts w:ascii="宋体" w:hAnsi="宋体"/>
        </w:rPr>
      </w:pPr>
      <w:r>
        <w:rPr>
          <w:rFonts w:ascii="宋体" w:hAnsi="宋体" w:hint="eastAsia"/>
        </w:rPr>
        <w:t>本《概要设计说明书》读者对象为项目组全体开发人员和测试人员。</w:t>
      </w:r>
    </w:p>
    <w:p w:rsidR="0064388E" w:rsidRPr="00557139" w:rsidRDefault="0064388E" w:rsidP="0064388E">
      <w:pPr>
        <w:pStyle w:val="a9"/>
        <w:numPr>
          <w:ilvl w:val="1"/>
          <w:numId w:val="1"/>
        </w:numPr>
        <w:tabs>
          <w:tab w:val="clear" w:pos="576"/>
        </w:tabs>
        <w:ind w:left="567" w:hanging="567"/>
      </w:pPr>
      <w:bookmarkStart w:id="8" w:name="_Toc528395394"/>
      <w:bookmarkStart w:id="9" w:name="_Toc142380253"/>
      <w:bookmarkStart w:id="10" w:name="_Toc179792379"/>
      <w:bookmarkStart w:id="11" w:name="_Toc308423364"/>
      <w:bookmarkStart w:id="12" w:name="_Toc308423388"/>
      <w:bookmarkStart w:id="13" w:name="_Toc433028136"/>
      <w:bookmarkStart w:id="14" w:name="_Toc488875227"/>
      <w:r w:rsidRPr="00557139">
        <w:rPr>
          <w:rFonts w:hint="eastAsia"/>
        </w:rPr>
        <w:t>范围</w:t>
      </w:r>
      <w:bookmarkEnd w:id="8"/>
      <w:bookmarkEnd w:id="9"/>
      <w:bookmarkEnd w:id="10"/>
      <w:bookmarkEnd w:id="11"/>
      <w:bookmarkEnd w:id="12"/>
      <w:bookmarkEnd w:id="13"/>
      <w:bookmarkEnd w:id="14"/>
    </w:p>
    <w:p w:rsidR="0064388E" w:rsidRPr="00BC341F" w:rsidRDefault="00BC341F" w:rsidP="00BC341F">
      <w:pPr>
        <w:spacing w:line="360" w:lineRule="auto"/>
        <w:ind w:firstLineChars="200" w:firstLine="420"/>
        <w:rPr>
          <w:rFonts w:ascii="宋体" w:hAnsi="宋体"/>
          <w:color w:val="000000"/>
        </w:rPr>
      </w:pPr>
      <w:r w:rsidRPr="00780928">
        <w:rPr>
          <w:rFonts w:ascii="宋体" w:hAnsi="宋体" w:hint="eastAsia"/>
          <w:color w:val="000000"/>
        </w:rPr>
        <w:t>本文档覆盖了</w:t>
      </w:r>
      <w:r>
        <w:rPr>
          <w:rFonts w:ascii="宋体" w:hAnsi="宋体" w:hint="eastAsia"/>
          <w:color w:val="000000"/>
        </w:rPr>
        <w:t>系统</w:t>
      </w:r>
      <w:r w:rsidRPr="00780928">
        <w:rPr>
          <w:rFonts w:ascii="宋体" w:hAnsi="宋体" w:hint="eastAsia"/>
          <w:color w:val="000000"/>
        </w:rPr>
        <w:t>总体功能及功能说明，开发、测试环境。读者为</w:t>
      </w:r>
      <w:r>
        <w:rPr>
          <w:rFonts w:ascii="宋体" w:hAnsi="宋体" w:hint="eastAsia"/>
          <w:color w:val="000000"/>
        </w:rPr>
        <w:t>业务制定人员</w:t>
      </w:r>
      <w:r w:rsidRPr="00780928">
        <w:rPr>
          <w:rFonts w:ascii="宋体" w:hAnsi="宋体" w:hint="eastAsia"/>
          <w:color w:val="000000"/>
        </w:rPr>
        <w:t>、数据库设计人员、详细设计人员、开发人员、测试人员和项目相关手册编写人员。</w:t>
      </w:r>
    </w:p>
    <w:p w:rsidR="0064388E" w:rsidRPr="00EF3F5F" w:rsidRDefault="0064388E" w:rsidP="0064388E">
      <w:pPr>
        <w:pStyle w:val="a9"/>
        <w:numPr>
          <w:ilvl w:val="1"/>
          <w:numId w:val="1"/>
        </w:numPr>
        <w:tabs>
          <w:tab w:val="clear" w:pos="576"/>
        </w:tabs>
        <w:ind w:left="567" w:hanging="567"/>
      </w:pPr>
      <w:bookmarkStart w:id="15" w:name="_Toc142380254"/>
      <w:bookmarkStart w:id="16" w:name="_Toc179792380"/>
      <w:bookmarkStart w:id="17" w:name="_Toc308423365"/>
      <w:bookmarkStart w:id="18" w:name="_Toc308423389"/>
      <w:bookmarkStart w:id="19" w:name="_Toc433028137"/>
      <w:bookmarkStart w:id="20" w:name="_Toc488875228"/>
      <w:r w:rsidRPr="00EF3F5F">
        <w:rPr>
          <w:rFonts w:hint="eastAsia"/>
        </w:rPr>
        <w:t>术语定义</w:t>
      </w:r>
      <w:bookmarkEnd w:id="15"/>
      <w:bookmarkEnd w:id="16"/>
      <w:bookmarkEnd w:id="17"/>
      <w:bookmarkEnd w:id="18"/>
      <w:bookmarkEnd w:id="19"/>
      <w:bookmarkEnd w:id="20"/>
    </w:p>
    <w:p w:rsidR="00777567" w:rsidRDefault="00777567" w:rsidP="00777567">
      <w:pPr>
        <w:numPr>
          <w:ilvl w:val="0"/>
          <w:numId w:val="4"/>
        </w:numPr>
        <w:spacing w:line="360" w:lineRule="auto"/>
      </w:pPr>
      <w:r>
        <w:t>ICO</w:t>
      </w:r>
      <w:r>
        <w:t>：</w:t>
      </w:r>
      <w:r>
        <w:rPr>
          <w:rFonts w:hint="eastAsia"/>
        </w:rPr>
        <w:t>Initial Crypto</w:t>
      </w:r>
      <w:r>
        <w:t xml:space="preserve"> </w:t>
      </w:r>
      <w:r>
        <w:rPr>
          <w:rFonts w:hint="eastAsia"/>
        </w:rPr>
        <w:t>Token</w:t>
      </w:r>
      <w:r>
        <w:t xml:space="preserve"> Offering</w:t>
      </w:r>
      <w:r>
        <w:t>，</w:t>
      </w:r>
      <w:r>
        <w:rPr>
          <w:rFonts w:hint="eastAsia"/>
        </w:rPr>
        <w:t>初始加密代币发行</w:t>
      </w:r>
    </w:p>
    <w:p w:rsidR="00777567" w:rsidRDefault="00777567" w:rsidP="00777567">
      <w:pPr>
        <w:numPr>
          <w:ilvl w:val="0"/>
          <w:numId w:val="4"/>
        </w:numPr>
        <w:spacing w:line="360" w:lineRule="auto"/>
      </w:pPr>
      <w:r>
        <w:rPr>
          <w:rFonts w:hint="eastAsia"/>
        </w:rPr>
        <w:t>区块链：分布式账本系统</w:t>
      </w:r>
    </w:p>
    <w:p w:rsidR="00777567" w:rsidRDefault="00777567" w:rsidP="00777567">
      <w:pPr>
        <w:numPr>
          <w:ilvl w:val="0"/>
          <w:numId w:val="4"/>
        </w:numPr>
        <w:spacing w:line="360" w:lineRule="auto"/>
      </w:pPr>
      <w:r>
        <w:rPr>
          <w:rFonts w:hint="eastAsia"/>
        </w:rPr>
        <w:t>以太坊：在区块链上实现智能合约开源的底层系统</w:t>
      </w:r>
    </w:p>
    <w:p w:rsidR="00777567" w:rsidRDefault="00777567" w:rsidP="00777567">
      <w:pPr>
        <w:numPr>
          <w:ilvl w:val="0"/>
          <w:numId w:val="4"/>
        </w:numPr>
        <w:spacing w:line="360" w:lineRule="auto"/>
      </w:pPr>
      <w:r>
        <w:rPr>
          <w:rFonts w:hint="eastAsia"/>
        </w:rPr>
        <w:t>智能合约：</w:t>
      </w:r>
    </w:p>
    <w:p w:rsidR="00777567" w:rsidRPr="00594CE7" w:rsidRDefault="00777567" w:rsidP="00777567">
      <w:pPr>
        <w:pStyle w:val="70"/>
        <w:numPr>
          <w:ilvl w:val="0"/>
          <w:numId w:val="4"/>
        </w:numPr>
        <w:spacing w:line="360" w:lineRule="auto"/>
        <w:ind w:leftChars="0"/>
        <w:jc w:val="left"/>
      </w:pPr>
      <w:r w:rsidRPr="00594CE7">
        <w:rPr>
          <w:rFonts w:hint="eastAsia"/>
        </w:rPr>
        <w:t>SOA</w:t>
      </w:r>
      <w:r w:rsidRPr="00594CE7">
        <w:rPr>
          <w:rFonts w:hint="eastAsia"/>
        </w:rPr>
        <w:t>：</w:t>
      </w:r>
      <w:r w:rsidRPr="00594CE7">
        <w:t>Service Oriented Architecture</w:t>
      </w:r>
      <w:r w:rsidRPr="00594CE7">
        <w:rPr>
          <w:rFonts w:hint="eastAsia"/>
        </w:rPr>
        <w:t>，面向服务的架构模式</w:t>
      </w:r>
    </w:p>
    <w:p w:rsidR="00777567" w:rsidRPr="007161BE" w:rsidRDefault="00777567" w:rsidP="00777567">
      <w:pPr>
        <w:numPr>
          <w:ilvl w:val="0"/>
          <w:numId w:val="4"/>
        </w:numPr>
        <w:spacing w:line="360" w:lineRule="auto"/>
      </w:pPr>
      <w:r w:rsidRPr="00B30EA1">
        <w:rPr>
          <w:rFonts w:hint="eastAsia"/>
        </w:rPr>
        <w:t>管理监控平台：</w:t>
      </w:r>
      <w:r w:rsidRPr="00B30EA1">
        <w:rPr>
          <w:rFonts w:hint="eastAsia"/>
        </w:rPr>
        <w:t>WEB</w:t>
      </w:r>
      <w:r>
        <w:rPr>
          <w:rFonts w:hint="eastAsia"/>
        </w:rPr>
        <w:t>监控平台</w:t>
      </w:r>
    </w:p>
    <w:p w:rsidR="0064388E" w:rsidRPr="00777567" w:rsidRDefault="0064388E" w:rsidP="0064388E">
      <w:pPr>
        <w:spacing w:line="360" w:lineRule="auto"/>
        <w:ind w:firstLineChars="270" w:firstLine="567"/>
        <w:rPr>
          <w:rFonts w:ascii="宋体" w:hAnsi="宋体"/>
          <w:color w:val="000000"/>
        </w:rPr>
      </w:pPr>
    </w:p>
    <w:p w:rsidR="0064388E" w:rsidRDefault="0064388E" w:rsidP="0064388E">
      <w:pPr>
        <w:pStyle w:val="1"/>
        <w:numPr>
          <w:ilvl w:val="0"/>
          <w:numId w:val="1"/>
        </w:numPr>
        <w:spacing w:before="0" w:after="0" w:line="360" w:lineRule="auto"/>
      </w:pPr>
      <w:bookmarkStart w:id="21" w:name="_Toc180687615"/>
      <w:bookmarkStart w:id="22" w:name="_Toc433028138"/>
      <w:bookmarkStart w:id="23" w:name="_Toc488875229"/>
      <w:r>
        <w:rPr>
          <w:rFonts w:hint="eastAsia"/>
        </w:rPr>
        <w:lastRenderedPageBreak/>
        <w:t>总体设计</w:t>
      </w:r>
      <w:bookmarkEnd w:id="21"/>
      <w:bookmarkEnd w:id="22"/>
      <w:bookmarkEnd w:id="23"/>
    </w:p>
    <w:p w:rsidR="0064388E" w:rsidRDefault="0064388E" w:rsidP="0064388E">
      <w:pPr>
        <w:pStyle w:val="a9"/>
        <w:numPr>
          <w:ilvl w:val="1"/>
          <w:numId w:val="1"/>
        </w:numPr>
        <w:tabs>
          <w:tab w:val="clear" w:pos="576"/>
        </w:tabs>
        <w:ind w:left="567" w:hanging="567"/>
      </w:pPr>
      <w:bookmarkStart w:id="24" w:name="_Toc433028139"/>
      <w:bookmarkStart w:id="25" w:name="_Toc488875230"/>
      <w:r>
        <w:rPr>
          <w:rFonts w:hint="eastAsia"/>
        </w:rPr>
        <w:t>逻辑架构图</w:t>
      </w:r>
      <w:bookmarkEnd w:id="24"/>
      <w:bookmarkEnd w:id="25"/>
    </w:p>
    <w:p w:rsidR="002968EF" w:rsidRDefault="00E657BE" w:rsidP="002968EF">
      <w:pPr>
        <w:pStyle w:val="222"/>
        <w:spacing w:before="0" w:after="0" w:line="312" w:lineRule="auto"/>
        <w:ind w:firstLineChars="0" w:firstLine="0"/>
        <w:jc w:val="center"/>
      </w:pPr>
      <w:r>
        <w:object w:dxaOrig="6225" w:dyaOrig="3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4pt;height:175.8pt" o:ole="">
            <v:imagedata r:id="rId8" o:title=""/>
          </v:shape>
          <o:OLEObject Type="Embed" ProgID="Visio.Drawing.11" ShapeID="_x0000_i1025" DrawAspect="Content" ObjectID="_1563881214" r:id="rId9"/>
        </w:object>
      </w:r>
    </w:p>
    <w:p w:rsidR="0064388E" w:rsidRPr="006155E7" w:rsidRDefault="0064388E" w:rsidP="00E657BE">
      <w:pPr>
        <w:pStyle w:val="a9"/>
        <w:numPr>
          <w:ilvl w:val="1"/>
          <w:numId w:val="1"/>
        </w:numPr>
        <w:tabs>
          <w:tab w:val="clear" w:pos="576"/>
        </w:tabs>
        <w:ind w:left="567" w:hanging="567"/>
      </w:pPr>
      <w:bookmarkStart w:id="26" w:name="_Toc433028140"/>
      <w:bookmarkStart w:id="27" w:name="_Toc488875231"/>
      <w:r>
        <w:rPr>
          <w:rFonts w:hint="eastAsia"/>
        </w:rPr>
        <w:t>总体设计思路</w:t>
      </w:r>
      <w:bookmarkEnd w:id="26"/>
      <w:bookmarkEnd w:id="27"/>
    </w:p>
    <w:p w:rsidR="0064388E" w:rsidRDefault="0064388E" w:rsidP="0064388E">
      <w:pPr>
        <w:pStyle w:val="20"/>
        <w:spacing w:after="0" w:line="360" w:lineRule="auto"/>
        <w:ind w:leftChars="0" w:left="0" w:firstLineChars="0" w:firstLine="0"/>
        <w:jc w:val="left"/>
        <w:rPr>
          <w:rFonts w:ascii="宋体" w:eastAsia="宋体" w:hAnsi="宋体"/>
          <w:color w:val="000000"/>
          <w:lang w:val="en-US" w:eastAsia="zh-CN"/>
        </w:rPr>
      </w:pPr>
      <w:r w:rsidRPr="00780928">
        <w:rPr>
          <w:rFonts w:ascii="宋体" w:eastAsia="宋体" w:hAnsi="宋体" w:hint="eastAsia"/>
          <w:color w:val="000000"/>
          <w:lang w:val="en-US" w:eastAsia="zh-CN"/>
        </w:rPr>
        <w:t>系统从逻辑上可以分为以下几个部分：</w:t>
      </w:r>
    </w:p>
    <w:p w:rsidR="002968EF" w:rsidRDefault="00C52276" w:rsidP="0064388E">
      <w:pPr>
        <w:pStyle w:val="20"/>
        <w:spacing w:after="0" w:line="360" w:lineRule="auto"/>
        <w:ind w:leftChars="0" w:left="0" w:firstLineChars="0" w:firstLine="0"/>
        <w:jc w:val="left"/>
        <w:rPr>
          <w:rFonts w:ascii="宋体" w:eastAsia="宋体" w:hAnsi="宋体"/>
          <w:color w:val="000000"/>
          <w:lang w:val="en-US" w:eastAsia="zh-CN"/>
        </w:rPr>
      </w:pPr>
      <w:r>
        <w:rPr>
          <w:rFonts w:ascii="宋体" w:eastAsia="宋体" w:hAnsi="宋体" w:hint="eastAsia"/>
          <w:color w:val="000000"/>
          <w:lang w:val="en-US" w:eastAsia="zh-CN"/>
        </w:rPr>
        <w:t>应用模块：</w:t>
      </w:r>
    </w:p>
    <w:p w:rsidR="00C52276" w:rsidRDefault="00C52276" w:rsidP="0064388E">
      <w:pPr>
        <w:pStyle w:val="20"/>
        <w:spacing w:after="0" w:line="360" w:lineRule="auto"/>
        <w:ind w:leftChars="0" w:left="0" w:firstLineChars="0" w:firstLine="0"/>
        <w:jc w:val="left"/>
        <w:rPr>
          <w:rFonts w:ascii="宋体" w:eastAsia="宋体" w:hAnsi="宋体"/>
          <w:color w:val="000000"/>
          <w:lang w:val="en-US" w:eastAsia="zh-CN"/>
        </w:rPr>
      </w:pPr>
      <w:r>
        <w:rPr>
          <w:rFonts w:ascii="宋体" w:eastAsia="宋体" w:hAnsi="宋体" w:hint="eastAsia"/>
          <w:color w:val="000000"/>
          <w:lang w:val="en-US" w:eastAsia="zh-CN"/>
        </w:rPr>
        <w:t>存储模块：</w:t>
      </w:r>
    </w:p>
    <w:p w:rsidR="00C52276" w:rsidRDefault="00C52276" w:rsidP="0064388E">
      <w:pPr>
        <w:pStyle w:val="20"/>
        <w:spacing w:after="0" w:line="360" w:lineRule="auto"/>
        <w:ind w:leftChars="0" w:left="0" w:firstLineChars="0" w:firstLine="0"/>
        <w:jc w:val="left"/>
        <w:rPr>
          <w:rFonts w:ascii="宋体" w:eastAsia="宋体" w:hAnsi="宋体"/>
          <w:color w:val="000000"/>
          <w:lang w:val="en-US" w:eastAsia="zh-CN"/>
        </w:rPr>
      </w:pPr>
      <w:r>
        <w:rPr>
          <w:rFonts w:ascii="宋体" w:eastAsia="宋体" w:hAnsi="宋体" w:hint="eastAsia"/>
          <w:color w:val="000000"/>
          <w:lang w:val="en-US" w:eastAsia="zh-CN"/>
        </w:rPr>
        <w:t>网银对接：</w:t>
      </w:r>
    </w:p>
    <w:p w:rsidR="00C52276" w:rsidRDefault="00C52276" w:rsidP="0064388E">
      <w:pPr>
        <w:pStyle w:val="20"/>
        <w:spacing w:after="0" w:line="360" w:lineRule="auto"/>
        <w:ind w:leftChars="0" w:left="0" w:firstLineChars="0" w:firstLine="0"/>
        <w:jc w:val="left"/>
        <w:rPr>
          <w:rFonts w:ascii="宋体" w:eastAsia="宋体" w:hAnsi="宋体"/>
          <w:color w:val="000000"/>
          <w:lang w:val="en-US" w:eastAsia="zh-CN"/>
        </w:rPr>
      </w:pPr>
      <w:r>
        <w:rPr>
          <w:rFonts w:ascii="宋体" w:eastAsia="宋体" w:hAnsi="宋体" w:hint="eastAsia"/>
          <w:color w:val="000000"/>
          <w:lang w:val="en-US" w:eastAsia="zh-CN"/>
        </w:rPr>
        <w:t>区块链应用：</w:t>
      </w:r>
    </w:p>
    <w:p w:rsidR="00C52276" w:rsidRPr="00D3447F" w:rsidRDefault="00C52276" w:rsidP="0064388E">
      <w:pPr>
        <w:pStyle w:val="20"/>
        <w:spacing w:after="0" w:line="360" w:lineRule="auto"/>
        <w:ind w:leftChars="0" w:left="0" w:firstLineChars="0" w:firstLine="0"/>
        <w:jc w:val="left"/>
        <w:rPr>
          <w:rFonts w:ascii="宋体" w:eastAsia="宋体" w:hAnsi="宋体"/>
          <w:color w:val="000000"/>
          <w:lang w:val="en-US" w:eastAsia="zh-CN"/>
        </w:rPr>
      </w:pPr>
    </w:p>
    <w:p w:rsidR="002968EF" w:rsidRDefault="002968EF" w:rsidP="004B19D7">
      <w:pPr>
        <w:pStyle w:val="222"/>
        <w:spacing w:before="0" w:after="0" w:line="312" w:lineRule="auto"/>
        <w:ind w:firstLineChars="0" w:firstLine="0"/>
      </w:pPr>
      <w:r>
        <w:rPr>
          <w:rFonts w:hint="eastAsia"/>
        </w:rPr>
        <w:t>系统部署架构图如下所示：</w:t>
      </w:r>
    </w:p>
    <w:p w:rsidR="002968EF" w:rsidRPr="00214A9A" w:rsidRDefault="002968EF" w:rsidP="002968EF">
      <w:pPr>
        <w:pStyle w:val="222"/>
        <w:spacing w:before="0" w:after="0" w:line="312" w:lineRule="auto"/>
        <w:ind w:firstLine="420"/>
      </w:pPr>
      <w:r>
        <w:object w:dxaOrig="15125" w:dyaOrig="10689">
          <v:shape id="_x0000_i1026" type="#_x0000_t75" style="width:481.8pt;height:340.2pt" o:ole="">
            <v:imagedata r:id="rId10" o:title=""/>
          </v:shape>
          <o:OLEObject Type="Embed" ProgID="Visio.Drawing.11" ShapeID="_x0000_i1026" DrawAspect="Content" ObjectID="_1563881215" r:id="rId11"/>
        </w:object>
      </w:r>
    </w:p>
    <w:p w:rsidR="002968EF" w:rsidRDefault="002968EF" w:rsidP="002968EF">
      <w:pPr>
        <w:jc w:val="center"/>
      </w:pPr>
    </w:p>
    <w:p w:rsidR="002968EF" w:rsidRDefault="002968EF" w:rsidP="002968EF">
      <w:pPr>
        <w:pStyle w:val="222"/>
        <w:spacing w:before="0" w:after="0" w:line="312" w:lineRule="auto"/>
        <w:ind w:firstLine="420"/>
        <w:rPr>
          <w:lang w:eastAsia="zh-CN"/>
        </w:rPr>
      </w:pPr>
      <w:r>
        <w:rPr>
          <w:rFonts w:hint="eastAsia"/>
          <w:lang w:eastAsia="zh-CN"/>
        </w:rPr>
        <w:t>应用服务器</w:t>
      </w:r>
      <w:r w:rsidRPr="00D82119">
        <w:rPr>
          <w:rFonts w:hint="eastAsia"/>
        </w:rPr>
        <w:t>：</w:t>
      </w:r>
      <w:r>
        <w:rPr>
          <w:rFonts w:hint="eastAsia"/>
          <w:lang w:eastAsia="zh-CN"/>
        </w:rPr>
        <w:t>部署</w:t>
      </w:r>
      <w:r w:rsidRPr="00D82119">
        <w:rPr>
          <w:rFonts w:hint="eastAsia"/>
        </w:rPr>
        <w:t>包括</w:t>
      </w:r>
      <w:r w:rsidRPr="00D82119">
        <w:rPr>
          <w:rFonts w:hint="eastAsia"/>
        </w:rPr>
        <w:t>AP1</w:t>
      </w:r>
      <w:r w:rsidRPr="00D82119">
        <w:rPr>
          <w:rFonts w:hint="eastAsia"/>
        </w:rPr>
        <w:t>，</w:t>
      </w:r>
      <w:r w:rsidRPr="00D82119">
        <w:rPr>
          <w:rFonts w:hint="eastAsia"/>
        </w:rPr>
        <w:t>AP2</w:t>
      </w:r>
      <w:r w:rsidRPr="00D82119">
        <w:rPr>
          <w:rFonts w:hint="eastAsia"/>
        </w:rPr>
        <w:t>机器</w:t>
      </w:r>
      <w:r>
        <w:rPr>
          <w:rFonts w:hint="eastAsia"/>
          <w:lang w:eastAsia="zh-CN"/>
        </w:rPr>
        <w:t>为应用服务器，采用负载均衡。</w:t>
      </w:r>
    </w:p>
    <w:p w:rsidR="002968EF" w:rsidRDefault="002968EF" w:rsidP="002968EF">
      <w:pPr>
        <w:pStyle w:val="222"/>
        <w:spacing w:before="0" w:after="0" w:line="312" w:lineRule="auto"/>
        <w:ind w:firstLine="420"/>
        <w:rPr>
          <w:lang w:eastAsia="zh-CN"/>
        </w:rPr>
      </w:pPr>
      <w:r>
        <w:rPr>
          <w:rFonts w:hint="eastAsia"/>
          <w:lang w:eastAsia="zh-CN"/>
        </w:rPr>
        <w:t>监控服务器：应用资源监控、报警。</w:t>
      </w:r>
    </w:p>
    <w:p w:rsidR="002968EF" w:rsidRDefault="002968EF" w:rsidP="002968EF">
      <w:pPr>
        <w:pStyle w:val="222"/>
        <w:spacing w:before="0" w:after="0" w:line="312" w:lineRule="auto"/>
        <w:ind w:firstLine="420"/>
        <w:rPr>
          <w:lang w:eastAsia="zh-CN"/>
        </w:rPr>
      </w:pPr>
      <w:r>
        <w:rPr>
          <w:rFonts w:hint="eastAsia"/>
          <w:lang w:eastAsia="zh-CN"/>
        </w:rPr>
        <w:t>数据库服务器</w:t>
      </w:r>
      <w:r w:rsidRPr="00D82119">
        <w:rPr>
          <w:rFonts w:hint="eastAsia"/>
        </w:rPr>
        <w:t>：部署包括</w:t>
      </w:r>
      <w:r w:rsidRPr="00D82119">
        <w:rPr>
          <w:rFonts w:hint="eastAsia"/>
        </w:rPr>
        <w:t>DB1</w:t>
      </w:r>
      <w:r w:rsidRPr="00D82119">
        <w:rPr>
          <w:rFonts w:hint="eastAsia"/>
        </w:rPr>
        <w:t>和</w:t>
      </w:r>
      <w:r w:rsidRPr="00D82119">
        <w:rPr>
          <w:rFonts w:hint="eastAsia"/>
        </w:rPr>
        <w:t>DB2</w:t>
      </w:r>
      <w:r>
        <w:rPr>
          <w:rFonts w:hint="eastAsia"/>
        </w:rPr>
        <w:t>机器</w:t>
      </w:r>
      <w:r>
        <w:rPr>
          <w:rFonts w:hint="eastAsia"/>
          <w:lang w:eastAsia="zh-CN"/>
        </w:rPr>
        <w:t>为数据库服务器，采用主备。</w:t>
      </w:r>
    </w:p>
    <w:p w:rsidR="002968EF" w:rsidRDefault="002968EF" w:rsidP="002968EF">
      <w:pPr>
        <w:pStyle w:val="222"/>
        <w:spacing w:before="0" w:after="0" w:line="312" w:lineRule="auto"/>
        <w:ind w:firstLine="420"/>
        <w:rPr>
          <w:lang w:eastAsia="zh-CN"/>
        </w:rPr>
      </w:pPr>
      <w:r>
        <w:rPr>
          <w:rFonts w:hint="eastAsia"/>
          <w:lang w:eastAsia="zh-CN"/>
        </w:rPr>
        <w:t>云存储服务器：部署云存储。</w:t>
      </w:r>
    </w:p>
    <w:p w:rsidR="002968EF" w:rsidRPr="00D82119" w:rsidRDefault="002968EF" w:rsidP="002968EF">
      <w:pPr>
        <w:pStyle w:val="222"/>
        <w:spacing w:before="0" w:after="0" w:line="312" w:lineRule="auto"/>
        <w:ind w:firstLine="420"/>
        <w:rPr>
          <w:lang w:eastAsia="zh-CN"/>
        </w:rPr>
      </w:pPr>
      <w:r>
        <w:rPr>
          <w:rFonts w:hint="eastAsia"/>
          <w:lang w:eastAsia="zh-CN"/>
        </w:rPr>
        <w:t>运维监控云：云管理客户端。</w:t>
      </w:r>
    </w:p>
    <w:p w:rsidR="0064388E" w:rsidRPr="00750CF1" w:rsidRDefault="002968EF" w:rsidP="002968EF">
      <w:pPr>
        <w:pStyle w:val="222"/>
        <w:spacing w:before="0" w:after="0" w:line="312" w:lineRule="auto"/>
        <w:ind w:firstLine="420"/>
        <w:rPr>
          <w:rFonts w:ascii="宋体" w:hAnsi="宋体"/>
          <w:color w:val="000000"/>
        </w:rPr>
      </w:pPr>
      <w:r w:rsidRPr="00D82119">
        <w:rPr>
          <w:rFonts w:hint="eastAsia"/>
        </w:rPr>
        <w:t>服务</w:t>
      </w:r>
      <w:r>
        <w:rPr>
          <w:rFonts w:hint="eastAsia"/>
          <w:lang w:eastAsia="zh-CN"/>
        </w:rPr>
        <w:t>请求方</w:t>
      </w:r>
      <w:r w:rsidRPr="00D82119">
        <w:rPr>
          <w:rFonts w:hint="eastAsia"/>
        </w:rPr>
        <w:t>：均通过</w:t>
      </w:r>
      <w:r>
        <w:rPr>
          <w:rFonts w:hint="eastAsia"/>
          <w:lang w:eastAsia="zh-CN"/>
        </w:rPr>
        <w:t>Nginx</w:t>
      </w:r>
      <w:r w:rsidRPr="00D82119">
        <w:rPr>
          <w:rFonts w:hint="eastAsia"/>
        </w:rPr>
        <w:t>的负载均衡器访问应用。</w:t>
      </w:r>
    </w:p>
    <w:p w:rsidR="0064388E" w:rsidRDefault="0064388E" w:rsidP="0064388E">
      <w:pPr>
        <w:pStyle w:val="a9"/>
        <w:numPr>
          <w:ilvl w:val="1"/>
          <w:numId w:val="1"/>
        </w:numPr>
        <w:tabs>
          <w:tab w:val="clear" w:pos="576"/>
        </w:tabs>
        <w:ind w:left="567" w:hanging="567"/>
      </w:pPr>
      <w:bookmarkStart w:id="28" w:name="_Toc180687617"/>
      <w:bookmarkStart w:id="29" w:name="_Toc433028141"/>
      <w:bookmarkStart w:id="30" w:name="_Toc488875232"/>
      <w:r>
        <w:rPr>
          <w:rFonts w:hint="eastAsia"/>
        </w:rPr>
        <w:t>开发环境</w:t>
      </w:r>
      <w:bookmarkEnd w:id="28"/>
      <w:bookmarkEnd w:id="29"/>
      <w:bookmarkEnd w:id="30"/>
    </w:p>
    <w:p w:rsidR="0064388E" w:rsidRDefault="0064388E" w:rsidP="0064388E">
      <w:pPr>
        <w:spacing w:line="312" w:lineRule="auto"/>
        <w:ind w:firstLine="210"/>
        <w:jc w:val="left"/>
        <w:rPr>
          <w:rFonts w:ascii="宋体" w:hAnsi="宋体" w:cs="宋体"/>
          <w:snapToGrid w:val="0"/>
          <w:kern w:val="0"/>
        </w:rPr>
      </w:pPr>
      <w:r w:rsidRPr="001A3030">
        <w:rPr>
          <w:rFonts w:ascii="宋体" w:hAnsi="宋体" w:cs="宋体" w:hint="eastAsia"/>
          <w:snapToGrid w:val="0"/>
          <w:kern w:val="0"/>
        </w:rPr>
        <w:t>软件环境:</w:t>
      </w:r>
    </w:p>
    <w:tbl>
      <w:tblPr>
        <w:tblW w:w="5000" w:type="pct"/>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4A0" w:firstRow="1" w:lastRow="0" w:firstColumn="1" w:lastColumn="0" w:noHBand="0" w:noVBand="1"/>
      </w:tblPr>
      <w:tblGrid>
        <w:gridCol w:w="752"/>
        <w:gridCol w:w="1284"/>
        <w:gridCol w:w="2125"/>
        <w:gridCol w:w="2882"/>
        <w:gridCol w:w="1243"/>
      </w:tblGrid>
      <w:tr w:rsidR="0064388E" w:rsidRPr="00027936" w:rsidTr="00865FD2">
        <w:trPr>
          <w:trHeight w:val="257"/>
        </w:trPr>
        <w:tc>
          <w:tcPr>
            <w:tcW w:w="454" w:type="pct"/>
            <w:shd w:val="clear" w:color="auto" w:fill="C4BC96"/>
            <w:noWrap/>
          </w:tcPr>
          <w:p w:rsidR="0064388E" w:rsidRPr="00027936" w:rsidRDefault="0064388E" w:rsidP="00865FD2">
            <w:pPr>
              <w:widowControl/>
              <w:jc w:val="center"/>
              <w:rPr>
                <w:rFonts w:ascii="宋体" w:hAnsi="宋体" w:cs="宋体"/>
                <w:b/>
                <w:bCs/>
                <w:color w:val="000000"/>
                <w:kern w:val="0"/>
                <w:szCs w:val="20"/>
              </w:rPr>
            </w:pPr>
            <w:r w:rsidRPr="00027936">
              <w:rPr>
                <w:rFonts w:ascii="宋体" w:hAnsi="宋体" w:cs="宋体" w:hint="eastAsia"/>
                <w:b/>
                <w:bCs/>
                <w:color w:val="000000"/>
                <w:kern w:val="0"/>
                <w:szCs w:val="20"/>
              </w:rPr>
              <w:t>序号</w:t>
            </w:r>
          </w:p>
        </w:tc>
        <w:tc>
          <w:tcPr>
            <w:tcW w:w="775" w:type="pct"/>
            <w:shd w:val="clear" w:color="auto" w:fill="C4BC96"/>
            <w:noWrap/>
          </w:tcPr>
          <w:p w:rsidR="0064388E" w:rsidRPr="00027936" w:rsidRDefault="0064388E" w:rsidP="00865FD2">
            <w:pPr>
              <w:widowControl/>
              <w:jc w:val="center"/>
              <w:rPr>
                <w:rFonts w:ascii="宋体" w:hAnsi="宋体" w:cs="宋体"/>
                <w:b/>
                <w:bCs/>
                <w:color w:val="000000"/>
                <w:kern w:val="0"/>
                <w:szCs w:val="20"/>
              </w:rPr>
            </w:pPr>
            <w:r w:rsidRPr="00027936">
              <w:rPr>
                <w:rFonts w:ascii="宋体" w:hAnsi="宋体" w:cs="宋体" w:hint="eastAsia"/>
                <w:b/>
                <w:bCs/>
                <w:color w:val="000000"/>
                <w:kern w:val="0"/>
                <w:szCs w:val="20"/>
              </w:rPr>
              <w:t>操作系统</w:t>
            </w:r>
          </w:p>
        </w:tc>
        <w:tc>
          <w:tcPr>
            <w:tcW w:w="1282" w:type="pct"/>
            <w:shd w:val="clear" w:color="auto" w:fill="C4BC96"/>
            <w:noWrap/>
          </w:tcPr>
          <w:p w:rsidR="0064388E" w:rsidRPr="00027936" w:rsidRDefault="0064388E" w:rsidP="00865FD2">
            <w:pPr>
              <w:widowControl/>
              <w:jc w:val="center"/>
              <w:rPr>
                <w:rFonts w:ascii="宋体" w:hAnsi="宋体" w:cs="宋体"/>
                <w:b/>
                <w:bCs/>
                <w:color w:val="000000"/>
                <w:kern w:val="0"/>
                <w:szCs w:val="20"/>
              </w:rPr>
            </w:pPr>
            <w:r w:rsidRPr="00027936">
              <w:rPr>
                <w:rFonts w:ascii="宋体" w:hAnsi="宋体" w:cs="宋体" w:hint="eastAsia"/>
                <w:b/>
                <w:bCs/>
                <w:color w:val="000000"/>
                <w:kern w:val="0"/>
                <w:szCs w:val="20"/>
              </w:rPr>
              <w:t>版 本</w:t>
            </w:r>
          </w:p>
        </w:tc>
        <w:tc>
          <w:tcPr>
            <w:tcW w:w="1739" w:type="pct"/>
            <w:shd w:val="clear" w:color="auto" w:fill="C4BC96"/>
            <w:noWrap/>
          </w:tcPr>
          <w:p w:rsidR="0064388E" w:rsidRPr="00027936" w:rsidRDefault="0064388E" w:rsidP="00865FD2">
            <w:pPr>
              <w:widowControl/>
              <w:jc w:val="center"/>
              <w:rPr>
                <w:rFonts w:ascii="宋体" w:hAnsi="宋体" w:cs="宋体"/>
                <w:b/>
                <w:bCs/>
                <w:color w:val="000000"/>
                <w:kern w:val="0"/>
                <w:szCs w:val="20"/>
              </w:rPr>
            </w:pPr>
            <w:r w:rsidRPr="00027936">
              <w:rPr>
                <w:rFonts w:ascii="宋体" w:hAnsi="宋体" w:cs="宋体" w:hint="eastAsia"/>
                <w:b/>
                <w:bCs/>
                <w:color w:val="000000"/>
                <w:kern w:val="0"/>
                <w:szCs w:val="20"/>
              </w:rPr>
              <w:t>说明</w:t>
            </w:r>
          </w:p>
        </w:tc>
        <w:tc>
          <w:tcPr>
            <w:tcW w:w="750" w:type="pct"/>
            <w:shd w:val="clear" w:color="auto" w:fill="C4BC96"/>
            <w:noWrap/>
          </w:tcPr>
          <w:p w:rsidR="0064388E" w:rsidRPr="00027936" w:rsidRDefault="0064388E" w:rsidP="00865FD2">
            <w:pPr>
              <w:widowControl/>
              <w:jc w:val="center"/>
              <w:rPr>
                <w:rFonts w:ascii="宋体" w:hAnsi="宋体" w:cs="宋体"/>
                <w:b/>
                <w:bCs/>
                <w:color w:val="000000"/>
                <w:kern w:val="0"/>
                <w:szCs w:val="20"/>
              </w:rPr>
            </w:pPr>
            <w:r w:rsidRPr="00027936">
              <w:rPr>
                <w:rFonts w:ascii="宋体" w:hAnsi="宋体" w:cs="宋体" w:hint="eastAsia"/>
                <w:b/>
                <w:bCs/>
                <w:color w:val="000000"/>
                <w:kern w:val="0"/>
                <w:szCs w:val="20"/>
              </w:rPr>
              <w:t>备注</w:t>
            </w:r>
          </w:p>
        </w:tc>
      </w:tr>
      <w:tr w:rsidR="0064388E" w:rsidRPr="00027936" w:rsidTr="00865FD2">
        <w:trPr>
          <w:trHeight w:val="204"/>
        </w:trPr>
        <w:tc>
          <w:tcPr>
            <w:tcW w:w="454" w:type="pct"/>
            <w:shd w:val="clear" w:color="auto" w:fill="C6D9F1"/>
            <w:noWrap/>
          </w:tcPr>
          <w:p w:rsidR="0064388E" w:rsidRPr="00027936" w:rsidRDefault="0064388E" w:rsidP="00865FD2">
            <w:pPr>
              <w:widowControl/>
              <w:jc w:val="center"/>
              <w:rPr>
                <w:b/>
                <w:bCs/>
                <w:color w:val="000000"/>
              </w:rPr>
            </w:pPr>
            <w:r w:rsidRPr="00027936">
              <w:rPr>
                <w:rFonts w:hint="eastAsia"/>
                <w:b/>
                <w:bCs/>
                <w:color w:val="000000"/>
              </w:rPr>
              <w:t>1</w:t>
            </w:r>
          </w:p>
        </w:tc>
        <w:tc>
          <w:tcPr>
            <w:tcW w:w="775" w:type="pct"/>
            <w:shd w:val="clear" w:color="auto" w:fill="C6D9F1"/>
            <w:noWrap/>
          </w:tcPr>
          <w:p w:rsidR="0064388E" w:rsidRPr="00027936" w:rsidRDefault="0064388E" w:rsidP="00865FD2">
            <w:pPr>
              <w:widowControl/>
              <w:jc w:val="left"/>
              <w:rPr>
                <w:color w:val="000000"/>
              </w:rPr>
            </w:pPr>
            <w:r w:rsidRPr="00027936">
              <w:rPr>
                <w:rFonts w:hint="eastAsia"/>
                <w:color w:val="000000"/>
              </w:rPr>
              <w:t>LINUX</w:t>
            </w:r>
          </w:p>
        </w:tc>
        <w:tc>
          <w:tcPr>
            <w:tcW w:w="1282" w:type="pct"/>
            <w:shd w:val="clear" w:color="auto" w:fill="C6D9F1"/>
            <w:noWrap/>
          </w:tcPr>
          <w:p w:rsidR="0064388E" w:rsidRPr="00230FE0" w:rsidRDefault="0064388E" w:rsidP="00865FD2">
            <w:pPr>
              <w:widowControl/>
              <w:jc w:val="left"/>
            </w:pPr>
            <w:r w:rsidRPr="00230FE0">
              <w:t>Redhat</w:t>
            </w:r>
            <w:r w:rsidRPr="00230FE0">
              <w:rPr>
                <w:rFonts w:hint="eastAsia"/>
              </w:rPr>
              <w:t xml:space="preserve"> </w:t>
            </w:r>
            <w:r>
              <w:rPr>
                <w:rFonts w:hint="eastAsia"/>
              </w:rPr>
              <w:t>V6.4</w:t>
            </w:r>
          </w:p>
        </w:tc>
        <w:tc>
          <w:tcPr>
            <w:tcW w:w="1739" w:type="pct"/>
            <w:shd w:val="clear" w:color="auto" w:fill="C6D9F1"/>
            <w:noWrap/>
          </w:tcPr>
          <w:p w:rsidR="0064388E" w:rsidRPr="00027936" w:rsidRDefault="0064388E" w:rsidP="00865FD2">
            <w:pPr>
              <w:widowControl/>
              <w:jc w:val="left"/>
              <w:rPr>
                <w:color w:val="000000"/>
              </w:rPr>
            </w:pPr>
          </w:p>
        </w:tc>
        <w:tc>
          <w:tcPr>
            <w:tcW w:w="750" w:type="pct"/>
            <w:shd w:val="clear" w:color="auto" w:fill="C6D9F1"/>
            <w:noWrap/>
          </w:tcPr>
          <w:p w:rsidR="0064388E" w:rsidRPr="00027936" w:rsidRDefault="0064388E" w:rsidP="00865FD2">
            <w:pPr>
              <w:widowControl/>
              <w:jc w:val="left"/>
              <w:rPr>
                <w:color w:val="365F91"/>
              </w:rPr>
            </w:pPr>
          </w:p>
        </w:tc>
      </w:tr>
      <w:tr w:rsidR="0064388E" w:rsidRPr="00027936" w:rsidTr="00865FD2">
        <w:trPr>
          <w:trHeight w:val="269"/>
        </w:trPr>
        <w:tc>
          <w:tcPr>
            <w:tcW w:w="454" w:type="pct"/>
            <w:shd w:val="clear" w:color="auto" w:fill="auto"/>
            <w:noWrap/>
          </w:tcPr>
          <w:p w:rsidR="0064388E" w:rsidRPr="00027936" w:rsidRDefault="0064388E" w:rsidP="00865FD2">
            <w:pPr>
              <w:widowControl/>
              <w:jc w:val="center"/>
              <w:rPr>
                <w:b/>
                <w:bCs/>
                <w:color w:val="000000"/>
              </w:rPr>
            </w:pPr>
            <w:r>
              <w:rPr>
                <w:rFonts w:hint="eastAsia"/>
                <w:b/>
                <w:bCs/>
                <w:color w:val="000000"/>
              </w:rPr>
              <w:t>2</w:t>
            </w:r>
          </w:p>
        </w:tc>
        <w:tc>
          <w:tcPr>
            <w:tcW w:w="775" w:type="pct"/>
            <w:shd w:val="clear" w:color="auto" w:fill="auto"/>
            <w:noWrap/>
          </w:tcPr>
          <w:p w:rsidR="0064388E" w:rsidRPr="00027936" w:rsidRDefault="0064388E" w:rsidP="00865FD2">
            <w:pPr>
              <w:widowControl/>
              <w:jc w:val="left"/>
              <w:rPr>
                <w:color w:val="000000"/>
              </w:rPr>
            </w:pPr>
            <w:r w:rsidRPr="00027936">
              <w:rPr>
                <w:rFonts w:hint="eastAsia"/>
                <w:color w:val="000000"/>
              </w:rPr>
              <w:t>数据库</w:t>
            </w:r>
          </w:p>
        </w:tc>
        <w:tc>
          <w:tcPr>
            <w:tcW w:w="1282" w:type="pct"/>
            <w:shd w:val="clear" w:color="auto" w:fill="auto"/>
            <w:noWrap/>
          </w:tcPr>
          <w:p w:rsidR="0064388E" w:rsidRPr="00230FE0" w:rsidRDefault="0064388E" w:rsidP="00865FD2">
            <w:pPr>
              <w:widowControl/>
              <w:jc w:val="left"/>
            </w:pPr>
            <w:r>
              <w:rPr>
                <w:rFonts w:hint="eastAsia"/>
              </w:rPr>
              <w:t>Oracle11</w:t>
            </w:r>
            <w:r w:rsidRPr="00230FE0">
              <w:rPr>
                <w:rFonts w:hint="eastAsia"/>
              </w:rPr>
              <w:t>g</w:t>
            </w:r>
          </w:p>
        </w:tc>
        <w:tc>
          <w:tcPr>
            <w:tcW w:w="1739" w:type="pct"/>
            <w:shd w:val="clear" w:color="auto" w:fill="auto"/>
            <w:noWrap/>
          </w:tcPr>
          <w:p w:rsidR="0064388E" w:rsidRPr="00027936" w:rsidRDefault="0064388E" w:rsidP="00865FD2">
            <w:pPr>
              <w:widowControl/>
              <w:jc w:val="left"/>
              <w:rPr>
                <w:color w:val="000000"/>
              </w:rPr>
            </w:pPr>
          </w:p>
        </w:tc>
        <w:tc>
          <w:tcPr>
            <w:tcW w:w="750" w:type="pct"/>
            <w:shd w:val="clear" w:color="auto" w:fill="auto"/>
          </w:tcPr>
          <w:p w:rsidR="0064388E" w:rsidRPr="00027936" w:rsidRDefault="0064388E" w:rsidP="00865FD2">
            <w:pPr>
              <w:widowControl/>
              <w:jc w:val="left"/>
              <w:rPr>
                <w:color w:val="365F91"/>
              </w:rPr>
            </w:pPr>
          </w:p>
        </w:tc>
      </w:tr>
      <w:tr w:rsidR="0064388E" w:rsidRPr="00027936" w:rsidTr="00865FD2">
        <w:trPr>
          <w:trHeight w:val="269"/>
        </w:trPr>
        <w:tc>
          <w:tcPr>
            <w:tcW w:w="454" w:type="pct"/>
            <w:shd w:val="clear" w:color="auto" w:fill="C6D9F1"/>
            <w:noWrap/>
          </w:tcPr>
          <w:p w:rsidR="0064388E" w:rsidRPr="00027936" w:rsidRDefault="0064388E" w:rsidP="00865FD2">
            <w:pPr>
              <w:widowControl/>
              <w:jc w:val="center"/>
              <w:rPr>
                <w:b/>
                <w:bCs/>
                <w:color w:val="000000"/>
              </w:rPr>
            </w:pPr>
            <w:r>
              <w:rPr>
                <w:rFonts w:hint="eastAsia"/>
                <w:b/>
                <w:bCs/>
                <w:color w:val="000000"/>
              </w:rPr>
              <w:t>3</w:t>
            </w:r>
          </w:p>
        </w:tc>
        <w:tc>
          <w:tcPr>
            <w:tcW w:w="775" w:type="pct"/>
            <w:shd w:val="clear" w:color="auto" w:fill="C6D9F1"/>
            <w:noWrap/>
          </w:tcPr>
          <w:p w:rsidR="0064388E" w:rsidRPr="00027936" w:rsidRDefault="0064388E" w:rsidP="00865FD2">
            <w:pPr>
              <w:widowControl/>
              <w:jc w:val="left"/>
              <w:rPr>
                <w:color w:val="000000"/>
              </w:rPr>
            </w:pPr>
            <w:r w:rsidRPr="00027936">
              <w:rPr>
                <w:rFonts w:hint="eastAsia"/>
                <w:color w:val="000000"/>
              </w:rPr>
              <w:t>开发工具</w:t>
            </w:r>
          </w:p>
        </w:tc>
        <w:tc>
          <w:tcPr>
            <w:tcW w:w="1282" w:type="pct"/>
            <w:shd w:val="clear" w:color="auto" w:fill="C6D9F1"/>
            <w:noWrap/>
          </w:tcPr>
          <w:p w:rsidR="0064388E" w:rsidRPr="00230FE0" w:rsidRDefault="0064388E" w:rsidP="00865FD2">
            <w:pPr>
              <w:widowControl/>
              <w:jc w:val="left"/>
            </w:pPr>
            <w:r w:rsidRPr="00230FE0">
              <w:rPr>
                <w:rFonts w:hint="eastAsia"/>
              </w:rPr>
              <w:t>Eclipse</w:t>
            </w:r>
          </w:p>
        </w:tc>
        <w:tc>
          <w:tcPr>
            <w:tcW w:w="1739" w:type="pct"/>
            <w:shd w:val="clear" w:color="auto" w:fill="C6D9F1"/>
            <w:noWrap/>
          </w:tcPr>
          <w:p w:rsidR="0064388E" w:rsidRPr="00027936" w:rsidRDefault="0064388E" w:rsidP="00865FD2">
            <w:pPr>
              <w:widowControl/>
              <w:jc w:val="left"/>
              <w:rPr>
                <w:color w:val="000000"/>
              </w:rPr>
            </w:pPr>
          </w:p>
        </w:tc>
        <w:tc>
          <w:tcPr>
            <w:tcW w:w="750" w:type="pct"/>
            <w:shd w:val="clear" w:color="auto" w:fill="C6D9F1"/>
          </w:tcPr>
          <w:p w:rsidR="0064388E" w:rsidRPr="00027936" w:rsidRDefault="0064388E" w:rsidP="00865FD2">
            <w:pPr>
              <w:widowControl/>
              <w:jc w:val="left"/>
              <w:rPr>
                <w:color w:val="365F91"/>
              </w:rPr>
            </w:pPr>
          </w:p>
        </w:tc>
      </w:tr>
      <w:tr w:rsidR="0064388E" w:rsidRPr="00027936" w:rsidTr="00865FD2">
        <w:trPr>
          <w:trHeight w:val="269"/>
        </w:trPr>
        <w:tc>
          <w:tcPr>
            <w:tcW w:w="454" w:type="pct"/>
            <w:shd w:val="clear" w:color="auto" w:fill="auto"/>
            <w:noWrap/>
          </w:tcPr>
          <w:p w:rsidR="0064388E" w:rsidRPr="00027936" w:rsidRDefault="0064388E" w:rsidP="00865FD2">
            <w:pPr>
              <w:widowControl/>
              <w:jc w:val="center"/>
              <w:rPr>
                <w:b/>
                <w:bCs/>
                <w:color w:val="000000"/>
              </w:rPr>
            </w:pPr>
            <w:r>
              <w:rPr>
                <w:rFonts w:hint="eastAsia"/>
                <w:b/>
                <w:bCs/>
                <w:color w:val="000000"/>
              </w:rPr>
              <w:t>4</w:t>
            </w:r>
          </w:p>
        </w:tc>
        <w:tc>
          <w:tcPr>
            <w:tcW w:w="775" w:type="pct"/>
            <w:shd w:val="clear" w:color="auto" w:fill="auto"/>
            <w:noWrap/>
          </w:tcPr>
          <w:p w:rsidR="0064388E" w:rsidRPr="00027936" w:rsidRDefault="0064388E" w:rsidP="00865FD2">
            <w:pPr>
              <w:widowControl/>
              <w:jc w:val="left"/>
              <w:rPr>
                <w:color w:val="000000"/>
              </w:rPr>
            </w:pPr>
            <w:r w:rsidRPr="00027936">
              <w:rPr>
                <w:rFonts w:hint="eastAsia"/>
                <w:color w:val="000000"/>
              </w:rPr>
              <w:t>JDK</w:t>
            </w:r>
          </w:p>
        </w:tc>
        <w:tc>
          <w:tcPr>
            <w:tcW w:w="1282" w:type="pct"/>
            <w:shd w:val="clear" w:color="auto" w:fill="auto"/>
            <w:noWrap/>
          </w:tcPr>
          <w:p w:rsidR="0064388E" w:rsidRPr="00230FE0" w:rsidRDefault="0064388E" w:rsidP="00865FD2">
            <w:pPr>
              <w:widowControl/>
              <w:jc w:val="left"/>
            </w:pPr>
            <w:r>
              <w:rPr>
                <w:rFonts w:hint="eastAsia"/>
              </w:rPr>
              <w:t>JDK1.6</w:t>
            </w:r>
          </w:p>
        </w:tc>
        <w:tc>
          <w:tcPr>
            <w:tcW w:w="1739" w:type="pct"/>
            <w:shd w:val="clear" w:color="auto" w:fill="auto"/>
            <w:noWrap/>
          </w:tcPr>
          <w:p w:rsidR="0064388E" w:rsidRPr="00027936" w:rsidRDefault="0064388E" w:rsidP="00865FD2">
            <w:pPr>
              <w:widowControl/>
              <w:jc w:val="left"/>
              <w:rPr>
                <w:color w:val="000000"/>
              </w:rPr>
            </w:pPr>
          </w:p>
        </w:tc>
        <w:tc>
          <w:tcPr>
            <w:tcW w:w="750" w:type="pct"/>
            <w:shd w:val="clear" w:color="auto" w:fill="auto"/>
          </w:tcPr>
          <w:p w:rsidR="0064388E" w:rsidRPr="00027936" w:rsidRDefault="0064388E" w:rsidP="00865FD2">
            <w:pPr>
              <w:widowControl/>
              <w:jc w:val="left"/>
              <w:rPr>
                <w:color w:val="365F91"/>
              </w:rPr>
            </w:pPr>
          </w:p>
        </w:tc>
      </w:tr>
    </w:tbl>
    <w:p w:rsidR="0064388E" w:rsidRDefault="0064388E" w:rsidP="0064388E">
      <w:pPr>
        <w:spacing w:line="312" w:lineRule="auto"/>
        <w:ind w:firstLine="210"/>
        <w:jc w:val="left"/>
        <w:rPr>
          <w:rFonts w:ascii="宋体" w:hAnsi="宋体" w:cs="宋体"/>
          <w:snapToGrid w:val="0"/>
          <w:kern w:val="0"/>
        </w:rPr>
      </w:pPr>
      <w:r w:rsidRPr="001A3030">
        <w:rPr>
          <w:rFonts w:ascii="宋体" w:hAnsi="宋体" w:cs="宋体" w:hint="eastAsia"/>
          <w:snapToGrid w:val="0"/>
          <w:kern w:val="0"/>
        </w:rPr>
        <w:t>硬件环境:</w:t>
      </w:r>
    </w:p>
    <w:tbl>
      <w:tblPr>
        <w:tblW w:w="5000" w:type="pct"/>
        <w:tblBorders>
          <w:top w:val="single" w:sz="6" w:space="0" w:color="4F81BD"/>
          <w:left w:val="single" w:sz="6" w:space="0" w:color="4F81BD"/>
          <w:bottom w:val="single" w:sz="6" w:space="0" w:color="4F81BD"/>
          <w:right w:val="single" w:sz="6" w:space="0" w:color="4F81BD"/>
          <w:insideH w:val="single" w:sz="6" w:space="0" w:color="4F81BD"/>
          <w:insideV w:val="single" w:sz="6" w:space="0" w:color="4F81BD"/>
        </w:tblBorders>
        <w:tblLook w:val="04A0" w:firstRow="1" w:lastRow="0" w:firstColumn="1" w:lastColumn="0" w:noHBand="0" w:noVBand="1"/>
      </w:tblPr>
      <w:tblGrid>
        <w:gridCol w:w="1503"/>
        <w:gridCol w:w="759"/>
        <w:gridCol w:w="1680"/>
        <w:gridCol w:w="2079"/>
        <w:gridCol w:w="1510"/>
        <w:gridCol w:w="759"/>
      </w:tblGrid>
      <w:tr w:rsidR="0064388E" w:rsidRPr="00973E08" w:rsidTr="00865FD2">
        <w:trPr>
          <w:trHeight w:val="600"/>
        </w:trPr>
        <w:tc>
          <w:tcPr>
            <w:tcW w:w="906" w:type="pct"/>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型号</w:t>
            </w:r>
          </w:p>
        </w:tc>
        <w:tc>
          <w:tcPr>
            <w:tcW w:w="458" w:type="pct"/>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 xml:space="preserve">数量　</w:t>
            </w:r>
          </w:p>
        </w:tc>
        <w:tc>
          <w:tcPr>
            <w:tcW w:w="1013" w:type="pct"/>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资源需求</w:t>
            </w:r>
          </w:p>
        </w:tc>
        <w:tc>
          <w:tcPr>
            <w:tcW w:w="1254" w:type="pct"/>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操作系统</w:t>
            </w:r>
          </w:p>
        </w:tc>
        <w:tc>
          <w:tcPr>
            <w:tcW w:w="911" w:type="pct"/>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用途</w:t>
            </w:r>
          </w:p>
        </w:tc>
        <w:tc>
          <w:tcPr>
            <w:tcW w:w="458" w:type="pct"/>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备注</w:t>
            </w:r>
          </w:p>
        </w:tc>
      </w:tr>
      <w:tr w:rsidR="0064388E" w:rsidRPr="00973E08" w:rsidTr="00865FD2">
        <w:trPr>
          <w:trHeight w:val="600"/>
        </w:trPr>
        <w:tc>
          <w:tcPr>
            <w:tcW w:w="906" w:type="pct"/>
            <w:shd w:val="clear" w:color="auto" w:fill="C6D9F1"/>
            <w:noWrap/>
          </w:tcPr>
          <w:p w:rsidR="0064388E" w:rsidRPr="00E21B46" w:rsidRDefault="0064388E" w:rsidP="00865FD2">
            <w:pPr>
              <w:rPr>
                <w:rFonts w:ascii="宋体" w:hAnsi="宋体" w:cs="宋体"/>
                <w:b/>
                <w:bCs/>
                <w:color w:val="000000"/>
                <w:sz w:val="22"/>
                <w:szCs w:val="22"/>
              </w:rPr>
            </w:pPr>
          </w:p>
        </w:tc>
        <w:tc>
          <w:tcPr>
            <w:tcW w:w="458" w:type="pct"/>
            <w:shd w:val="clear" w:color="auto" w:fill="C6D9F1"/>
            <w:noWrap/>
          </w:tcPr>
          <w:p w:rsidR="0064388E" w:rsidRPr="009439DB" w:rsidRDefault="0064388E" w:rsidP="00865FD2">
            <w:r>
              <w:rPr>
                <w:rFonts w:hint="eastAsia"/>
              </w:rPr>
              <w:t>1</w:t>
            </w:r>
          </w:p>
        </w:tc>
        <w:tc>
          <w:tcPr>
            <w:tcW w:w="1013" w:type="pct"/>
            <w:shd w:val="clear" w:color="auto" w:fill="C6D9F1"/>
            <w:noWrap/>
          </w:tcPr>
          <w:p w:rsidR="0064388E" w:rsidRDefault="0064388E" w:rsidP="00865FD2">
            <w:r>
              <w:rPr>
                <w:rFonts w:hint="eastAsia"/>
              </w:rPr>
              <w:t>2</w:t>
            </w:r>
            <w:r>
              <w:rPr>
                <w:rFonts w:hint="eastAsia"/>
              </w:rPr>
              <w:t>核</w:t>
            </w:r>
            <w:r w:rsidRPr="009439DB">
              <w:rPr>
                <w:rFonts w:hint="eastAsia"/>
              </w:rPr>
              <w:t>CPU</w:t>
            </w:r>
            <w:r>
              <w:rPr>
                <w:rFonts w:hint="eastAsia"/>
              </w:rPr>
              <w:t>以上</w:t>
            </w:r>
            <w:r w:rsidRPr="009439DB">
              <w:rPr>
                <w:rFonts w:hint="eastAsia"/>
              </w:rPr>
              <w:t>，</w:t>
            </w:r>
          </w:p>
          <w:p w:rsidR="0064388E" w:rsidRDefault="0064388E" w:rsidP="00865FD2">
            <w:r>
              <w:rPr>
                <w:rFonts w:hint="eastAsia"/>
              </w:rPr>
              <w:t>8</w:t>
            </w:r>
            <w:r w:rsidRPr="009439DB">
              <w:rPr>
                <w:rFonts w:hint="eastAsia"/>
              </w:rPr>
              <w:t>G</w:t>
            </w:r>
            <w:r w:rsidRPr="009439DB">
              <w:rPr>
                <w:rFonts w:hint="eastAsia"/>
              </w:rPr>
              <w:t>内存</w:t>
            </w:r>
            <w:r>
              <w:rPr>
                <w:rFonts w:hint="eastAsia"/>
              </w:rPr>
              <w:t>以上</w:t>
            </w:r>
            <w:r w:rsidRPr="009439DB">
              <w:rPr>
                <w:rFonts w:hint="eastAsia"/>
              </w:rPr>
              <w:t>，</w:t>
            </w:r>
          </w:p>
          <w:p w:rsidR="0064388E" w:rsidRPr="009439DB" w:rsidRDefault="0064388E" w:rsidP="00865FD2">
            <w:r>
              <w:rPr>
                <w:rFonts w:hint="eastAsia"/>
              </w:rPr>
              <w:t>3</w:t>
            </w:r>
            <w:r w:rsidRPr="009439DB">
              <w:rPr>
                <w:rFonts w:hint="eastAsia"/>
              </w:rPr>
              <w:t>00G</w:t>
            </w:r>
            <w:r w:rsidRPr="009439DB">
              <w:rPr>
                <w:rFonts w:hint="eastAsia"/>
              </w:rPr>
              <w:t>存储</w:t>
            </w:r>
            <w:r>
              <w:rPr>
                <w:rFonts w:hint="eastAsia"/>
              </w:rPr>
              <w:t>以上</w:t>
            </w:r>
          </w:p>
        </w:tc>
        <w:tc>
          <w:tcPr>
            <w:tcW w:w="1254" w:type="pct"/>
            <w:shd w:val="clear" w:color="auto" w:fill="C6D9F1"/>
            <w:noWrap/>
          </w:tcPr>
          <w:p w:rsidR="0064388E" w:rsidRPr="00435164" w:rsidRDefault="0064388E" w:rsidP="00865FD2">
            <w:pPr>
              <w:jc w:val="left"/>
            </w:pPr>
            <w:r>
              <w:t>Linux RedHat 6.4</w:t>
            </w:r>
          </w:p>
        </w:tc>
        <w:tc>
          <w:tcPr>
            <w:tcW w:w="911" w:type="pct"/>
            <w:shd w:val="clear" w:color="auto" w:fill="C6D9F1"/>
            <w:noWrap/>
          </w:tcPr>
          <w:p w:rsidR="0064388E" w:rsidRPr="009439DB" w:rsidRDefault="0064388E" w:rsidP="00865FD2">
            <w:pPr>
              <w:widowControl/>
            </w:pPr>
            <w:r w:rsidRPr="009439DB">
              <w:rPr>
                <w:rFonts w:hint="eastAsia"/>
              </w:rPr>
              <w:t>数据库</w:t>
            </w:r>
          </w:p>
        </w:tc>
        <w:tc>
          <w:tcPr>
            <w:tcW w:w="458" w:type="pct"/>
            <w:shd w:val="clear" w:color="auto" w:fill="C6D9F1"/>
            <w:noWrap/>
          </w:tcPr>
          <w:p w:rsidR="0064388E" w:rsidRPr="00C9636F" w:rsidRDefault="0064388E" w:rsidP="00865FD2">
            <w:pPr>
              <w:pStyle w:val="20"/>
              <w:ind w:leftChars="0" w:left="0" w:firstLineChars="0" w:firstLine="0"/>
              <w:jc w:val="left"/>
              <w:rPr>
                <w:rFonts w:eastAsia="宋体"/>
                <w:lang w:val="en-US" w:eastAsia="zh-CN"/>
              </w:rPr>
            </w:pPr>
          </w:p>
        </w:tc>
      </w:tr>
      <w:tr w:rsidR="0064388E" w:rsidRPr="00973E08" w:rsidTr="00865FD2">
        <w:trPr>
          <w:trHeight w:val="907"/>
        </w:trPr>
        <w:tc>
          <w:tcPr>
            <w:tcW w:w="906" w:type="pct"/>
            <w:shd w:val="clear" w:color="auto" w:fill="auto"/>
            <w:noWrap/>
          </w:tcPr>
          <w:p w:rsidR="0064388E" w:rsidRPr="00E21B46" w:rsidRDefault="0064388E" w:rsidP="00865FD2">
            <w:pPr>
              <w:rPr>
                <w:rFonts w:ascii="宋体" w:hAnsi="宋体" w:cs="宋体"/>
                <w:b/>
                <w:bCs/>
                <w:color w:val="000000"/>
              </w:rPr>
            </w:pPr>
          </w:p>
        </w:tc>
        <w:tc>
          <w:tcPr>
            <w:tcW w:w="458" w:type="pct"/>
            <w:shd w:val="clear" w:color="auto" w:fill="auto"/>
            <w:noWrap/>
          </w:tcPr>
          <w:p w:rsidR="0064388E" w:rsidRPr="00817A32" w:rsidRDefault="0064388E" w:rsidP="00865FD2">
            <w:pPr>
              <w:jc w:val="left"/>
            </w:pPr>
            <w:r>
              <w:rPr>
                <w:rFonts w:hint="eastAsia"/>
              </w:rPr>
              <w:t>1</w:t>
            </w:r>
          </w:p>
        </w:tc>
        <w:tc>
          <w:tcPr>
            <w:tcW w:w="1013" w:type="pct"/>
            <w:shd w:val="clear" w:color="auto" w:fill="auto"/>
            <w:noWrap/>
          </w:tcPr>
          <w:p w:rsidR="0064388E" w:rsidRDefault="0064388E" w:rsidP="00865FD2">
            <w:pPr>
              <w:jc w:val="left"/>
            </w:pPr>
            <w:r>
              <w:rPr>
                <w:rFonts w:hint="eastAsia"/>
              </w:rPr>
              <w:t>4</w:t>
            </w:r>
            <w:r>
              <w:rPr>
                <w:rFonts w:hint="eastAsia"/>
              </w:rPr>
              <w:t>核</w:t>
            </w:r>
            <w:r w:rsidRPr="00817A32">
              <w:rPr>
                <w:rFonts w:hint="eastAsia"/>
              </w:rPr>
              <w:t>CPU</w:t>
            </w:r>
            <w:r>
              <w:rPr>
                <w:rFonts w:hint="eastAsia"/>
              </w:rPr>
              <w:t>以上</w:t>
            </w:r>
            <w:r w:rsidRPr="00817A32">
              <w:rPr>
                <w:rFonts w:hint="eastAsia"/>
              </w:rPr>
              <w:t>，</w:t>
            </w:r>
          </w:p>
          <w:p w:rsidR="0064388E" w:rsidRDefault="0064388E" w:rsidP="00865FD2">
            <w:pPr>
              <w:jc w:val="left"/>
            </w:pPr>
            <w:r>
              <w:rPr>
                <w:rFonts w:hint="eastAsia"/>
              </w:rPr>
              <w:t>16</w:t>
            </w:r>
            <w:r w:rsidRPr="00817A32">
              <w:rPr>
                <w:rFonts w:hint="eastAsia"/>
              </w:rPr>
              <w:t>G</w:t>
            </w:r>
            <w:r w:rsidRPr="00817A32">
              <w:rPr>
                <w:rFonts w:hint="eastAsia"/>
              </w:rPr>
              <w:t>内存</w:t>
            </w:r>
            <w:r>
              <w:rPr>
                <w:rFonts w:hint="eastAsia"/>
              </w:rPr>
              <w:t>以上</w:t>
            </w:r>
            <w:r w:rsidRPr="00817A32">
              <w:rPr>
                <w:rFonts w:hint="eastAsia"/>
              </w:rPr>
              <w:t>，</w:t>
            </w:r>
          </w:p>
          <w:p w:rsidR="0064388E" w:rsidRPr="00817A32" w:rsidRDefault="0064388E" w:rsidP="00865FD2">
            <w:pPr>
              <w:jc w:val="left"/>
            </w:pPr>
            <w:r>
              <w:rPr>
                <w:rFonts w:hint="eastAsia"/>
              </w:rPr>
              <w:t>100</w:t>
            </w:r>
            <w:r w:rsidRPr="00817A32">
              <w:rPr>
                <w:rFonts w:hint="eastAsia"/>
              </w:rPr>
              <w:t>G</w:t>
            </w:r>
            <w:r w:rsidRPr="00817A32">
              <w:rPr>
                <w:rFonts w:hint="eastAsia"/>
              </w:rPr>
              <w:t>存储</w:t>
            </w:r>
            <w:r>
              <w:rPr>
                <w:rFonts w:hint="eastAsia"/>
              </w:rPr>
              <w:t>以上</w:t>
            </w:r>
          </w:p>
        </w:tc>
        <w:tc>
          <w:tcPr>
            <w:tcW w:w="1254" w:type="pct"/>
            <w:shd w:val="clear" w:color="auto" w:fill="auto"/>
            <w:noWrap/>
          </w:tcPr>
          <w:p w:rsidR="0064388E" w:rsidRPr="00435164" w:rsidRDefault="0064388E" w:rsidP="00865FD2">
            <w:pPr>
              <w:jc w:val="left"/>
            </w:pPr>
            <w:r>
              <w:t>Linux RedHat 6.4</w:t>
            </w:r>
          </w:p>
        </w:tc>
        <w:tc>
          <w:tcPr>
            <w:tcW w:w="911" w:type="pct"/>
            <w:shd w:val="clear" w:color="auto" w:fill="auto"/>
            <w:noWrap/>
          </w:tcPr>
          <w:p w:rsidR="0064388E" w:rsidRPr="00817A32" w:rsidRDefault="0064388E" w:rsidP="00865FD2">
            <w:pPr>
              <w:widowControl/>
              <w:jc w:val="left"/>
            </w:pPr>
            <w:r w:rsidRPr="00817A32">
              <w:rPr>
                <w:rFonts w:hint="eastAsia"/>
              </w:rPr>
              <w:t>应用</w:t>
            </w:r>
          </w:p>
        </w:tc>
        <w:tc>
          <w:tcPr>
            <w:tcW w:w="458" w:type="pct"/>
            <w:shd w:val="clear" w:color="auto" w:fill="auto"/>
            <w:noWrap/>
          </w:tcPr>
          <w:p w:rsidR="0064388E" w:rsidRPr="00C9636F" w:rsidRDefault="0064388E" w:rsidP="00865FD2">
            <w:pPr>
              <w:pStyle w:val="20"/>
              <w:ind w:leftChars="0" w:left="0" w:firstLineChars="0" w:firstLine="0"/>
              <w:jc w:val="left"/>
              <w:rPr>
                <w:rFonts w:eastAsia="宋体"/>
                <w:lang w:val="en-US" w:eastAsia="zh-CN"/>
              </w:rPr>
            </w:pPr>
          </w:p>
        </w:tc>
      </w:tr>
      <w:tr w:rsidR="0064388E" w:rsidRPr="00973E08" w:rsidTr="00865FD2">
        <w:trPr>
          <w:trHeight w:val="600"/>
        </w:trPr>
        <w:tc>
          <w:tcPr>
            <w:tcW w:w="906" w:type="pct"/>
            <w:shd w:val="clear" w:color="auto" w:fill="C6D9F1"/>
            <w:noWrap/>
          </w:tcPr>
          <w:p w:rsidR="0064388E" w:rsidRPr="00E21B46" w:rsidRDefault="0064388E" w:rsidP="00865FD2">
            <w:pPr>
              <w:rPr>
                <w:b/>
                <w:bCs/>
                <w:color w:val="000000"/>
              </w:rPr>
            </w:pPr>
          </w:p>
        </w:tc>
        <w:tc>
          <w:tcPr>
            <w:tcW w:w="458" w:type="pct"/>
            <w:shd w:val="clear" w:color="auto" w:fill="C6D9F1"/>
            <w:noWrap/>
          </w:tcPr>
          <w:p w:rsidR="0064388E" w:rsidRPr="00817A32" w:rsidRDefault="0064388E" w:rsidP="00865FD2">
            <w:pPr>
              <w:jc w:val="left"/>
            </w:pPr>
            <w:r>
              <w:rPr>
                <w:rFonts w:hint="eastAsia"/>
              </w:rPr>
              <w:t>1</w:t>
            </w:r>
          </w:p>
        </w:tc>
        <w:tc>
          <w:tcPr>
            <w:tcW w:w="1013" w:type="pct"/>
            <w:shd w:val="clear" w:color="auto" w:fill="C6D9F1"/>
            <w:noWrap/>
          </w:tcPr>
          <w:p w:rsidR="0064388E" w:rsidRDefault="0064388E" w:rsidP="00865FD2">
            <w:pPr>
              <w:jc w:val="left"/>
            </w:pPr>
            <w:r w:rsidRPr="00817A32">
              <w:rPr>
                <w:rFonts w:hint="eastAsia"/>
              </w:rPr>
              <w:t>2</w:t>
            </w:r>
            <w:r>
              <w:rPr>
                <w:rFonts w:hint="eastAsia"/>
              </w:rPr>
              <w:t>核</w:t>
            </w:r>
            <w:r w:rsidRPr="00817A32">
              <w:rPr>
                <w:rFonts w:hint="eastAsia"/>
              </w:rPr>
              <w:t>CPU</w:t>
            </w:r>
            <w:r>
              <w:rPr>
                <w:rFonts w:hint="eastAsia"/>
              </w:rPr>
              <w:t>以上</w:t>
            </w:r>
            <w:r w:rsidRPr="00817A32">
              <w:rPr>
                <w:rFonts w:hint="eastAsia"/>
              </w:rPr>
              <w:t>，</w:t>
            </w:r>
          </w:p>
          <w:p w:rsidR="0064388E" w:rsidRDefault="0064388E" w:rsidP="00865FD2">
            <w:pPr>
              <w:jc w:val="left"/>
            </w:pPr>
            <w:r>
              <w:rPr>
                <w:rFonts w:hint="eastAsia"/>
              </w:rPr>
              <w:t>8</w:t>
            </w:r>
            <w:r w:rsidRPr="00817A32">
              <w:rPr>
                <w:rFonts w:hint="eastAsia"/>
              </w:rPr>
              <w:t>G</w:t>
            </w:r>
            <w:r w:rsidRPr="00817A32">
              <w:rPr>
                <w:rFonts w:hint="eastAsia"/>
              </w:rPr>
              <w:t>内存</w:t>
            </w:r>
            <w:r>
              <w:rPr>
                <w:rFonts w:hint="eastAsia"/>
              </w:rPr>
              <w:t>以上</w:t>
            </w:r>
            <w:r w:rsidRPr="00817A32">
              <w:rPr>
                <w:rFonts w:hint="eastAsia"/>
              </w:rPr>
              <w:t>，</w:t>
            </w:r>
          </w:p>
          <w:p w:rsidR="0064388E" w:rsidRPr="00817A32" w:rsidRDefault="0064388E" w:rsidP="00865FD2">
            <w:pPr>
              <w:jc w:val="left"/>
            </w:pPr>
            <w:r>
              <w:rPr>
                <w:rFonts w:hint="eastAsia"/>
              </w:rPr>
              <w:t>50</w:t>
            </w:r>
            <w:r w:rsidRPr="00817A32">
              <w:rPr>
                <w:rFonts w:hint="eastAsia"/>
              </w:rPr>
              <w:t>G</w:t>
            </w:r>
            <w:r w:rsidRPr="00817A32">
              <w:rPr>
                <w:rFonts w:hint="eastAsia"/>
              </w:rPr>
              <w:t>存储</w:t>
            </w:r>
            <w:r>
              <w:rPr>
                <w:rFonts w:hint="eastAsia"/>
              </w:rPr>
              <w:t>以上</w:t>
            </w:r>
          </w:p>
        </w:tc>
        <w:tc>
          <w:tcPr>
            <w:tcW w:w="1254" w:type="pct"/>
            <w:shd w:val="clear" w:color="auto" w:fill="C6D9F1"/>
            <w:noWrap/>
          </w:tcPr>
          <w:p w:rsidR="0064388E" w:rsidRPr="00817A32" w:rsidRDefault="0064388E" w:rsidP="00865FD2">
            <w:pPr>
              <w:jc w:val="left"/>
            </w:pPr>
            <w:r>
              <w:t>Linux RedHat 6.4</w:t>
            </w:r>
          </w:p>
        </w:tc>
        <w:tc>
          <w:tcPr>
            <w:tcW w:w="911" w:type="pct"/>
            <w:shd w:val="clear" w:color="auto" w:fill="C6D9F1"/>
            <w:noWrap/>
          </w:tcPr>
          <w:p w:rsidR="0064388E" w:rsidRPr="00817A32" w:rsidRDefault="0064388E" w:rsidP="00865FD2">
            <w:pPr>
              <w:widowControl/>
              <w:jc w:val="left"/>
            </w:pPr>
            <w:r w:rsidRPr="00817A32">
              <w:rPr>
                <w:rFonts w:hint="eastAsia"/>
              </w:rPr>
              <w:t>监控</w:t>
            </w:r>
          </w:p>
        </w:tc>
        <w:tc>
          <w:tcPr>
            <w:tcW w:w="458" w:type="pct"/>
            <w:shd w:val="clear" w:color="auto" w:fill="C6D9F1"/>
            <w:noWrap/>
          </w:tcPr>
          <w:p w:rsidR="0064388E" w:rsidRPr="00C9636F" w:rsidRDefault="0064388E" w:rsidP="00865FD2">
            <w:pPr>
              <w:pStyle w:val="20"/>
              <w:ind w:leftChars="0" w:left="0" w:firstLineChars="0" w:firstLine="0"/>
              <w:jc w:val="left"/>
              <w:rPr>
                <w:rFonts w:eastAsia="宋体"/>
                <w:lang w:val="en-US" w:eastAsia="zh-CN"/>
              </w:rPr>
            </w:pPr>
          </w:p>
        </w:tc>
      </w:tr>
      <w:tr w:rsidR="0064388E" w:rsidRPr="000D5C6A" w:rsidTr="00865FD2">
        <w:trPr>
          <w:trHeight w:val="600"/>
        </w:trPr>
        <w:tc>
          <w:tcPr>
            <w:tcW w:w="906" w:type="pct"/>
            <w:shd w:val="clear" w:color="auto" w:fill="auto"/>
            <w:noWrap/>
          </w:tcPr>
          <w:p w:rsidR="0064388E" w:rsidRPr="000D5C6A" w:rsidRDefault="0064388E" w:rsidP="00865FD2">
            <w:pPr>
              <w:rPr>
                <w:b/>
                <w:bCs/>
                <w:color w:val="000000"/>
              </w:rPr>
            </w:pPr>
          </w:p>
        </w:tc>
        <w:tc>
          <w:tcPr>
            <w:tcW w:w="458" w:type="pct"/>
            <w:shd w:val="clear" w:color="auto" w:fill="auto"/>
            <w:noWrap/>
          </w:tcPr>
          <w:p w:rsidR="0064388E" w:rsidRPr="000D5C6A" w:rsidRDefault="0064388E" w:rsidP="00865FD2">
            <w:pPr>
              <w:jc w:val="left"/>
              <w:rPr>
                <w:color w:val="000000"/>
              </w:rPr>
            </w:pPr>
            <w:r w:rsidRPr="000D5C6A">
              <w:rPr>
                <w:rFonts w:hint="eastAsia"/>
                <w:color w:val="000000"/>
              </w:rPr>
              <w:t>1</w:t>
            </w:r>
          </w:p>
        </w:tc>
        <w:tc>
          <w:tcPr>
            <w:tcW w:w="1013" w:type="pct"/>
            <w:shd w:val="clear" w:color="auto" w:fill="auto"/>
            <w:noWrap/>
          </w:tcPr>
          <w:p w:rsidR="0064388E" w:rsidRPr="000D5C6A" w:rsidRDefault="0064388E" w:rsidP="00865FD2">
            <w:pPr>
              <w:jc w:val="left"/>
              <w:rPr>
                <w:color w:val="000000"/>
              </w:rPr>
            </w:pPr>
            <w:r w:rsidRPr="000D5C6A">
              <w:rPr>
                <w:rFonts w:hint="eastAsia"/>
                <w:color w:val="000000"/>
              </w:rPr>
              <w:t>4</w:t>
            </w:r>
            <w:r w:rsidRPr="000D5C6A">
              <w:rPr>
                <w:rFonts w:hint="eastAsia"/>
                <w:color w:val="000000"/>
              </w:rPr>
              <w:t>核</w:t>
            </w:r>
            <w:r w:rsidRPr="000D5C6A">
              <w:rPr>
                <w:rFonts w:hint="eastAsia"/>
                <w:color w:val="000000"/>
              </w:rPr>
              <w:t>CPU</w:t>
            </w:r>
            <w:r w:rsidRPr="000D5C6A">
              <w:rPr>
                <w:rFonts w:hint="eastAsia"/>
                <w:color w:val="000000"/>
              </w:rPr>
              <w:t>以上，</w:t>
            </w:r>
          </w:p>
          <w:p w:rsidR="0064388E" w:rsidRPr="000D5C6A" w:rsidRDefault="0064388E" w:rsidP="00865FD2">
            <w:pPr>
              <w:jc w:val="left"/>
              <w:rPr>
                <w:color w:val="000000"/>
              </w:rPr>
            </w:pPr>
            <w:r w:rsidRPr="000D5C6A">
              <w:rPr>
                <w:rFonts w:hint="eastAsia"/>
                <w:color w:val="000000"/>
              </w:rPr>
              <w:t>16G</w:t>
            </w:r>
            <w:r w:rsidRPr="000D5C6A">
              <w:rPr>
                <w:rFonts w:hint="eastAsia"/>
                <w:color w:val="000000"/>
              </w:rPr>
              <w:t>内存以上，</w:t>
            </w:r>
          </w:p>
          <w:p w:rsidR="0064388E" w:rsidRPr="000D5C6A" w:rsidRDefault="0064388E" w:rsidP="00865FD2">
            <w:pPr>
              <w:jc w:val="left"/>
              <w:rPr>
                <w:color w:val="000000"/>
              </w:rPr>
            </w:pPr>
            <w:r w:rsidRPr="000D5C6A">
              <w:rPr>
                <w:rFonts w:hint="eastAsia"/>
                <w:color w:val="000000"/>
              </w:rPr>
              <w:t>100G</w:t>
            </w:r>
            <w:r w:rsidRPr="000D5C6A">
              <w:rPr>
                <w:rFonts w:hint="eastAsia"/>
                <w:color w:val="000000"/>
              </w:rPr>
              <w:t>存储以上</w:t>
            </w:r>
          </w:p>
        </w:tc>
        <w:tc>
          <w:tcPr>
            <w:tcW w:w="1254" w:type="pct"/>
            <w:shd w:val="clear" w:color="auto" w:fill="auto"/>
            <w:noWrap/>
          </w:tcPr>
          <w:p w:rsidR="0064388E" w:rsidRPr="000D5C6A" w:rsidRDefault="0064388E" w:rsidP="00865FD2">
            <w:pPr>
              <w:widowControl/>
              <w:jc w:val="left"/>
              <w:rPr>
                <w:color w:val="000000"/>
              </w:rPr>
            </w:pPr>
            <w:r>
              <w:t>Linux RedHat 6.4</w:t>
            </w:r>
          </w:p>
        </w:tc>
        <w:tc>
          <w:tcPr>
            <w:tcW w:w="911" w:type="pct"/>
            <w:shd w:val="clear" w:color="auto" w:fill="auto"/>
            <w:noWrap/>
          </w:tcPr>
          <w:p w:rsidR="0064388E" w:rsidRPr="000D5C6A" w:rsidRDefault="0064388E" w:rsidP="00865FD2">
            <w:pPr>
              <w:widowControl/>
              <w:jc w:val="left"/>
              <w:rPr>
                <w:color w:val="000000"/>
              </w:rPr>
            </w:pPr>
            <w:r w:rsidRPr="000D5C6A">
              <w:rPr>
                <w:rFonts w:hint="eastAsia"/>
                <w:color w:val="000000"/>
              </w:rPr>
              <w:t>文件服务器</w:t>
            </w:r>
          </w:p>
        </w:tc>
        <w:tc>
          <w:tcPr>
            <w:tcW w:w="458" w:type="pct"/>
            <w:shd w:val="clear" w:color="auto" w:fill="auto"/>
            <w:noWrap/>
          </w:tcPr>
          <w:p w:rsidR="0064388E" w:rsidRPr="000D5C6A" w:rsidRDefault="0064388E" w:rsidP="00865FD2">
            <w:pPr>
              <w:pStyle w:val="20"/>
              <w:ind w:leftChars="0" w:left="0" w:firstLineChars="0" w:firstLine="0"/>
              <w:jc w:val="left"/>
              <w:rPr>
                <w:rFonts w:eastAsia="宋体"/>
                <w:color w:val="000000"/>
                <w:lang w:val="en-US" w:eastAsia="zh-CN"/>
              </w:rPr>
            </w:pPr>
          </w:p>
        </w:tc>
      </w:tr>
    </w:tbl>
    <w:p w:rsidR="0064388E" w:rsidRDefault="0064388E" w:rsidP="0064388E">
      <w:pPr>
        <w:pStyle w:val="a9"/>
        <w:numPr>
          <w:ilvl w:val="1"/>
          <w:numId w:val="1"/>
        </w:numPr>
        <w:tabs>
          <w:tab w:val="clear" w:pos="576"/>
        </w:tabs>
        <w:ind w:left="567" w:hanging="567"/>
      </w:pPr>
      <w:bookmarkStart w:id="31" w:name="_Toc180687618"/>
      <w:bookmarkStart w:id="32" w:name="_Toc433028142"/>
      <w:bookmarkStart w:id="33" w:name="_Toc488875233"/>
      <w:r>
        <w:rPr>
          <w:rFonts w:hint="eastAsia"/>
        </w:rPr>
        <w:t>测试环境</w:t>
      </w:r>
      <w:bookmarkEnd w:id="31"/>
      <w:bookmarkEnd w:id="32"/>
      <w:bookmarkEnd w:id="33"/>
    </w:p>
    <w:p w:rsidR="0064388E" w:rsidRDefault="0064388E" w:rsidP="0064388E">
      <w:pPr>
        <w:spacing w:line="312" w:lineRule="auto"/>
        <w:ind w:firstLine="210"/>
        <w:jc w:val="left"/>
        <w:rPr>
          <w:rFonts w:ascii="宋体" w:hAnsi="宋体" w:cs="宋体"/>
          <w:snapToGrid w:val="0"/>
          <w:kern w:val="0"/>
        </w:rPr>
      </w:pPr>
      <w:r w:rsidRPr="00082465">
        <w:rPr>
          <w:rFonts w:ascii="宋体" w:hAnsi="宋体" w:cs="宋体" w:hint="eastAsia"/>
          <w:snapToGrid w:val="0"/>
          <w:kern w:val="0"/>
        </w:rPr>
        <w:t>软件环境:</w:t>
      </w:r>
    </w:p>
    <w:tbl>
      <w:tblPr>
        <w:tblW w:w="5000" w:type="pct"/>
        <w:tblBorders>
          <w:top w:val="single" w:sz="6" w:space="0" w:color="4F81BD"/>
          <w:left w:val="single" w:sz="6" w:space="0" w:color="4F81BD"/>
          <w:bottom w:val="single" w:sz="6" w:space="0" w:color="4F81BD"/>
          <w:right w:val="single" w:sz="6" w:space="0" w:color="4F81BD"/>
          <w:insideH w:val="single" w:sz="6" w:space="0" w:color="4F81BD"/>
          <w:insideV w:val="single" w:sz="6" w:space="0" w:color="4F81BD"/>
        </w:tblBorders>
        <w:tblLook w:val="04A0" w:firstRow="1" w:lastRow="0" w:firstColumn="1" w:lastColumn="0" w:noHBand="0" w:noVBand="1"/>
      </w:tblPr>
      <w:tblGrid>
        <w:gridCol w:w="752"/>
        <w:gridCol w:w="1285"/>
        <w:gridCol w:w="2126"/>
        <w:gridCol w:w="2883"/>
        <w:gridCol w:w="1244"/>
      </w:tblGrid>
      <w:tr w:rsidR="0064388E" w:rsidRPr="00E21B46" w:rsidTr="00865FD2">
        <w:trPr>
          <w:trHeight w:val="65"/>
        </w:trPr>
        <w:tc>
          <w:tcPr>
            <w:tcW w:w="454" w:type="pct"/>
            <w:shd w:val="clear" w:color="auto" w:fill="C4BC96"/>
            <w:noWrap/>
          </w:tcPr>
          <w:p w:rsidR="0064388E" w:rsidRPr="00E21B46" w:rsidRDefault="0064388E" w:rsidP="00865FD2">
            <w:pPr>
              <w:widowControl/>
              <w:jc w:val="center"/>
              <w:rPr>
                <w:rFonts w:ascii="宋体" w:hAnsi="宋体" w:cs="宋体"/>
                <w:b/>
                <w:bCs/>
                <w:color w:val="000000"/>
                <w:kern w:val="0"/>
                <w:sz w:val="20"/>
                <w:szCs w:val="20"/>
              </w:rPr>
            </w:pPr>
            <w:r w:rsidRPr="00E21B46">
              <w:rPr>
                <w:rFonts w:ascii="宋体" w:hAnsi="宋体" w:cs="宋体" w:hint="eastAsia"/>
                <w:b/>
                <w:bCs/>
                <w:color w:val="000000"/>
                <w:kern w:val="0"/>
                <w:sz w:val="20"/>
                <w:szCs w:val="20"/>
              </w:rPr>
              <w:t>序号</w:t>
            </w:r>
          </w:p>
        </w:tc>
        <w:tc>
          <w:tcPr>
            <w:tcW w:w="775" w:type="pct"/>
            <w:shd w:val="clear" w:color="auto" w:fill="C4BC96"/>
            <w:noWrap/>
          </w:tcPr>
          <w:p w:rsidR="0064388E" w:rsidRPr="00E21B46" w:rsidRDefault="0064388E" w:rsidP="00865FD2">
            <w:pPr>
              <w:widowControl/>
              <w:jc w:val="center"/>
              <w:rPr>
                <w:rFonts w:ascii="宋体" w:hAnsi="宋体" w:cs="宋体"/>
                <w:b/>
                <w:bCs/>
                <w:color w:val="000000"/>
                <w:kern w:val="0"/>
                <w:sz w:val="20"/>
                <w:szCs w:val="20"/>
              </w:rPr>
            </w:pPr>
            <w:r w:rsidRPr="00E21B46">
              <w:rPr>
                <w:rFonts w:ascii="宋体" w:hAnsi="宋体" w:cs="宋体" w:hint="eastAsia"/>
                <w:b/>
                <w:bCs/>
                <w:color w:val="000000"/>
                <w:kern w:val="0"/>
                <w:sz w:val="20"/>
                <w:szCs w:val="20"/>
              </w:rPr>
              <w:t>操作系统</w:t>
            </w:r>
          </w:p>
        </w:tc>
        <w:tc>
          <w:tcPr>
            <w:tcW w:w="1282" w:type="pct"/>
            <w:shd w:val="clear" w:color="auto" w:fill="C4BC96"/>
            <w:noWrap/>
          </w:tcPr>
          <w:p w:rsidR="0064388E" w:rsidRPr="00E21B46" w:rsidRDefault="0064388E" w:rsidP="00865FD2">
            <w:pPr>
              <w:widowControl/>
              <w:jc w:val="center"/>
              <w:rPr>
                <w:rFonts w:ascii="宋体" w:hAnsi="宋体" w:cs="宋体"/>
                <w:b/>
                <w:bCs/>
                <w:color w:val="000000"/>
                <w:kern w:val="0"/>
                <w:sz w:val="20"/>
                <w:szCs w:val="20"/>
              </w:rPr>
            </w:pPr>
            <w:r w:rsidRPr="00E21B46">
              <w:rPr>
                <w:rFonts w:ascii="宋体" w:hAnsi="宋体" w:cs="宋体" w:hint="eastAsia"/>
                <w:b/>
                <w:bCs/>
                <w:color w:val="000000"/>
                <w:kern w:val="0"/>
                <w:sz w:val="20"/>
                <w:szCs w:val="20"/>
              </w:rPr>
              <w:t>版 本</w:t>
            </w:r>
          </w:p>
        </w:tc>
        <w:tc>
          <w:tcPr>
            <w:tcW w:w="1739" w:type="pct"/>
            <w:shd w:val="clear" w:color="auto" w:fill="C4BC96"/>
            <w:noWrap/>
          </w:tcPr>
          <w:p w:rsidR="0064388E" w:rsidRPr="00E21B46" w:rsidRDefault="0064388E" w:rsidP="00865FD2">
            <w:pPr>
              <w:widowControl/>
              <w:jc w:val="center"/>
              <w:rPr>
                <w:rFonts w:ascii="宋体" w:hAnsi="宋体" w:cs="宋体"/>
                <w:b/>
                <w:bCs/>
                <w:color w:val="000000"/>
                <w:kern w:val="0"/>
                <w:sz w:val="20"/>
                <w:szCs w:val="20"/>
              </w:rPr>
            </w:pPr>
            <w:r w:rsidRPr="00E21B46">
              <w:rPr>
                <w:rFonts w:ascii="宋体" w:hAnsi="宋体" w:cs="宋体" w:hint="eastAsia"/>
                <w:b/>
                <w:bCs/>
                <w:color w:val="000000"/>
                <w:kern w:val="0"/>
                <w:sz w:val="20"/>
                <w:szCs w:val="20"/>
              </w:rPr>
              <w:t>说明</w:t>
            </w:r>
          </w:p>
        </w:tc>
        <w:tc>
          <w:tcPr>
            <w:tcW w:w="750" w:type="pct"/>
            <w:shd w:val="clear" w:color="auto" w:fill="C4BC96"/>
            <w:noWrap/>
          </w:tcPr>
          <w:p w:rsidR="0064388E" w:rsidRPr="00E21B46" w:rsidRDefault="0064388E" w:rsidP="00865FD2">
            <w:pPr>
              <w:widowControl/>
              <w:jc w:val="center"/>
              <w:rPr>
                <w:rFonts w:ascii="宋体" w:hAnsi="宋体" w:cs="宋体"/>
                <w:b/>
                <w:bCs/>
                <w:color w:val="000000"/>
                <w:kern w:val="0"/>
                <w:sz w:val="20"/>
                <w:szCs w:val="20"/>
              </w:rPr>
            </w:pPr>
            <w:r w:rsidRPr="00E21B46">
              <w:rPr>
                <w:rFonts w:ascii="宋体" w:hAnsi="宋体" w:cs="宋体" w:hint="eastAsia"/>
                <w:b/>
                <w:bCs/>
                <w:color w:val="000000"/>
                <w:kern w:val="0"/>
                <w:sz w:val="20"/>
                <w:szCs w:val="20"/>
              </w:rPr>
              <w:t>备注</w:t>
            </w:r>
          </w:p>
        </w:tc>
      </w:tr>
      <w:tr w:rsidR="0064388E" w:rsidRPr="00E21B46" w:rsidTr="00865FD2">
        <w:trPr>
          <w:trHeight w:val="302"/>
        </w:trPr>
        <w:tc>
          <w:tcPr>
            <w:tcW w:w="454" w:type="pct"/>
            <w:shd w:val="clear" w:color="auto" w:fill="C6D9F1"/>
            <w:noWrap/>
          </w:tcPr>
          <w:p w:rsidR="0064388E" w:rsidRPr="00E21B46" w:rsidRDefault="0064388E" w:rsidP="00865FD2">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1</w:t>
            </w:r>
          </w:p>
        </w:tc>
        <w:tc>
          <w:tcPr>
            <w:tcW w:w="775" w:type="pct"/>
            <w:shd w:val="clear" w:color="auto" w:fill="C6D9F1"/>
            <w:noWrap/>
          </w:tcPr>
          <w:p w:rsidR="0064388E" w:rsidRPr="00230FE0" w:rsidRDefault="0064388E" w:rsidP="00865FD2">
            <w:pPr>
              <w:widowControl/>
              <w:jc w:val="left"/>
            </w:pPr>
            <w:r w:rsidRPr="00230FE0">
              <w:rPr>
                <w:rFonts w:hint="eastAsia"/>
              </w:rPr>
              <w:t>LINUX</w:t>
            </w:r>
          </w:p>
        </w:tc>
        <w:tc>
          <w:tcPr>
            <w:tcW w:w="1282" w:type="pct"/>
            <w:shd w:val="clear" w:color="auto" w:fill="C6D9F1"/>
            <w:noWrap/>
          </w:tcPr>
          <w:p w:rsidR="0064388E" w:rsidRPr="00230FE0" w:rsidRDefault="0064388E" w:rsidP="00865FD2">
            <w:pPr>
              <w:widowControl/>
              <w:jc w:val="left"/>
            </w:pPr>
            <w:r w:rsidRPr="00230FE0">
              <w:t>Redhat</w:t>
            </w:r>
            <w:r w:rsidRPr="00230FE0">
              <w:rPr>
                <w:rFonts w:hint="eastAsia"/>
              </w:rPr>
              <w:t xml:space="preserve"> </w:t>
            </w:r>
            <w:r>
              <w:rPr>
                <w:rFonts w:hint="eastAsia"/>
              </w:rPr>
              <w:t>V6.4</w:t>
            </w:r>
          </w:p>
        </w:tc>
        <w:tc>
          <w:tcPr>
            <w:tcW w:w="1739" w:type="pct"/>
            <w:shd w:val="clear" w:color="auto" w:fill="C6D9F1"/>
            <w:noWrap/>
          </w:tcPr>
          <w:p w:rsidR="0064388E" w:rsidRPr="00230FE0" w:rsidRDefault="0064388E" w:rsidP="00865FD2">
            <w:pPr>
              <w:widowControl/>
              <w:jc w:val="left"/>
            </w:pPr>
          </w:p>
        </w:tc>
        <w:tc>
          <w:tcPr>
            <w:tcW w:w="750" w:type="pct"/>
            <w:shd w:val="clear" w:color="auto" w:fill="C6D9F1"/>
            <w:noWrap/>
          </w:tcPr>
          <w:p w:rsidR="0064388E" w:rsidRPr="00230FE0" w:rsidRDefault="0064388E" w:rsidP="00865FD2">
            <w:pPr>
              <w:widowControl/>
              <w:jc w:val="left"/>
            </w:pPr>
          </w:p>
        </w:tc>
      </w:tr>
      <w:tr w:rsidR="0064388E" w:rsidRPr="00E21B46" w:rsidTr="00865FD2">
        <w:trPr>
          <w:trHeight w:val="269"/>
        </w:trPr>
        <w:tc>
          <w:tcPr>
            <w:tcW w:w="454" w:type="pct"/>
            <w:shd w:val="clear" w:color="auto" w:fill="auto"/>
            <w:noWrap/>
          </w:tcPr>
          <w:p w:rsidR="0064388E" w:rsidRPr="00E21B46" w:rsidRDefault="0064388E" w:rsidP="00865FD2">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2</w:t>
            </w:r>
          </w:p>
        </w:tc>
        <w:tc>
          <w:tcPr>
            <w:tcW w:w="775" w:type="pct"/>
            <w:shd w:val="clear" w:color="auto" w:fill="auto"/>
            <w:noWrap/>
          </w:tcPr>
          <w:p w:rsidR="0064388E" w:rsidRPr="00230FE0" w:rsidRDefault="0064388E" w:rsidP="00865FD2">
            <w:pPr>
              <w:widowControl/>
              <w:jc w:val="left"/>
            </w:pPr>
            <w:r w:rsidRPr="00230FE0">
              <w:rPr>
                <w:rFonts w:hint="eastAsia"/>
              </w:rPr>
              <w:t>数据库</w:t>
            </w:r>
          </w:p>
        </w:tc>
        <w:tc>
          <w:tcPr>
            <w:tcW w:w="1282" w:type="pct"/>
            <w:shd w:val="clear" w:color="auto" w:fill="auto"/>
            <w:noWrap/>
          </w:tcPr>
          <w:p w:rsidR="0064388E" w:rsidRPr="00230FE0" w:rsidRDefault="0064388E" w:rsidP="00865FD2">
            <w:pPr>
              <w:widowControl/>
              <w:jc w:val="left"/>
            </w:pPr>
            <w:r>
              <w:rPr>
                <w:rFonts w:hint="eastAsia"/>
              </w:rPr>
              <w:t>Oracle11</w:t>
            </w:r>
            <w:r w:rsidRPr="00230FE0">
              <w:rPr>
                <w:rFonts w:hint="eastAsia"/>
              </w:rPr>
              <w:t>g</w:t>
            </w:r>
          </w:p>
        </w:tc>
        <w:tc>
          <w:tcPr>
            <w:tcW w:w="1739" w:type="pct"/>
            <w:shd w:val="clear" w:color="auto" w:fill="auto"/>
            <w:noWrap/>
          </w:tcPr>
          <w:p w:rsidR="0064388E" w:rsidRPr="00230FE0" w:rsidRDefault="0064388E" w:rsidP="00865FD2">
            <w:pPr>
              <w:widowControl/>
              <w:jc w:val="left"/>
            </w:pPr>
          </w:p>
        </w:tc>
        <w:tc>
          <w:tcPr>
            <w:tcW w:w="750" w:type="pct"/>
            <w:shd w:val="clear" w:color="auto" w:fill="auto"/>
          </w:tcPr>
          <w:p w:rsidR="0064388E" w:rsidRPr="00230FE0" w:rsidRDefault="0064388E" w:rsidP="00865FD2">
            <w:pPr>
              <w:widowControl/>
              <w:jc w:val="left"/>
            </w:pPr>
          </w:p>
        </w:tc>
      </w:tr>
      <w:tr w:rsidR="0064388E" w:rsidRPr="00E21B46" w:rsidTr="00865FD2">
        <w:trPr>
          <w:trHeight w:val="269"/>
        </w:trPr>
        <w:tc>
          <w:tcPr>
            <w:tcW w:w="454" w:type="pct"/>
            <w:shd w:val="clear" w:color="auto" w:fill="C6D9F1"/>
            <w:noWrap/>
          </w:tcPr>
          <w:p w:rsidR="0064388E" w:rsidRPr="00E21B46" w:rsidRDefault="0064388E" w:rsidP="00865FD2">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3</w:t>
            </w:r>
          </w:p>
        </w:tc>
        <w:tc>
          <w:tcPr>
            <w:tcW w:w="775" w:type="pct"/>
            <w:shd w:val="clear" w:color="auto" w:fill="C6D9F1"/>
            <w:noWrap/>
          </w:tcPr>
          <w:p w:rsidR="0064388E" w:rsidRPr="00230FE0" w:rsidRDefault="0064388E" w:rsidP="00865FD2">
            <w:pPr>
              <w:widowControl/>
              <w:jc w:val="left"/>
            </w:pPr>
            <w:r w:rsidRPr="00230FE0">
              <w:rPr>
                <w:rFonts w:hint="eastAsia"/>
              </w:rPr>
              <w:t>开发工具</w:t>
            </w:r>
          </w:p>
        </w:tc>
        <w:tc>
          <w:tcPr>
            <w:tcW w:w="1282" w:type="pct"/>
            <w:shd w:val="clear" w:color="auto" w:fill="C6D9F1"/>
            <w:noWrap/>
          </w:tcPr>
          <w:p w:rsidR="0064388E" w:rsidRPr="00230FE0" w:rsidRDefault="0064388E" w:rsidP="00865FD2">
            <w:pPr>
              <w:widowControl/>
              <w:jc w:val="left"/>
            </w:pPr>
            <w:r w:rsidRPr="00230FE0">
              <w:rPr>
                <w:rFonts w:hint="eastAsia"/>
              </w:rPr>
              <w:t>Eclipse</w:t>
            </w:r>
          </w:p>
        </w:tc>
        <w:tc>
          <w:tcPr>
            <w:tcW w:w="1739" w:type="pct"/>
            <w:shd w:val="clear" w:color="auto" w:fill="C6D9F1"/>
            <w:noWrap/>
          </w:tcPr>
          <w:p w:rsidR="0064388E" w:rsidRPr="00230FE0" w:rsidRDefault="0064388E" w:rsidP="00865FD2">
            <w:pPr>
              <w:widowControl/>
              <w:jc w:val="left"/>
            </w:pPr>
          </w:p>
        </w:tc>
        <w:tc>
          <w:tcPr>
            <w:tcW w:w="750" w:type="pct"/>
            <w:shd w:val="clear" w:color="auto" w:fill="C6D9F1"/>
          </w:tcPr>
          <w:p w:rsidR="0064388E" w:rsidRPr="00230FE0" w:rsidRDefault="0064388E" w:rsidP="00865FD2">
            <w:pPr>
              <w:widowControl/>
              <w:jc w:val="left"/>
            </w:pPr>
          </w:p>
        </w:tc>
      </w:tr>
      <w:tr w:rsidR="0064388E" w:rsidRPr="00E21B46" w:rsidTr="00865FD2">
        <w:trPr>
          <w:trHeight w:val="269"/>
        </w:trPr>
        <w:tc>
          <w:tcPr>
            <w:tcW w:w="454" w:type="pct"/>
            <w:shd w:val="clear" w:color="auto" w:fill="auto"/>
            <w:noWrap/>
          </w:tcPr>
          <w:p w:rsidR="0064388E" w:rsidRDefault="0064388E" w:rsidP="00865FD2">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4</w:t>
            </w:r>
          </w:p>
        </w:tc>
        <w:tc>
          <w:tcPr>
            <w:tcW w:w="775" w:type="pct"/>
            <w:shd w:val="clear" w:color="auto" w:fill="auto"/>
            <w:noWrap/>
          </w:tcPr>
          <w:p w:rsidR="0064388E" w:rsidRPr="00230FE0" w:rsidRDefault="0064388E" w:rsidP="00865FD2">
            <w:pPr>
              <w:widowControl/>
              <w:jc w:val="left"/>
            </w:pPr>
            <w:r>
              <w:rPr>
                <w:rFonts w:hint="eastAsia"/>
              </w:rPr>
              <w:t>JDK</w:t>
            </w:r>
          </w:p>
        </w:tc>
        <w:tc>
          <w:tcPr>
            <w:tcW w:w="1282" w:type="pct"/>
            <w:shd w:val="clear" w:color="auto" w:fill="auto"/>
            <w:noWrap/>
          </w:tcPr>
          <w:p w:rsidR="0064388E" w:rsidRPr="00230FE0" w:rsidRDefault="0064388E" w:rsidP="00865FD2">
            <w:pPr>
              <w:widowControl/>
              <w:jc w:val="left"/>
            </w:pPr>
            <w:r>
              <w:rPr>
                <w:rFonts w:hint="eastAsia"/>
              </w:rPr>
              <w:t>JDK1.6</w:t>
            </w:r>
          </w:p>
        </w:tc>
        <w:tc>
          <w:tcPr>
            <w:tcW w:w="1739" w:type="pct"/>
            <w:shd w:val="clear" w:color="auto" w:fill="auto"/>
            <w:noWrap/>
          </w:tcPr>
          <w:p w:rsidR="0064388E" w:rsidRPr="00230FE0" w:rsidRDefault="0064388E" w:rsidP="00865FD2">
            <w:pPr>
              <w:widowControl/>
              <w:jc w:val="left"/>
            </w:pPr>
          </w:p>
        </w:tc>
        <w:tc>
          <w:tcPr>
            <w:tcW w:w="750" w:type="pct"/>
            <w:shd w:val="clear" w:color="auto" w:fill="auto"/>
          </w:tcPr>
          <w:p w:rsidR="0064388E" w:rsidRPr="00230FE0" w:rsidRDefault="0064388E" w:rsidP="00865FD2">
            <w:pPr>
              <w:widowControl/>
              <w:jc w:val="left"/>
            </w:pPr>
          </w:p>
        </w:tc>
      </w:tr>
    </w:tbl>
    <w:p w:rsidR="0064388E" w:rsidRDefault="0064388E" w:rsidP="0064388E">
      <w:pPr>
        <w:spacing w:line="312" w:lineRule="auto"/>
        <w:ind w:firstLine="210"/>
        <w:jc w:val="left"/>
        <w:rPr>
          <w:rFonts w:ascii="宋体" w:hAnsi="宋体" w:cs="宋体"/>
          <w:snapToGrid w:val="0"/>
          <w:kern w:val="0"/>
        </w:rPr>
      </w:pPr>
      <w:r w:rsidRPr="00082465">
        <w:rPr>
          <w:rFonts w:ascii="宋体" w:hAnsi="宋体" w:cs="宋体" w:hint="eastAsia"/>
          <w:snapToGrid w:val="0"/>
          <w:kern w:val="0"/>
        </w:rPr>
        <w:t>硬件环境:</w:t>
      </w:r>
    </w:p>
    <w:tbl>
      <w:tblPr>
        <w:tblW w:w="5000" w:type="pct"/>
        <w:tblBorders>
          <w:top w:val="single" w:sz="6" w:space="0" w:color="4F81BD"/>
          <w:left w:val="single" w:sz="6" w:space="0" w:color="4F81BD"/>
          <w:bottom w:val="single" w:sz="6" w:space="0" w:color="4F81BD"/>
          <w:right w:val="single" w:sz="6" w:space="0" w:color="4F81BD"/>
          <w:insideH w:val="single" w:sz="6" w:space="0" w:color="4F81BD"/>
          <w:insideV w:val="single" w:sz="6" w:space="0" w:color="4F81BD"/>
        </w:tblBorders>
        <w:tblLook w:val="04A0" w:firstRow="1" w:lastRow="0" w:firstColumn="1" w:lastColumn="0" w:noHBand="0" w:noVBand="1"/>
      </w:tblPr>
      <w:tblGrid>
        <w:gridCol w:w="1503"/>
        <w:gridCol w:w="759"/>
        <w:gridCol w:w="1680"/>
        <w:gridCol w:w="2079"/>
        <w:gridCol w:w="1510"/>
        <w:gridCol w:w="759"/>
      </w:tblGrid>
      <w:tr w:rsidR="0064388E" w:rsidRPr="00973E08" w:rsidTr="00865FD2">
        <w:trPr>
          <w:trHeight w:val="600"/>
        </w:trPr>
        <w:tc>
          <w:tcPr>
            <w:tcW w:w="906" w:type="pct"/>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型号</w:t>
            </w:r>
          </w:p>
        </w:tc>
        <w:tc>
          <w:tcPr>
            <w:tcW w:w="458" w:type="pct"/>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 xml:space="preserve">数量　</w:t>
            </w:r>
          </w:p>
        </w:tc>
        <w:tc>
          <w:tcPr>
            <w:tcW w:w="1013" w:type="pct"/>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资源需求</w:t>
            </w:r>
          </w:p>
        </w:tc>
        <w:tc>
          <w:tcPr>
            <w:tcW w:w="1254" w:type="pct"/>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操作系统</w:t>
            </w:r>
          </w:p>
        </w:tc>
        <w:tc>
          <w:tcPr>
            <w:tcW w:w="911" w:type="pct"/>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用途</w:t>
            </w:r>
          </w:p>
        </w:tc>
        <w:tc>
          <w:tcPr>
            <w:tcW w:w="458" w:type="pct"/>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备注</w:t>
            </w:r>
          </w:p>
        </w:tc>
      </w:tr>
      <w:tr w:rsidR="0064388E" w:rsidRPr="00973E08" w:rsidTr="00865FD2">
        <w:trPr>
          <w:trHeight w:val="600"/>
        </w:trPr>
        <w:tc>
          <w:tcPr>
            <w:tcW w:w="906" w:type="pct"/>
            <w:shd w:val="clear" w:color="auto" w:fill="C6D9F1"/>
            <w:noWrap/>
          </w:tcPr>
          <w:p w:rsidR="0064388E" w:rsidRPr="00E21B46" w:rsidRDefault="0064388E" w:rsidP="00865FD2">
            <w:pPr>
              <w:rPr>
                <w:rFonts w:ascii="宋体" w:hAnsi="宋体" w:cs="宋体"/>
                <w:b/>
                <w:bCs/>
                <w:color w:val="000000"/>
                <w:sz w:val="22"/>
                <w:szCs w:val="22"/>
              </w:rPr>
            </w:pPr>
          </w:p>
        </w:tc>
        <w:tc>
          <w:tcPr>
            <w:tcW w:w="458" w:type="pct"/>
            <w:shd w:val="clear" w:color="auto" w:fill="C6D9F1"/>
            <w:noWrap/>
          </w:tcPr>
          <w:p w:rsidR="0064388E" w:rsidRPr="009439DB" w:rsidRDefault="0064388E" w:rsidP="00865FD2">
            <w:pPr>
              <w:jc w:val="left"/>
            </w:pPr>
            <w:r>
              <w:rPr>
                <w:rFonts w:hint="eastAsia"/>
              </w:rPr>
              <w:t>1</w:t>
            </w:r>
          </w:p>
        </w:tc>
        <w:tc>
          <w:tcPr>
            <w:tcW w:w="1013" w:type="pct"/>
            <w:shd w:val="clear" w:color="auto" w:fill="C6D9F1"/>
            <w:noWrap/>
          </w:tcPr>
          <w:p w:rsidR="0064388E" w:rsidRDefault="0064388E" w:rsidP="00865FD2">
            <w:pPr>
              <w:jc w:val="left"/>
            </w:pPr>
            <w:r>
              <w:rPr>
                <w:rFonts w:hint="eastAsia"/>
              </w:rPr>
              <w:t>2</w:t>
            </w:r>
            <w:r>
              <w:rPr>
                <w:rFonts w:hint="eastAsia"/>
              </w:rPr>
              <w:t>核</w:t>
            </w:r>
            <w:r w:rsidRPr="009439DB">
              <w:rPr>
                <w:rFonts w:hint="eastAsia"/>
              </w:rPr>
              <w:t>CPU</w:t>
            </w:r>
            <w:r>
              <w:rPr>
                <w:rFonts w:hint="eastAsia"/>
              </w:rPr>
              <w:t>以上</w:t>
            </w:r>
            <w:r w:rsidRPr="009439DB">
              <w:rPr>
                <w:rFonts w:hint="eastAsia"/>
              </w:rPr>
              <w:t>，</w:t>
            </w:r>
          </w:p>
          <w:p w:rsidR="0064388E" w:rsidRDefault="0064388E" w:rsidP="00865FD2">
            <w:pPr>
              <w:jc w:val="left"/>
            </w:pPr>
            <w:r>
              <w:rPr>
                <w:rFonts w:hint="eastAsia"/>
              </w:rPr>
              <w:t>8</w:t>
            </w:r>
            <w:r w:rsidRPr="009439DB">
              <w:rPr>
                <w:rFonts w:hint="eastAsia"/>
              </w:rPr>
              <w:t>G</w:t>
            </w:r>
            <w:r w:rsidRPr="009439DB">
              <w:rPr>
                <w:rFonts w:hint="eastAsia"/>
              </w:rPr>
              <w:t>内存</w:t>
            </w:r>
            <w:r>
              <w:rPr>
                <w:rFonts w:hint="eastAsia"/>
              </w:rPr>
              <w:t>以上</w:t>
            </w:r>
            <w:r w:rsidRPr="009439DB">
              <w:rPr>
                <w:rFonts w:hint="eastAsia"/>
              </w:rPr>
              <w:t>，</w:t>
            </w:r>
          </w:p>
          <w:p w:rsidR="0064388E" w:rsidRPr="009439DB" w:rsidRDefault="0064388E" w:rsidP="00865FD2">
            <w:pPr>
              <w:jc w:val="left"/>
            </w:pPr>
            <w:r>
              <w:rPr>
                <w:rFonts w:hint="eastAsia"/>
              </w:rPr>
              <w:t>3</w:t>
            </w:r>
            <w:r w:rsidRPr="009439DB">
              <w:rPr>
                <w:rFonts w:hint="eastAsia"/>
              </w:rPr>
              <w:t>00G</w:t>
            </w:r>
            <w:r w:rsidRPr="009439DB">
              <w:rPr>
                <w:rFonts w:hint="eastAsia"/>
              </w:rPr>
              <w:t>存储</w:t>
            </w:r>
            <w:r>
              <w:rPr>
                <w:rFonts w:hint="eastAsia"/>
              </w:rPr>
              <w:t>以上</w:t>
            </w:r>
          </w:p>
        </w:tc>
        <w:tc>
          <w:tcPr>
            <w:tcW w:w="1254" w:type="pct"/>
            <w:shd w:val="clear" w:color="auto" w:fill="C6D9F1"/>
            <w:noWrap/>
          </w:tcPr>
          <w:p w:rsidR="0064388E" w:rsidRPr="00435164" w:rsidRDefault="0064388E" w:rsidP="00865FD2">
            <w:pPr>
              <w:jc w:val="left"/>
            </w:pPr>
            <w:r>
              <w:t>Linux RedHat 6.4</w:t>
            </w:r>
          </w:p>
        </w:tc>
        <w:tc>
          <w:tcPr>
            <w:tcW w:w="911" w:type="pct"/>
            <w:shd w:val="clear" w:color="auto" w:fill="C6D9F1"/>
            <w:noWrap/>
          </w:tcPr>
          <w:p w:rsidR="0064388E" w:rsidRPr="009439DB" w:rsidRDefault="0064388E" w:rsidP="00865FD2">
            <w:pPr>
              <w:widowControl/>
              <w:jc w:val="left"/>
            </w:pPr>
            <w:r w:rsidRPr="009439DB">
              <w:rPr>
                <w:rFonts w:hint="eastAsia"/>
              </w:rPr>
              <w:t>数据库</w:t>
            </w:r>
          </w:p>
        </w:tc>
        <w:tc>
          <w:tcPr>
            <w:tcW w:w="458" w:type="pct"/>
            <w:shd w:val="clear" w:color="auto" w:fill="C6D9F1"/>
            <w:noWrap/>
          </w:tcPr>
          <w:p w:rsidR="0064388E" w:rsidRPr="00C9636F" w:rsidRDefault="0064388E" w:rsidP="00865FD2">
            <w:pPr>
              <w:pStyle w:val="20"/>
              <w:ind w:leftChars="0" w:left="0" w:firstLineChars="0" w:firstLine="0"/>
              <w:jc w:val="left"/>
              <w:rPr>
                <w:rFonts w:eastAsia="宋体"/>
                <w:lang w:val="en-US" w:eastAsia="zh-CN"/>
              </w:rPr>
            </w:pPr>
          </w:p>
        </w:tc>
      </w:tr>
      <w:tr w:rsidR="0064388E" w:rsidRPr="00973E08" w:rsidTr="00865FD2">
        <w:trPr>
          <w:trHeight w:val="907"/>
        </w:trPr>
        <w:tc>
          <w:tcPr>
            <w:tcW w:w="906" w:type="pct"/>
            <w:shd w:val="clear" w:color="auto" w:fill="auto"/>
            <w:noWrap/>
          </w:tcPr>
          <w:p w:rsidR="0064388E" w:rsidRPr="00E21B46" w:rsidRDefault="0064388E" w:rsidP="00865FD2">
            <w:pPr>
              <w:rPr>
                <w:rFonts w:ascii="宋体" w:hAnsi="宋体" w:cs="宋体"/>
                <w:b/>
                <w:bCs/>
                <w:color w:val="000000"/>
              </w:rPr>
            </w:pPr>
          </w:p>
        </w:tc>
        <w:tc>
          <w:tcPr>
            <w:tcW w:w="458" w:type="pct"/>
            <w:shd w:val="clear" w:color="auto" w:fill="auto"/>
            <w:noWrap/>
          </w:tcPr>
          <w:p w:rsidR="0064388E" w:rsidRPr="00817A32" w:rsidRDefault="0064388E" w:rsidP="00865FD2">
            <w:pPr>
              <w:jc w:val="left"/>
            </w:pPr>
            <w:r>
              <w:rPr>
                <w:rFonts w:hint="eastAsia"/>
              </w:rPr>
              <w:t>1</w:t>
            </w:r>
          </w:p>
        </w:tc>
        <w:tc>
          <w:tcPr>
            <w:tcW w:w="1013" w:type="pct"/>
            <w:shd w:val="clear" w:color="auto" w:fill="auto"/>
            <w:noWrap/>
          </w:tcPr>
          <w:p w:rsidR="0064388E" w:rsidRDefault="0064388E" w:rsidP="00865FD2">
            <w:pPr>
              <w:jc w:val="left"/>
            </w:pPr>
            <w:r>
              <w:rPr>
                <w:rFonts w:hint="eastAsia"/>
              </w:rPr>
              <w:t>4</w:t>
            </w:r>
            <w:r>
              <w:rPr>
                <w:rFonts w:hint="eastAsia"/>
              </w:rPr>
              <w:t>核</w:t>
            </w:r>
            <w:r w:rsidRPr="00817A32">
              <w:rPr>
                <w:rFonts w:hint="eastAsia"/>
              </w:rPr>
              <w:t>CPU</w:t>
            </w:r>
            <w:r>
              <w:rPr>
                <w:rFonts w:hint="eastAsia"/>
              </w:rPr>
              <w:t>以上</w:t>
            </w:r>
            <w:r w:rsidRPr="00817A32">
              <w:rPr>
                <w:rFonts w:hint="eastAsia"/>
              </w:rPr>
              <w:t>，</w:t>
            </w:r>
          </w:p>
          <w:p w:rsidR="0064388E" w:rsidRDefault="0064388E" w:rsidP="00865FD2">
            <w:pPr>
              <w:jc w:val="left"/>
            </w:pPr>
            <w:r>
              <w:rPr>
                <w:rFonts w:hint="eastAsia"/>
              </w:rPr>
              <w:t>16</w:t>
            </w:r>
            <w:r w:rsidRPr="00817A32">
              <w:rPr>
                <w:rFonts w:hint="eastAsia"/>
              </w:rPr>
              <w:t>G</w:t>
            </w:r>
            <w:r w:rsidRPr="00817A32">
              <w:rPr>
                <w:rFonts w:hint="eastAsia"/>
              </w:rPr>
              <w:t>内存</w:t>
            </w:r>
            <w:r>
              <w:rPr>
                <w:rFonts w:hint="eastAsia"/>
              </w:rPr>
              <w:t>以上</w:t>
            </w:r>
            <w:r w:rsidRPr="00817A32">
              <w:rPr>
                <w:rFonts w:hint="eastAsia"/>
              </w:rPr>
              <w:t>，</w:t>
            </w:r>
          </w:p>
          <w:p w:rsidR="0064388E" w:rsidRPr="00817A32" w:rsidRDefault="0064388E" w:rsidP="00865FD2">
            <w:pPr>
              <w:jc w:val="left"/>
            </w:pPr>
            <w:r>
              <w:rPr>
                <w:rFonts w:hint="eastAsia"/>
              </w:rPr>
              <w:t>1</w:t>
            </w:r>
            <w:r w:rsidRPr="00817A32">
              <w:rPr>
                <w:rFonts w:hint="eastAsia"/>
              </w:rPr>
              <w:t>00G</w:t>
            </w:r>
            <w:r w:rsidRPr="00817A32">
              <w:rPr>
                <w:rFonts w:hint="eastAsia"/>
              </w:rPr>
              <w:t>存储</w:t>
            </w:r>
            <w:r>
              <w:rPr>
                <w:rFonts w:hint="eastAsia"/>
              </w:rPr>
              <w:t>以上</w:t>
            </w:r>
          </w:p>
        </w:tc>
        <w:tc>
          <w:tcPr>
            <w:tcW w:w="1254" w:type="pct"/>
            <w:shd w:val="clear" w:color="auto" w:fill="auto"/>
            <w:noWrap/>
          </w:tcPr>
          <w:p w:rsidR="0064388E" w:rsidRPr="00435164" w:rsidRDefault="0064388E" w:rsidP="00865FD2">
            <w:pPr>
              <w:jc w:val="left"/>
            </w:pPr>
            <w:r>
              <w:t>Linux RedHat 6.4</w:t>
            </w:r>
          </w:p>
        </w:tc>
        <w:tc>
          <w:tcPr>
            <w:tcW w:w="911" w:type="pct"/>
            <w:shd w:val="clear" w:color="auto" w:fill="auto"/>
            <w:noWrap/>
          </w:tcPr>
          <w:p w:rsidR="0064388E" w:rsidRPr="00817A32" w:rsidRDefault="0064388E" w:rsidP="00865FD2">
            <w:pPr>
              <w:widowControl/>
              <w:jc w:val="left"/>
            </w:pPr>
            <w:r w:rsidRPr="00817A32">
              <w:rPr>
                <w:rFonts w:hint="eastAsia"/>
              </w:rPr>
              <w:t>应用</w:t>
            </w:r>
          </w:p>
        </w:tc>
        <w:tc>
          <w:tcPr>
            <w:tcW w:w="458" w:type="pct"/>
            <w:shd w:val="clear" w:color="auto" w:fill="auto"/>
            <w:noWrap/>
          </w:tcPr>
          <w:p w:rsidR="0064388E" w:rsidRPr="00C9636F" w:rsidRDefault="0064388E" w:rsidP="00865FD2">
            <w:pPr>
              <w:pStyle w:val="20"/>
              <w:ind w:leftChars="0" w:left="0" w:firstLineChars="0" w:firstLine="0"/>
              <w:jc w:val="left"/>
              <w:rPr>
                <w:rFonts w:eastAsia="宋体"/>
                <w:lang w:val="en-US" w:eastAsia="zh-CN"/>
              </w:rPr>
            </w:pPr>
          </w:p>
        </w:tc>
      </w:tr>
      <w:tr w:rsidR="0064388E" w:rsidRPr="00973E08" w:rsidTr="00865FD2">
        <w:trPr>
          <w:trHeight w:val="907"/>
        </w:trPr>
        <w:tc>
          <w:tcPr>
            <w:tcW w:w="906" w:type="pct"/>
            <w:shd w:val="clear" w:color="auto" w:fill="C6D9F1"/>
            <w:noWrap/>
          </w:tcPr>
          <w:p w:rsidR="0064388E" w:rsidRPr="00E21B46" w:rsidRDefault="0064388E" w:rsidP="00865FD2">
            <w:pPr>
              <w:rPr>
                <w:b/>
                <w:bCs/>
                <w:color w:val="000000"/>
              </w:rPr>
            </w:pPr>
          </w:p>
        </w:tc>
        <w:tc>
          <w:tcPr>
            <w:tcW w:w="458" w:type="pct"/>
            <w:shd w:val="clear" w:color="auto" w:fill="C6D9F1"/>
            <w:noWrap/>
          </w:tcPr>
          <w:p w:rsidR="0064388E" w:rsidRPr="00817A32" w:rsidRDefault="0064388E" w:rsidP="00865FD2">
            <w:pPr>
              <w:jc w:val="left"/>
            </w:pPr>
            <w:r>
              <w:rPr>
                <w:rFonts w:hint="eastAsia"/>
              </w:rPr>
              <w:t>1</w:t>
            </w:r>
          </w:p>
        </w:tc>
        <w:tc>
          <w:tcPr>
            <w:tcW w:w="1013" w:type="pct"/>
            <w:shd w:val="clear" w:color="auto" w:fill="C6D9F1"/>
            <w:noWrap/>
          </w:tcPr>
          <w:p w:rsidR="0064388E" w:rsidRDefault="0064388E" w:rsidP="00865FD2">
            <w:pPr>
              <w:jc w:val="left"/>
            </w:pPr>
            <w:r w:rsidRPr="00817A32">
              <w:rPr>
                <w:rFonts w:hint="eastAsia"/>
              </w:rPr>
              <w:t>2</w:t>
            </w:r>
            <w:r>
              <w:rPr>
                <w:rFonts w:hint="eastAsia"/>
              </w:rPr>
              <w:t>核</w:t>
            </w:r>
            <w:r w:rsidRPr="00817A32">
              <w:rPr>
                <w:rFonts w:hint="eastAsia"/>
              </w:rPr>
              <w:t>CPU</w:t>
            </w:r>
            <w:r>
              <w:rPr>
                <w:rFonts w:hint="eastAsia"/>
              </w:rPr>
              <w:t>以上</w:t>
            </w:r>
            <w:r w:rsidRPr="00817A32">
              <w:rPr>
                <w:rFonts w:hint="eastAsia"/>
              </w:rPr>
              <w:t>，</w:t>
            </w:r>
          </w:p>
          <w:p w:rsidR="0064388E" w:rsidRDefault="0064388E" w:rsidP="00865FD2">
            <w:pPr>
              <w:jc w:val="left"/>
            </w:pPr>
            <w:r>
              <w:rPr>
                <w:rFonts w:hint="eastAsia"/>
              </w:rPr>
              <w:t>8</w:t>
            </w:r>
            <w:r w:rsidRPr="00817A32">
              <w:rPr>
                <w:rFonts w:hint="eastAsia"/>
              </w:rPr>
              <w:t>G</w:t>
            </w:r>
            <w:r w:rsidRPr="00817A32">
              <w:rPr>
                <w:rFonts w:hint="eastAsia"/>
              </w:rPr>
              <w:t>内存</w:t>
            </w:r>
            <w:r>
              <w:rPr>
                <w:rFonts w:hint="eastAsia"/>
              </w:rPr>
              <w:t>以上</w:t>
            </w:r>
            <w:r w:rsidRPr="00817A32">
              <w:rPr>
                <w:rFonts w:hint="eastAsia"/>
              </w:rPr>
              <w:t>，</w:t>
            </w:r>
          </w:p>
          <w:p w:rsidR="0064388E" w:rsidRPr="00817A32" w:rsidRDefault="0064388E" w:rsidP="00865FD2">
            <w:pPr>
              <w:jc w:val="left"/>
            </w:pPr>
            <w:r>
              <w:rPr>
                <w:rFonts w:hint="eastAsia"/>
              </w:rPr>
              <w:t>50</w:t>
            </w:r>
            <w:r w:rsidRPr="00817A32">
              <w:rPr>
                <w:rFonts w:hint="eastAsia"/>
              </w:rPr>
              <w:t>G</w:t>
            </w:r>
            <w:r w:rsidRPr="00817A32">
              <w:rPr>
                <w:rFonts w:hint="eastAsia"/>
              </w:rPr>
              <w:t>存储</w:t>
            </w:r>
            <w:r>
              <w:rPr>
                <w:rFonts w:hint="eastAsia"/>
              </w:rPr>
              <w:t>以上</w:t>
            </w:r>
          </w:p>
        </w:tc>
        <w:tc>
          <w:tcPr>
            <w:tcW w:w="1254" w:type="pct"/>
            <w:shd w:val="clear" w:color="auto" w:fill="C6D9F1"/>
            <w:noWrap/>
          </w:tcPr>
          <w:p w:rsidR="0064388E" w:rsidRPr="00817A32" w:rsidRDefault="0064388E" w:rsidP="00865FD2">
            <w:pPr>
              <w:jc w:val="left"/>
            </w:pPr>
            <w:r>
              <w:t>Linux RedHat 6.4</w:t>
            </w:r>
          </w:p>
        </w:tc>
        <w:tc>
          <w:tcPr>
            <w:tcW w:w="911" w:type="pct"/>
            <w:shd w:val="clear" w:color="auto" w:fill="C6D9F1"/>
            <w:noWrap/>
          </w:tcPr>
          <w:p w:rsidR="0064388E" w:rsidRPr="00817A32" w:rsidRDefault="0064388E" w:rsidP="00865FD2">
            <w:pPr>
              <w:widowControl/>
              <w:jc w:val="left"/>
            </w:pPr>
            <w:r w:rsidRPr="00817A32">
              <w:rPr>
                <w:rFonts w:hint="eastAsia"/>
              </w:rPr>
              <w:t>监控</w:t>
            </w:r>
          </w:p>
        </w:tc>
        <w:tc>
          <w:tcPr>
            <w:tcW w:w="458" w:type="pct"/>
            <w:shd w:val="clear" w:color="auto" w:fill="C6D9F1"/>
            <w:noWrap/>
          </w:tcPr>
          <w:p w:rsidR="0064388E" w:rsidRPr="00C9636F" w:rsidRDefault="0064388E" w:rsidP="00865FD2">
            <w:pPr>
              <w:pStyle w:val="20"/>
              <w:ind w:leftChars="0" w:left="0" w:firstLineChars="0" w:firstLine="0"/>
              <w:jc w:val="left"/>
              <w:rPr>
                <w:rFonts w:eastAsia="宋体"/>
                <w:lang w:val="en-US" w:eastAsia="zh-CN"/>
              </w:rPr>
            </w:pPr>
          </w:p>
        </w:tc>
      </w:tr>
      <w:tr w:rsidR="0064388E" w:rsidRPr="00973E08" w:rsidTr="00865FD2">
        <w:trPr>
          <w:trHeight w:val="600"/>
        </w:trPr>
        <w:tc>
          <w:tcPr>
            <w:tcW w:w="906" w:type="pct"/>
            <w:shd w:val="clear" w:color="auto" w:fill="auto"/>
            <w:noWrap/>
          </w:tcPr>
          <w:p w:rsidR="0064388E" w:rsidRPr="00E21B46" w:rsidRDefault="0064388E" w:rsidP="00865FD2">
            <w:pPr>
              <w:rPr>
                <w:b/>
                <w:bCs/>
                <w:color w:val="000000"/>
              </w:rPr>
            </w:pPr>
          </w:p>
        </w:tc>
        <w:tc>
          <w:tcPr>
            <w:tcW w:w="458" w:type="pct"/>
            <w:shd w:val="clear" w:color="auto" w:fill="auto"/>
            <w:noWrap/>
          </w:tcPr>
          <w:p w:rsidR="0064388E" w:rsidRPr="00E21B46" w:rsidRDefault="0064388E" w:rsidP="00865FD2">
            <w:pPr>
              <w:jc w:val="left"/>
              <w:rPr>
                <w:color w:val="000000"/>
              </w:rPr>
            </w:pPr>
            <w:r>
              <w:rPr>
                <w:rFonts w:hint="eastAsia"/>
                <w:color w:val="000000"/>
              </w:rPr>
              <w:t>1</w:t>
            </w:r>
          </w:p>
        </w:tc>
        <w:tc>
          <w:tcPr>
            <w:tcW w:w="1013" w:type="pct"/>
            <w:shd w:val="clear" w:color="auto" w:fill="auto"/>
            <w:noWrap/>
          </w:tcPr>
          <w:p w:rsidR="0064388E" w:rsidRDefault="0064388E" w:rsidP="00865FD2">
            <w:pPr>
              <w:jc w:val="left"/>
              <w:rPr>
                <w:color w:val="000000"/>
              </w:rPr>
            </w:pPr>
            <w:r w:rsidRPr="00E21B46">
              <w:rPr>
                <w:rFonts w:hint="eastAsia"/>
                <w:color w:val="000000"/>
              </w:rPr>
              <w:t>4</w:t>
            </w:r>
            <w:r>
              <w:rPr>
                <w:rFonts w:hint="eastAsia"/>
                <w:color w:val="000000"/>
              </w:rPr>
              <w:t>核</w:t>
            </w:r>
            <w:r w:rsidRPr="00E21B46">
              <w:rPr>
                <w:rFonts w:hint="eastAsia"/>
                <w:color w:val="000000"/>
              </w:rPr>
              <w:t>CPU</w:t>
            </w:r>
            <w:r>
              <w:rPr>
                <w:rFonts w:hint="eastAsia"/>
                <w:color w:val="000000"/>
              </w:rPr>
              <w:t>以上</w:t>
            </w:r>
            <w:r w:rsidRPr="00E21B46">
              <w:rPr>
                <w:rFonts w:hint="eastAsia"/>
                <w:color w:val="000000"/>
              </w:rPr>
              <w:t>,</w:t>
            </w:r>
          </w:p>
          <w:p w:rsidR="0064388E" w:rsidRDefault="0064388E" w:rsidP="00865FD2">
            <w:pPr>
              <w:jc w:val="left"/>
              <w:rPr>
                <w:color w:val="000000"/>
              </w:rPr>
            </w:pPr>
            <w:r>
              <w:rPr>
                <w:rFonts w:hint="eastAsia"/>
                <w:color w:val="000000"/>
              </w:rPr>
              <w:t>16</w:t>
            </w:r>
            <w:r w:rsidRPr="00E21B46">
              <w:rPr>
                <w:rFonts w:hint="eastAsia"/>
                <w:color w:val="000000"/>
              </w:rPr>
              <w:t>G</w:t>
            </w:r>
            <w:r w:rsidRPr="00E21B46">
              <w:rPr>
                <w:rFonts w:hint="eastAsia"/>
                <w:color w:val="000000"/>
              </w:rPr>
              <w:t>内存</w:t>
            </w:r>
            <w:r>
              <w:rPr>
                <w:rFonts w:hint="eastAsia"/>
                <w:color w:val="000000"/>
              </w:rPr>
              <w:t>以上</w:t>
            </w:r>
            <w:r w:rsidRPr="00E21B46">
              <w:rPr>
                <w:rFonts w:hint="eastAsia"/>
                <w:color w:val="000000"/>
              </w:rPr>
              <w:t>，</w:t>
            </w:r>
          </w:p>
          <w:p w:rsidR="0064388E" w:rsidRPr="00E21B46" w:rsidRDefault="0064388E" w:rsidP="00865FD2">
            <w:pPr>
              <w:jc w:val="left"/>
              <w:rPr>
                <w:color w:val="000000"/>
              </w:rPr>
            </w:pPr>
            <w:r w:rsidRPr="00E21B46">
              <w:rPr>
                <w:rFonts w:hint="eastAsia"/>
                <w:color w:val="000000"/>
              </w:rPr>
              <w:t>100G</w:t>
            </w:r>
            <w:r w:rsidRPr="00E21B46">
              <w:rPr>
                <w:rFonts w:hint="eastAsia"/>
                <w:color w:val="000000"/>
              </w:rPr>
              <w:t>存储</w:t>
            </w:r>
            <w:r>
              <w:rPr>
                <w:rFonts w:hint="eastAsia"/>
                <w:color w:val="000000"/>
              </w:rPr>
              <w:t>以上</w:t>
            </w:r>
          </w:p>
        </w:tc>
        <w:tc>
          <w:tcPr>
            <w:tcW w:w="1254" w:type="pct"/>
            <w:shd w:val="clear" w:color="auto" w:fill="auto"/>
            <w:noWrap/>
          </w:tcPr>
          <w:p w:rsidR="0064388E" w:rsidRPr="00E21B46" w:rsidRDefault="0064388E" w:rsidP="00865FD2">
            <w:pPr>
              <w:widowControl/>
              <w:jc w:val="left"/>
              <w:rPr>
                <w:color w:val="000000"/>
              </w:rPr>
            </w:pPr>
            <w:r>
              <w:t>Linux RedHat 6.4</w:t>
            </w:r>
          </w:p>
        </w:tc>
        <w:tc>
          <w:tcPr>
            <w:tcW w:w="911" w:type="pct"/>
            <w:shd w:val="clear" w:color="auto" w:fill="auto"/>
            <w:noWrap/>
          </w:tcPr>
          <w:p w:rsidR="0064388E" w:rsidRPr="00E21B46" w:rsidRDefault="0064388E" w:rsidP="00865FD2">
            <w:pPr>
              <w:widowControl/>
              <w:jc w:val="left"/>
              <w:rPr>
                <w:color w:val="000000"/>
              </w:rPr>
            </w:pPr>
            <w:r w:rsidRPr="00E21B46">
              <w:rPr>
                <w:rFonts w:hint="eastAsia"/>
                <w:color w:val="000000"/>
              </w:rPr>
              <w:t>文件服务器</w:t>
            </w:r>
          </w:p>
        </w:tc>
        <w:tc>
          <w:tcPr>
            <w:tcW w:w="458" w:type="pct"/>
            <w:shd w:val="clear" w:color="auto" w:fill="auto"/>
            <w:noWrap/>
          </w:tcPr>
          <w:p w:rsidR="0064388E" w:rsidRPr="00C9636F" w:rsidRDefault="0064388E" w:rsidP="00865FD2">
            <w:pPr>
              <w:pStyle w:val="20"/>
              <w:ind w:leftChars="0" w:left="0" w:firstLineChars="0" w:firstLine="0"/>
              <w:jc w:val="left"/>
              <w:rPr>
                <w:rFonts w:eastAsia="宋体"/>
                <w:color w:val="000000"/>
                <w:lang w:val="en-US" w:eastAsia="zh-CN"/>
              </w:rPr>
            </w:pPr>
          </w:p>
        </w:tc>
      </w:tr>
    </w:tbl>
    <w:p w:rsidR="0064388E" w:rsidRDefault="0064388E" w:rsidP="0064388E">
      <w:pPr>
        <w:pStyle w:val="a9"/>
        <w:numPr>
          <w:ilvl w:val="1"/>
          <w:numId w:val="1"/>
        </w:numPr>
        <w:tabs>
          <w:tab w:val="clear" w:pos="576"/>
        </w:tabs>
        <w:ind w:left="567" w:hanging="567"/>
      </w:pPr>
      <w:bookmarkStart w:id="34" w:name="_Toc180687619"/>
      <w:bookmarkStart w:id="35" w:name="_Toc433028143"/>
      <w:bookmarkStart w:id="36" w:name="_Toc488875234"/>
      <w:r>
        <w:rPr>
          <w:rFonts w:hint="eastAsia"/>
        </w:rPr>
        <w:t>生产环境</w:t>
      </w:r>
      <w:bookmarkEnd w:id="34"/>
      <w:bookmarkEnd w:id="35"/>
      <w:bookmarkEnd w:id="36"/>
    </w:p>
    <w:p w:rsidR="0064388E" w:rsidRDefault="0064388E" w:rsidP="0064388E">
      <w:pPr>
        <w:spacing w:line="312" w:lineRule="auto"/>
        <w:ind w:firstLine="210"/>
        <w:jc w:val="left"/>
        <w:rPr>
          <w:rFonts w:ascii="宋体" w:hAnsi="宋体" w:cs="宋体"/>
          <w:snapToGrid w:val="0"/>
          <w:kern w:val="0"/>
        </w:rPr>
      </w:pPr>
      <w:r w:rsidRPr="001A3030">
        <w:rPr>
          <w:rFonts w:ascii="宋体" w:hAnsi="宋体" w:cs="宋体" w:hint="eastAsia"/>
          <w:snapToGrid w:val="0"/>
          <w:kern w:val="0"/>
        </w:rPr>
        <w:t>软件环境:</w:t>
      </w:r>
    </w:p>
    <w:tbl>
      <w:tblPr>
        <w:tblW w:w="5000" w:type="pct"/>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4A0" w:firstRow="1" w:lastRow="0" w:firstColumn="1" w:lastColumn="0" w:noHBand="0" w:noVBand="1"/>
      </w:tblPr>
      <w:tblGrid>
        <w:gridCol w:w="752"/>
        <w:gridCol w:w="1284"/>
        <w:gridCol w:w="2125"/>
        <w:gridCol w:w="2882"/>
        <w:gridCol w:w="1243"/>
      </w:tblGrid>
      <w:tr w:rsidR="0064388E" w:rsidRPr="00027936" w:rsidTr="00865FD2">
        <w:trPr>
          <w:trHeight w:val="257"/>
        </w:trPr>
        <w:tc>
          <w:tcPr>
            <w:tcW w:w="454" w:type="pct"/>
            <w:shd w:val="clear" w:color="auto" w:fill="C4BC96"/>
            <w:noWrap/>
          </w:tcPr>
          <w:p w:rsidR="0064388E" w:rsidRPr="00027936" w:rsidRDefault="0064388E" w:rsidP="00865FD2">
            <w:pPr>
              <w:widowControl/>
              <w:jc w:val="center"/>
              <w:rPr>
                <w:rFonts w:ascii="宋体" w:hAnsi="宋体" w:cs="宋体"/>
                <w:b/>
                <w:bCs/>
                <w:color w:val="000000"/>
                <w:kern w:val="0"/>
                <w:szCs w:val="20"/>
              </w:rPr>
            </w:pPr>
            <w:r w:rsidRPr="00027936">
              <w:rPr>
                <w:rFonts w:ascii="宋体" w:hAnsi="宋体" w:cs="宋体" w:hint="eastAsia"/>
                <w:b/>
                <w:bCs/>
                <w:color w:val="000000"/>
                <w:kern w:val="0"/>
                <w:szCs w:val="20"/>
              </w:rPr>
              <w:t>序号</w:t>
            </w:r>
          </w:p>
        </w:tc>
        <w:tc>
          <w:tcPr>
            <w:tcW w:w="775" w:type="pct"/>
            <w:shd w:val="clear" w:color="auto" w:fill="C4BC96"/>
            <w:noWrap/>
          </w:tcPr>
          <w:p w:rsidR="0064388E" w:rsidRPr="00027936" w:rsidRDefault="0064388E" w:rsidP="00865FD2">
            <w:pPr>
              <w:widowControl/>
              <w:jc w:val="center"/>
              <w:rPr>
                <w:rFonts w:ascii="宋体" w:hAnsi="宋体" w:cs="宋体"/>
                <w:b/>
                <w:bCs/>
                <w:color w:val="000000"/>
                <w:kern w:val="0"/>
                <w:szCs w:val="20"/>
              </w:rPr>
            </w:pPr>
            <w:r w:rsidRPr="00027936">
              <w:rPr>
                <w:rFonts w:ascii="宋体" w:hAnsi="宋体" w:cs="宋体" w:hint="eastAsia"/>
                <w:b/>
                <w:bCs/>
                <w:color w:val="000000"/>
                <w:kern w:val="0"/>
                <w:szCs w:val="20"/>
              </w:rPr>
              <w:t>操作系统</w:t>
            </w:r>
          </w:p>
        </w:tc>
        <w:tc>
          <w:tcPr>
            <w:tcW w:w="1282" w:type="pct"/>
            <w:shd w:val="clear" w:color="auto" w:fill="C4BC96"/>
            <w:noWrap/>
          </w:tcPr>
          <w:p w:rsidR="0064388E" w:rsidRPr="00027936" w:rsidRDefault="0064388E" w:rsidP="00865FD2">
            <w:pPr>
              <w:widowControl/>
              <w:jc w:val="center"/>
              <w:rPr>
                <w:rFonts w:ascii="宋体" w:hAnsi="宋体" w:cs="宋体"/>
                <w:b/>
                <w:bCs/>
                <w:color w:val="000000"/>
                <w:kern w:val="0"/>
                <w:szCs w:val="20"/>
              </w:rPr>
            </w:pPr>
            <w:r w:rsidRPr="00027936">
              <w:rPr>
                <w:rFonts w:ascii="宋体" w:hAnsi="宋体" w:cs="宋体" w:hint="eastAsia"/>
                <w:b/>
                <w:bCs/>
                <w:color w:val="000000"/>
                <w:kern w:val="0"/>
                <w:szCs w:val="20"/>
              </w:rPr>
              <w:t>版 本</w:t>
            </w:r>
          </w:p>
        </w:tc>
        <w:tc>
          <w:tcPr>
            <w:tcW w:w="1739" w:type="pct"/>
            <w:shd w:val="clear" w:color="auto" w:fill="C4BC96"/>
            <w:noWrap/>
          </w:tcPr>
          <w:p w:rsidR="0064388E" w:rsidRPr="00027936" w:rsidRDefault="0064388E" w:rsidP="00865FD2">
            <w:pPr>
              <w:widowControl/>
              <w:jc w:val="center"/>
              <w:rPr>
                <w:rFonts w:ascii="宋体" w:hAnsi="宋体" w:cs="宋体"/>
                <w:b/>
                <w:bCs/>
                <w:color w:val="000000"/>
                <w:kern w:val="0"/>
                <w:szCs w:val="20"/>
              </w:rPr>
            </w:pPr>
            <w:r w:rsidRPr="00027936">
              <w:rPr>
                <w:rFonts w:ascii="宋体" w:hAnsi="宋体" w:cs="宋体" w:hint="eastAsia"/>
                <w:b/>
                <w:bCs/>
                <w:color w:val="000000"/>
                <w:kern w:val="0"/>
                <w:szCs w:val="20"/>
              </w:rPr>
              <w:t>说明</w:t>
            </w:r>
          </w:p>
        </w:tc>
        <w:tc>
          <w:tcPr>
            <w:tcW w:w="750" w:type="pct"/>
            <w:shd w:val="clear" w:color="auto" w:fill="C4BC96"/>
            <w:noWrap/>
          </w:tcPr>
          <w:p w:rsidR="0064388E" w:rsidRPr="00027936" w:rsidRDefault="0064388E" w:rsidP="00865FD2">
            <w:pPr>
              <w:widowControl/>
              <w:jc w:val="center"/>
              <w:rPr>
                <w:rFonts w:ascii="宋体" w:hAnsi="宋体" w:cs="宋体"/>
                <w:b/>
                <w:bCs/>
                <w:color w:val="000000"/>
                <w:kern w:val="0"/>
                <w:szCs w:val="20"/>
              </w:rPr>
            </w:pPr>
            <w:r w:rsidRPr="00027936">
              <w:rPr>
                <w:rFonts w:ascii="宋体" w:hAnsi="宋体" w:cs="宋体" w:hint="eastAsia"/>
                <w:b/>
                <w:bCs/>
                <w:color w:val="000000"/>
                <w:kern w:val="0"/>
                <w:szCs w:val="20"/>
              </w:rPr>
              <w:t>备注</w:t>
            </w:r>
          </w:p>
        </w:tc>
      </w:tr>
      <w:tr w:rsidR="0064388E" w:rsidRPr="00027936" w:rsidTr="00865FD2">
        <w:trPr>
          <w:trHeight w:val="204"/>
        </w:trPr>
        <w:tc>
          <w:tcPr>
            <w:tcW w:w="454" w:type="pct"/>
            <w:shd w:val="clear" w:color="auto" w:fill="D3DFEE"/>
            <w:noWrap/>
          </w:tcPr>
          <w:p w:rsidR="0064388E" w:rsidRPr="00027936" w:rsidRDefault="0064388E" w:rsidP="00865FD2">
            <w:pPr>
              <w:widowControl/>
              <w:jc w:val="center"/>
              <w:rPr>
                <w:b/>
                <w:bCs/>
                <w:color w:val="000000"/>
              </w:rPr>
            </w:pPr>
            <w:r w:rsidRPr="00027936">
              <w:rPr>
                <w:rFonts w:hint="eastAsia"/>
                <w:b/>
                <w:bCs/>
                <w:color w:val="000000"/>
              </w:rPr>
              <w:t>1</w:t>
            </w:r>
          </w:p>
        </w:tc>
        <w:tc>
          <w:tcPr>
            <w:tcW w:w="775" w:type="pct"/>
            <w:shd w:val="clear" w:color="auto" w:fill="D3DFEE"/>
            <w:noWrap/>
          </w:tcPr>
          <w:p w:rsidR="0064388E" w:rsidRPr="00230FE0" w:rsidRDefault="0064388E" w:rsidP="00865FD2">
            <w:pPr>
              <w:widowControl/>
              <w:jc w:val="left"/>
            </w:pPr>
            <w:r>
              <w:rPr>
                <w:rFonts w:hint="eastAsia"/>
              </w:rPr>
              <w:t>Linux</w:t>
            </w:r>
          </w:p>
        </w:tc>
        <w:tc>
          <w:tcPr>
            <w:tcW w:w="1282" w:type="pct"/>
            <w:shd w:val="clear" w:color="auto" w:fill="D3DFEE"/>
            <w:noWrap/>
          </w:tcPr>
          <w:p w:rsidR="0064388E" w:rsidRPr="00230FE0" w:rsidRDefault="0064388E" w:rsidP="00865FD2">
            <w:pPr>
              <w:widowControl/>
              <w:jc w:val="left"/>
            </w:pPr>
            <w:r w:rsidRPr="00230FE0">
              <w:t>Redhat</w:t>
            </w:r>
            <w:r w:rsidRPr="00230FE0">
              <w:rPr>
                <w:rFonts w:hint="eastAsia"/>
              </w:rPr>
              <w:t xml:space="preserve"> </w:t>
            </w:r>
            <w:r>
              <w:rPr>
                <w:rFonts w:hint="eastAsia"/>
              </w:rPr>
              <w:t>V6.4</w:t>
            </w:r>
          </w:p>
        </w:tc>
        <w:tc>
          <w:tcPr>
            <w:tcW w:w="1739" w:type="pct"/>
            <w:shd w:val="clear" w:color="auto" w:fill="D3DFEE"/>
            <w:noWrap/>
          </w:tcPr>
          <w:p w:rsidR="0064388E" w:rsidRPr="00027936" w:rsidRDefault="0064388E" w:rsidP="00865FD2">
            <w:pPr>
              <w:widowControl/>
              <w:jc w:val="left"/>
              <w:rPr>
                <w:color w:val="000000"/>
              </w:rPr>
            </w:pPr>
          </w:p>
        </w:tc>
        <w:tc>
          <w:tcPr>
            <w:tcW w:w="750" w:type="pct"/>
            <w:shd w:val="clear" w:color="auto" w:fill="D3DFEE"/>
            <w:noWrap/>
          </w:tcPr>
          <w:p w:rsidR="0064388E" w:rsidRPr="00027936" w:rsidRDefault="0064388E" w:rsidP="00865FD2">
            <w:pPr>
              <w:widowControl/>
              <w:jc w:val="left"/>
              <w:rPr>
                <w:color w:val="365F91"/>
              </w:rPr>
            </w:pPr>
          </w:p>
        </w:tc>
      </w:tr>
      <w:tr w:rsidR="0064388E" w:rsidRPr="00027936" w:rsidTr="00865FD2">
        <w:trPr>
          <w:trHeight w:val="269"/>
        </w:trPr>
        <w:tc>
          <w:tcPr>
            <w:tcW w:w="454" w:type="pct"/>
            <w:shd w:val="clear" w:color="auto" w:fill="auto"/>
            <w:noWrap/>
          </w:tcPr>
          <w:p w:rsidR="0064388E" w:rsidRPr="00027936" w:rsidRDefault="0064388E" w:rsidP="00865FD2">
            <w:pPr>
              <w:widowControl/>
              <w:jc w:val="center"/>
              <w:rPr>
                <w:b/>
                <w:bCs/>
                <w:color w:val="000000"/>
              </w:rPr>
            </w:pPr>
            <w:r>
              <w:rPr>
                <w:rFonts w:hint="eastAsia"/>
                <w:b/>
                <w:bCs/>
                <w:color w:val="000000"/>
              </w:rPr>
              <w:t>2</w:t>
            </w:r>
          </w:p>
        </w:tc>
        <w:tc>
          <w:tcPr>
            <w:tcW w:w="775" w:type="pct"/>
            <w:shd w:val="clear" w:color="auto" w:fill="auto"/>
            <w:noWrap/>
          </w:tcPr>
          <w:p w:rsidR="0064388E" w:rsidRPr="00230FE0" w:rsidRDefault="0064388E" w:rsidP="00865FD2">
            <w:pPr>
              <w:widowControl/>
              <w:jc w:val="left"/>
            </w:pPr>
            <w:r w:rsidRPr="00230FE0">
              <w:rPr>
                <w:rFonts w:hint="eastAsia"/>
              </w:rPr>
              <w:t>数据库</w:t>
            </w:r>
          </w:p>
        </w:tc>
        <w:tc>
          <w:tcPr>
            <w:tcW w:w="1282" w:type="pct"/>
            <w:shd w:val="clear" w:color="auto" w:fill="auto"/>
            <w:noWrap/>
          </w:tcPr>
          <w:p w:rsidR="0064388E" w:rsidRPr="00230FE0" w:rsidRDefault="0064388E" w:rsidP="00865FD2">
            <w:pPr>
              <w:widowControl/>
              <w:jc w:val="left"/>
            </w:pPr>
            <w:r>
              <w:rPr>
                <w:rFonts w:hint="eastAsia"/>
              </w:rPr>
              <w:t>Oracle11</w:t>
            </w:r>
            <w:r w:rsidRPr="00230FE0">
              <w:rPr>
                <w:rFonts w:hint="eastAsia"/>
              </w:rPr>
              <w:t>g</w:t>
            </w:r>
          </w:p>
        </w:tc>
        <w:tc>
          <w:tcPr>
            <w:tcW w:w="1739" w:type="pct"/>
            <w:shd w:val="clear" w:color="auto" w:fill="auto"/>
            <w:noWrap/>
          </w:tcPr>
          <w:p w:rsidR="0064388E" w:rsidRPr="00027936" w:rsidRDefault="0064388E" w:rsidP="00865FD2">
            <w:pPr>
              <w:widowControl/>
              <w:jc w:val="left"/>
              <w:rPr>
                <w:color w:val="000000"/>
              </w:rPr>
            </w:pPr>
          </w:p>
        </w:tc>
        <w:tc>
          <w:tcPr>
            <w:tcW w:w="750" w:type="pct"/>
            <w:shd w:val="clear" w:color="auto" w:fill="auto"/>
          </w:tcPr>
          <w:p w:rsidR="0064388E" w:rsidRPr="00027936" w:rsidRDefault="0064388E" w:rsidP="00865FD2">
            <w:pPr>
              <w:widowControl/>
              <w:jc w:val="left"/>
              <w:rPr>
                <w:color w:val="365F91"/>
              </w:rPr>
            </w:pPr>
          </w:p>
        </w:tc>
      </w:tr>
      <w:tr w:rsidR="0064388E" w:rsidRPr="00027936" w:rsidTr="00865FD2">
        <w:trPr>
          <w:trHeight w:val="269"/>
        </w:trPr>
        <w:tc>
          <w:tcPr>
            <w:tcW w:w="454" w:type="pct"/>
            <w:shd w:val="clear" w:color="auto" w:fill="C6D9F1"/>
            <w:noWrap/>
          </w:tcPr>
          <w:p w:rsidR="0064388E" w:rsidRPr="00027936" w:rsidRDefault="0064388E" w:rsidP="00865FD2">
            <w:pPr>
              <w:widowControl/>
              <w:jc w:val="center"/>
              <w:rPr>
                <w:b/>
                <w:bCs/>
                <w:color w:val="000000"/>
              </w:rPr>
            </w:pPr>
            <w:r>
              <w:rPr>
                <w:rFonts w:hint="eastAsia"/>
                <w:b/>
                <w:bCs/>
                <w:color w:val="000000"/>
              </w:rPr>
              <w:t>3</w:t>
            </w:r>
          </w:p>
        </w:tc>
        <w:tc>
          <w:tcPr>
            <w:tcW w:w="775" w:type="pct"/>
            <w:shd w:val="clear" w:color="auto" w:fill="C6D9F1"/>
            <w:noWrap/>
          </w:tcPr>
          <w:p w:rsidR="0064388E" w:rsidRPr="00230FE0" w:rsidRDefault="0064388E" w:rsidP="00865FD2">
            <w:pPr>
              <w:widowControl/>
              <w:jc w:val="left"/>
            </w:pPr>
            <w:r w:rsidRPr="00230FE0">
              <w:rPr>
                <w:rFonts w:hint="eastAsia"/>
              </w:rPr>
              <w:t>开发工具</w:t>
            </w:r>
          </w:p>
        </w:tc>
        <w:tc>
          <w:tcPr>
            <w:tcW w:w="1282" w:type="pct"/>
            <w:shd w:val="clear" w:color="auto" w:fill="C6D9F1"/>
            <w:noWrap/>
          </w:tcPr>
          <w:p w:rsidR="0064388E" w:rsidRPr="00230FE0" w:rsidRDefault="0064388E" w:rsidP="00865FD2">
            <w:pPr>
              <w:widowControl/>
              <w:jc w:val="left"/>
            </w:pPr>
            <w:r w:rsidRPr="00230FE0">
              <w:rPr>
                <w:rFonts w:hint="eastAsia"/>
              </w:rPr>
              <w:t>Eclipse</w:t>
            </w:r>
          </w:p>
        </w:tc>
        <w:tc>
          <w:tcPr>
            <w:tcW w:w="1739" w:type="pct"/>
            <w:shd w:val="clear" w:color="auto" w:fill="C6D9F1"/>
            <w:noWrap/>
          </w:tcPr>
          <w:p w:rsidR="0064388E" w:rsidRPr="00027936" w:rsidRDefault="0064388E" w:rsidP="00865FD2">
            <w:pPr>
              <w:widowControl/>
              <w:jc w:val="left"/>
              <w:rPr>
                <w:color w:val="000000"/>
              </w:rPr>
            </w:pPr>
          </w:p>
        </w:tc>
        <w:tc>
          <w:tcPr>
            <w:tcW w:w="750" w:type="pct"/>
            <w:shd w:val="clear" w:color="auto" w:fill="C6D9F1"/>
          </w:tcPr>
          <w:p w:rsidR="0064388E" w:rsidRPr="00027936" w:rsidRDefault="0064388E" w:rsidP="00865FD2">
            <w:pPr>
              <w:widowControl/>
              <w:jc w:val="left"/>
              <w:rPr>
                <w:color w:val="365F91"/>
              </w:rPr>
            </w:pPr>
          </w:p>
        </w:tc>
      </w:tr>
      <w:tr w:rsidR="0064388E" w:rsidRPr="00027936" w:rsidTr="00865FD2">
        <w:trPr>
          <w:trHeight w:val="269"/>
        </w:trPr>
        <w:tc>
          <w:tcPr>
            <w:tcW w:w="454" w:type="pct"/>
            <w:shd w:val="clear" w:color="auto" w:fill="auto"/>
            <w:noWrap/>
          </w:tcPr>
          <w:p w:rsidR="0064388E" w:rsidRPr="00027936" w:rsidRDefault="0064388E" w:rsidP="00865FD2">
            <w:pPr>
              <w:widowControl/>
              <w:jc w:val="center"/>
              <w:rPr>
                <w:b/>
                <w:bCs/>
                <w:color w:val="000000"/>
              </w:rPr>
            </w:pPr>
            <w:r>
              <w:rPr>
                <w:rFonts w:hint="eastAsia"/>
                <w:b/>
                <w:bCs/>
                <w:color w:val="000000"/>
              </w:rPr>
              <w:t>4</w:t>
            </w:r>
          </w:p>
        </w:tc>
        <w:tc>
          <w:tcPr>
            <w:tcW w:w="775" w:type="pct"/>
            <w:shd w:val="clear" w:color="auto" w:fill="auto"/>
            <w:noWrap/>
          </w:tcPr>
          <w:p w:rsidR="0064388E" w:rsidRPr="00230FE0" w:rsidRDefault="0064388E" w:rsidP="00865FD2">
            <w:pPr>
              <w:widowControl/>
              <w:jc w:val="left"/>
            </w:pPr>
            <w:r>
              <w:rPr>
                <w:rFonts w:hint="eastAsia"/>
              </w:rPr>
              <w:t>JDK</w:t>
            </w:r>
          </w:p>
        </w:tc>
        <w:tc>
          <w:tcPr>
            <w:tcW w:w="1282" w:type="pct"/>
            <w:shd w:val="clear" w:color="auto" w:fill="auto"/>
            <w:noWrap/>
          </w:tcPr>
          <w:p w:rsidR="0064388E" w:rsidRPr="00230FE0" w:rsidRDefault="0064388E" w:rsidP="00865FD2">
            <w:pPr>
              <w:widowControl/>
              <w:jc w:val="left"/>
            </w:pPr>
            <w:r>
              <w:rPr>
                <w:rFonts w:hint="eastAsia"/>
              </w:rPr>
              <w:t>JDK1.6</w:t>
            </w:r>
          </w:p>
        </w:tc>
        <w:tc>
          <w:tcPr>
            <w:tcW w:w="1739" w:type="pct"/>
            <w:shd w:val="clear" w:color="auto" w:fill="auto"/>
            <w:noWrap/>
          </w:tcPr>
          <w:p w:rsidR="0064388E" w:rsidRPr="00027936" w:rsidRDefault="0064388E" w:rsidP="00865FD2">
            <w:pPr>
              <w:widowControl/>
              <w:jc w:val="left"/>
              <w:rPr>
                <w:color w:val="000000"/>
              </w:rPr>
            </w:pPr>
          </w:p>
        </w:tc>
        <w:tc>
          <w:tcPr>
            <w:tcW w:w="750" w:type="pct"/>
            <w:shd w:val="clear" w:color="auto" w:fill="auto"/>
          </w:tcPr>
          <w:p w:rsidR="0064388E" w:rsidRPr="00027936" w:rsidRDefault="0064388E" w:rsidP="00865FD2">
            <w:pPr>
              <w:widowControl/>
              <w:jc w:val="left"/>
              <w:rPr>
                <w:color w:val="365F91"/>
              </w:rPr>
            </w:pPr>
          </w:p>
        </w:tc>
      </w:tr>
    </w:tbl>
    <w:p w:rsidR="0064388E" w:rsidRPr="00D538BD" w:rsidRDefault="0064388E" w:rsidP="0064388E">
      <w:pPr>
        <w:ind w:firstLine="420"/>
      </w:pPr>
      <w:r>
        <w:rPr>
          <w:rFonts w:hint="eastAsia"/>
        </w:rPr>
        <w:lastRenderedPageBreak/>
        <w:t>硬件环境：</w:t>
      </w:r>
    </w:p>
    <w:tbl>
      <w:tblPr>
        <w:tblW w:w="0" w:type="auto"/>
        <w:tblBorders>
          <w:top w:val="single" w:sz="6" w:space="0" w:color="4F81BD"/>
          <w:left w:val="single" w:sz="6" w:space="0" w:color="4F81BD"/>
          <w:bottom w:val="single" w:sz="6" w:space="0" w:color="4F81BD"/>
          <w:right w:val="single" w:sz="6" w:space="0" w:color="4F81BD"/>
          <w:insideH w:val="single" w:sz="6" w:space="0" w:color="4F81BD"/>
          <w:insideV w:val="single" w:sz="6" w:space="0" w:color="4F81BD"/>
        </w:tblBorders>
        <w:tblLayout w:type="fixed"/>
        <w:tblLook w:val="04A0" w:firstRow="1" w:lastRow="0" w:firstColumn="1" w:lastColumn="0" w:noHBand="0" w:noVBand="1"/>
      </w:tblPr>
      <w:tblGrid>
        <w:gridCol w:w="1668"/>
        <w:gridCol w:w="708"/>
        <w:gridCol w:w="1701"/>
        <w:gridCol w:w="1843"/>
        <w:gridCol w:w="1134"/>
        <w:gridCol w:w="1474"/>
      </w:tblGrid>
      <w:tr w:rsidR="0064388E" w:rsidRPr="00973E08" w:rsidTr="00865FD2">
        <w:trPr>
          <w:trHeight w:val="411"/>
        </w:trPr>
        <w:tc>
          <w:tcPr>
            <w:tcW w:w="1668" w:type="dxa"/>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型号</w:t>
            </w:r>
          </w:p>
        </w:tc>
        <w:tc>
          <w:tcPr>
            <w:tcW w:w="708" w:type="dxa"/>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 xml:space="preserve">数量　</w:t>
            </w:r>
          </w:p>
        </w:tc>
        <w:tc>
          <w:tcPr>
            <w:tcW w:w="1701" w:type="dxa"/>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资源需求</w:t>
            </w:r>
          </w:p>
        </w:tc>
        <w:tc>
          <w:tcPr>
            <w:tcW w:w="1843" w:type="dxa"/>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操作系统</w:t>
            </w:r>
          </w:p>
        </w:tc>
        <w:tc>
          <w:tcPr>
            <w:tcW w:w="1134" w:type="dxa"/>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用途</w:t>
            </w:r>
          </w:p>
        </w:tc>
        <w:tc>
          <w:tcPr>
            <w:tcW w:w="1474" w:type="dxa"/>
            <w:shd w:val="clear" w:color="auto" w:fill="C4BC96"/>
            <w:noWrap/>
          </w:tcPr>
          <w:p w:rsidR="0064388E" w:rsidRPr="00E21B46" w:rsidRDefault="0064388E" w:rsidP="00865FD2">
            <w:pPr>
              <w:widowControl/>
              <w:jc w:val="center"/>
              <w:rPr>
                <w:rFonts w:ascii="宋体" w:hAnsi="宋体" w:cs="宋体"/>
                <w:b/>
                <w:bCs/>
                <w:color w:val="000000"/>
                <w:kern w:val="0"/>
                <w:sz w:val="22"/>
                <w:szCs w:val="22"/>
              </w:rPr>
            </w:pPr>
            <w:r w:rsidRPr="00E21B46">
              <w:rPr>
                <w:rFonts w:ascii="宋体" w:hAnsi="宋体" w:cs="宋体" w:hint="eastAsia"/>
                <w:b/>
                <w:bCs/>
                <w:color w:val="000000"/>
                <w:kern w:val="0"/>
                <w:sz w:val="22"/>
                <w:szCs w:val="22"/>
              </w:rPr>
              <w:t>备注</w:t>
            </w:r>
          </w:p>
        </w:tc>
      </w:tr>
      <w:tr w:rsidR="0064388E" w:rsidRPr="00973E08" w:rsidTr="00865FD2">
        <w:trPr>
          <w:trHeight w:val="600"/>
        </w:trPr>
        <w:tc>
          <w:tcPr>
            <w:tcW w:w="1668" w:type="dxa"/>
            <w:shd w:val="clear" w:color="auto" w:fill="C6D9F1"/>
            <w:noWrap/>
          </w:tcPr>
          <w:p w:rsidR="0064388E" w:rsidRPr="00435164" w:rsidRDefault="0064388E" w:rsidP="00865FD2">
            <w:pPr>
              <w:jc w:val="left"/>
              <w:rPr>
                <w:rFonts w:ascii="宋体" w:hAnsi="宋体" w:cs="宋体"/>
                <w:b/>
                <w:bCs/>
                <w:color w:val="000000"/>
                <w:szCs w:val="22"/>
              </w:rPr>
            </w:pPr>
          </w:p>
        </w:tc>
        <w:tc>
          <w:tcPr>
            <w:tcW w:w="708" w:type="dxa"/>
            <w:shd w:val="clear" w:color="auto" w:fill="C6D9F1"/>
            <w:noWrap/>
          </w:tcPr>
          <w:p w:rsidR="0064388E" w:rsidRPr="00435164" w:rsidRDefault="0064388E" w:rsidP="00865FD2">
            <w:pPr>
              <w:jc w:val="left"/>
            </w:pPr>
            <w:r w:rsidRPr="00435164">
              <w:rPr>
                <w:rFonts w:hint="eastAsia"/>
              </w:rPr>
              <w:t>2</w:t>
            </w:r>
          </w:p>
        </w:tc>
        <w:tc>
          <w:tcPr>
            <w:tcW w:w="1701" w:type="dxa"/>
            <w:shd w:val="clear" w:color="auto" w:fill="C6D9F1"/>
            <w:noWrap/>
          </w:tcPr>
          <w:p w:rsidR="0064388E" w:rsidRPr="00435164" w:rsidRDefault="0064388E" w:rsidP="00865FD2">
            <w:pPr>
              <w:jc w:val="left"/>
            </w:pPr>
            <w:r>
              <w:rPr>
                <w:rFonts w:hint="eastAsia"/>
              </w:rPr>
              <w:t>4C16</w:t>
            </w:r>
            <w:r>
              <w:rPr>
                <w:rFonts w:hint="eastAsia"/>
              </w:rPr>
              <w:t>核</w:t>
            </w:r>
          </w:p>
          <w:p w:rsidR="0064388E" w:rsidRPr="00435164" w:rsidRDefault="0064388E" w:rsidP="00865FD2">
            <w:pPr>
              <w:jc w:val="left"/>
            </w:pPr>
            <w:r>
              <w:rPr>
                <w:rFonts w:hint="eastAsia"/>
              </w:rPr>
              <w:t>32</w:t>
            </w:r>
            <w:r w:rsidRPr="00435164">
              <w:rPr>
                <w:rFonts w:hint="eastAsia"/>
              </w:rPr>
              <w:t>G</w:t>
            </w:r>
            <w:r w:rsidRPr="00435164">
              <w:rPr>
                <w:rFonts w:hint="eastAsia"/>
              </w:rPr>
              <w:t>内存，</w:t>
            </w:r>
          </w:p>
          <w:p w:rsidR="0064388E" w:rsidRPr="00435164" w:rsidRDefault="0064388E" w:rsidP="00865FD2">
            <w:pPr>
              <w:jc w:val="left"/>
            </w:pPr>
            <w:r w:rsidRPr="00435164">
              <w:rPr>
                <w:rFonts w:hint="eastAsia"/>
              </w:rPr>
              <w:t>600G</w:t>
            </w:r>
            <w:r w:rsidRPr="00435164">
              <w:rPr>
                <w:rFonts w:hint="eastAsia"/>
              </w:rPr>
              <w:t>存储</w:t>
            </w:r>
          </w:p>
        </w:tc>
        <w:tc>
          <w:tcPr>
            <w:tcW w:w="1843" w:type="dxa"/>
            <w:shd w:val="clear" w:color="auto" w:fill="C6D9F1"/>
            <w:noWrap/>
          </w:tcPr>
          <w:p w:rsidR="0064388E" w:rsidRPr="00435164" w:rsidRDefault="0064388E" w:rsidP="00865FD2">
            <w:pPr>
              <w:jc w:val="left"/>
            </w:pPr>
            <w:r>
              <w:t>Linux RedHat 6.4</w:t>
            </w:r>
          </w:p>
        </w:tc>
        <w:tc>
          <w:tcPr>
            <w:tcW w:w="1134" w:type="dxa"/>
            <w:shd w:val="clear" w:color="auto" w:fill="C6D9F1"/>
            <w:noWrap/>
          </w:tcPr>
          <w:p w:rsidR="0064388E" w:rsidRPr="00435164" w:rsidRDefault="0064388E" w:rsidP="00865FD2">
            <w:pPr>
              <w:widowControl/>
              <w:jc w:val="left"/>
            </w:pPr>
            <w:r w:rsidRPr="00435164">
              <w:rPr>
                <w:rFonts w:hint="eastAsia"/>
              </w:rPr>
              <w:t>数据库</w:t>
            </w:r>
          </w:p>
        </w:tc>
        <w:tc>
          <w:tcPr>
            <w:tcW w:w="1474" w:type="dxa"/>
            <w:shd w:val="clear" w:color="auto" w:fill="C6D9F1"/>
            <w:noWrap/>
          </w:tcPr>
          <w:p w:rsidR="0064388E" w:rsidRPr="00435164" w:rsidRDefault="0064388E" w:rsidP="00865FD2">
            <w:pPr>
              <w:pStyle w:val="20"/>
              <w:ind w:leftChars="0" w:left="0" w:firstLineChars="0" w:firstLine="0"/>
              <w:jc w:val="left"/>
              <w:rPr>
                <w:rFonts w:eastAsia="宋体"/>
                <w:lang w:val="en-US" w:eastAsia="zh-CN"/>
              </w:rPr>
            </w:pPr>
            <w:r>
              <w:rPr>
                <w:rFonts w:eastAsia="宋体" w:hint="eastAsia"/>
                <w:lang w:val="en-US" w:eastAsia="zh-CN"/>
              </w:rPr>
              <w:t>RAC</w:t>
            </w:r>
          </w:p>
        </w:tc>
      </w:tr>
      <w:tr w:rsidR="0064388E" w:rsidRPr="00973E08" w:rsidTr="00865FD2">
        <w:trPr>
          <w:trHeight w:val="907"/>
        </w:trPr>
        <w:tc>
          <w:tcPr>
            <w:tcW w:w="1668" w:type="dxa"/>
            <w:shd w:val="clear" w:color="auto" w:fill="auto"/>
            <w:noWrap/>
          </w:tcPr>
          <w:p w:rsidR="0064388E" w:rsidRPr="00435164" w:rsidRDefault="0064388E" w:rsidP="00865FD2">
            <w:pPr>
              <w:jc w:val="left"/>
              <w:rPr>
                <w:rFonts w:ascii="宋体" w:hAnsi="宋体" w:cs="宋体"/>
                <w:b/>
                <w:bCs/>
                <w:color w:val="000000"/>
              </w:rPr>
            </w:pPr>
          </w:p>
        </w:tc>
        <w:tc>
          <w:tcPr>
            <w:tcW w:w="708" w:type="dxa"/>
            <w:shd w:val="clear" w:color="auto" w:fill="auto"/>
            <w:noWrap/>
          </w:tcPr>
          <w:p w:rsidR="0064388E" w:rsidRPr="00435164" w:rsidRDefault="0064388E" w:rsidP="00865FD2">
            <w:pPr>
              <w:jc w:val="left"/>
            </w:pPr>
            <w:r>
              <w:rPr>
                <w:rFonts w:hint="eastAsia"/>
              </w:rPr>
              <w:t>2</w:t>
            </w:r>
          </w:p>
        </w:tc>
        <w:tc>
          <w:tcPr>
            <w:tcW w:w="1701" w:type="dxa"/>
            <w:shd w:val="clear" w:color="auto" w:fill="auto"/>
            <w:noWrap/>
          </w:tcPr>
          <w:p w:rsidR="0064388E" w:rsidRPr="00435164" w:rsidRDefault="0064388E" w:rsidP="00865FD2">
            <w:pPr>
              <w:jc w:val="left"/>
            </w:pPr>
            <w:r>
              <w:rPr>
                <w:rFonts w:hint="eastAsia"/>
              </w:rPr>
              <w:t>6C24</w:t>
            </w:r>
            <w:r>
              <w:rPr>
                <w:rFonts w:hint="eastAsia"/>
              </w:rPr>
              <w:t>核</w:t>
            </w:r>
            <w:r w:rsidRPr="00435164">
              <w:rPr>
                <w:rFonts w:hint="eastAsia"/>
              </w:rPr>
              <w:t>，</w:t>
            </w:r>
          </w:p>
          <w:p w:rsidR="0064388E" w:rsidRPr="00435164" w:rsidRDefault="0064388E" w:rsidP="00865FD2">
            <w:pPr>
              <w:jc w:val="left"/>
            </w:pPr>
            <w:r>
              <w:rPr>
                <w:rFonts w:hint="eastAsia"/>
              </w:rPr>
              <w:t>48</w:t>
            </w:r>
            <w:r w:rsidRPr="00435164">
              <w:rPr>
                <w:rFonts w:hint="eastAsia"/>
              </w:rPr>
              <w:t>G</w:t>
            </w:r>
            <w:r w:rsidRPr="00435164">
              <w:rPr>
                <w:rFonts w:hint="eastAsia"/>
              </w:rPr>
              <w:t>内存，</w:t>
            </w:r>
          </w:p>
          <w:p w:rsidR="0064388E" w:rsidRPr="00435164" w:rsidRDefault="0064388E" w:rsidP="00865FD2">
            <w:pPr>
              <w:jc w:val="left"/>
            </w:pPr>
            <w:r w:rsidRPr="00435164">
              <w:rPr>
                <w:rFonts w:hint="eastAsia"/>
              </w:rPr>
              <w:t>600G</w:t>
            </w:r>
            <w:r w:rsidRPr="00435164">
              <w:rPr>
                <w:rFonts w:hint="eastAsia"/>
              </w:rPr>
              <w:t>存储</w:t>
            </w:r>
          </w:p>
        </w:tc>
        <w:tc>
          <w:tcPr>
            <w:tcW w:w="1843" w:type="dxa"/>
            <w:shd w:val="clear" w:color="auto" w:fill="auto"/>
            <w:noWrap/>
          </w:tcPr>
          <w:p w:rsidR="0064388E" w:rsidRPr="00435164" w:rsidRDefault="0064388E" w:rsidP="00865FD2">
            <w:pPr>
              <w:jc w:val="left"/>
            </w:pPr>
            <w:r>
              <w:t>Linux RedHat 6.4</w:t>
            </w:r>
          </w:p>
        </w:tc>
        <w:tc>
          <w:tcPr>
            <w:tcW w:w="1134" w:type="dxa"/>
            <w:shd w:val="clear" w:color="auto" w:fill="auto"/>
            <w:noWrap/>
          </w:tcPr>
          <w:p w:rsidR="0064388E" w:rsidRPr="00435164" w:rsidRDefault="0064388E" w:rsidP="00865FD2">
            <w:pPr>
              <w:widowControl/>
              <w:jc w:val="left"/>
            </w:pPr>
            <w:r w:rsidRPr="00435164">
              <w:rPr>
                <w:rFonts w:hint="eastAsia"/>
              </w:rPr>
              <w:t>应用</w:t>
            </w:r>
          </w:p>
        </w:tc>
        <w:tc>
          <w:tcPr>
            <w:tcW w:w="1474" w:type="dxa"/>
            <w:shd w:val="clear" w:color="auto" w:fill="auto"/>
            <w:noWrap/>
          </w:tcPr>
          <w:p w:rsidR="0064388E" w:rsidRPr="00435164" w:rsidRDefault="0064388E" w:rsidP="00865FD2">
            <w:pPr>
              <w:pStyle w:val="20"/>
              <w:ind w:leftChars="0" w:left="0" w:firstLineChars="0" w:firstLine="0"/>
              <w:jc w:val="left"/>
              <w:rPr>
                <w:rFonts w:eastAsia="宋体"/>
                <w:lang w:val="en-US" w:eastAsia="zh-CN"/>
              </w:rPr>
            </w:pPr>
            <w:r w:rsidRPr="00435164">
              <w:rPr>
                <w:rFonts w:eastAsia="宋体" w:hint="eastAsia"/>
                <w:lang w:val="en-US" w:eastAsia="zh-CN"/>
              </w:rPr>
              <w:t>通过</w:t>
            </w:r>
            <w:r w:rsidRPr="00435164">
              <w:rPr>
                <w:rFonts w:eastAsia="宋体" w:hint="eastAsia"/>
                <w:lang w:val="en-US" w:eastAsia="zh-CN"/>
              </w:rPr>
              <w:t>F5</w:t>
            </w:r>
          </w:p>
          <w:p w:rsidR="0064388E" w:rsidRPr="00435164" w:rsidRDefault="0064388E" w:rsidP="00865FD2">
            <w:pPr>
              <w:pStyle w:val="20"/>
              <w:ind w:leftChars="0" w:left="0" w:firstLineChars="0" w:firstLine="0"/>
              <w:jc w:val="left"/>
              <w:rPr>
                <w:rFonts w:eastAsia="宋体"/>
                <w:lang w:val="en-US" w:eastAsia="zh-CN"/>
              </w:rPr>
            </w:pPr>
            <w:r w:rsidRPr="00435164">
              <w:rPr>
                <w:rFonts w:eastAsia="宋体" w:hint="eastAsia"/>
                <w:lang w:val="en-US" w:eastAsia="zh-CN"/>
              </w:rPr>
              <w:t>负载均衡</w:t>
            </w:r>
          </w:p>
        </w:tc>
      </w:tr>
      <w:tr w:rsidR="0064388E" w:rsidRPr="00973E08" w:rsidTr="00865FD2">
        <w:trPr>
          <w:trHeight w:val="600"/>
        </w:trPr>
        <w:tc>
          <w:tcPr>
            <w:tcW w:w="1668" w:type="dxa"/>
            <w:shd w:val="clear" w:color="auto" w:fill="C6D9F1"/>
            <w:noWrap/>
          </w:tcPr>
          <w:p w:rsidR="0064388E" w:rsidRPr="00435164" w:rsidRDefault="0064388E" w:rsidP="00865FD2">
            <w:pPr>
              <w:jc w:val="left"/>
              <w:rPr>
                <w:b/>
                <w:bCs/>
                <w:color w:val="000000"/>
              </w:rPr>
            </w:pPr>
          </w:p>
        </w:tc>
        <w:tc>
          <w:tcPr>
            <w:tcW w:w="708" w:type="dxa"/>
            <w:shd w:val="clear" w:color="auto" w:fill="C6D9F1"/>
            <w:noWrap/>
          </w:tcPr>
          <w:p w:rsidR="0064388E" w:rsidRPr="00435164" w:rsidRDefault="0064388E" w:rsidP="00865FD2">
            <w:pPr>
              <w:jc w:val="left"/>
            </w:pPr>
            <w:r w:rsidRPr="00435164">
              <w:rPr>
                <w:rFonts w:hint="eastAsia"/>
              </w:rPr>
              <w:t>2</w:t>
            </w:r>
          </w:p>
        </w:tc>
        <w:tc>
          <w:tcPr>
            <w:tcW w:w="1701" w:type="dxa"/>
            <w:shd w:val="clear" w:color="auto" w:fill="C6D9F1"/>
            <w:noWrap/>
          </w:tcPr>
          <w:p w:rsidR="0064388E" w:rsidRPr="00435164" w:rsidRDefault="0064388E" w:rsidP="00865FD2">
            <w:pPr>
              <w:jc w:val="left"/>
            </w:pPr>
            <w:r w:rsidRPr="00435164">
              <w:rPr>
                <w:rFonts w:hint="eastAsia"/>
              </w:rPr>
              <w:t>2</w:t>
            </w:r>
            <w:r w:rsidRPr="00435164">
              <w:rPr>
                <w:rFonts w:hint="eastAsia"/>
              </w:rPr>
              <w:t>核</w:t>
            </w:r>
            <w:r w:rsidRPr="00435164">
              <w:rPr>
                <w:rFonts w:hint="eastAsia"/>
              </w:rPr>
              <w:t>CPU</w:t>
            </w:r>
            <w:r w:rsidRPr="00435164">
              <w:rPr>
                <w:rFonts w:hint="eastAsia"/>
              </w:rPr>
              <w:t>，</w:t>
            </w:r>
          </w:p>
          <w:p w:rsidR="0064388E" w:rsidRPr="00435164" w:rsidRDefault="0064388E" w:rsidP="00865FD2">
            <w:pPr>
              <w:jc w:val="left"/>
            </w:pPr>
            <w:r w:rsidRPr="00435164">
              <w:rPr>
                <w:rFonts w:hint="eastAsia"/>
              </w:rPr>
              <w:t>8G</w:t>
            </w:r>
            <w:r w:rsidRPr="00435164">
              <w:rPr>
                <w:rFonts w:hint="eastAsia"/>
              </w:rPr>
              <w:t>内存，</w:t>
            </w:r>
          </w:p>
          <w:p w:rsidR="0064388E" w:rsidRPr="00435164" w:rsidRDefault="0064388E" w:rsidP="00865FD2">
            <w:pPr>
              <w:jc w:val="left"/>
            </w:pPr>
            <w:r w:rsidRPr="00435164">
              <w:rPr>
                <w:rFonts w:hint="eastAsia"/>
              </w:rPr>
              <w:t>200G</w:t>
            </w:r>
            <w:r w:rsidRPr="00435164">
              <w:rPr>
                <w:rFonts w:hint="eastAsia"/>
              </w:rPr>
              <w:t>存储</w:t>
            </w:r>
          </w:p>
        </w:tc>
        <w:tc>
          <w:tcPr>
            <w:tcW w:w="1843" w:type="dxa"/>
            <w:shd w:val="clear" w:color="auto" w:fill="C6D9F1"/>
            <w:noWrap/>
          </w:tcPr>
          <w:p w:rsidR="0064388E" w:rsidRPr="00435164" w:rsidRDefault="0064388E" w:rsidP="00865FD2">
            <w:pPr>
              <w:jc w:val="left"/>
            </w:pPr>
            <w:r>
              <w:t>Linux RedHat 6.4</w:t>
            </w:r>
          </w:p>
        </w:tc>
        <w:tc>
          <w:tcPr>
            <w:tcW w:w="1134" w:type="dxa"/>
            <w:shd w:val="clear" w:color="auto" w:fill="C6D9F1"/>
            <w:noWrap/>
          </w:tcPr>
          <w:p w:rsidR="0064388E" w:rsidRPr="00435164" w:rsidRDefault="0064388E" w:rsidP="00865FD2">
            <w:pPr>
              <w:widowControl/>
              <w:jc w:val="left"/>
            </w:pPr>
            <w:r w:rsidRPr="00435164">
              <w:rPr>
                <w:rFonts w:hint="eastAsia"/>
              </w:rPr>
              <w:t>监控</w:t>
            </w:r>
          </w:p>
        </w:tc>
        <w:tc>
          <w:tcPr>
            <w:tcW w:w="1474" w:type="dxa"/>
            <w:shd w:val="clear" w:color="auto" w:fill="C6D9F1"/>
            <w:noWrap/>
          </w:tcPr>
          <w:p w:rsidR="0064388E" w:rsidRPr="00435164" w:rsidRDefault="0064388E" w:rsidP="00865FD2">
            <w:pPr>
              <w:pStyle w:val="20"/>
              <w:ind w:leftChars="0" w:left="0" w:firstLineChars="0" w:firstLine="0"/>
              <w:jc w:val="left"/>
              <w:rPr>
                <w:rFonts w:eastAsia="宋体"/>
                <w:lang w:val="en-US" w:eastAsia="zh-CN"/>
              </w:rPr>
            </w:pPr>
            <w:r w:rsidRPr="00435164">
              <w:rPr>
                <w:rFonts w:eastAsia="宋体" w:hint="eastAsia"/>
                <w:lang w:val="en-US" w:eastAsia="zh-CN"/>
              </w:rPr>
              <w:t>双机冷备</w:t>
            </w:r>
          </w:p>
        </w:tc>
      </w:tr>
      <w:tr w:rsidR="0064388E" w:rsidRPr="00973E08" w:rsidTr="00865FD2">
        <w:trPr>
          <w:trHeight w:val="600"/>
        </w:trPr>
        <w:tc>
          <w:tcPr>
            <w:tcW w:w="1668" w:type="dxa"/>
            <w:shd w:val="clear" w:color="auto" w:fill="auto"/>
            <w:noWrap/>
          </w:tcPr>
          <w:p w:rsidR="0064388E" w:rsidRPr="00435164" w:rsidRDefault="0064388E" w:rsidP="00865FD2">
            <w:pPr>
              <w:jc w:val="left"/>
              <w:rPr>
                <w:b/>
                <w:bCs/>
                <w:color w:val="000000"/>
              </w:rPr>
            </w:pPr>
          </w:p>
        </w:tc>
        <w:tc>
          <w:tcPr>
            <w:tcW w:w="708" w:type="dxa"/>
            <w:shd w:val="clear" w:color="auto" w:fill="auto"/>
            <w:noWrap/>
          </w:tcPr>
          <w:p w:rsidR="0064388E" w:rsidRPr="00435164" w:rsidRDefault="0064388E" w:rsidP="00865FD2">
            <w:pPr>
              <w:jc w:val="left"/>
            </w:pPr>
            <w:r w:rsidRPr="00435164">
              <w:rPr>
                <w:rFonts w:hint="eastAsia"/>
              </w:rPr>
              <w:t>2</w:t>
            </w:r>
          </w:p>
        </w:tc>
        <w:tc>
          <w:tcPr>
            <w:tcW w:w="1701" w:type="dxa"/>
            <w:shd w:val="clear" w:color="auto" w:fill="auto"/>
            <w:noWrap/>
          </w:tcPr>
          <w:p w:rsidR="0064388E" w:rsidRPr="00435164" w:rsidRDefault="0064388E" w:rsidP="00865FD2">
            <w:pPr>
              <w:jc w:val="left"/>
            </w:pPr>
          </w:p>
        </w:tc>
        <w:tc>
          <w:tcPr>
            <w:tcW w:w="1843" w:type="dxa"/>
            <w:shd w:val="clear" w:color="auto" w:fill="auto"/>
            <w:noWrap/>
          </w:tcPr>
          <w:p w:rsidR="0064388E" w:rsidRPr="00435164" w:rsidRDefault="0064388E" w:rsidP="00865FD2">
            <w:pPr>
              <w:widowControl/>
              <w:jc w:val="left"/>
            </w:pPr>
          </w:p>
        </w:tc>
        <w:tc>
          <w:tcPr>
            <w:tcW w:w="1134" w:type="dxa"/>
            <w:shd w:val="clear" w:color="auto" w:fill="auto"/>
            <w:noWrap/>
          </w:tcPr>
          <w:p w:rsidR="0064388E" w:rsidRPr="00435164" w:rsidRDefault="0064388E" w:rsidP="00865FD2">
            <w:pPr>
              <w:widowControl/>
              <w:jc w:val="left"/>
            </w:pPr>
            <w:r w:rsidRPr="00435164">
              <w:rPr>
                <w:rFonts w:hint="eastAsia"/>
              </w:rPr>
              <w:t>负载均衡</w:t>
            </w:r>
          </w:p>
        </w:tc>
        <w:tc>
          <w:tcPr>
            <w:tcW w:w="1474" w:type="dxa"/>
            <w:shd w:val="clear" w:color="auto" w:fill="auto"/>
            <w:noWrap/>
          </w:tcPr>
          <w:p w:rsidR="0064388E" w:rsidRPr="00435164" w:rsidRDefault="0064388E" w:rsidP="00865FD2">
            <w:pPr>
              <w:pStyle w:val="20"/>
              <w:ind w:leftChars="0" w:left="0" w:firstLineChars="0" w:firstLine="0"/>
              <w:jc w:val="left"/>
              <w:rPr>
                <w:rFonts w:eastAsia="宋体"/>
                <w:lang w:val="en-US" w:eastAsia="zh-CN"/>
              </w:rPr>
            </w:pPr>
            <w:r w:rsidRPr="00435164">
              <w:rPr>
                <w:rFonts w:eastAsia="宋体" w:hint="eastAsia"/>
                <w:lang w:val="en-US" w:eastAsia="zh-CN"/>
              </w:rPr>
              <w:t>双机热备</w:t>
            </w:r>
          </w:p>
        </w:tc>
      </w:tr>
      <w:tr w:rsidR="0064388E" w:rsidRPr="00973E08" w:rsidTr="00865FD2">
        <w:trPr>
          <w:trHeight w:val="600"/>
        </w:trPr>
        <w:tc>
          <w:tcPr>
            <w:tcW w:w="1668" w:type="dxa"/>
            <w:shd w:val="clear" w:color="auto" w:fill="C6D9F1"/>
            <w:noWrap/>
          </w:tcPr>
          <w:p w:rsidR="0064388E" w:rsidRPr="00435164" w:rsidRDefault="0064388E" w:rsidP="00865FD2">
            <w:pPr>
              <w:jc w:val="left"/>
              <w:rPr>
                <w:b/>
                <w:bCs/>
                <w:color w:val="000000"/>
              </w:rPr>
            </w:pPr>
          </w:p>
        </w:tc>
        <w:tc>
          <w:tcPr>
            <w:tcW w:w="708" w:type="dxa"/>
            <w:shd w:val="clear" w:color="auto" w:fill="C6D9F1"/>
            <w:noWrap/>
          </w:tcPr>
          <w:p w:rsidR="0064388E" w:rsidRPr="00435164" w:rsidRDefault="0064388E" w:rsidP="00865FD2">
            <w:pPr>
              <w:jc w:val="left"/>
              <w:rPr>
                <w:color w:val="000000"/>
              </w:rPr>
            </w:pPr>
            <w:r w:rsidRPr="00435164">
              <w:rPr>
                <w:rFonts w:hint="eastAsia"/>
                <w:color w:val="000000"/>
              </w:rPr>
              <w:t>2</w:t>
            </w:r>
          </w:p>
        </w:tc>
        <w:tc>
          <w:tcPr>
            <w:tcW w:w="1701" w:type="dxa"/>
            <w:shd w:val="clear" w:color="auto" w:fill="C6D9F1"/>
            <w:noWrap/>
          </w:tcPr>
          <w:p w:rsidR="0064388E" w:rsidRPr="00435164" w:rsidRDefault="0064388E" w:rsidP="00865FD2">
            <w:pPr>
              <w:jc w:val="left"/>
              <w:rPr>
                <w:color w:val="000000"/>
              </w:rPr>
            </w:pPr>
            <w:r w:rsidRPr="00435164">
              <w:rPr>
                <w:rFonts w:hint="eastAsia"/>
                <w:color w:val="000000"/>
              </w:rPr>
              <w:t>4</w:t>
            </w:r>
            <w:r w:rsidRPr="00435164">
              <w:rPr>
                <w:rFonts w:hint="eastAsia"/>
                <w:color w:val="000000"/>
              </w:rPr>
              <w:t>核</w:t>
            </w:r>
            <w:r>
              <w:rPr>
                <w:rFonts w:hint="eastAsia"/>
                <w:color w:val="000000"/>
              </w:rPr>
              <w:t>CPU</w:t>
            </w:r>
            <w:r>
              <w:rPr>
                <w:rFonts w:hint="eastAsia"/>
                <w:color w:val="000000"/>
              </w:rPr>
              <w:t>，</w:t>
            </w:r>
          </w:p>
          <w:p w:rsidR="0064388E" w:rsidRPr="00435164" w:rsidRDefault="0064388E" w:rsidP="00865FD2">
            <w:pPr>
              <w:jc w:val="left"/>
              <w:rPr>
                <w:color w:val="000000"/>
              </w:rPr>
            </w:pPr>
            <w:r w:rsidRPr="00435164">
              <w:rPr>
                <w:rFonts w:hint="eastAsia"/>
                <w:color w:val="000000"/>
              </w:rPr>
              <w:t>16G</w:t>
            </w:r>
            <w:r w:rsidRPr="00435164">
              <w:rPr>
                <w:rFonts w:hint="eastAsia"/>
                <w:color w:val="000000"/>
              </w:rPr>
              <w:t>内存，</w:t>
            </w:r>
          </w:p>
          <w:p w:rsidR="0064388E" w:rsidRPr="00435164" w:rsidRDefault="0064388E" w:rsidP="00865FD2">
            <w:pPr>
              <w:jc w:val="left"/>
              <w:rPr>
                <w:color w:val="000000"/>
              </w:rPr>
            </w:pPr>
            <w:r w:rsidRPr="00435164">
              <w:rPr>
                <w:rFonts w:hint="eastAsia"/>
                <w:color w:val="000000"/>
              </w:rPr>
              <w:t>300G</w:t>
            </w:r>
            <w:r w:rsidRPr="00435164">
              <w:rPr>
                <w:rFonts w:hint="eastAsia"/>
                <w:color w:val="000000"/>
              </w:rPr>
              <w:t>存储</w:t>
            </w:r>
          </w:p>
        </w:tc>
        <w:tc>
          <w:tcPr>
            <w:tcW w:w="1843" w:type="dxa"/>
            <w:shd w:val="clear" w:color="auto" w:fill="C6D9F1"/>
            <w:noWrap/>
          </w:tcPr>
          <w:p w:rsidR="0064388E" w:rsidRPr="00435164" w:rsidRDefault="0064388E" w:rsidP="00865FD2">
            <w:pPr>
              <w:widowControl/>
              <w:jc w:val="left"/>
              <w:rPr>
                <w:color w:val="000000"/>
              </w:rPr>
            </w:pPr>
            <w:r w:rsidRPr="00435164">
              <w:rPr>
                <w:color w:val="000000"/>
              </w:rPr>
              <w:t>Linux RedHat 6.</w:t>
            </w:r>
            <w:r>
              <w:rPr>
                <w:rFonts w:hint="eastAsia"/>
                <w:color w:val="000000"/>
              </w:rPr>
              <w:t>4</w:t>
            </w:r>
          </w:p>
        </w:tc>
        <w:tc>
          <w:tcPr>
            <w:tcW w:w="1134" w:type="dxa"/>
            <w:shd w:val="clear" w:color="auto" w:fill="C6D9F1"/>
            <w:noWrap/>
          </w:tcPr>
          <w:p w:rsidR="0064388E" w:rsidRDefault="0064388E" w:rsidP="00865FD2">
            <w:pPr>
              <w:widowControl/>
              <w:jc w:val="left"/>
              <w:rPr>
                <w:color w:val="000000"/>
              </w:rPr>
            </w:pPr>
            <w:r w:rsidRPr="00435164">
              <w:rPr>
                <w:rFonts w:hint="eastAsia"/>
                <w:color w:val="000000"/>
              </w:rPr>
              <w:t>文件</w:t>
            </w:r>
          </w:p>
          <w:p w:rsidR="0064388E" w:rsidRPr="00435164" w:rsidRDefault="0064388E" w:rsidP="00865FD2">
            <w:pPr>
              <w:widowControl/>
              <w:jc w:val="left"/>
              <w:rPr>
                <w:color w:val="000000"/>
              </w:rPr>
            </w:pPr>
            <w:r w:rsidRPr="00435164">
              <w:rPr>
                <w:rFonts w:hint="eastAsia"/>
                <w:color w:val="000000"/>
              </w:rPr>
              <w:t>服务器</w:t>
            </w:r>
          </w:p>
        </w:tc>
        <w:tc>
          <w:tcPr>
            <w:tcW w:w="1474" w:type="dxa"/>
            <w:shd w:val="clear" w:color="auto" w:fill="C6D9F1"/>
            <w:noWrap/>
          </w:tcPr>
          <w:p w:rsidR="0064388E" w:rsidRPr="00435164" w:rsidRDefault="0064388E" w:rsidP="00865FD2">
            <w:pPr>
              <w:pStyle w:val="20"/>
              <w:ind w:leftChars="0" w:left="0" w:firstLineChars="0" w:firstLine="0"/>
              <w:jc w:val="left"/>
              <w:rPr>
                <w:rFonts w:eastAsia="宋体"/>
                <w:lang w:val="en-US" w:eastAsia="zh-CN"/>
              </w:rPr>
            </w:pPr>
            <w:r w:rsidRPr="00435164">
              <w:rPr>
                <w:rFonts w:eastAsia="宋体" w:hint="eastAsia"/>
                <w:lang w:val="en-US" w:eastAsia="zh-CN"/>
              </w:rPr>
              <w:t>通过</w:t>
            </w:r>
            <w:r w:rsidRPr="00435164">
              <w:rPr>
                <w:rFonts w:eastAsia="宋体" w:hint="eastAsia"/>
                <w:lang w:val="en-US" w:eastAsia="zh-CN"/>
              </w:rPr>
              <w:t>F5</w:t>
            </w:r>
          </w:p>
          <w:p w:rsidR="0064388E" w:rsidRPr="00435164" w:rsidRDefault="0064388E" w:rsidP="00865FD2">
            <w:pPr>
              <w:pStyle w:val="20"/>
              <w:ind w:leftChars="0" w:left="0" w:firstLineChars="0" w:firstLine="0"/>
              <w:jc w:val="left"/>
              <w:rPr>
                <w:rFonts w:eastAsia="宋体"/>
                <w:color w:val="000000"/>
                <w:lang w:val="en-US" w:eastAsia="zh-CN"/>
              </w:rPr>
            </w:pPr>
            <w:r w:rsidRPr="00435164">
              <w:rPr>
                <w:rFonts w:eastAsia="宋体" w:hint="eastAsia"/>
                <w:lang w:val="en-US" w:eastAsia="zh-CN"/>
              </w:rPr>
              <w:t>负载均衡</w:t>
            </w:r>
          </w:p>
        </w:tc>
      </w:tr>
    </w:tbl>
    <w:p w:rsidR="0064388E" w:rsidRDefault="0064388E" w:rsidP="0064388E">
      <w:pPr>
        <w:pStyle w:val="1"/>
        <w:numPr>
          <w:ilvl w:val="0"/>
          <w:numId w:val="1"/>
        </w:numPr>
        <w:spacing w:before="0" w:after="0" w:line="360" w:lineRule="auto"/>
      </w:pPr>
      <w:bookmarkStart w:id="37" w:name="_Toc180687625"/>
      <w:bookmarkStart w:id="38" w:name="_Toc433028144"/>
      <w:bookmarkStart w:id="39" w:name="_Toc488875235"/>
      <w:r>
        <w:rPr>
          <w:rFonts w:hint="eastAsia"/>
        </w:rPr>
        <w:t>接口设计</w:t>
      </w:r>
      <w:bookmarkEnd w:id="37"/>
      <w:bookmarkEnd w:id="38"/>
      <w:bookmarkEnd w:id="39"/>
    </w:p>
    <w:p w:rsidR="0064388E" w:rsidRDefault="0064388E" w:rsidP="0064388E">
      <w:pPr>
        <w:pStyle w:val="a9"/>
        <w:numPr>
          <w:ilvl w:val="1"/>
          <w:numId w:val="1"/>
        </w:numPr>
        <w:tabs>
          <w:tab w:val="clear" w:pos="576"/>
        </w:tabs>
        <w:ind w:left="567" w:hanging="567"/>
      </w:pPr>
      <w:bookmarkStart w:id="40" w:name="_Toc180687626"/>
      <w:bookmarkStart w:id="41" w:name="_Toc433028145"/>
      <w:bookmarkStart w:id="42" w:name="_Toc488875236"/>
      <w:r>
        <w:rPr>
          <w:rFonts w:hint="eastAsia"/>
        </w:rPr>
        <w:t>外部硬件接口</w:t>
      </w:r>
      <w:bookmarkEnd w:id="40"/>
      <w:bookmarkEnd w:id="41"/>
      <w:bookmarkEnd w:id="42"/>
    </w:p>
    <w:p w:rsidR="0064388E" w:rsidRPr="000B1764" w:rsidRDefault="0064388E" w:rsidP="0064388E">
      <w:pPr>
        <w:spacing w:line="360" w:lineRule="auto"/>
        <w:ind w:firstLineChars="270" w:firstLine="567"/>
      </w:pPr>
      <w:r w:rsidRPr="000B1764">
        <w:rPr>
          <w:rFonts w:hint="eastAsia"/>
        </w:rPr>
        <w:t>无</w:t>
      </w:r>
    </w:p>
    <w:p w:rsidR="0064388E" w:rsidRDefault="0064388E" w:rsidP="0064388E">
      <w:pPr>
        <w:pStyle w:val="a9"/>
        <w:numPr>
          <w:ilvl w:val="1"/>
          <w:numId w:val="1"/>
        </w:numPr>
        <w:tabs>
          <w:tab w:val="clear" w:pos="576"/>
        </w:tabs>
        <w:ind w:left="567" w:hanging="567"/>
      </w:pPr>
      <w:bookmarkStart w:id="43" w:name="_Toc180687627"/>
      <w:bookmarkStart w:id="44" w:name="_Toc433028146"/>
      <w:bookmarkStart w:id="45" w:name="_Toc488875237"/>
      <w:r>
        <w:rPr>
          <w:rFonts w:hint="eastAsia"/>
        </w:rPr>
        <w:t>外部软件接口</w:t>
      </w:r>
      <w:bookmarkEnd w:id="43"/>
      <w:bookmarkEnd w:id="44"/>
      <w:bookmarkEnd w:id="45"/>
    </w:p>
    <w:p w:rsidR="0064388E" w:rsidRPr="00DA7570" w:rsidRDefault="0064388E" w:rsidP="0064388E">
      <w:pPr>
        <w:spacing w:line="360" w:lineRule="auto"/>
        <w:ind w:firstLineChars="270" w:firstLine="567"/>
      </w:pPr>
      <w:r>
        <w:rPr>
          <w:rFonts w:hint="eastAsia"/>
        </w:rPr>
        <w:t>参见行内提供的接口文档。</w:t>
      </w:r>
    </w:p>
    <w:p w:rsidR="0064388E" w:rsidRDefault="0064388E" w:rsidP="0064388E">
      <w:pPr>
        <w:pStyle w:val="1"/>
        <w:numPr>
          <w:ilvl w:val="0"/>
          <w:numId w:val="1"/>
        </w:numPr>
        <w:spacing w:before="0" w:after="0" w:line="360" w:lineRule="auto"/>
      </w:pPr>
      <w:bookmarkStart w:id="46" w:name="_Toc433028147"/>
      <w:bookmarkStart w:id="47" w:name="_Toc488875238"/>
      <w:bookmarkStart w:id="48" w:name="_Toc180687628"/>
      <w:r>
        <w:rPr>
          <w:rFonts w:hint="eastAsia"/>
        </w:rPr>
        <w:t>数据库设计</w:t>
      </w:r>
      <w:bookmarkEnd w:id="46"/>
      <w:bookmarkEnd w:id="47"/>
    </w:p>
    <w:p w:rsidR="0064388E" w:rsidRPr="00B13306" w:rsidRDefault="0064388E" w:rsidP="0064388E">
      <w:pPr>
        <w:spacing w:line="360" w:lineRule="auto"/>
        <w:ind w:leftChars="67" w:left="141" w:firstLineChars="202" w:firstLine="424"/>
      </w:pPr>
      <w:r>
        <w:rPr>
          <w:rFonts w:hint="eastAsia"/>
        </w:rPr>
        <w:t>具体参见《宁波通商银行</w:t>
      </w:r>
      <w:r>
        <w:rPr>
          <w:rFonts w:hint="eastAsia"/>
        </w:rPr>
        <w:t>ESB_</w:t>
      </w:r>
      <w:r>
        <w:rPr>
          <w:rFonts w:hint="eastAsia"/>
        </w:rPr>
        <w:t>数据库设计说明书</w:t>
      </w:r>
      <w:r w:rsidRPr="003E3B1F">
        <w:rPr>
          <w:rFonts w:ascii="宋体" w:hAnsi="Calibri" w:cs="宋体" w:hint="eastAsia"/>
          <w:kern w:val="0"/>
        </w:rPr>
        <w:t>》。</w:t>
      </w:r>
    </w:p>
    <w:p w:rsidR="0064388E" w:rsidRDefault="0064388E" w:rsidP="0064388E">
      <w:pPr>
        <w:pStyle w:val="1"/>
        <w:numPr>
          <w:ilvl w:val="0"/>
          <w:numId w:val="1"/>
        </w:numPr>
        <w:spacing w:before="0" w:after="0" w:line="360" w:lineRule="auto"/>
      </w:pPr>
      <w:bookmarkStart w:id="49" w:name="_Toc433028148"/>
      <w:bookmarkStart w:id="50" w:name="_Toc488875239"/>
      <w:r>
        <w:rPr>
          <w:rFonts w:hint="eastAsia"/>
        </w:rPr>
        <w:t>功能设计</w:t>
      </w:r>
      <w:bookmarkEnd w:id="48"/>
      <w:bookmarkEnd w:id="49"/>
      <w:bookmarkEnd w:id="50"/>
    </w:p>
    <w:p w:rsidR="0064388E" w:rsidRDefault="0064388E" w:rsidP="0064388E">
      <w:pPr>
        <w:pStyle w:val="a9"/>
        <w:numPr>
          <w:ilvl w:val="1"/>
          <w:numId w:val="1"/>
        </w:numPr>
        <w:tabs>
          <w:tab w:val="clear" w:pos="576"/>
        </w:tabs>
        <w:ind w:left="567" w:hanging="567"/>
      </w:pPr>
      <w:bookmarkStart w:id="51" w:name="_Toc180687629"/>
      <w:bookmarkStart w:id="52" w:name="_Toc433028150"/>
      <w:bookmarkStart w:id="53" w:name="_Toc488875241"/>
      <w:r>
        <w:rPr>
          <w:rFonts w:hint="eastAsia"/>
        </w:rPr>
        <w:t>功能清单</w:t>
      </w:r>
      <w:bookmarkEnd w:id="51"/>
      <w:bookmarkEnd w:id="52"/>
      <w:bookmarkEnd w:id="53"/>
    </w:p>
    <w:p w:rsidR="00622543" w:rsidRPr="00622543" w:rsidRDefault="00622543" w:rsidP="00622543">
      <w:pPr>
        <w:rPr>
          <w:lang w:val="x-none" w:eastAsia="x-none"/>
        </w:rPr>
      </w:pPr>
    </w:p>
    <w:p w:rsidR="0064388E" w:rsidRDefault="00F94101" w:rsidP="0064388E">
      <w:pPr>
        <w:pStyle w:val="a9"/>
        <w:numPr>
          <w:ilvl w:val="1"/>
          <w:numId w:val="1"/>
        </w:numPr>
        <w:rPr>
          <w:lang w:eastAsia="zh-CN"/>
        </w:rPr>
      </w:pPr>
      <w:r>
        <w:rPr>
          <w:rFonts w:hint="eastAsia"/>
          <w:lang w:eastAsia="zh-CN"/>
        </w:rPr>
        <w:t>I</w:t>
      </w:r>
      <w:r>
        <w:rPr>
          <w:lang w:eastAsia="zh-CN"/>
        </w:rPr>
        <w:t>CO</w:t>
      </w:r>
      <w:r>
        <w:rPr>
          <w:rFonts w:hint="eastAsia"/>
          <w:lang w:eastAsia="zh-CN"/>
        </w:rPr>
        <w:t>模块</w:t>
      </w:r>
    </w:p>
    <w:p w:rsidR="00865FD2" w:rsidRDefault="00865FD2" w:rsidP="00865FD2">
      <w:pPr>
        <w:pStyle w:val="3"/>
      </w:pPr>
      <w:r>
        <w:rPr>
          <w:rFonts w:hint="eastAsia"/>
        </w:rPr>
        <w:t>ICO</w:t>
      </w:r>
      <w:r>
        <w:rPr>
          <w:rFonts w:hint="eastAsia"/>
        </w:rPr>
        <w:t>预热</w:t>
      </w:r>
    </w:p>
    <w:p w:rsidR="00865FD2" w:rsidRDefault="00865FD2" w:rsidP="00F14DFB">
      <w:pPr>
        <w:pStyle w:val="3"/>
      </w:pPr>
      <w:r>
        <w:t>ICO</w:t>
      </w:r>
      <w:r>
        <w:rPr>
          <w:rFonts w:hint="eastAsia"/>
        </w:rPr>
        <w:t>进行</w:t>
      </w:r>
    </w:p>
    <w:p w:rsidR="00F14DFB" w:rsidRDefault="00F14DFB" w:rsidP="00F14DFB">
      <w:pPr>
        <w:pStyle w:val="3"/>
      </w:pPr>
      <w:r>
        <w:rPr>
          <w:rFonts w:hint="eastAsia"/>
        </w:rPr>
        <w:t>ICO</w:t>
      </w:r>
      <w:r>
        <w:rPr>
          <w:rFonts w:hint="eastAsia"/>
        </w:rPr>
        <w:t>项目管理</w:t>
      </w:r>
    </w:p>
    <w:p w:rsidR="00F14DFB" w:rsidRPr="00F14DFB" w:rsidRDefault="00F14DFB" w:rsidP="00F14DFB">
      <w:pPr>
        <w:pStyle w:val="3"/>
      </w:pPr>
      <w:r>
        <w:rPr>
          <w:rFonts w:hint="eastAsia"/>
        </w:rPr>
        <w:t>ICO</w:t>
      </w:r>
      <w:r>
        <w:rPr>
          <w:rFonts w:hint="eastAsia"/>
        </w:rPr>
        <w:t>发起</w:t>
      </w:r>
    </w:p>
    <w:p w:rsidR="0064388E" w:rsidRDefault="0064388E" w:rsidP="0064388E">
      <w:r>
        <w:rPr>
          <w:rFonts w:hint="eastAsia"/>
        </w:rPr>
        <w:t>功能描述：</w:t>
      </w:r>
    </w:p>
    <w:p w:rsidR="0064388E" w:rsidRDefault="00F14DFB" w:rsidP="0064388E">
      <w:pPr>
        <w:spacing w:line="360" w:lineRule="auto"/>
        <w:ind w:firstLineChars="200" w:firstLine="460"/>
        <w:rPr>
          <w:rStyle w:val="iceouttxt20"/>
          <w:sz w:val="23"/>
          <w:szCs w:val="23"/>
        </w:rPr>
      </w:pPr>
      <w:r>
        <w:rPr>
          <w:rStyle w:val="iceouttxt20"/>
          <w:rFonts w:hint="eastAsia"/>
          <w:sz w:val="23"/>
          <w:szCs w:val="23"/>
        </w:rPr>
        <w:t>用户自行发起项目</w:t>
      </w:r>
      <w:r>
        <w:rPr>
          <w:rStyle w:val="iceouttxt20"/>
          <w:rFonts w:hint="eastAsia"/>
          <w:sz w:val="23"/>
          <w:szCs w:val="23"/>
        </w:rPr>
        <w:t>ICO</w:t>
      </w:r>
      <w:r>
        <w:rPr>
          <w:rStyle w:val="iceouttxt20"/>
          <w:rFonts w:hint="eastAsia"/>
          <w:sz w:val="23"/>
          <w:szCs w:val="23"/>
        </w:rPr>
        <w:t>申请，</w:t>
      </w:r>
      <w:r w:rsidR="006A1E32">
        <w:rPr>
          <w:rStyle w:val="iceouttxt20"/>
          <w:rFonts w:hint="eastAsia"/>
          <w:sz w:val="23"/>
          <w:szCs w:val="23"/>
        </w:rPr>
        <w:t>每个用户不能重复发起，如果发起提示：“你有正在审核中的项目，请等待审核结果。如果有特殊需求，请联系我们客服团队</w:t>
      </w:r>
      <w:r w:rsidR="0064388E">
        <w:rPr>
          <w:rStyle w:val="iceouttxt20"/>
          <w:sz w:val="23"/>
          <w:szCs w:val="23"/>
          <w:lang w:eastAsia="zh-Hans"/>
        </w:rPr>
        <w:t>。</w:t>
      </w:r>
      <w:r w:rsidR="006A1E32">
        <w:rPr>
          <w:rStyle w:val="iceouttxt20"/>
          <w:sz w:val="23"/>
          <w:szCs w:val="23"/>
          <w:lang w:eastAsia="zh-Hans"/>
        </w:rPr>
        <w:t>”</w:t>
      </w:r>
    </w:p>
    <w:tbl>
      <w:tblPr>
        <w:tblW w:w="0" w:type="auto"/>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4115"/>
        <w:gridCol w:w="4171"/>
      </w:tblGrid>
      <w:tr w:rsidR="0064388E" w:rsidRPr="009A55C5" w:rsidTr="00406150">
        <w:tc>
          <w:tcPr>
            <w:tcW w:w="8286" w:type="dxa"/>
            <w:gridSpan w:val="2"/>
            <w:tcBorders>
              <w:top w:val="single" w:sz="8" w:space="0" w:color="8064A2"/>
              <w:left w:val="single" w:sz="8" w:space="0" w:color="8064A2"/>
              <w:bottom w:val="single" w:sz="18" w:space="0" w:color="8064A2"/>
              <w:right w:val="single" w:sz="8" w:space="0" w:color="8064A2"/>
            </w:tcBorders>
            <w:shd w:val="clear" w:color="auto" w:fill="auto"/>
          </w:tcPr>
          <w:p w:rsidR="0064388E" w:rsidRPr="009A55C5" w:rsidRDefault="0064388E" w:rsidP="00865FD2">
            <w:pPr>
              <w:spacing w:line="360" w:lineRule="auto"/>
              <w:rPr>
                <w:rStyle w:val="iceouttxt20"/>
                <w:b/>
                <w:bCs/>
                <w:sz w:val="23"/>
                <w:szCs w:val="23"/>
              </w:rPr>
            </w:pPr>
            <w:r w:rsidRPr="009A55C5">
              <w:rPr>
                <w:rStyle w:val="iceouttxt20"/>
                <w:rFonts w:hint="eastAsia"/>
                <w:b/>
                <w:bCs/>
                <w:sz w:val="23"/>
                <w:szCs w:val="23"/>
              </w:rPr>
              <w:lastRenderedPageBreak/>
              <w:t>输入</w:t>
            </w:r>
          </w:p>
        </w:tc>
      </w:tr>
      <w:tr w:rsidR="0064388E" w:rsidRPr="009A55C5" w:rsidTr="00406150">
        <w:trPr>
          <w:trHeight w:val="552"/>
        </w:trPr>
        <w:tc>
          <w:tcPr>
            <w:tcW w:w="4115" w:type="dxa"/>
            <w:shd w:val="clear" w:color="auto" w:fill="DFD8E8"/>
          </w:tcPr>
          <w:p w:rsidR="0064388E" w:rsidRPr="009A55C5" w:rsidRDefault="0064388E" w:rsidP="00865FD2">
            <w:pPr>
              <w:spacing w:line="360" w:lineRule="auto"/>
              <w:jc w:val="left"/>
              <w:rPr>
                <w:rStyle w:val="iceouttxt20"/>
                <w:bCs/>
                <w:sz w:val="23"/>
                <w:szCs w:val="23"/>
              </w:rPr>
            </w:pPr>
            <w:r w:rsidRPr="009A55C5">
              <w:rPr>
                <w:rStyle w:val="iceouttxt20"/>
                <w:rFonts w:hint="eastAsia"/>
                <w:bCs/>
                <w:sz w:val="23"/>
                <w:szCs w:val="23"/>
              </w:rPr>
              <w:t>协议类型</w:t>
            </w:r>
          </w:p>
        </w:tc>
        <w:tc>
          <w:tcPr>
            <w:tcW w:w="4171" w:type="dxa"/>
            <w:shd w:val="clear" w:color="auto" w:fill="DFD8E8"/>
          </w:tcPr>
          <w:p w:rsidR="0064388E" w:rsidRPr="009A55C5" w:rsidRDefault="0064388E" w:rsidP="00865FD2">
            <w:pPr>
              <w:spacing w:line="360" w:lineRule="auto"/>
              <w:jc w:val="left"/>
              <w:rPr>
                <w:rStyle w:val="iceouttxt20"/>
                <w:sz w:val="23"/>
                <w:szCs w:val="23"/>
              </w:rPr>
            </w:pPr>
            <w:r w:rsidRPr="009A55C5">
              <w:rPr>
                <w:rStyle w:val="iceouttxt20"/>
                <w:rFonts w:hint="eastAsia"/>
                <w:sz w:val="23"/>
                <w:szCs w:val="23"/>
              </w:rPr>
              <w:t>协议类型名称</w:t>
            </w:r>
          </w:p>
        </w:tc>
      </w:tr>
      <w:tr w:rsidR="0064388E" w:rsidRPr="009A55C5" w:rsidTr="00406150">
        <w:trPr>
          <w:trHeight w:val="552"/>
        </w:trPr>
        <w:tc>
          <w:tcPr>
            <w:tcW w:w="4115" w:type="dxa"/>
            <w:tcBorders>
              <w:top w:val="single" w:sz="8" w:space="0" w:color="8064A2"/>
              <w:left w:val="single" w:sz="8" w:space="0" w:color="8064A2"/>
              <w:bottom w:val="single" w:sz="8" w:space="0" w:color="8064A2"/>
              <w:right w:val="single" w:sz="8" w:space="0" w:color="8064A2"/>
            </w:tcBorders>
            <w:shd w:val="clear" w:color="auto" w:fill="auto"/>
          </w:tcPr>
          <w:p w:rsidR="0064388E" w:rsidRPr="009A55C5" w:rsidRDefault="0064388E" w:rsidP="00865FD2">
            <w:pPr>
              <w:spacing w:line="360" w:lineRule="auto"/>
              <w:jc w:val="left"/>
              <w:rPr>
                <w:rStyle w:val="iceouttxt20"/>
                <w:bCs/>
                <w:sz w:val="23"/>
                <w:szCs w:val="23"/>
              </w:rPr>
            </w:pPr>
            <w:r w:rsidRPr="009A55C5">
              <w:rPr>
                <w:rStyle w:val="iceouttxt20"/>
                <w:rFonts w:hint="eastAsia"/>
                <w:bCs/>
                <w:sz w:val="23"/>
                <w:szCs w:val="23"/>
              </w:rPr>
              <w:t>协议类别</w:t>
            </w:r>
          </w:p>
        </w:tc>
        <w:tc>
          <w:tcPr>
            <w:tcW w:w="4171" w:type="dxa"/>
            <w:tcBorders>
              <w:top w:val="single" w:sz="8" w:space="0" w:color="8064A2"/>
              <w:left w:val="single" w:sz="8" w:space="0" w:color="8064A2"/>
              <w:bottom w:val="single" w:sz="8" w:space="0" w:color="8064A2"/>
              <w:right w:val="single" w:sz="8" w:space="0" w:color="8064A2"/>
            </w:tcBorders>
            <w:shd w:val="clear" w:color="auto" w:fill="auto"/>
          </w:tcPr>
          <w:p w:rsidR="0064388E" w:rsidRPr="009A55C5" w:rsidRDefault="0064388E" w:rsidP="00865FD2">
            <w:pPr>
              <w:spacing w:line="360" w:lineRule="auto"/>
              <w:jc w:val="left"/>
              <w:rPr>
                <w:rStyle w:val="iceouttxt20"/>
                <w:sz w:val="23"/>
                <w:szCs w:val="23"/>
              </w:rPr>
            </w:pPr>
            <w:r w:rsidRPr="009A55C5">
              <w:rPr>
                <w:rStyle w:val="iceouttxt20"/>
                <w:rFonts w:hint="eastAsia"/>
                <w:sz w:val="23"/>
                <w:szCs w:val="23"/>
              </w:rPr>
              <w:t>协议类别（</w:t>
            </w:r>
            <w:r w:rsidRPr="009A55C5">
              <w:rPr>
                <w:rStyle w:val="iceouttxt20"/>
                <w:rFonts w:hint="eastAsia"/>
                <w:sz w:val="23"/>
                <w:szCs w:val="23"/>
              </w:rPr>
              <w:t>Server/Client</w:t>
            </w:r>
            <w:r w:rsidRPr="009A55C5">
              <w:rPr>
                <w:rStyle w:val="iceouttxt20"/>
                <w:rFonts w:hint="eastAsia"/>
                <w:sz w:val="23"/>
                <w:szCs w:val="23"/>
              </w:rPr>
              <w:t>）</w:t>
            </w:r>
          </w:p>
        </w:tc>
      </w:tr>
      <w:tr w:rsidR="0064388E" w:rsidRPr="009A55C5" w:rsidTr="00406150">
        <w:trPr>
          <w:trHeight w:val="552"/>
        </w:trPr>
        <w:tc>
          <w:tcPr>
            <w:tcW w:w="4115" w:type="dxa"/>
            <w:tcBorders>
              <w:top w:val="single" w:sz="8" w:space="0" w:color="8064A2"/>
              <w:left w:val="single" w:sz="8" w:space="0" w:color="8064A2"/>
              <w:bottom w:val="single" w:sz="8" w:space="0" w:color="8064A2"/>
              <w:right w:val="single" w:sz="8" w:space="0" w:color="8064A2"/>
            </w:tcBorders>
            <w:shd w:val="clear" w:color="auto" w:fill="DFD8E8"/>
          </w:tcPr>
          <w:p w:rsidR="0064388E" w:rsidRPr="009A55C5" w:rsidRDefault="0064388E" w:rsidP="00865FD2">
            <w:pPr>
              <w:spacing w:line="360" w:lineRule="auto"/>
              <w:jc w:val="left"/>
              <w:rPr>
                <w:rStyle w:val="iceouttxt20"/>
                <w:bCs/>
                <w:sz w:val="23"/>
                <w:szCs w:val="23"/>
              </w:rPr>
            </w:pPr>
            <w:r w:rsidRPr="009A55C5">
              <w:rPr>
                <w:rStyle w:val="iceouttxt20"/>
                <w:rFonts w:hint="eastAsia"/>
                <w:bCs/>
                <w:sz w:val="23"/>
                <w:szCs w:val="23"/>
              </w:rPr>
              <w:t>协议配置</w:t>
            </w:r>
          </w:p>
        </w:tc>
        <w:tc>
          <w:tcPr>
            <w:tcW w:w="4171" w:type="dxa"/>
            <w:tcBorders>
              <w:top w:val="single" w:sz="8" w:space="0" w:color="8064A2"/>
              <w:left w:val="single" w:sz="8" w:space="0" w:color="8064A2"/>
              <w:bottom w:val="single" w:sz="8" w:space="0" w:color="8064A2"/>
              <w:right w:val="single" w:sz="8" w:space="0" w:color="8064A2"/>
            </w:tcBorders>
            <w:shd w:val="clear" w:color="auto" w:fill="DFD8E8"/>
          </w:tcPr>
          <w:p w:rsidR="0064388E" w:rsidRPr="009A55C5" w:rsidRDefault="0064388E" w:rsidP="00865FD2">
            <w:pPr>
              <w:spacing w:line="360" w:lineRule="auto"/>
              <w:jc w:val="left"/>
              <w:rPr>
                <w:rStyle w:val="iceouttxt20"/>
                <w:sz w:val="23"/>
                <w:szCs w:val="23"/>
              </w:rPr>
            </w:pPr>
            <w:r w:rsidRPr="009A55C5">
              <w:rPr>
                <w:rStyle w:val="iceouttxt20"/>
                <w:rFonts w:hint="eastAsia"/>
                <w:sz w:val="23"/>
                <w:szCs w:val="23"/>
              </w:rPr>
              <w:t>协议配置</w:t>
            </w:r>
            <w:r w:rsidRPr="009A55C5">
              <w:rPr>
                <w:rStyle w:val="iceouttxt20"/>
                <w:rFonts w:hint="eastAsia"/>
                <w:sz w:val="23"/>
                <w:szCs w:val="23"/>
              </w:rPr>
              <w:t>(</w:t>
            </w:r>
            <w:r w:rsidRPr="009A55C5">
              <w:rPr>
                <w:rStyle w:val="iceouttxt20"/>
                <w:rFonts w:hint="eastAsia"/>
                <w:sz w:val="23"/>
                <w:szCs w:val="23"/>
              </w:rPr>
              <w:t>实现类、处理器、解析器</w:t>
            </w:r>
            <w:r w:rsidRPr="009A55C5">
              <w:rPr>
                <w:rStyle w:val="iceouttxt20"/>
                <w:rFonts w:hint="eastAsia"/>
                <w:sz w:val="23"/>
                <w:szCs w:val="23"/>
              </w:rPr>
              <w:t>)</w:t>
            </w:r>
          </w:p>
        </w:tc>
      </w:tr>
      <w:tr w:rsidR="0064388E" w:rsidRPr="009A55C5" w:rsidTr="00406150">
        <w:trPr>
          <w:trHeight w:val="552"/>
        </w:trPr>
        <w:tc>
          <w:tcPr>
            <w:tcW w:w="4115" w:type="dxa"/>
            <w:tcBorders>
              <w:top w:val="single" w:sz="8" w:space="0" w:color="8064A2"/>
              <w:left w:val="single" w:sz="8" w:space="0" w:color="8064A2"/>
              <w:bottom w:val="single" w:sz="8" w:space="0" w:color="8064A2"/>
              <w:right w:val="single" w:sz="8" w:space="0" w:color="8064A2"/>
            </w:tcBorders>
            <w:shd w:val="clear" w:color="auto" w:fill="auto"/>
          </w:tcPr>
          <w:p w:rsidR="0064388E" w:rsidRPr="009A55C5" w:rsidRDefault="0064388E" w:rsidP="00865FD2">
            <w:pPr>
              <w:spacing w:line="360" w:lineRule="auto"/>
              <w:jc w:val="left"/>
              <w:rPr>
                <w:rStyle w:val="iceouttxt20"/>
                <w:bCs/>
                <w:sz w:val="23"/>
                <w:szCs w:val="23"/>
              </w:rPr>
            </w:pPr>
            <w:r w:rsidRPr="009A55C5">
              <w:rPr>
                <w:rStyle w:val="iceouttxt20"/>
                <w:rFonts w:hint="eastAsia"/>
                <w:bCs/>
                <w:sz w:val="23"/>
                <w:szCs w:val="23"/>
              </w:rPr>
              <w:t>自定义协议配置</w:t>
            </w:r>
          </w:p>
        </w:tc>
        <w:tc>
          <w:tcPr>
            <w:tcW w:w="4171" w:type="dxa"/>
            <w:tcBorders>
              <w:top w:val="single" w:sz="8" w:space="0" w:color="8064A2"/>
              <w:left w:val="single" w:sz="8" w:space="0" w:color="8064A2"/>
              <w:bottom w:val="single" w:sz="8" w:space="0" w:color="8064A2"/>
              <w:right w:val="single" w:sz="8" w:space="0" w:color="8064A2"/>
            </w:tcBorders>
            <w:shd w:val="clear" w:color="auto" w:fill="auto"/>
          </w:tcPr>
          <w:p w:rsidR="0064388E" w:rsidRPr="009A55C5" w:rsidRDefault="0064388E" w:rsidP="00865FD2">
            <w:pPr>
              <w:spacing w:line="360" w:lineRule="auto"/>
              <w:jc w:val="left"/>
              <w:rPr>
                <w:rStyle w:val="iceouttxt20"/>
                <w:sz w:val="23"/>
                <w:szCs w:val="23"/>
              </w:rPr>
            </w:pPr>
            <w:r w:rsidRPr="009A55C5">
              <w:rPr>
                <w:rStyle w:val="iceouttxt20"/>
                <w:rFonts w:hint="eastAsia"/>
                <w:sz w:val="23"/>
                <w:szCs w:val="23"/>
              </w:rPr>
              <w:t>自定义协议配置（</w:t>
            </w:r>
            <w:r w:rsidRPr="009A55C5">
              <w:rPr>
                <w:rStyle w:val="iceouttxt20"/>
                <w:rFonts w:hint="eastAsia"/>
                <w:sz w:val="23"/>
                <w:szCs w:val="23"/>
              </w:rPr>
              <w:t>encoding</w:t>
            </w:r>
            <w:r w:rsidRPr="009A55C5">
              <w:rPr>
                <w:rStyle w:val="iceouttxt20"/>
                <w:rFonts w:hint="eastAsia"/>
                <w:sz w:val="23"/>
                <w:szCs w:val="23"/>
              </w:rPr>
              <w:t>、</w:t>
            </w:r>
            <w:r w:rsidRPr="009A55C5">
              <w:rPr>
                <w:rStyle w:val="iceouttxt20"/>
                <w:rFonts w:hint="eastAsia"/>
                <w:sz w:val="23"/>
                <w:szCs w:val="23"/>
              </w:rPr>
              <w:t>sign</w:t>
            </w:r>
            <w:r w:rsidRPr="009A55C5">
              <w:rPr>
                <w:rStyle w:val="iceouttxt20"/>
                <w:sz w:val="23"/>
                <w:szCs w:val="23"/>
              </w:rPr>
              <w:t>…</w:t>
            </w:r>
            <w:r w:rsidRPr="009A55C5">
              <w:rPr>
                <w:rStyle w:val="iceouttxt20"/>
                <w:rFonts w:hint="eastAsia"/>
                <w:sz w:val="23"/>
                <w:szCs w:val="23"/>
              </w:rPr>
              <w:t>）</w:t>
            </w:r>
          </w:p>
        </w:tc>
      </w:tr>
      <w:tr w:rsidR="0064388E" w:rsidRPr="009A55C5" w:rsidTr="00406150">
        <w:tc>
          <w:tcPr>
            <w:tcW w:w="8286" w:type="dxa"/>
            <w:gridSpan w:val="2"/>
            <w:shd w:val="clear" w:color="auto" w:fill="DFD8E8"/>
          </w:tcPr>
          <w:p w:rsidR="0064388E" w:rsidRPr="009A55C5" w:rsidRDefault="0064388E" w:rsidP="00865FD2">
            <w:pPr>
              <w:spacing w:line="360" w:lineRule="auto"/>
              <w:rPr>
                <w:rStyle w:val="iceouttxt20"/>
                <w:b/>
                <w:bCs/>
                <w:sz w:val="23"/>
                <w:szCs w:val="23"/>
              </w:rPr>
            </w:pPr>
            <w:r w:rsidRPr="009A55C5">
              <w:rPr>
                <w:rStyle w:val="iceouttxt20"/>
                <w:rFonts w:hint="eastAsia"/>
                <w:b/>
                <w:bCs/>
                <w:sz w:val="23"/>
                <w:szCs w:val="23"/>
              </w:rPr>
              <w:t>输出</w:t>
            </w:r>
          </w:p>
        </w:tc>
      </w:tr>
      <w:tr w:rsidR="0064388E" w:rsidRPr="009A55C5" w:rsidTr="00406150">
        <w:tc>
          <w:tcPr>
            <w:tcW w:w="4115" w:type="dxa"/>
            <w:shd w:val="clear" w:color="auto" w:fill="auto"/>
          </w:tcPr>
          <w:p w:rsidR="0064388E" w:rsidRPr="009A55C5" w:rsidRDefault="0064388E" w:rsidP="00865FD2">
            <w:pPr>
              <w:spacing w:line="360" w:lineRule="auto"/>
              <w:jc w:val="left"/>
              <w:rPr>
                <w:rStyle w:val="iceouttxt20"/>
                <w:b/>
                <w:bCs/>
                <w:sz w:val="23"/>
                <w:szCs w:val="23"/>
              </w:rPr>
            </w:pPr>
            <w:r w:rsidRPr="009A55C5">
              <w:rPr>
                <w:rStyle w:val="iceouttxt20"/>
                <w:rFonts w:hint="eastAsia"/>
                <w:bCs/>
                <w:sz w:val="23"/>
                <w:szCs w:val="23"/>
              </w:rPr>
              <w:t>ESB</w:t>
            </w:r>
            <w:r w:rsidRPr="009A55C5">
              <w:rPr>
                <w:rStyle w:val="iceouttxt20"/>
                <w:rFonts w:hint="eastAsia"/>
                <w:bCs/>
                <w:sz w:val="23"/>
                <w:szCs w:val="23"/>
              </w:rPr>
              <w:t>协议类型新建成功</w:t>
            </w:r>
          </w:p>
        </w:tc>
        <w:tc>
          <w:tcPr>
            <w:tcW w:w="4171" w:type="dxa"/>
            <w:shd w:val="clear" w:color="auto" w:fill="auto"/>
          </w:tcPr>
          <w:p w:rsidR="0064388E" w:rsidRPr="009A55C5" w:rsidRDefault="0064388E" w:rsidP="00865FD2">
            <w:pPr>
              <w:spacing w:line="360" w:lineRule="auto"/>
              <w:rPr>
                <w:rStyle w:val="iceouttxt20"/>
                <w:sz w:val="23"/>
                <w:szCs w:val="23"/>
              </w:rPr>
            </w:pPr>
            <w:r w:rsidRPr="009A55C5">
              <w:rPr>
                <w:rStyle w:val="iceouttxt20"/>
                <w:rFonts w:hint="eastAsia"/>
                <w:sz w:val="23"/>
                <w:szCs w:val="23"/>
              </w:rPr>
              <w:t>保存</w:t>
            </w:r>
          </w:p>
        </w:tc>
      </w:tr>
    </w:tbl>
    <w:p w:rsidR="00E027F1" w:rsidRDefault="00E027F1" w:rsidP="00E027F1">
      <w:bookmarkStart w:id="54" w:name="_Toc180687632"/>
      <w:bookmarkStart w:id="55" w:name="_Toc433028168"/>
      <w:bookmarkStart w:id="56" w:name="_Toc488875243"/>
    </w:p>
    <w:p w:rsidR="00591636" w:rsidRDefault="00591636" w:rsidP="00E027F1"/>
    <w:p w:rsidR="00E027F1" w:rsidRDefault="00E027F1" w:rsidP="00E027F1">
      <w:pPr>
        <w:pStyle w:val="11"/>
      </w:pPr>
      <w:r>
        <w:rPr>
          <w:rFonts w:hint="eastAsia"/>
        </w:rPr>
        <w:t>交易平台</w:t>
      </w:r>
    </w:p>
    <w:p w:rsidR="0072033A" w:rsidRDefault="0072033A" w:rsidP="0072033A">
      <w:pPr>
        <w:pStyle w:val="3"/>
      </w:pPr>
      <w:r>
        <w:rPr>
          <w:rFonts w:hint="eastAsia"/>
        </w:rPr>
        <w:t>代币交易</w:t>
      </w:r>
    </w:p>
    <w:p w:rsidR="0072033A" w:rsidRDefault="0072033A" w:rsidP="0072033A">
      <w:r>
        <w:tab/>
      </w:r>
      <w:r>
        <w:rPr>
          <w:rFonts w:hint="eastAsia"/>
        </w:rPr>
        <w:t>功能描述：用户切换不同代币，进行对应的代币交易。</w:t>
      </w:r>
    </w:p>
    <w:p w:rsidR="0072033A" w:rsidRDefault="00CF44E6" w:rsidP="00CF44E6">
      <w:pPr>
        <w:pStyle w:val="3"/>
      </w:pPr>
      <w:r>
        <w:rPr>
          <w:rFonts w:hint="eastAsia"/>
        </w:rPr>
        <w:t>服务兑换交易</w:t>
      </w:r>
    </w:p>
    <w:p w:rsidR="00CF44E6" w:rsidRDefault="00033BF1" w:rsidP="00CF44E6">
      <w:pPr>
        <w:pStyle w:val="3"/>
      </w:pPr>
      <w:r>
        <w:rPr>
          <w:rFonts w:hint="eastAsia"/>
        </w:rPr>
        <w:t>我的</w:t>
      </w:r>
      <w:r w:rsidR="00CF44E6">
        <w:rPr>
          <w:rFonts w:hint="eastAsia"/>
        </w:rPr>
        <w:t>交易</w:t>
      </w:r>
    </w:p>
    <w:p w:rsidR="00033BF1" w:rsidRPr="00033BF1" w:rsidRDefault="00033BF1" w:rsidP="00033BF1">
      <w:r>
        <w:tab/>
      </w:r>
      <w:r>
        <w:rPr>
          <w:rFonts w:hint="eastAsia"/>
        </w:rPr>
        <w:t>功能描述：</w:t>
      </w:r>
    </w:p>
    <w:p w:rsidR="0072033A" w:rsidRDefault="0072033A" w:rsidP="0072033A"/>
    <w:p w:rsidR="00AC4FC0" w:rsidRPr="00E027F1" w:rsidRDefault="00AC4FC0" w:rsidP="0072033A"/>
    <w:p w:rsidR="00E027F1" w:rsidRDefault="00E027F1" w:rsidP="00E027F1">
      <w:pPr>
        <w:pStyle w:val="11"/>
      </w:pPr>
      <w:r>
        <w:rPr>
          <w:rFonts w:hint="eastAsia"/>
          <w:lang w:eastAsia="zh-CN"/>
        </w:rPr>
        <w:t>信息披露</w:t>
      </w:r>
    </w:p>
    <w:p w:rsidR="0072033A" w:rsidRDefault="00421227" w:rsidP="0072033A">
      <w:r>
        <w:rPr>
          <w:rFonts w:hint="eastAsia"/>
        </w:rPr>
        <w:t>功能描述：后台“信息披露管理”发布内容，该模块只负责展示。</w:t>
      </w:r>
      <w:r>
        <w:rPr>
          <w:rFonts w:hint="eastAsia"/>
        </w:rPr>
        <w:t xml:space="preserve"> </w:t>
      </w:r>
    </w:p>
    <w:p w:rsidR="00E027F1" w:rsidRDefault="00E027F1" w:rsidP="00E027F1">
      <w:pPr>
        <w:pStyle w:val="11"/>
      </w:pPr>
      <w:r>
        <w:rPr>
          <w:rFonts w:hint="eastAsia"/>
          <w:lang w:eastAsia="zh-CN"/>
        </w:rPr>
        <w:t>商城模块</w:t>
      </w:r>
    </w:p>
    <w:p w:rsidR="00A14A53" w:rsidRDefault="00421227" w:rsidP="00A14A53">
      <w:r>
        <w:t>（</w:t>
      </w:r>
      <w:r>
        <w:rPr>
          <w:rFonts w:hint="eastAsia"/>
        </w:rPr>
        <w:t>优先级三级，第三方产品先洽谈</w:t>
      </w:r>
      <w:r>
        <w:t>）</w:t>
      </w:r>
    </w:p>
    <w:p w:rsidR="003E4926" w:rsidRDefault="003E4926" w:rsidP="00A14A53"/>
    <w:p w:rsidR="009944CA" w:rsidRDefault="009944CA" w:rsidP="00A14A53"/>
    <w:p w:rsidR="00E027F1" w:rsidRDefault="00E027F1" w:rsidP="00E027F1">
      <w:pPr>
        <w:pStyle w:val="11"/>
      </w:pPr>
      <w:r>
        <w:rPr>
          <w:rFonts w:hint="eastAsia"/>
          <w:lang w:eastAsia="zh-CN"/>
        </w:rPr>
        <w:t>我的信息模块</w:t>
      </w:r>
    </w:p>
    <w:p w:rsidR="00421227" w:rsidRDefault="00421227" w:rsidP="00421227">
      <w:pPr>
        <w:pStyle w:val="3"/>
      </w:pPr>
      <w:r>
        <w:rPr>
          <w:rFonts w:hint="eastAsia"/>
        </w:rPr>
        <w:t>个人基础信息</w:t>
      </w:r>
    </w:p>
    <w:p w:rsidR="00421227" w:rsidRDefault="00421227" w:rsidP="00421227">
      <w:r>
        <w:rPr>
          <w:rFonts w:hint="eastAsia"/>
        </w:rPr>
        <w:t>功能描述：提供个人信息的更新，包括密码修改、手机号、邮箱。</w:t>
      </w:r>
    </w:p>
    <w:p w:rsidR="00421227" w:rsidRDefault="00421227" w:rsidP="00421227">
      <w:pPr>
        <w:pStyle w:val="3"/>
      </w:pPr>
      <w:r>
        <w:rPr>
          <w:rFonts w:hint="eastAsia"/>
        </w:rPr>
        <w:t>交易明细</w:t>
      </w:r>
    </w:p>
    <w:p w:rsidR="002357F7" w:rsidRPr="002357F7" w:rsidRDefault="005A66AD" w:rsidP="002357F7">
      <w:r>
        <w:rPr>
          <w:rFonts w:hint="eastAsia"/>
        </w:rPr>
        <w:t>功能描述：</w:t>
      </w:r>
      <w:r w:rsidR="002357F7">
        <w:rPr>
          <w:rFonts w:hint="eastAsia"/>
        </w:rPr>
        <w:t>展示交易流水</w:t>
      </w:r>
      <w:r w:rsidR="00D1169D">
        <w:rPr>
          <w:rFonts w:hint="eastAsia"/>
        </w:rPr>
        <w:t>信息</w:t>
      </w:r>
    </w:p>
    <w:p w:rsidR="00421227" w:rsidRDefault="00421227" w:rsidP="00421227">
      <w:pPr>
        <w:pStyle w:val="3"/>
      </w:pPr>
      <w:r>
        <w:rPr>
          <w:rFonts w:hint="eastAsia"/>
        </w:rPr>
        <w:t>我的钱包</w:t>
      </w:r>
    </w:p>
    <w:p w:rsidR="00B6296D" w:rsidRDefault="005A66AD" w:rsidP="00D1169D">
      <w:r>
        <w:rPr>
          <w:rFonts w:hint="eastAsia"/>
        </w:rPr>
        <w:t>功能描述：提供人民币、</w:t>
      </w:r>
      <w:r>
        <w:rPr>
          <w:rFonts w:hint="eastAsia"/>
        </w:rPr>
        <w:t>eth</w:t>
      </w:r>
      <w:r w:rsidR="001D7442">
        <w:rPr>
          <w:rFonts w:hint="eastAsia"/>
        </w:rPr>
        <w:t>、代币余额显示、充值、提现</w:t>
      </w:r>
      <w:r w:rsidR="007F573C">
        <w:t>，</w:t>
      </w:r>
      <w:r w:rsidR="007F573C">
        <w:rPr>
          <w:rFonts w:hint="eastAsia"/>
        </w:rPr>
        <w:t>一键兑换</w:t>
      </w:r>
      <w:r w:rsidR="007F573C">
        <w:rPr>
          <w:rFonts w:hint="eastAsia"/>
        </w:rPr>
        <w:t>eth</w:t>
      </w:r>
      <w:r w:rsidR="0049185D">
        <w:rPr>
          <w:rFonts w:hint="eastAsia"/>
        </w:rPr>
        <w:t>。</w:t>
      </w:r>
    </w:p>
    <w:p w:rsidR="0049185D" w:rsidRDefault="0049185D" w:rsidP="00D1169D">
      <w:r>
        <w:rPr>
          <w:rFonts w:hint="eastAsia"/>
        </w:rPr>
        <w:t>一键兑换需要展现当前汇率，</w:t>
      </w:r>
      <w:r w:rsidRPr="0049185D">
        <w:rPr>
          <w:rFonts w:hint="eastAsia"/>
        </w:rPr>
        <w:t>使用</w:t>
      </w:r>
      <w:r>
        <w:rPr>
          <w:rFonts w:hint="eastAsia"/>
        </w:rPr>
        <w:t>定时</w:t>
      </w:r>
      <w:r w:rsidRPr="0049185D">
        <w:rPr>
          <w:rFonts w:hint="eastAsia"/>
        </w:rPr>
        <w:t>爬虫任务，每</w:t>
      </w:r>
      <w:r w:rsidRPr="0049185D">
        <w:rPr>
          <w:rFonts w:hint="eastAsia"/>
        </w:rPr>
        <w:t>1</w:t>
      </w:r>
      <w:r w:rsidRPr="0049185D">
        <w:rPr>
          <w:rFonts w:hint="eastAsia"/>
        </w:rPr>
        <w:t>分钟抓取交易所汇率一次。前台页面以每半分钟请求后台获取当前汇率进行显示</w:t>
      </w:r>
      <w:r>
        <w:rPr>
          <w:rFonts w:hint="eastAsia"/>
        </w:rPr>
        <w:t>。</w:t>
      </w:r>
    </w:p>
    <w:p w:rsidR="0049185D" w:rsidRDefault="0049185D" w:rsidP="00D1169D">
      <w:r>
        <w:rPr>
          <w:rFonts w:hint="eastAsia"/>
        </w:rPr>
        <w:t>提供【全部兑换】功能。</w:t>
      </w:r>
    </w:p>
    <w:p w:rsidR="00B6296D" w:rsidRDefault="002740D8" w:rsidP="00D1169D">
      <w:r>
        <w:rPr>
          <w:rFonts w:hint="eastAsia"/>
        </w:rPr>
        <w:t>人民币充值方案讨论：</w:t>
      </w:r>
    </w:p>
    <w:p w:rsidR="002740D8" w:rsidRDefault="00A934E4" w:rsidP="00A934E4">
      <w:pPr>
        <w:pStyle w:val="ad"/>
        <w:numPr>
          <w:ilvl w:val="0"/>
          <w:numId w:val="5"/>
        </w:numPr>
        <w:ind w:firstLineChars="0"/>
      </w:pPr>
      <w:r>
        <w:rPr>
          <w:rFonts w:hint="eastAsia"/>
        </w:rPr>
        <w:lastRenderedPageBreak/>
        <w:t>线上充值</w:t>
      </w:r>
    </w:p>
    <w:p w:rsidR="00A934E4" w:rsidRDefault="00A934E4" w:rsidP="00A934E4">
      <w:pPr>
        <w:pStyle w:val="ad"/>
        <w:numPr>
          <w:ilvl w:val="0"/>
          <w:numId w:val="5"/>
        </w:numPr>
        <w:ind w:firstLineChars="0"/>
      </w:pPr>
      <w:r>
        <w:rPr>
          <w:rFonts w:hint="eastAsia"/>
        </w:rPr>
        <w:t>线下充值，后台自动处理</w:t>
      </w:r>
      <w:r w:rsidR="006B61F1">
        <w:rPr>
          <w:rFonts w:hint="eastAsia"/>
        </w:rPr>
        <w:t>（银行交易流水能否访问</w:t>
      </w:r>
      <w:r w:rsidR="00420643">
        <w:rPr>
          <w:rFonts w:hint="eastAsia"/>
        </w:rPr>
        <w:t>?</w:t>
      </w:r>
      <w:r w:rsidR="006B61F1">
        <w:rPr>
          <w:rFonts w:hint="eastAsia"/>
        </w:rPr>
        <w:t>）</w:t>
      </w:r>
    </w:p>
    <w:p w:rsidR="00A934E4" w:rsidRPr="00D1169D" w:rsidRDefault="00A934E4" w:rsidP="00A934E4">
      <w:pPr>
        <w:pStyle w:val="ad"/>
        <w:numPr>
          <w:ilvl w:val="0"/>
          <w:numId w:val="5"/>
        </w:numPr>
        <w:ind w:firstLineChars="0"/>
      </w:pPr>
      <w:r>
        <w:rPr>
          <w:rFonts w:hint="eastAsia"/>
        </w:rPr>
        <w:t>线下充值，人工处理：需要设置处理结果状态</w:t>
      </w:r>
      <w:r w:rsidR="00003756">
        <w:rPr>
          <w:rFonts w:hint="eastAsia"/>
        </w:rPr>
        <w:t>，并提供核账功能</w:t>
      </w:r>
    </w:p>
    <w:p w:rsidR="00421227" w:rsidRDefault="00421227" w:rsidP="00421227">
      <w:pPr>
        <w:pStyle w:val="3"/>
      </w:pPr>
      <w:r>
        <w:rPr>
          <w:rFonts w:hint="eastAsia"/>
        </w:rPr>
        <w:t>我的项目</w:t>
      </w:r>
    </w:p>
    <w:p w:rsidR="00421227" w:rsidRDefault="00421227" w:rsidP="00421227">
      <w:pPr>
        <w:pStyle w:val="3"/>
      </w:pPr>
      <w:r>
        <w:rPr>
          <w:rFonts w:hint="eastAsia"/>
        </w:rPr>
        <w:t>商品信息</w:t>
      </w:r>
    </w:p>
    <w:p w:rsidR="00D256E8" w:rsidRDefault="00D256E8" w:rsidP="00D256E8">
      <w:r>
        <w:rPr>
          <w:rFonts w:hint="eastAsia"/>
        </w:rPr>
        <w:t>功能描述：</w:t>
      </w:r>
      <w:r w:rsidR="00A67E33">
        <w:rPr>
          <w:rFonts w:hint="eastAsia"/>
        </w:rPr>
        <w:t>商品记录展示</w:t>
      </w:r>
    </w:p>
    <w:p w:rsidR="007106A1" w:rsidRPr="00D256E8" w:rsidRDefault="007106A1" w:rsidP="00D256E8"/>
    <w:p w:rsidR="00421227" w:rsidRDefault="00421227" w:rsidP="00421227">
      <w:pPr>
        <w:pStyle w:val="3"/>
      </w:pPr>
      <w:r>
        <w:rPr>
          <w:rFonts w:hint="eastAsia"/>
        </w:rPr>
        <w:t>代币地址管理</w:t>
      </w:r>
    </w:p>
    <w:p w:rsidR="00421227" w:rsidRDefault="00421227" w:rsidP="00421227">
      <w:pPr>
        <w:pStyle w:val="3"/>
      </w:pPr>
      <w:r>
        <w:rPr>
          <w:rFonts w:hint="eastAsia"/>
        </w:rPr>
        <w:t>银行卡管理</w:t>
      </w:r>
    </w:p>
    <w:p w:rsidR="00421227" w:rsidRDefault="00AA7C85" w:rsidP="00421227">
      <w:r>
        <w:rPr>
          <w:rFonts w:hint="eastAsia"/>
        </w:rPr>
        <w:t>功能描述：</w:t>
      </w:r>
      <w:r w:rsidR="002A6959">
        <w:rPr>
          <w:rFonts w:hint="eastAsia"/>
        </w:rPr>
        <w:t>方案</w:t>
      </w:r>
      <w:r w:rsidR="002A6959">
        <w:rPr>
          <w:rFonts w:hint="eastAsia"/>
        </w:rPr>
        <w:t>1</w:t>
      </w:r>
      <w:r w:rsidR="002A6959">
        <w:rPr>
          <w:rFonts w:hint="eastAsia"/>
        </w:rPr>
        <w:t>：</w:t>
      </w:r>
      <w:r w:rsidR="001C6A33">
        <w:rPr>
          <w:rFonts w:hint="eastAsia"/>
        </w:rPr>
        <w:t>直连银行做验证</w:t>
      </w:r>
      <w:r w:rsidR="00D023E7">
        <w:rPr>
          <w:rFonts w:hint="eastAsia"/>
        </w:rPr>
        <w:t>和绑定</w:t>
      </w:r>
      <w:r w:rsidR="001C6A33">
        <w:rPr>
          <w:rFonts w:hint="eastAsia"/>
        </w:rPr>
        <w:t>，提供开户名、卡号、预留手机号，手机验证码</w:t>
      </w:r>
      <w:r w:rsidR="004D2F81">
        <w:rPr>
          <w:rFonts w:hint="eastAsia"/>
        </w:rPr>
        <w:t>是银行发送</w:t>
      </w:r>
      <w:r w:rsidR="001C6A33">
        <w:rPr>
          <w:rFonts w:hint="eastAsia"/>
        </w:rPr>
        <w:t>？</w:t>
      </w:r>
    </w:p>
    <w:p w:rsidR="002A6959" w:rsidRPr="002A6959" w:rsidRDefault="002A6959" w:rsidP="00421227">
      <w:r>
        <w:rPr>
          <w:rFonts w:hint="eastAsia"/>
        </w:rPr>
        <w:t>方案</w:t>
      </w:r>
      <w:r>
        <w:rPr>
          <w:rFonts w:hint="eastAsia"/>
        </w:rPr>
        <w:t>2</w:t>
      </w:r>
      <w:r>
        <w:rPr>
          <w:rFonts w:hint="eastAsia"/>
        </w:rPr>
        <w:t>：第三方接口，</w:t>
      </w:r>
      <w:r w:rsidR="0014095F">
        <w:rPr>
          <w:rFonts w:hint="eastAsia"/>
        </w:rPr>
        <w:t>贵</w:t>
      </w:r>
      <w:r w:rsidR="004D4ABA">
        <w:rPr>
          <w:rFonts w:hint="eastAsia"/>
        </w:rPr>
        <w:t>.</w:t>
      </w:r>
    </w:p>
    <w:p w:rsidR="001C6A33" w:rsidRDefault="001C6A33" w:rsidP="00421227"/>
    <w:p w:rsidR="00391702" w:rsidRDefault="00391702" w:rsidP="00421227"/>
    <w:p w:rsidR="00E027F1" w:rsidRDefault="00E027F1" w:rsidP="00E027F1">
      <w:pPr>
        <w:pStyle w:val="11"/>
      </w:pPr>
      <w:r>
        <w:rPr>
          <w:rFonts w:hint="eastAsia"/>
          <w:lang w:eastAsia="zh-CN"/>
        </w:rPr>
        <w:t>社区模块</w:t>
      </w:r>
    </w:p>
    <w:p w:rsidR="007A0DCF" w:rsidRDefault="00A26764" w:rsidP="007A0DCF">
      <w:r>
        <w:rPr>
          <w:rFonts w:hint="eastAsia"/>
        </w:rPr>
        <w:t>功能描述：帖子加精奖励代币</w:t>
      </w:r>
    </w:p>
    <w:p w:rsidR="00A017ED" w:rsidRDefault="00A017ED" w:rsidP="007A0DCF"/>
    <w:p w:rsidR="00CB3B66" w:rsidRDefault="00CB3B66" w:rsidP="00CB3B66">
      <w:pPr>
        <w:pStyle w:val="11"/>
      </w:pPr>
      <w:r>
        <w:rPr>
          <w:rFonts w:hint="eastAsia"/>
          <w:lang w:eastAsia="zh-CN"/>
        </w:rPr>
        <w:t>系统</w:t>
      </w:r>
      <w:r w:rsidR="00E027F1">
        <w:rPr>
          <w:rFonts w:hint="eastAsia"/>
          <w:lang w:eastAsia="zh-CN"/>
        </w:rPr>
        <w:t>管理模块</w:t>
      </w:r>
    </w:p>
    <w:p w:rsidR="00CB3B66" w:rsidRDefault="00AE6D90" w:rsidP="00B81DBE">
      <w:pPr>
        <w:pStyle w:val="3"/>
      </w:pPr>
      <w:r>
        <w:rPr>
          <w:rFonts w:hint="eastAsia"/>
        </w:rPr>
        <w:t>用户注册</w:t>
      </w:r>
    </w:p>
    <w:p w:rsidR="00EB6E10" w:rsidRDefault="00FF4E31" w:rsidP="00EB6E10">
      <w:r>
        <w:rPr>
          <w:rFonts w:hint="eastAsia"/>
        </w:rPr>
        <w:t>功能描述：进行手机、邮箱注册验证、身份证信息</w:t>
      </w:r>
      <w:r w:rsidR="006C7667">
        <w:rPr>
          <w:rFonts w:hint="eastAsia"/>
        </w:rPr>
        <w:t>录入，身份证图片</w:t>
      </w:r>
      <w:r w:rsidR="00DE7D83">
        <w:rPr>
          <w:rFonts w:hint="eastAsia"/>
        </w:rPr>
        <w:t>上传</w:t>
      </w:r>
      <w:r w:rsidR="00156182">
        <w:rPr>
          <w:rFonts w:hint="eastAsia"/>
        </w:rPr>
        <w:t>，随机生成唯一的用户名</w:t>
      </w:r>
      <w:r w:rsidR="00156182">
        <w:rPr>
          <w:rFonts w:hint="eastAsia"/>
        </w:rPr>
        <w:t>(</w:t>
      </w:r>
      <w:r w:rsidR="00156182">
        <w:rPr>
          <w:rFonts w:hint="eastAsia"/>
        </w:rPr>
        <w:t>不可更改，用于系统管理，不需要展示</w:t>
      </w:r>
      <w:r w:rsidR="00156182">
        <w:rPr>
          <w:rFonts w:hint="eastAsia"/>
        </w:rPr>
        <w:t>)</w:t>
      </w:r>
      <w:r w:rsidR="00156182">
        <w:rPr>
          <w:rFonts w:hint="eastAsia"/>
        </w:rPr>
        <w:t>。</w:t>
      </w:r>
    </w:p>
    <w:tbl>
      <w:tblPr>
        <w:tblW w:w="0" w:type="auto"/>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4115"/>
        <w:gridCol w:w="4171"/>
      </w:tblGrid>
      <w:tr w:rsidR="00AE6D90" w:rsidRPr="009A55C5" w:rsidTr="001A5E5E">
        <w:tc>
          <w:tcPr>
            <w:tcW w:w="8286" w:type="dxa"/>
            <w:gridSpan w:val="2"/>
            <w:tcBorders>
              <w:top w:val="single" w:sz="8" w:space="0" w:color="8064A2"/>
              <w:left w:val="single" w:sz="8" w:space="0" w:color="8064A2"/>
              <w:bottom w:val="single" w:sz="18" w:space="0" w:color="8064A2"/>
              <w:right w:val="single" w:sz="8" w:space="0" w:color="8064A2"/>
            </w:tcBorders>
            <w:shd w:val="clear" w:color="auto" w:fill="auto"/>
          </w:tcPr>
          <w:p w:rsidR="00AE6D90" w:rsidRPr="009A55C5" w:rsidRDefault="00AE6D90" w:rsidP="001A5E5E">
            <w:pPr>
              <w:spacing w:line="360" w:lineRule="auto"/>
              <w:rPr>
                <w:rStyle w:val="iceouttxt20"/>
                <w:b/>
                <w:bCs/>
                <w:sz w:val="23"/>
                <w:szCs w:val="23"/>
              </w:rPr>
            </w:pPr>
            <w:r w:rsidRPr="009A55C5">
              <w:rPr>
                <w:rStyle w:val="iceouttxt20"/>
                <w:rFonts w:hint="eastAsia"/>
                <w:b/>
                <w:bCs/>
                <w:sz w:val="23"/>
                <w:szCs w:val="23"/>
              </w:rPr>
              <w:t>输入</w:t>
            </w:r>
          </w:p>
        </w:tc>
      </w:tr>
      <w:tr w:rsidR="00AE6D90" w:rsidRPr="009A55C5" w:rsidTr="001A5E5E">
        <w:trPr>
          <w:trHeight w:val="552"/>
        </w:trPr>
        <w:tc>
          <w:tcPr>
            <w:tcW w:w="4115" w:type="dxa"/>
            <w:shd w:val="clear" w:color="auto" w:fill="DFD8E8"/>
          </w:tcPr>
          <w:p w:rsidR="00AE6D90" w:rsidRPr="0050795E" w:rsidRDefault="0050795E" w:rsidP="001A5E5E">
            <w:pPr>
              <w:spacing w:line="360" w:lineRule="auto"/>
              <w:jc w:val="left"/>
              <w:rPr>
                <w:rStyle w:val="iceouttxt20"/>
                <w:b/>
                <w:bCs/>
                <w:sz w:val="23"/>
                <w:szCs w:val="23"/>
              </w:rPr>
            </w:pPr>
            <w:r w:rsidRPr="0050795E">
              <w:rPr>
                <w:rStyle w:val="iceouttxt20"/>
                <w:rFonts w:hint="eastAsia"/>
                <w:b/>
                <w:bCs/>
                <w:sz w:val="23"/>
                <w:szCs w:val="23"/>
              </w:rPr>
              <w:t>输入项</w:t>
            </w:r>
          </w:p>
        </w:tc>
        <w:tc>
          <w:tcPr>
            <w:tcW w:w="4171" w:type="dxa"/>
            <w:shd w:val="clear" w:color="auto" w:fill="DFD8E8"/>
          </w:tcPr>
          <w:p w:rsidR="00AE6D90" w:rsidRPr="0050795E" w:rsidRDefault="0050795E" w:rsidP="001A5E5E">
            <w:pPr>
              <w:spacing w:line="360" w:lineRule="auto"/>
              <w:jc w:val="left"/>
              <w:rPr>
                <w:rStyle w:val="iceouttxt20"/>
                <w:b/>
                <w:sz w:val="23"/>
                <w:szCs w:val="23"/>
              </w:rPr>
            </w:pPr>
            <w:r w:rsidRPr="0050795E">
              <w:rPr>
                <w:rStyle w:val="iceouttxt20"/>
                <w:rFonts w:hint="eastAsia"/>
                <w:b/>
                <w:sz w:val="23"/>
                <w:szCs w:val="23"/>
              </w:rPr>
              <w:t>数据格式说明</w:t>
            </w:r>
          </w:p>
        </w:tc>
      </w:tr>
      <w:tr w:rsidR="00AE6D90" w:rsidRPr="009A55C5" w:rsidTr="001A5E5E">
        <w:trPr>
          <w:trHeight w:val="552"/>
        </w:trPr>
        <w:tc>
          <w:tcPr>
            <w:tcW w:w="4115" w:type="dxa"/>
            <w:tcBorders>
              <w:top w:val="single" w:sz="8" w:space="0" w:color="8064A2"/>
              <w:left w:val="single" w:sz="8" w:space="0" w:color="8064A2"/>
              <w:bottom w:val="single" w:sz="8" w:space="0" w:color="8064A2"/>
              <w:right w:val="single" w:sz="8" w:space="0" w:color="8064A2"/>
            </w:tcBorders>
            <w:shd w:val="clear" w:color="auto" w:fill="auto"/>
          </w:tcPr>
          <w:p w:rsidR="00AE6D90" w:rsidRPr="009A55C5" w:rsidRDefault="00AE6D90" w:rsidP="001A5E5E">
            <w:pPr>
              <w:spacing w:line="360" w:lineRule="auto"/>
              <w:jc w:val="left"/>
              <w:rPr>
                <w:rStyle w:val="iceouttxt20"/>
                <w:bCs/>
                <w:sz w:val="23"/>
                <w:szCs w:val="23"/>
              </w:rPr>
            </w:pPr>
            <w:bookmarkStart w:id="57" w:name="_GoBack"/>
            <w:bookmarkEnd w:id="57"/>
          </w:p>
        </w:tc>
        <w:tc>
          <w:tcPr>
            <w:tcW w:w="4171" w:type="dxa"/>
            <w:tcBorders>
              <w:top w:val="single" w:sz="8" w:space="0" w:color="8064A2"/>
              <w:left w:val="single" w:sz="8" w:space="0" w:color="8064A2"/>
              <w:bottom w:val="single" w:sz="8" w:space="0" w:color="8064A2"/>
              <w:right w:val="single" w:sz="8" w:space="0" w:color="8064A2"/>
            </w:tcBorders>
            <w:shd w:val="clear" w:color="auto" w:fill="auto"/>
          </w:tcPr>
          <w:p w:rsidR="00AE6D90" w:rsidRPr="009A55C5" w:rsidRDefault="00AE6D90" w:rsidP="001A5E5E">
            <w:pPr>
              <w:spacing w:line="360" w:lineRule="auto"/>
              <w:jc w:val="left"/>
              <w:rPr>
                <w:rStyle w:val="iceouttxt20"/>
                <w:sz w:val="23"/>
                <w:szCs w:val="23"/>
              </w:rPr>
            </w:pPr>
          </w:p>
        </w:tc>
      </w:tr>
      <w:tr w:rsidR="00AE6D90" w:rsidRPr="009A55C5" w:rsidTr="001A5E5E">
        <w:trPr>
          <w:trHeight w:val="552"/>
        </w:trPr>
        <w:tc>
          <w:tcPr>
            <w:tcW w:w="4115" w:type="dxa"/>
            <w:tcBorders>
              <w:top w:val="single" w:sz="8" w:space="0" w:color="8064A2"/>
              <w:left w:val="single" w:sz="8" w:space="0" w:color="8064A2"/>
              <w:bottom w:val="single" w:sz="8" w:space="0" w:color="8064A2"/>
              <w:right w:val="single" w:sz="8" w:space="0" w:color="8064A2"/>
            </w:tcBorders>
            <w:shd w:val="clear" w:color="auto" w:fill="DFD8E8"/>
          </w:tcPr>
          <w:p w:rsidR="00AE6D90" w:rsidRPr="009A55C5" w:rsidRDefault="00AE6D90" w:rsidP="001A5E5E">
            <w:pPr>
              <w:spacing w:line="360" w:lineRule="auto"/>
              <w:jc w:val="left"/>
              <w:rPr>
                <w:rStyle w:val="iceouttxt20"/>
                <w:bCs/>
                <w:sz w:val="23"/>
                <w:szCs w:val="23"/>
              </w:rPr>
            </w:pPr>
          </w:p>
        </w:tc>
        <w:tc>
          <w:tcPr>
            <w:tcW w:w="4171" w:type="dxa"/>
            <w:tcBorders>
              <w:top w:val="single" w:sz="8" w:space="0" w:color="8064A2"/>
              <w:left w:val="single" w:sz="8" w:space="0" w:color="8064A2"/>
              <w:bottom w:val="single" w:sz="8" w:space="0" w:color="8064A2"/>
              <w:right w:val="single" w:sz="8" w:space="0" w:color="8064A2"/>
            </w:tcBorders>
            <w:shd w:val="clear" w:color="auto" w:fill="DFD8E8"/>
          </w:tcPr>
          <w:p w:rsidR="00AE6D90" w:rsidRPr="009A55C5" w:rsidRDefault="00AE6D90" w:rsidP="001A5E5E">
            <w:pPr>
              <w:spacing w:line="360" w:lineRule="auto"/>
              <w:jc w:val="left"/>
              <w:rPr>
                <w:rStyle w:val="iceouttxt20"/>
                <w:sz w:val="23"/>
                <w:szCs w:val="23"/>
              </w:rPr>
            </w:pPr>
          </w:p>
        </w:tc>
      </w:tr>
      <w:tr w:rsidR="00AE6D90" w:rsidRPr="009A55C5" w:rsidTr="001A5E5E">
        <w:trPr>
          <w:trHeight w:val="552"/>
        </w:trPr>
        <w:tc>
          <w:tcPr>
            <w:tcW w:w="4115" w:type="dxa"/>
            <w:tcBorders>
              <w:top w:val="single" w:sz="8" w:space="0" w:color="8064A2"/>
              <w:left w:val="single" w:sz="8" w:space="0" w:color="8064A2"/>
              <w:bottom w:val="single" w:sz="8" w:space="0" w:color="8064A2"/>
              <w:right w:val="single" w:sz="8" w:space="0" w:color="8064A2"/>
            </w:tcBorders>
            <w:shd w:val="clear" w:color="auto" w:fill="auto"/>
          </w:tcPr>
          <w:p w:rsidR="00AE6D90" w:rsidRPr="009A55C5" w:rsidRDefault="00AE6D90" w:rsidP="001A5E5E">
            <w:pPr>
              <w:spacing w:line="360" w:lineRule="auto"/>
              <w:jc w:val="left"/>
              <w:rPr>
                <w:rStyle w:val="iceouttxt20"/>
                <w:bCs/>
                <w:sz w:val="23"/>
                <w:szCs w:val="23"/>
              </w:rPr>
            </w:pPr>
          </w:p>
        </w:tc>
        <w:tc>
          <w:tcPr>
            <w:tcW w:w="4171" w:type="dxa"/>
            <w:tcBorders>
              <w:top w:val="single" w:sz="8" w:space="0" w:color="8064A2"/>
              <w:left w:val="single" w:sz="8" w:space="0" w:color="8064A2"/>
              <w:bottom w:val="single" w:sz="8" w:space="0" w:color="8064A2"/>
              <w:right w:val="single" w:sz="8" w:space="0" w:color="8064A2"/>
            </w:tcBorders>
            <w:shd w:val="clear" w:color="auto" w:fill="auto"/>
          </w:tcPr>
          <w:p w:rsidR="00AE6D90" w:rsidRPr="009A55C5" w:rsidRDefault="00AE6D90" w:rsidP="001A5E5E">
            <w:pPr>
              <w:spacing w:line="360" w:lineRule="auto"/>
              <w:jc w:val="left"/>
              <w:rPr>
                <w:rStyle w:val="iceouttxt20"/>
                <w:sz w:val="23"/>
                <w:szCs w:val="23"/>
              </w:rPr>
            </w:pPr>
          </w:p>
        </w:tc>
      </w:tr>
      <w:tr w:rsidR="00AE6D90" w:rsidRPr="009A55C5" w:rsidTr="001A5E5E">
        <w:tc>
          <w:tcPr>
            <w:tcW w:w="8286" w:type="dxa"/>
            <w:gridSpan w:val="2"/>
            <w:shd w:val="clear" w:color="auto" w:fill="DFD8E8"/>
          </w:tcPr>
          <w:p w:rsidR="00AE6D90" w:rsidRPr="009A55C5" w:rsidRDefault="00AE6D90" w:rsidP="001A5E5E">
            <w:pPr>
              <w:spacing w:line="360" w:lineRule="auto"/>
              <w:rPr>
                <w:rStyle w:val="iceouttxt20"/>
                <w:b/>
                <w:bCs/>
                <w:sz w:val="23"/>
                <w:szCs w:val="23"/>
              </w:rPr>
            </w:pPr>
            <w:r w:rsidRPr="009A55C5">
              <w:rPr>
                <w:rStyle w:val="iceouttxt20"/>
                <w:rFonts w:hint="eastAsia"/>
                <w:b/>
                <w:bCs/>
                <w:sz w:val="23"/>
                <w:szCs w:val="23"/>
              </w:rPr>
              <w:t>输出</w:t>
            </w:r>
          </w:p>
        </w:tc>
      </w:tr>
      <w:tr w:rsidR="00AE6D90" w:rsidRPr="009A55C5" w:rsidTr="001A5E5E">
        <w:tc>
          <w:tcPr>
            <w:tcW w:w="4115" w:type="dxa"/>
            <w:shd w:val="clear" w:color="auto" w:fill="auto"/>
          </w:tcPr>
          <w:p w:rsidR="00AE6D90" w:rsidRPr="009A55C5" w:rsidRDefault="00AE6D90" w:rsidP="001A5E5E">
            <w:pPr>
              <w:spacing w:line="360" w:lineRule="auto"/>
              <w:jc w:val="left"/>
              <w:rPr>
                <w:rStyle w:val="iceouttxt20"/>
                <w:b/>
                <w:bCs/>
                <w:sz w:val="23"/>
                <w:szCs w:val="23"/>
              </w:rPr>
            </w:pPr>
          </w:p>
        </w:tc>
        <w:tc>
          <w:tcPr>
            <w:tcW w:w="4171" w:type="dxa"/>
            <w:shd w:val="clear" w:color="auto" w:fill="auto"/>
          </w:tcPr>
          <w:p w:rsidR="00AE6D90" w:rsidRPr="009A55C5" w:rsidRDefault="00AE6D90" w:rsidP="001A5E5E">
            <w:pPr>
              <w:spacing w:line="360" w:lineRule="auto"/>
              <w:rPr>
                <w:rStyle w:val="iceouttxt20"/>
                <w:sz w:val="23"/>
                <w:szCs w:val="23"/>
              </w:rPr>
            </w:pPr>
          </w:p>
        </w:tc>
      </w:tr>
    </w:tbl>
    <w:p w:rsidR="0001771F" w:rsidRDefault="0001771F" w:rsidP="00EB6E10"/>
    <w:p w:rsidR="00AE6D90" w:rsidRDefault="00AE6D90" w:rsidP="00AE6D90">
      <w:pPr>
        <w:pStyle w:val="3"/>
      </w:pPr>
      <w:r>
        <w:rPr>
          <w:rFonts w:hint="eastAsia"/>
        </w:rPr>
        <w:t>用户登录</w:t>
      </w:r>
    </w:p>
    <w:p w:rsidR="009F55AE" w:rsidRPr="009F55AE" w:rsidRDefault="009F55AE" w:rsidP="009F55AE">
      <w:pPr>
        <w:rPr>
          <w:rFonts w:hint="eastAsia"/>
        </w:rPr>
      </w:pPr>
    </w:p>
    <w:p w:rsidR="00AE6D90" w:rsidRDefault="009F55AE" w:rsidP="009F55AE">
      <w:pPr>
        <w:pStyle w:val="3"/>
      </w:pPr>
      <w:r>
        <w:rPr>
          <w:rFonts w:hint="eastAsia"/>
        </w:rPr>
        <w:t>忘记密码</w:t>
      </w:r>
    </w:p>
    <w:p w:rsidR="009F55AE" w:rsidRPr="009F55AE" w:rsidRDefault="009F55AE" w:rsidP="009F55AE">
      <w:pPr>
        <w:rPr>
          <w:rFonts w:hint="eastAsia"/>
        </w:rPr>
      </w:pPr>
    </w:p>
    <w:p w:rsidR="00FF4E31" w:rsidRDefault="00FF4E31" w:rsidP="00FF4E31">
      <w:pPr>
        <w:pStyle w:val="3"/>
      </w:pPr>
      <w:r>
        <w:rPr>
          <w:rFonts w:hint="eastAsia"/>
        </w:rPr>
        <w:lastRenderedPageBreak/>
        <w:t>实名审核</w:t>
      </w:r>
    </w:p>
    <w:p w:rsidR="00FF4E31" w:rsidRDefault="009E1B20" w:rsidP="00FF4E31">
      <w:r>
        <w:rPr>
          <w:rFonts w:hint="eastAsia"/>
        </w:rPr>
        <w:t>功能描述：</w:t>
      </w:r>
      <w:r w:rsidR="00696314">
        <w:rPr>
          <w:rFonts w:hint="eastAsia"/>
        </w:rPr>
        <w:t>额外提供</w:t>
      </w:r>
      <w:r w:rsidR="00A64EBA">
        <w:rPr>
          <w:rFonts w:hint="eastAsia"/>
        </w:rPr>
        <w:t>批量审核</w:t>
      </w:r>
    </w:p>
    <w:p w:rsidR="009E1B20" w:rsidRPr="002357F7" w:rsidRDefault="009E1B20" w:rsidP="00FF4E31"/>
    <w:p w:rsidR="00CB3B66" w:rsidRDefault="00CB3B66" w:rsidP="00B81DBE">
      <w:pPr>
        <w:pStyle w:val="3"/>
      </w:pPr>
      <w:r>
        <w:rPr>
          <w:rFonts w:hint="eastAsia"/>
        </w:rPr>
        <w:t>用户权限管理</w:t>
      </w:r>
    </w:p>
    <w:p w:rsidR="00EB6E10" w:rsidRPr="00EB6E10" w:rsidRDefault="00EB6E10" w:rsidP="00EB6E10"/>
    <w:p w:rsidR="00CB3B66" w:rsidRDefault="00CB3B66" w:rsidP="00B81DBE">
      <w:pPr>
        <w:pStyle w:val="3"/>
      </w:pPr>
      <w:r>
        <w:rPr>
          <w:rFonts w:hint="eastAsia"/>
        </w:rPr>
        <w:t>维护管理</w:t>
      </w:r>
    </w:p>
    <w:p w:rsidR="00EB6E10" w:rsidRPr="00EB6E10" w:rsidRDefault="00EB6E10" w:rsidP="00EB6E10"/>
    <w:p w:rsidR="00CB3B66" w:rsidRDefault="00CB3B66" w:rsidP="00B81DBE">
      <w:pPr>
        <w:pStyle w:val="3"/>
      </w:pPr>
      <w:r>
        <w:rPr>
          <w:rFonts w:hint="eastAsia"/>
        </w:rPr>
        <w:t>日志管理</w:t>
      </w:r>
    </w:p>
    <w:p w:rsidR="00EB6E10" w:rsidRPr="00EB6E10" w:rsidRDefault="00EB6E10" w:rsidP="00EB6E10"/>
    <w:p w:rsidR="00CB3B66" w:rsidRDefault="00CB3B66" w:rsidP="00B81DBE">
      <w:pPr>
        <w:pStyle w:val="3"/>
      </w:pPr>
      <w:r>
        <w:rPr>
          <w:rFonts w:hint="eastAsia"/>
        </w:rPr>
        <w:t>国际化</w:t>
      </w:r>
      <w:r w:rsidR="00DA71D1">
        <w:rPr>
          <w:rFonts w:hint="eastAsia"/>
        </w:rPr>
        <w:t>设置</w:t>
      </w:r>
    </w:p>
    <w:p w:rsidR="00EB6E10" w:rsidRPr="00EB6E10" w:rsidRDefault="00EB6E10" w:rsidP="00EB6E10"/>
    <w:p w:rsidR="00CB3B66" w:rsidRDefault="00B81DBE" w:rsidP="00B81DBE">
      <w:pPr>
        <w:pStyle w:val="3"/>
      </w:pPr>
      <w:r>
        <w:rPr>
          <w:rFonts w:hint="eastAsia"/>
        </w:rPr>
        <w:t>消息通知</w:t>
      </w:r>
    </w:p>
    <w:p w:rsidR="00EB6E10" w:rsidRPr="00EB6E10" w:rsidRDefault="00EB6E10" w:rsidP="00EB6E10"/>
    <w:p w:rsidR="00B81DBE" w:rsidRDefault="00B81DBE" w:rsidP="00B81DBE">
      <w:pPr>
        <w:pStyle w:val="3"/>
      </w:pPr>
      <w:r>
        <w:rPr>
          <w:rFonts w:hint="eastAsia"/>
        </w:rPr>
        <w:t>内容管理</w:t>
      </w:r>
    </w:p>
    <w:p w:rsidR="00B81DBE" w:rsidRDefault="00B81DBE" w:rsidP="00B81DBE"/>
    <w:p w:rsidR="00B54E2E" w:rsidRPr="00B81DBE" w:rsidRDefault="00B54E2E" w:rsidP="00B81DBE"/>
    <w:p w:rsidR="00E027F1" w:rsidRPr="00E027F1" w:rsidRDefault="00E027F1" w:rsidP="00E027F1">
      <w:pPr>
        <w:pStyle w:val="11"/>
      </w:pPr>
      <w:r>
        <w:rPr>
          <w:rFonts w:hint="eastAsia"/>
          <w:lang w:eastAsia="zh-CN"/>
        </w:rPr>
        <w:t>客服系统</w:t>
      </w:r>
    </w:p>
    <w:p w:rsidR="00E027F1" w:rsidRDefault="00E027F1" w:rsidP="00E027F1"/>
    <w:p w:rsidR="00833850" w:rsidRDefault="00833850" w:rsidP="00E027F1"/>
    <w:p w:rsidR="00406150" w:rsidRDefault="00406150" w:rsidP="00406150">
      <w:pPr>
        <w:pStyle w:val="1"/>
        <w:numPr>
          <w:ilvl w:val="0"/>
          <w:numId w:val="1"/>
        </w:numPr>
        <w:spacing w:before="0" w:after="0" w:line="360" w:lineRule="auto"/>
      </w:pPr>
      <w:r>
        <w:rPr>
          <w:rFonts w:hint="eastAsia"/>
        </w:rPr>
        <w:t>用户界面规范设计</w:t>
      </w:r>
      <w:bookmarkEnd w:id="54"/>
      <w:bookmarkEnd w:id="55"/>
      <w:bookmarkEnd w:id="56"/>
    </w:p>
    <w:p w:rsidR="00406150" w:rsidRDefault="00406150" w:rsidP="00406150">
      <w:pPr>
        <w:pStyle w:val="a9"/>
        <w:numPr>
          <w:ilvl w:val="1"/>
          <w:numId w:val="1"/>
        </w:numPr>
        <w:tabs>
          <w:tab w:val="clear" w:pos="576"/>
        </w:tabs>
        <w:ind w:left="567" w:hanging="567"/>
      </w:pPr>
      <w:bookmarkStart w:id="58" w:name="_Toc433028169"/>
      <w:bookmarkStart w:id="59" w:name="_Toc488875244"/>
      <w:r>
        <w:rPr>
          <w:rFonts w:hint="eastAsia"/>
        </w:rPr>
        <w:t>协议类型管理</w:t>
      </w:r>
      <w:bookmarkEnd w:id="58"/>
      <w:bookmarkEnd w:id="59"/>
    </w:p>
    <w:p w:rsidR="00406150" w:rsidRDefault="00406150" w:rsidP="00406150">
      <w:pPr>
        <w:rPr>
          <w:noProof/>
        </w:rPr>
      </w:pPr>
      <w:r w:rsidRPr="0091309F">
        <w:rPr>
          <w:noProof/>
        </w:rPr>
        <w:drawing>
          <wp:inline distT="0" distB="0" distL="0" distR="0" wp14:anchorId="7AB90852" wp14:editId="27811B24">
            <wp:extent cx="5486400" cy="2089150"/>
            <wp:effectExtent l="19050" t="19050" r="19050" b="254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089150"/>
                    </a:xfrm>
                    <a:prstGeom prst="rect">
                      <a:avLst/>
                    </a:prstGeom>
                    <a:noFill/>
                    <a:ln w="6350" cmpd="sng">
                      <a:solidFill>
                        <a:srgbClr val="000000"/>
                      </a:solidFill>
                      <a:miter lim="800000"/>
                      <a:headEnd/>
                      <a:tailEnd/>
                    </a:ln>
                    <a:effectLst/>
                  </pic:spPr>
                </pic:pic>
              </a:graphicData>
            </a:graphic>
          </wp:inline>
        </w:drawing>
      </w:r>
    </w:p>
    <w:p w:rsidR="00406150" w:rsidRDefault="00406150" w:rsidP="00406150">
      <w:pPr>
        <w:pStyle w:val="1"/>
        <w:numPr>
          <w:ilvl w:val="0"/>
          <w:numId w:val="1"/>
        </w:numPr>
        <w:spacing w:before="0" w:after="0" w:line="360" w:lineRule="auto"/>
      </w:pPr>
      <w:bookmarkStart w:id="60" w:name="_Toc180687633"/>
      <w:bookmarkStart w:id="61" w:name="_Toc433028186"/>
      <w:bookmarkStart w:id="62" w:name="_Toc488875245"/>
      <w:r>
        <w:rPr>
          <w:rFonts w:hint="eastAsia"/>
        </w:rPr>
        <w:t>安全性</w:t>
      </w:r>
      <w:bookmarkEnd w:id="60"/>
      <w:bookmarkEnd w:id="61"/>
      <w:bookmarkEnd w:id="62"/>
    </w:p>
    <w:p w:rsidR="00406150" w:rsidRPr="009A49D6" w:rsidRDefault="00406150" w:rsidP="00406150">
      <w:pPr>
        <w:spacing w:line="360" w:lineRule="auto"/>
        <w:ind w:firstLine="420"/>
        <w:rPr>
          <w:b/>
        </w:rPr>
      </w:pPr>
      <w:r w:rsidRPr="009A49D6">
        <w:rPr>
          <w:rFonts w:hint="eastAsia"/>
          <w:b/>
        </w:rPr>
        <w:t>系统安全：</w:t>
      </w:r>
    </w:p>
    <w:p w:rsidR="00406150" w:rsidRPr="0010471C" w:rsidRDefault="00406150" w:rsidP="00406150">
      <w:pPr>
        <w:spacing w:line="360" w:lineRule="auto"/>
        <w:ind w:firstLine="420"/>
      </w:pPr>
      <w:r>
        <w:rPr>
          <w:rFonts w:hint="eastAsia"/>
        </w:rPr>
        <w:t>ESB</w:t>
      </w:r>
      <w:r>
        <w:rPr>
          <w:rFonts w:hint="eastAsia"/>
        </w:rPr>
        <w:t>系统将检查消费者系统服务调用端的</w:t>
      </w:r>
      <w:r>
        <w:rPr>
          <w:rFonts w:hint="eastAsia"/>
        </w:rPr>
        <w:t>IP</w:t>
      </w:r>
      <w:r>
        <w:rPr>
          <w:rFonts w:hint="eastAsia"/>
        </w:rPr>
        <w:t>地址是否有授权，存在授权服务请求正常处理；不存在授权或授权为拒绝，服务请求会被直接拒绝。所以，服务调用方系统要调用</w:t>
      </w:r>
      <w:r>
        <w:rPr>
          <w:rFonts w:hint="eastAsia"/>
        </w:rPr>
        <w:t>ESB</w:t>
      </w:r>
      <w:r>
        <w:rPr>
          <w:rFonts w:hint="eastAsia"/>
        </w:rPr>
        <w:t>，</w:t>
      </w:r>
      <w:r>
        <w:rPr>
          <w:rFonts w:hint="eastAsia"/>
        </w:rPr>
        <w:lastRenderedPageBreak/>
        <w:t>需要提交请求</w:t>
      </w:r>
      <w:r>
        <w:rPr>
          <w:rFonts w:hint="eastAsia"/>
        </w:rPr>
        <w:t>ESB</w:t>
      </w:r>
      <w:r>
        <w:rPr>
          <w:rFonts w:hint="eastAsia"/>
        </w:rPr>
        <w:t>系统的调用端</w:t>
      </w:r>
      <w:r>
        <w:rPr>
          <w:rFonts w:hint="eastAsia"/>
        </w:rPr>
        <w:t>IP</w:t>
      </w:r>
      <w:r>
        <w:rPr>
          <w:rFonts w:hint="eastAsia"/>
        </w:rPr>
        <w:t>地址，同时提供服务访问权限。</w:t>
      </w:r>
    </w:p>
    <w:p w:rsidR="00406150" w:rsidRPr="009A49D6" w:rsidRDefault="00406150" w:rsidP="00406150">
      <w:pPr>
        <w:spacing w:line="360" w:lineRule="auto"/>
        <w:rPr>
          <w:b/>
        </w:rPr>
      </w:pPr>
      <w:r w:rsidRPr="009A49D6">
        <w:rPr>
          <w:rFonts w:hint="eastAsia"/>
          <w:b/>
        </w:rPr>
        <w:tab/>
      </w:r>
      <w:r w:rsidRPr="009A49D6">
        <w:rPr>
          <w:rFonts w:hint="eastAsia"/>
          <w:b/>
        </w:rPr>
        <w:t>日志安全：</w:t>
      </w:r>
    </w:p>
    <w:p w:rsidR="00406150" w:rsidRDefault="00406150" w:rsidP="00406150">
      <w:pPr>
        <w:spacing w:line="360" w:lineRule="auto"/>
        <w:ind w:firstLine="435"/>
        <w:rPr>
          <w:rFonts w:ascii="宋体" w:hAnsi="宋体"/>
        </w:rPr>
      </w:pPr>
      <w:r w:rsidRPr="003D604E">
        <w:rPr>
          <w:rFonts w:ascii="宋体" w:hAnsi="宋体" w:hint="eastAsia"/>
        </w:rPr>
        <w:t>ESB系统代码使用行业标准API(</w:t>
      </w:r>
      <w:r>
        <w:rPr>
          <w:rFonts w:ascii="宋体" w:hAnsi="宋体" w:hint="eastAsia"/>
        </w:rPr>
        <w:t>log</w:t>
      </w:r>
      <w:r w:rsidRPr="003D604E">
        <w:rPr>
          <w:rFonts w:ascii="宋体" w:hAnsi="宋体" w:hint="eastAsia"/>
        </w:rPr>
        <w:t>4j)工具包实现日志记录,</w:t>
      </w:r>
      <w:r>
        <w:rPr>
          <w:rFonts w:ascii="宋体" w:hAnsi="宋体" w:hint="eastAsia"/>
        </w:rPr>
        <w:t>对日志级别进行不同级别的设置与归档。</w:t>
      </w:r>
    </w:p>
    <w:p w:rsidR="00406150" w:rsidRDefault="00406150" w:rsidP="00406150">
      <w:pPr>
        <w:spacing w:line="360" w:lineRule="auto"/>
        <w:rPr>
          <w:noProof/>
        </w:rPr>
      </w:pPr>
      <w:r w:rsidRPr="00CF06BB">
        <w:rPr>
          <w:noProof/>
        </w:rPr>
        <w:drawing>
          <wp:inline distT="0" distB="0" distL="0" distR="0">
            <wp:extent cx="5486400" cy="8343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834390"/>
                    </a:xfrm>
                    <a:prstGeom prst="rect">
                      <a:avLst/>
                    </a:prstGeom>
                    <a:noFill/>
                    <a:ln>
                      <a:noFill/>
                    </a:ln>
                  </pic:spPr>
                </pic:pic>
              </a:graphicData>
            </a:graphic>
          </wp:inline>
        </w:drawing>
      </w:r>
    </w:p>
    <w:p w:rsidR="00406150" w:rsidRPr="009A49D6" w:rsidRDefault="00406150" w:rsidP="00406150">
      <w:pPr>
        <w:spacing w:line="360" w:lineRule="auto"/>
        <w:ind w:firstLine="435"/>
        <w:rPr>
          <w:rFonts w:ascii="宋体" w:hAnsi="宋体"/>
          <w:b/>
        </w:rPr>
      </w:pPr>
      <w:r w:rsidRPr="009A49D6">
        <w:rPr>
          <w:rFonts w:ascii="宋体" w:hAnsi="宋体" w:hint="eastAsia"/>
          <w:b/>
        </w:rPr>
        <w:t>PIN字段</w:t>
      </w:r>
      <w:r>
        <w:rPr>
          <w:rFonts w:ascii="宋体" w:hAnsi="宋体" w:hint="eastAsia"/>
          <w:b/>
        </w:rPr>
        <w:t>控制</w:t>
      </w:r>
      <w:r w:rsidRPr="009A49D6">
        <w:rPr>
          <w:rFonts w:ascii="宋体" w:hAnsi="宋体" w:hint="eastAsia"/>
          <w:b/>
        </w:rPr>
        <w:t>：</w:t>
      </w:r>
    </w:p>
    <w:p w:rsidR="00406150" w:rsidRDefault="00406150" w:rsidP="00406150">
      <w:pPr>
        <w:spacing w:line="360" w:lineRule="auto"/>
        <w:ind w:firstLine="420"/>
      </w:pPr>
      <w:r>
        <w:rPr>
          <w:rFonts w:hint="eastAsia"/>
        </w:rPr>
        <w:t>银行关键性敏感字段需要加密控制，例如查询密码、交易密码、柜员密码或二磁道信息等，要求通过加密平台进行加密后设置在报文中才能进行系统间通讯。</w:t>
      </w:r>
    </w:p>
    <w:p w:rsidR="00406150" w:rsidRDefault="00406150" w:rsidP="00406150">
      <w:pPr>
        <w:spacing w:line="360" w:lineRule="auto"/>
        <w:ind w:firstLine="435"/>
      </w:pPr>
      <w:r>
        <w:rPr>
          <w:rFonts w:hint="eastAsia"/>
        </w:rPr>
        <w:t>服务调用方系统和服务提供方系统可以直接约定好加解密方式的情况下，</w:t>
      </w:r>
      <w:r>
        <w:rPr>
          <w:rFonts w:hint="eastAsia"/>
        </w:rPr>
        <w:t>ESB</w:t>
      </w:r>
      <w:r>
        <w:rPr>
          <w:rFonts w:hint="eastAsia"/>
        </w:rPr>
        <w:t>系统作为普通字段进行处理，不作特殊处理。</w:t>
      </w:r>
    </w:p>
    <w:p w:rsidR="00406150" w:rsidRPr="00D2723C" w:rsidRDefault="00406150" w:rsidP="00406150">
      <w:pPr>
        <w:spacing w:line="360" w:lineRule="auto"/>
        <w:ind w:firstLine="435"/>
        <w:rPr>
          <w:rFonts w:ascii="宋体" w:hAnsi="宋体"/>
        </w:rPr>
      </w:pPr>
      <w:r>
        <w:rPr>
          <w:rFonts w:hint="eastAsia"/>
        </w:rPr>
        <w:t>但是如果服务调用方系统和服务方系统不能直接约定好加解密方式的情况下，</w:t>
      </w:r>
      <w:r>
        <w:rPr>
          <w:rFonts w:hint="eastAsia"/>
        </w:rPr>
        <w:t>ESB</w:t>
      </w:r>
      <w:r>
        <w:rPr>
          <w:rFonts w:hint="eastAsia"/>
        </w:rPr>
        <w:t>系统需要进行</w:t>
      </w:r>
      <w:r>
        <w:rPr>
          <w:rFonts w:hint="eastAsia"/>
        </w:rPr>
        <w:t>PIN</w:t>
      </w:r>
      <w:r>
        <w:rPr>
          <w:rFonts w:hint="eastAsia"/>
        </w:rPr>
        <w:t>字段的转加密处理</w:t>
      </w:r>
    </w:p>
    <w:p w:rsidR="00406150" w:rsidRDefault="00406150" w:rsidP="00406150">
      <w:pPr>
        <w:pStyle w:val="1"/>
        <w:numPr>
          <w:ilvl w:val="0"/>
          <w:numId w:val="1"/>
        </w:numPr>
        <w:spacing w:before="0" w:after="0" w:line="360" w:lineRule="auto"/>
      </w:pPr>
      <w:bookmarkStart w:id="63" w:name="_Toc180687634"/>
      <w:bookmarkStart w:id="64" w:name="_Toc433028187"/>
      <w:bookmarkStart w:id="65" w:name="_Toc488875246"/>
      <w:r>
        <w:rPr>
          <w:rFonts w:hint="eastAsia"/>
        </w:rPr>
        <w:t>系统性能</w:t>
      </w:r>
      <w:bookmarkEnd w:id="63"/>
      <w:bookmarkEnd w:id="64"/>
      <w:bookmarkEnd w:id="65"/>
    </w:p>
    <w:p w:rsidR="00406150" w:rsidRPr="005F0452" w:rsidRDefault="00406150" w:rsidP="00406150">
      <w:pPr>
        <w:pStyle w:val="20"/>
        <w:spacing w:after="0" w:line="360" w:lineRule="auto"/>
        <w:ind w:leftChars="0" w:left="0"/>
        <w:rPr>
          <w:rFonts w:ascii="宋体" w:eastAsia="宋体" w:hAnsi="宋体"/>
          <w:lang w:val="en-US" w:eastAsia="zh-CN"/>
        </w:rPr>
      </w:pPr>
      <w:r>
        <w:rPr>
          <w:rFonts w:ascii="宋体" w:eastAsia="宋体" w:hAnsi="宋体" w:hint="eastAsia"/>
          <w:lang w:val="en-US" w:eastAsia="zh-CN"/>
        </w:rPr>
        <w:t>宁波通商银行</w:t>
      </w:r>
      <w:r w:rsidRPr="005F0452">
        <w:rPr>
          <w:rFonts w:ascii="宋体" w:eastAsia="宋体" w:hAnsi="宋体" w:hint="eastAsia"/>
          <w:lang w:val="en-US" w:eastAsia="zh-CN"/>
        </w:rPr>
        <w:t>对于ESB系统的性能要求如下：</w:t>
      </w:r>
    </w:p>
    <w:tbl>
      <w:tblPr>
        <w:tblW w:w="8613"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101"/>
        <w:gridCol w:w="7512"/>
      </w:tblGrid>
      <w:tr w:rsidR="00406150" w:rsidTr="00865FD2">
        <w:tc>
          <w:tcPr>
            <w:tcW w:w="1101" w:type="dxa"/>
            <w:tcBorders>
              <w:top w:val="single" w:sz="8" w:space="0" w:color="4F81BD"/>
              <w:bottom w:val="single" w:sz="8" w:space="0" w:color="4F81BD"/>
              <w:right w:val="single" w:sz="8" w:space="0" w:color="4F81BD"/>
            </w:tcBorders>
            <w:shd w:val="clear" w:color="auto" w:fill="4F81BD"/>
          </w:tcPr>
          <w:p w:rsidR="00406150" w:rsidRPr="00C82025" w:rsidRDefault="00406150" w:rsidP="00865FD2">
            <w:pPr>
              <w:pStyle w:val="20"/>
              <w:spacing w:after="0" w:line="360" w:lineRule="auto"/>
              <w:ind w:leftChars="0" w:left="0" w:firstLine="422"/>
              <w:rPr>
                <w:rFonts w:ascii="宋体" w:eastAsia="宋体" w:hAnsi="宋体"/>
                <w:b/>
                <w:bCs/>
                <w:lang w:val="en-US" w:eastAsia="zh-CN"/>
              </w:rPr>
            </w:pPr>
            <w:r w:rsidRPr="00C82025">
              <w:rPr>
                <w:rFonts w:ascii="宋体" w:eastAsia="宋体" w:hAnsi="宋体" w:hint="eastAsia"/>
                <w:b/>
                <w:bCs/>
                <w:lang w:val="en-US" w:eastAsia="zh-CN"/>
              </w:rPr>
              <w:t>序号</w:t>
            </w:r>
          </w:p>
        </w:tc>
        <w:tc>
          <w:tcPr>
            <w:tcW w:w="7512" w:type="dxa"/>
            <w:tcBorders>
              <w:top w:val="single" w:sz="8" w:space="0" w:color="4F81BD"/>
              <w:left w:val="single" w:sz="8" w:space="0" w:color="4F81BD"/>
              <w:bottom w:val="single" w:sz="8" w:space="0" w:color="4F81BD"/>
            </w:tcBorders>
            <w:shd w:val="clear" w:color="auto" w:fill="4F81BD"/>
          </w:tcPr>
          <w:p w:rsidR="00406150" w:rsidRPr="00C82025" w:rsidRDefault="00406150" w:rsidP="00865FD2">
            <w:pPr>
              <w:pStyle w:val="20"/>
              <w:spacing w:after="0" w:line="360" w:lineRule="auto"/>
              <w:ind w:leftChars="0" w:left="0" w:firstLine="422"/>
              <w:rPr>
                <w:rFonts w:ascii="宋体" w:eastAsia="宋体" w:hAnsi="宋体"/>
                <w:b/>
                <w:bCs/>
                <w:lang w:val="en-US" w:eastAsia="zh-CN"/>
              </w:rPr>
            </w:pPr>
            <w:r w:rsidRPr="00C82025">
              <w:rPr>
                <w:rFonts w:ascii="宋体" w:eastAsia="宋体" w:hAnsi="宋体" w:hint="eastAsia"/>
                <w:b/>
                <w:bCs/>
                <w:lang w:val="en-US" w:eastAsia="zh-CN"/>
              </w:rPr>
              <w:t>质量指标要求</w:t>
            </w:r>
          </w:p>
        </w:tc>
      </w:tr>
      <w:tr w:rsidR="00406150" w:rsidTr="00865FD2">
        <w:tc>
          <w:tcPr>
            <w:tcW w:w="1101" w:type="dxa"/>
            <w:tcBorders>
              <w:right w:val="single" w:sz="8" w:space="0" w:color="4F81BD"/>
            </w:tcBorders>
            <w:shd w:val="clear" w:color="auto" w:fill="auto"/>
          </w:tcPr>
          <w:p w:rsidR="00406150" w:rsidRPr="00C82025" w:rsidRDefault="00406150" w:rsidP="00865FD2">
            <w:pPr>
              <w:pStyle w:val="20"/>
              <w:spacing w:after="0" w:line="360" w:lineRule="auto"/>
              <w:ind w:leftChars="0" w:left="0" w:firstLine="422"/>
              <w:rPr>
                <w:rFonts w:ascii="宋体" w:eastAsia="宋体" w:hAnsi="宋体"/>
                <w:b/>
                <w:bCs/>
                <w:lang w:val="en-US" w:eastAsia="zh-CN"/>
              </w:rPr>
            </w:pPr>
            <w:r w:rsidRPr="00C82025">
              <w:rPr>
                <w:rFonts w:ascii="宋体" w:eastAsia="宋体" w:hAnsi="宋体" w:hint="eastAsia"/>
                <w:b/>
                <w:bCs/>
                <w:lang w:val="en-US" w:eastAsia="zh-CN"/>
              </w:rPr>
              <w:t>1</w:t>
            </w:r>
          </w:p>
        </w:tc>
        <w:tc>
          <w:tcPr>
            <w:tcW w:w="7512" w:type="dxa"/>
            <w:tcBorders>
              <w:left w:val="single" w:sz="8" w:space="0" w:color="4F81BD"/>
            </w:tcBorders>
            <w:shd w:val="clear" w:color="auto" w:fill="auto"/>
          </w:tcPr>
          <w:p w:rsidR="00406150" w:rsidRPr="00C82025" w:rsidRDefault="00406150" w:rsidP="00865FD2">
            <w:pPr>
              <w:pStyle w:val="20"/>
              <w:spacing w:after="0" w:line="360" w:lineRule="auto"/>
              <w:ind w:leftChars="0" w:left="0"/>
              <w:rPr>
                <w:rFonts w:ascii="宋体" w:eastAsia="宋体" w:hAnsi="宋体"/>
                <w:lang w:val="en-US" w:eastAsia="zh-CN"/>
              </w:rPr>
            </w:pPr>
            <w:r w:rsidRPr="00C82025">
              <w:rPr>
                <w:rFonts w:ascii="宋体" w:eastAsia="宋体" w:hAnsi="宋体" w:hint="eastAsia"/>
                <w:lang w:val="en-US" w:eastAsia="zh-CN"/>
              </w:rPr>
              <w:t>提供日均2000万笔交易处理性能</w:t>
            </w:r>
          </w:p>
        </w:tc>
      </w:tr>
      <w:tr w:rsidR="00406150" w:rsidTr="00865FD2">
        <w:tc>
          <w:tcPr>
            <w:tcW w:w="1101" w:type="dxa"/>
            <w:tcBorders>
              <w:top w:val="single" w:sz="8" w:space="0" w:color="4F81BD"/>
              <w:bottom w:val="single" w:sz="8" w:space="0" w:color="4F81BD"/>
              <w:right w:val="single" w:sz="8" w:space="0" w:color="4F81BD"/>
            </w:tcBorders>
            <w:shd w:val="clear" w:color="auto" w:fill="auto"/>
          </w:tcPr>
          <w:p w:rsidR="00406150" w:rsidRPr="00C82025" w:rsidRDefault="00406150" w:rsidP="00865FD2">
            <w:pPr>
              <w:pStyle w:val="20"/>
              <w:spacing w:after="0" w:line="360" w:lineRule="auto"/>
              <w:ind w:leftChars="0" w:left="0" w:firstLine="422"/>
              <w:rPr>
                <w:rFonts w:ascii="宋体" w:eastAsia="宋体" w:hAnsi="宋体"/>
                <w:b/>
                <w:bCs/>
                <w:lang w:val="en-US" w:eastAsia="zh-CN"/>
              </w:rPr>
            </w:pPr>
            <w:r w:rsidRPr="00C82025">
              <w:rPr>
                <w:rFonts w:ascii="宋体" w:eastAsia="宋体" w:hAnsi="宋体" w:hint="eastAsia"/>
                <w:b/>
                <w:bCs/>
                <w:lang w:val="en-US" w:eastAsia="zh-CN"/>
              </w:rPr>
              <w:t>2</w:t>
            </w:r>
          </w:p>
        </w:tc>
        <w:tc>
          <w:tcPr>
            <w:tcW w:w="7512" w:type="dxa"/>
            <w:tcBorders>
              <w:top w:val="single" w:sz="8" w:space="0" w:color="4F81BD"/>
              <w:left w:val="single" w:sz="8" w:space="0" w:color="4F81BD"/>
              <w:bottom w:val="single" w:sz="8" w:space="0" w:color="4F81BD"/>
            </w:tcBorders>
            <w:shd w:val="clear" w:color="auto" w:fill="auto"/>
          </w:tcPr>
          <w:p w:rsidR="00406150" w:rsidRPr="00C82025" w:rsidRDefault="00406150" w:rsidP="00865FD2">
            <w:pPr>
              <w:pStyle w:val="20"/>
              <w:spacing w:after="0" w:line="360" w:lineRule="auto"/>
              <w:ind w:leftChars="0" w:left="0"/>
              <w:rPr>
                <w:rFonts w:ascii="宋体" w:eastAsia="宋体" w:hAnsi="宋体"/>
                <w:lang w:val="en-US" w:eastAsia="zh-CN"/>
              </w:rPr>
            </w:pPr>
            <w:r w:rsidRPr="00912D1B">
              <w:rPr>
                <w:rFonts w:ascii="宋体" w:eastAsia="宋体" w:hAnsi="宋体" w:hint="eastAsia"/>
                <w:lang w:val="en-US" w:eastAsia="zh-CN"/>
              </w:rPr>
              <w:t>单笔端到端服务请求消耗在企业服务总线上的时间要求小于30毫秒</w:t>
            </w:r>
          </w:p>
        </w:tc>
      </w:tr>
      <w:tr w:rsidR="00406150" w:rsidTr="00865FD2">
        <w:tc>
          <w:tcPr>
            <w:tcW w:w="1101" w:type="dxa"/>
            <w:tcBorders>
              <w:top w:val="single" w:sz="8" w:space="0" w:color="4F81BD"/>
              <w:bottom w:val="single" w:sz="8" w:space="0" w:color="4F81BD"/>
              <w:right w:val="single" w:sz="8" w:space="0" w:color="4F81BD"/>
            </w:tcBorders>
            <w:shd w:val="clear" w:color="auto" w:fill="auto"/>
          </w:tcPr>
          <w:p w:rsidR="00406150" w:rsidRPr="00C82025" w:rsidRDefault="00406150" w:rsidP="00865FD2">
            <w:pPr>
              <w:pStyle w:val="20"/>
              <w:spacing w:after="0" w:line="360" w:lineRule="auto"/>
              <w:ind w:leftChars="0" w:left="0" w:firstLine="422"/>
              <w:rPr>
                <w:rFonts w:ascii="宋体" w:eastAsia="宋体" w:hAnsi="宋体"/>
                <w:b/>
                <w:bCs/>
                <w:lang w:val="en-US" w:eastAsia="zh-CN"/>
              </w:rPr>
            </w:pPr>
            <w:r>
              <w:rPr>
                <w:rFonts w:ascii="宋体" w:eastAsia="宋体" w:hAnsi="宋体" w:hint="eastAsia"/>
                <w:b/>
                <w:bCs/>
                <w:lang w:val="en-US" w:eastAsia="zh-CN"/>
              </w:rPr>
              <w:t>3</w:t>
            </w:r>
          </w:p>
        </w:tc>
        <w:tc>
          <w:tcPr>
            <w:tcW w:w="7512" w:type="dxa"/>
            <w:tcBorders>
              <w:top w:val="single" w:sz="8" w:space="0" w:color="4F81BD"/>
              <w:left w:val="single" w:sz="8" w:space="0" w:color="4F81BD"/>
              <w:bottom w:val="single" w:sz="8" w:space="0" w:color="4F81BD"/>
            </w:tcBorders>
            <w:shd w:val="clear" w:color="auto" w:fill="auto"/>
          </w:tcPr>
          <w:p w:rsidR="00406150" w:rsidRPr="00C82025" w:rsidRDefault="00406150" w:rsidP="00865FD2">
            <w:pPr>
              <w:pStyle w:val="20"/>
              <w:spacing w:after="0" w:line="360" w:lineRule="auto"/>
              <w:ind w:leftChars="0" w:left="0"/>
              <w:rPr>
                <w:rFonts w:ascii="宋体" w:eastAsia="宋体" w:hAnsi="宋体"/>
                <w:lang w:val="en-US" w:eastAsia="zh-CN"/>
              </w:rPr>
            </w:pPr>
            <w:r w:rsidRPr="00C82025">
              <w:rPr>
                <w:rFonts w:ascii="宋体" w:eastAsia="宋体" w:hAnsi="宋体" w:hint="eastAsia"/>
                <w:lang w:val="en-US" w:eastAsia="zh-CN"/>
              </w:rPr>
              <w:t>保证系统在设计指标压力情况下的7×24小时长期稳定运行。</w:t>
            </w:r>
          </w:p>
        </w:tc>
      </w:tr>
    </w:tbl>
    <w:p w:rsidR="00406150" w:rsidRPr="007707C8" w:rsidRDefault="00406150" w:rsidP="00406150">
      <w:pPr>
        <w:pStyle w:val="20"/>
        <w:spacing w:after="0" w:line="360" w:lineRule="auto"/>
        <w:ind w:leftChars="0" w:left="0" w:firstLine="422"/>
        <w:rPr>
          <w:rFonts w:ascii="宋体" w:eastAsia="宋体" w:hAnsi="宋体"/>
          <w:b/>
          <w:lang w:val="en-US" w:eastAsia="zh-CN"/>
        </w:rPr>
      </w:pPr>
      <w:r w:rsidRPr="007707C8">
        <w:rPr>
          <w:rFonts w:ascii="宋体" w:eastAsia="宋体" w:hAnsi="宋体" w:hint="eastAsia"/>
          <w:b/>
          <w:lang w:val="en-US" w:eastAsia="zh-CN"/>
        </w:rPr>
        <w:t>提供日均2000万笔交易处理性能</w:t>
      </w:r>
    </w:p>
    <w:p w:rsidR="00406150" w:rsidRPr="005F0452" w:rsidRDefault="00406150" w:rsidP="00406150">
      <w:pPr>
        <w:pStyle w:val="20"/>
        <w:spacing w:after="0" w:line="360" w:lineRule="auto"/>
        <w:ind w:leftChars="0" w:left="0"/>
        <w:rPr>
          <w:rFonts w:ascii="宋体" w:eastAsia="宋体" w:hAnsi="宋体"/>
          <w:lang w:val="en-US" w:eastAsia="zh-CN"/>
        </w:rPr>
      </w:pPr>
      <w:r w:rsidRPr="00D83CBC">
        <w:rPr>
          <w:rFonts w:ascii="宋体" w:eastAsia="宋体" w:hAnsi="宋体" w:hint="eastAsia"/>
          <w:lang w:val="en-US" w:eastAsia="zh-CN"/>
        </w:rPr>
        <w:t>为满足ESB峰值日交易量2000万笔（依据系统交易运行规律80%的交易在20%的时间内完成的估算原则），所以系统的TPS至少达到1000才能够满足要求</w:t>
      </w:r>
      <w:r w:rsidRPr="005F0452">
        <w:rPr>
          <w:rFonts w:ascii="宋体" w:eastAsia="宋体" w:hAnsi="宋体" w:hint="eastAsia"/>
          <w:lang w:val="en-US" w:eastAsia="zh-CN"/>
        </w:rPr>
        <w:t>。</w:t>
      </w:r>
    </w:p>
    <w:p w:rsidR="00406150" w:rsidRPr="00D83CBC" w:rsidRDefault="00406150" w:rsidP="00406150">
      <w:pPr>
        <w:pStyle w:val="20"/>
        <w:spacing w:after="0" w:line="360" w:lineRule="auto"/>
        <w:ind w:leftChars="0" w:left="0"/>
        <w:rPr>
          <w:rFonts w:ascii="宋体" w:eastAsia="宋体" w:hAnsi="宋体"/>
          <w:lang w:val="en-US" w:eastAsia="zh-CN"/>
        </w:rPr>
      </w:pPr>
      <w:r w:rsidRPr="00D83CBC">
        <w:rPr>
          <w:rFonts w:ascii="宋体" w:eastAsia="宋体" w:hAnsi="宋体" w:hint="eastAsia"/>
          <w:lang w:val="en-US" w:eastAsia="zh-CN"/>
        </w:rPr>
        <w:t>神州数码的ESB产品单台应用的处理性能就能够达到</w:t>
      </w:r>
      <w:r w:rsidRPr="00D83CBC">
        <w:rPr>
          <w:rFonts w:ascii="宋体" w:eastAsia="宋体" w:hAnsi="宋体"/>
          <w:lang w:val="en-US" w:eastAsia="zh-CN"/>
        </w:rPr>
        <w:t>2</w:t>
      </w:r>
      <w:r>
        <w:rPr>
          <w:rFonts w:ascii="宋体" w:eastAsia="宋体" w:hAnsi="宋体" w:hint="eastAsia"/>
          <w:lang w:val="en-US" w:eastAsia="zh-CN"/>
        </w:rPr>
        <w:t>000</w:t>
      </w:r>
      <w:r w:rsidRPr="00D83CBC">
        <w:rPr>
          <w:rFonts w:ascii="宋体" w:eastAsia="宋体" w:hAnsi="宋体" w:hint="eastAsia"/>
          <w:lang w:val="en-US" w:eastAsia="zh-CN"/>
        </w:rPr>
        <w:t>TPS</w:t>
      </w:r>
      <w:r>
        <w:rPr>
          <w:rFonts w:ascii="宋体" w:eastAsia="宋体" w:hAnsi="宋体" w:hint="eastAsia"/>
          <w:lang w:val="en-US" w:eastAsia="zh-CN"/>
        </w:rPr>
        <w:t>以上</w:t>
      </w:r>
      <w:r w:rsidRPr="00D83CBC">
        <w:rPr>
          <w:rFonts w:ascii="宋体" w:eastAsia="宋体" w:hAnsi="宋体" w:hint="eastAsia"/>
          <w:lang w:val="en-US" w:eastAsia="zh-CN"/>
        </w:rPr>
        <w:t>，能够充分满足1000TPS的要求</w:t>
      </w:r>
      <w:r>
        <w:rPr>
          <w:rFonts w:ascii="宋体" w:eastAsia="宋体" w:hAnsi="宋体" w:hint="eastAsia"/>
          <w:lang w:val="en-US" w:eastAsia="zh-CN"/>
        </w:rPr>
        <w:t>。</w:t>
      </w:r>
    </w:p>
    <w:p w:rsidR="00406150" w:rsidRPr="00D27FD4" w:rsidRDefault="00406150" w:rsidP="00406150">
      <w:pPr>
        <w:pStyle w:val="20"/>
        <w:spacing w:after="0" w:line="360" w:lineRule="auto"/>
        <w:ind w:leftChars="0" w:left="0" w:firstLine="422"/>
        <w:rPr>
          <w:rFonts w:ascii="宋体" w:eastAsia="宋体" w:hAnsi="宋体"/>
          <w:b/>
          <w:lang w:val="en-US" w:eastAsia="zh-CN"/>
        </w:rPr>
      </w:pPr>
      <w:r w:rsidRPr="000069A8">
        <w:rPr>
          <w:rFonts w:ascii="宋体" w:eastAsia="宋体" w:hAnsi="宋体" w:hint="eastAsia"/>
          <w:b/>
          <w:lang w:val="en-US" w:eastAsia="zh-CN"/>
        </w:rPr>
        <w:t>单笔端到端服务请求消耗在企业服务总线上的时间要求小于30毫秒</w:t>
      </w:r>
    </w:p>
    <w:p w:rsidR="00406150" w:rsidRPr="005F0452" w:rsidRDefault="00406150" w:rsidP="00406150">
      <w:pPr>
        <w:pStyle w:val="20"/>
        <w:spacing w:after="0" w:line="360" w:lineRule="auto"/>
        <w:ind w:leftChars="0" w:left="0"/>
        <w:rPr>
          <w:rFonts w:ascii="宋体" w:eastAsia="宋体" w:hAnsi="宋体"/>
          <w:lang w:val="en-US" w:eastAsia="zh-CN"/>
        </w:rPr>
      </w:pPr>
      <w:r w:rsidRPr="005F0452">
        <w:rPr>
          <w:rFonts w:ascii="宋体" w:eastAsia="宋体" w:hAnsi="宋体" w:hint="eastAsia"/>
          <w:lang w:val="en-US" w:eastAsia="zh-CN"/>
        </w:rPr>
        <w:t>神州数码的ESB产品单台应用在100~300用户并发、TPS</w:t>
      </w:r>
      <w:r>
        <w:rPr>
          <w:rFonts w:ascii="宋体" w:eastAsia="宋体" w:hAnsi="宋体" w:hint="eastAsia"/>
          <w:lang w:val="en-US" w:eastAsia="zh-CN"/>
        </w:rPr>
        <w:t>260</w:t>
      </w:r>
      <w:r w:rsidRPr="005F0452">
        <w:rPr>
          <w:rFonts w:ascii="宋体" w:eastAsia="宋体" w:hAnsi="宋体" w:hint="eastAsia"/>
          <w:lang w:val="en-US" w:eastAsia="zh-CN"/>
        </w:rPr>
        <w:t>0</w:t>
      </w:r>
      <w:r>
        <w:rPr>
          <w:rFonts w:ascii="宋体" w:eastAsia="宋体" w:hAnsi="宋体" w:hint="eastAsia"/>
          <w:lang w:val="en-US" w:eastAsia="zh-CN"/>
        </w:rPr>
        <w:t>左右时，内部处理时间</w:t>
      </w:r>
      <w:r w:rsidRPr="005F0452">
        <w:rPr>
          <w:rFonts w:ascii="宋体" w:eastAsia="宋体" w:hAnsi="宋体" w:hint="eastAsia"/>
          <w:lang w:val="en-US" w:eastAsia="zh-CN"/>
        </w:rPr>
        <w:t>为20ms</w:t>
      </w:r>
      <w:r>
        <w:rPr>
          <w:rFonts w:ascii="宋体" w:eastAsia="宋体" w:hAnsi="宋体" w:hint="eastAsia"/>
          <w:lang w:val="en-US" w:eastAsia="zh-CN"/>
        </w:rPr>
        <w:t>左右</w:t>
      </w:r>
      <w:r w:rsidRPr="005F0452">
        <w:rPr>
          <w:rFonts w:ascii="宋体" w:eastAsia="宋体" w:hAnsi="宋体" w:hint="eastAsia"/>
          <w:lang w:val="en-US" w:eastAsia="zh-CN"/>
        </w:rPr>
        <w:t>，充分满足</w:t>
      </w:r>
      <w:r>
        <w:rPr>
          <w:rFonts w:ascii="宋体" w:eastAsia="宋体" w:hAnsi="宋体" w:hint="eastAsia"/>
          <w:lang w:val="en-US" w:eastAsia="zh-CN"/>
        </w:rPr>
        <w:t>宁波通商银行</w:t>
      </w:r>
      <w:r w:rsidRPr="005F0452">
        <w:rPr>
          <w:rFonts w:ascii="宋体" w:eastAsia="宋体" w:hAnsi="宋体" w:hint="eastAsia"/>
          <w:lang w:val="en-US" w:eastAsia="zh-CN"/>
        </w:rPr>
        <w:t>对响应时间的要求。</w:t>
      </w:r>
    </w:p>
    <w:p w:rsidR="00406150" w:rsidRPr="00A555EB" w:rsidRDefault="00406150" w:rsidP="00406150">
      <w:pPr>
        <w:pStyle w:val="20"/>
        <w:spacing w:after="0" w:line="360" w:lineRule="auto"/>
        <w:ind w:leftChars="0" w:left="0" w:firstLine="422"/>
        <w:rPr>
          <w:rFonts w:ascii="宋体" w:eastAsia="宋体" w:hAnsi="宋体"/>
          <w:b/>
          <w:lang w:val="en-US" w:eastAsia="zh-CN"/>
        </w:rPr>
      </w:pPr>
      <w:r w:rsidRPr="00A555EB">
        <w:rPr>
          <w:rFonts w:ascii="宋体" w:eastAsia="宋体" w:hAnsi="宋体" w:hint="eastAsia"/>
          <w:b/>
          <w:lang w:val="en-US" w:eastAsia="zh-CN"/>
        </w:rPr>
        <w:t>保证系统在设计指标压力情况下的7×24小时长期稳定运行。</w:t>
      </w:r>
    </w:p>
    <w:p w:rsidR="00406150" w:rsidRPr="004C51F9" w:rsidRDefault="00406150" w:rsidP="00406150">
      <w:pPr>
        <w:pStyle w:val="20"/>
        <w:spacing w:after="0" w:line="360" w:lineRule="auto"/>
        <w:ind w:leftChars="0" w:left="0"/>
        <w:rPr>
          <w:rFonts w:ascii="宋体" w:eastAsia="宋体" w:hAnsi="宋体"/>
          <w:lang w:val="en-US" w:eastAsia="zh-CN"/>
        </w:rPr>
      </w:pPr>
      <w:r w:rsidRPr="004C51F9">
        <w:rPr>
          <w:rFonts w:ascii="宋体" w:eastAsia="宋体" w:hAnsi="宋体" w:hint="eastAsia"/>
          <w:lang w:val="en-US" w:eastAsia="zh-CN"/>
        </w:rPr>
        <w:lastRenderedPageBreak/>
        <w:t>神州数码的ESB产品自2008年11月份上线以来到目前为止，已经平稳运行</w:t>
      </w:r>
      <w:r>
        <w:rPr>
          <w:rFonts w:ascii="宋体" w:eastAsia="宋体" w:hAnsi="宋体" w:hint="eastAsia"/>
          <w:lang w:val="en-US" w:eastAsia="zh-CN"/>
        </w:rPr>
        <w:t>7年</w:t>
      </w:r>
      <w:r w:rsidRPr="004C51F9">
        <w:rPr>
          <w:rFonts w:ascii="宋体" w:eastAsia="宋体" w:hAnsi="宋体" w:hint="eastAsia"/>
          <w:lang w:val="en-US" w:eastAsia="zh-CN"/>
        </w:rPr>
        <w:t>，真正实现系统的永不停机服务，此过程还快速支持了银行新核心系统的投产和与国内某股份制银行的两行整合系统建设。</w:t>
      </w:r>
    </w:p>
    <w:p w:rsidR="00406150" w:rsidRDefault="00406150" w:rsidP="00406150">
      <w:pPr>
        <w:pStyle w:val="1"/>
        <w:numPr>
          <w:ilvl w:val="0"/>
          <w:numId w:val="1"/>
        </w:numPr>
        <w:spacing w:before="0" w:after="0" w:line="360" w:lineRule="auto"/>
      </w:pPr>
      <w:bookmarkStart w:id="66" w:name="_Toc180687635"/>
      <w:bookmarkStart w:id="67" w:name="_Toc433028188"/>
      <w:bookmarkStart w:id="68" w:name="_Toc488875247"/>
      <w:r>
        <w:rPr>
          <w:rFonts w:hint="eastAsia"/>
        </w:rPr>
        <w:t>系统出错处理设计</w:t>
      </w:r>
      <w:bookmarkEnd w:id="66"/>
      <w:bookmarkEnd w:id="67"/>
      <w:bookmarkEnd w:id="68"/>
    </w:p>
    <w:p w:rsidR="00406150" w:rsidRDefault="00406150" w:rsidP="00406150">
      <w:pPr>
        <w:pStyle w:val="a9"/>
        <w:numPr>
          <w:ilvl w:val="1"/>
          <w:numId w:val="1"/>
        </w:numPr>
        <w:tabs>
          <w:tab w:val="clear" w:pos="576"/>
        </w:tabs>
        <w:ind w:left="567" w:hanging="567"/>
      </w:pPr>
      <w:bookmarkStart w:id="69" w:name="_Toc180687636"/>
      <w:bookmarkStart w:id="70" w:name="_Toc433028189"/>
      <w:bookmarkStart w:id="71" w:name="_Toc488875248"/>
      <w:r>
        <w:rPr>
          <w:rFonts w:hint="eastAsia"/>
        </w:rPr>
        <w:t>出错信息</w:t>
      </w:r>
      <w:bookmarkEnd w:id="69"/>
      <w:bookmarkEnd w:id="70"/>
      <w:bookmarkEnd w:id="71"/>
    </w:p>
    <w:p w:rsidR="00406150" w:rsidRDefault="00406150" w:rsidP="00406150">
      <w:r>
        <w:rPr>
          <w:rFonts w:hint="eastAsia"/>
        </w:rPr>
        <w:t>错误信息对照表如下：</w:t>
      </w:r>
    </w:p>
    <w:p w:rsidR="00406150" w:rsidRDefault="00406150" w:rsidP="00406150">
      <w:r>
        <w:rPr>
          <w:noProof/>
        </w:rPr>
        <mc:AlternateContent>
          <mc:Choice Requires="wps">
            <w:drawing>
              <wp:anchor distT="0" distB="0" distL="114300" distR="114300" simplePos="0" relativeHeight="251661312" behindDoc="0" locked="0" layoutInCell="1" allowOverlap="1">
                <wp:simplePos x="0" y="0"/>
                <wp:positionH relativeFrom="column">
                  <wp:posOffset>43815</wp:posOffset>
                </wp:positionH>
                <wp:positionV relativeFrom="paragraph">
                  <wp:posOffset>32385</wp:posOffset>
                </wp:positionV>
                <wp:extent cx="5084445" cy="4486910"/>
                <wp:effectExtent l="22860" t="20320" r="36195" b="4572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4445" cy="448691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865FD2" w:rsidRPr="00535E10" w:rsidRDefault="00865FD2" w:rsidP="00406150">
                            <w:pPr>
                              <w:rPr>
                                <w:b/>
                              </w:rPr>
                            </w:pPr>
                            <w:r w:rsidRPr="00535E10">
                              <w:rPr>
                                <w:rFonts w:hint="eastAsia"/>
                                <w:b/>
                              </w:rPr>
                              <w:t>desc="</w:t>
                            </w:r>
                            <w:r w:rsidRPr="00535E10">
                              <w:rPr>
                                <w:rFonts w:hint="eastAsia"/>
                                <w:b/>
                              </w:rPr>
                              <w:t>服务识别出错</w:t>
                            </w:r>
                            <w:r w:rsidRPr="00535E10">
                              <w:rPr>
                                <w:rFonts w:hint="eastAsia"/>
                                <w:b/>
                              </w:rPr>
                              <w:t>"   esbcode="ESB-E-000045"</w:t>
                            </w:r>
                          </w:p>
                          <w:p w:rsidR="00865FD2" w:rsidRPr="00535E10" w:rsidRDefault="00865FD2" w:rsidP="00406150">
                            <w:pPr>
                              <w:rPr>
                                <w:b/>
                              </w:rPr>
                            </w:pPr>
                            <w:r w:rsidRPr="00535E10">
                              <w:rPr>
                                <w:rFonts w:hint="eastAsia"/>
                                <w:b/>
                              </w:rPr>
                              <w:t>desc="</w:t>
                            </w:r>
                            <w:r w:rsidRPr="00535E10">
                              <w:rPr>
                                <w:rFonts w:hint="eastAsia"/>
                                <w:b/>
                              </w:rPr>
                              <w:t>前端拆包出错</w:t>
                            </w:r>
                            <w:r w:rsidRPr="00535E10">
                              <w:rPr>
                                <w:rFonts w:hint="eastAsia"/>
                                <w:b/>
                              </w:rPr>
                              <w:t>"   esbcode="ESB-E-000048"</w:t>
                            </w:r>
                          </w:p>
                          <w:p w:rsidR="00865FD2" w:rsidRPr="00535E10" w:rsidRDefault="00865FD2" w:rsidP="00406150">
                            <w:pPr>
                              <w:rPr>
                                <w:b/>
                              </w:rPr>
                            </w:pPr>
                            <w:r w:rsidRPr="00535E10">
                              <w:rPr>
                                <w:rFonts w:hint="eastAsia"/>
                                <w:b/>
                              </w:rPr>
                              <w:t>desc="</w:t>
                            </w:r>
                            <w:r w:rsidRPr="00535E10">
                              <w:rPr>
                                <w:rFonts w:hint="eastAsia"/>
                                <w:b/>
                              </w:rPr>
                              <w:t>后端拆包出错</w:t>
                            </w:r>
                            <w:r w:rsidRPr="00535E10">
                              <w:rPr>
                                <w:rFonts w:hint="eastAsia"/>
                                <w:b/>
                              </w:rPr>
                              <w:t>"   esbcode="ESB-E-000048"</w:t>
                            </w:r>
                          </w:p>
                          <w:p w:rsidR="00865FD2" w:rsidRPr="00535E10" w:rsidRDefault="00865FD2" w:rsidP="00406150">
                            <w:pPr>
                              <w:rPr>
                                <w:b/>
                              </w:rPr>
                            </w:pPr>
                            <w:r w:rsidRPr="00535E10">
                              <w:rPr>
                                <w:rFonts w:hint="eastAsia"/>
                                <w:b/>
                              </w:rPr>
                              <w:t>desc="</w:t>
                            </w:r>
                            <w:r w:rsidRPr="00535E10">
                              <w:rPr>
                                <w:rFonts w:hint="eastAsia"/>
                                <w:b/>
                              </w:rPr>
                              <w:t>前端组包出错</w:t>
                            </w:r>
                            <w:r w:rsidRPr="00535E10">
                              <w:rPr>
                                <w:rFonts w:hint="eastAsia"/>
                                <w:b/>
                              </w:rPr>
                              <w:t>"   esbcode="ESB-E-000047"</w:t>
                            </w:r>
                          </w:p>
                          <w:p w:rsidR="00865FD2" w:rsidRPr="00535E10" w:rsidRDefault="00865FD2" w:rsidP="00406150">
                            <w:pPr>
                              <w:rPr>
                                <w:b/>
                              </w:rPr>
                            </w:pPr>
                            <w:r w:rsidRPr="00535E10">
                              <w:rPr>
                                <w:rFonts w:hint="eastAsia"/>
                                <w:b/>
                              </w:rPr>
                              <w:t>desc="</w:t>
                            </w:r>
                            <w:r w:rsidRPr="00535E10">
                              <w:rPr>
                                <w:rFonts w:hint="eastAsia"/>
                                <w:b/>
                              </w:rPr>
                              <w:t>后端组包出错</w:t>
                            </w:r>
                            <w:r w:rsidRPr="00535E10">
                              <w:rPr>
                                <w:rFonts w:hint="eastAsia"/>
                                <w:b/>
                              </w:rPr>
                              <w:t>"   esbcode="ESB-E-000047"</w:t>
                            </w:r>
                          </w:p>
                          <w:p w:rsidR="00865FD2" w:rsidRPr="00535E10" w:rsidRDefault="00865FD2" w:rsidP="00406150">
                            <w:pPr>
                              <w:rPr>
                                <w:b/>
                              </w:rPr>
                            </w:pPr>
                            <w:r w:rsidRPr="00535E10">
                              <w:rPr>
                                <w:rFonts w:hint="eastAsia"/>
                                <w:b/>
                              </w:rPr>
                              <w:t>desc="</w:t>
                            </w:r>
                            <w:r w:rsidRPr="00535E10">
                              <w:rPr>
                                <w:rFonts w:hint="eastAsia"/>
                                <w:b/>
                              </w:rPr>
                              <w:t>前端数据映射出错</w:t>
                            </w:r>
                            <w:r w:rsidRPr="00535E10">
                              <w:rPr>
                                <w:rFonts w:hint="eastAsia"/>
                                <w:b/>
                              </w:rPr>
                              <w:t>"   esbcode="ESB-E-000049"</w:t>
                            </w:r>
                          </w:p>
                          <w:p w:rsidR="00865FD2" w:rsidRPr="00535E10" w:rsidRDefault="00865FD2" w:rsidP="00406150">
                            <w:pPr>
                              <w:rPr>
                                <w:b/>
                              </w:rPr>
                            </w:pPr>
                            <w:r w:rsidRPr="00535E10">
                              <w:rPr>
                                <w:rFonts w:hint="eastAsia"/>
                                <w:b/>
                              </w:rPr>
                              <w:t>desc="</w:t>
                            </w:r>
                            <w:r w:rsidRPr="00535E10">
                              <w:rPr>
                                <w:rFonts w:hint="eastAsia"/>
                                <w:b/>
                              </w:rPr>
                              <w:t>后端数据映射出错</w:t>
                            </w:r>
                            <w:r w:rsidRPr="00535E10">
                              <w:rPr>
                                <w:rFonts w:hint="eastAsia"/>
                                <w:b/>
                              </w:rPr>
                              <w:t>"   esbcode="ESB-E-000049"</w:t>
                            </w:r>
                          </w:p>
                          <w:p w:rsidR="00865FD2" w:rsidRPr="00535E10" w:rsidRDefault="00865FD2" w:rsidP="00406150">
                            <w:pPr>
                              <w:rPr>
                                <w:b/>
                              </w:rPr>
                            </w:pPr>
                            <w:r w:rsidRPr="00535E10">
                              <w:rPr>
                                <w:rFonts w:hint="eastAsia"/>
                                <w:b/>
                              </w:rPr>
                              <w:t>desc="</w:t>
                            </w:r>
                            <w:r w:rsidRPr="00535E10">
                              <w:rPr>
                                <w:rFonts w:hint="eastAsia"/>
                                <w:b/>
                              </w:rPr>
                              <w:t>系统识别出错</w:t>
                            </w:r>
                            <w:r w:rsidRPr="00535E10">
                              <w:rPr>
                                <w:rFonts w:hint="eastAsia"/>
                                <w:b/>
                              </w:rPr>
                              <w:t>"   esbcode="ESB-E-000046"</w:t>
                            </w:r>
                          </w:p>
                          <w:p w:rsidR="00865FD2" w:rsidRPr="00535E10" w:rsidRDefault="00865FD2" w:rsidP="00406150">
                            <w:pPr>
                              <w:rPr>
                                <w:b/>
                              </w:rPr>
                            </w:pPr>
                            <w:r w:rsidRPr="00535E10">
                              <w:rPr>
                                <w:rFonts w:hint="eastAsia"/>
                                <w:b/>
                              </w:rPr>
                              <w:t>desc="</w:t>
                            </w:r>
                            <w:r w:rsidRPr="00535E10">
                              <w:rPr>
                                <w:rFonts w:hint="eastAsia"/>
                                <w:b/>
                              </w:rPr>
                              <w:t>前端解密数据出错</w:t>
                            </w:r>
                            <w:r w:rsidRPr="00535E10">
                              <w:rPr>
                                <w:rFonts w:hint="eastAsia"/>
                                <w:b/>
                              </w:rPr>
                              <w:t>"   esbcode="ESB-E-000033"</w:t>
                            </w:r>
                          </w:p>
                          <w:p w:rsidR="00865FD2" w:rsidRPr="00535E10" w:rsidRDefault="00865FD2" w:rsidP="00406150">
                            <w:pPr>
                              <w:rPr>
                                <w:b/>
                              </w:rPr>
                            </w:pPr>
                            <w:r w:rsidRPr="00535E10">
                              <w:rPr>
                                <w:rFonts w:hint="eastAsia"/>
                                <w:b/>
                              </w:rPr>
                              <w:t>desc="</w:t>
                            </w:r>
                            <w:r w:rsidRPr="00535E10">
                              <w:rPr>
                                <w:rFonts w:hint="eastAsia"/>
                                <w:b/>
                              </w:rPr>
                              <w:t>前端加密数据出错</w:t>
                            </w:r>
                            <w:r w:rsidRPr="00535E10">
                              <w:rPr>
                                <w:rFonts w:hint="eastAsia"/>
                                <w:b/>
                              </w:rPr>
                              <w:t>"   esbcode="ESB-E-000021"</w:t>
                            </w:r>
                          </w:p>
                          <w:p w:rsidR="00865FD2" w:rsidRPr="00535E10" w:rsidRDefault="00865FD2" w:rsidP="00406150">
                            <w:pPr>
                              <w:rPr>
                                <w:b/>
                              </w:rPr>
                            </w:pPr>
                            <w:r w:rsidRPr="00535E10">
                              <w:rPr>
                                <w:rFonts w:hint="eastAsia"/>
                                <w:b/>
                              </w:rPr>
                              <w:t>desc="</w:t>
                            </w:r>
                            <w:r w:rsidRPr="00535E10">
                              <w:rPr>
                                <w:rFonts w:hint="eastAsia"/>
                                <w:b/>
                              </w:rPr>
                              <w:t>超出吞吐量</w:t>
                            </w:r>
                            <w:r w:rsidRPr="00535E10">
                              <w:rPr>
                                <w:rFonts w:hint="eastAsia"/>
                                <w:b/>
                              </w:rPr>
                              <w:t>"   esbcode="ESB-E-000011"</w:t>
                            </w:r>
                          </w:p>
                          <w:p w:rsidR="00865FD2" w:rsidRPr="00535E10" w:rsidRDefault="00865FD2" w:rsidP="00406150">
                            <w:pPr>
                              <w:rPr>
                                <w:b/>
                              </w:rPr>
                            </w:pPr>
                            <w:r w:rsidRPr="00535E10">
                              <w:rPr>
                                <w:rFonts w:hint="eastAsia"/>
                                <w:b/>
                              </w:rPr>
                              <w:t>desc="</w:t>
                            </w:r>
                            <w:r w:rsidRPr="00535E10">
                              <w:rPr>
                                <w:rFonts w:hint="eastAsia"/>
                                <w:b/>
                              </w:rPr>
                              <w:t>服务故障隔离</w:t>
                            </w:r>
                            <w:r w:rsidRPr="00535E10">
                              <w:rPr>
                                <w:rFonts w:hint="eastAsia"/>
                                <w:b/>
                              </w:rPr>
                              <w:t>"   esbcode="ESB-E-000010"</w:t>
                            </w:r>
                          </w:p>
                          <w:p w:rsidR="00865FD2" w:rsidRPr="00535E10" w:rsidRDefault="00865FD2" w:rsidP="00406150">
                            <w:pPr>
                              <w:rPr>
                                <w:b/>
                              </w:rPr>
                            </w:pPr>
                            <w:r w:rsidRPr="00535E10">
                              <w:rPr>
                                <w:rFonts w:hint="eastAsia"/>
                                <w:b/>
                              </w:rPr>
                              <w:t>desc="</w:t>
                            </w:r>
                            <w:r w:rsidRPr="00535E10">
                              <w:rPr>
                                <w:rFonts w:hint="eastAsia"/>
                                <w:b/>
                              </w:rPr>
                              <w:t>服务不在有效期</w:t>
                            </w:r>
                            <w:r w:rsidRPr="00535E10">
                              <w:rPr>
                                <w:rFonts w:hint="eastAsia"/>
                                <w:b/>
                              </w:rPr>
                              <w:t>"   esbcode="ESB-E-000014"</w:t>
                            </w:r>
                          </w:p>
                          <w:p w:rsidR="00865FD2" w:rsidRPr="00535E10" w:rsidRDefault="00865FD2" w:rsidP="00406150">
                            <w:pPr>
                              <w:rPr>
                                <w:b/>
                              </w:rPr>
                            </w:pPr>
                            <w:r w:rsidRPr="00535E10">
                              <w:rPr>
                                <w:rFonts w:hint="eastAsia"/>
                                <w:b/>
                              </w:rPr>
                              <w:t>desc="</w:t>
                            </w:r>
                            <w:r w:rsidRPr="00535E10">
                              <w:rPr>
                                <w:rFonts w:hint="eastAsia"/>
                                <w:b/>
                              </w:rPr>
                              <w:t>渠道故障隔离</w:t>
                            </w:r>
                            <w:r w:rsidRPr="00535E10">
                              <w:rPr>
                                <w:rFonts w:hint="eastAsia"/>
                                <w:b/>
                              </w:rPr>
                              <w:t>"   esbcode="ESB-E-000035"</w:t>
                            </w:r>
                          </w:p>
                          <w:p w:rsidR="00865FD2" w:rsidRPr="00535E10" w:rsidRDefault="00865FD2" w:rsidP="00406150">
                            <w:pPr>
                              <w:rPr>
                                <w:b/>
                              </w:rPr>
                            </w:pPr>
                            <w:r w:rsidRPr="00535E10">
                              <w:rPr>
                                <w:rFonts w:hint="eastAsia"/>
                                <w:b/>
                              </w:rPr>
                              <w:t>desc="</w:t>
                            </w:r>
                            <w:r w:rsidRPr="00535E10">
                              <w:rPr>
                                <w:rFonts w:hint="eastAsia"/>
                                <w:b/>
                              </w:rPr>
                              <w:t>渠道不在有效期</w:t>
                            </w:r>
                            <w:r w:rsidRPr="00535E10">
                              <w:rPr>
                                <w:rFonts w:hint="eastAsia"/>
                                <w:b/>
                              </w:rPr>
                              <w:t>"   esbcode="ESB-E-000036"</w:t>
                            </w:r>
                          </w:p>
                          <w:p w:rsidR="00865FD2" w:rsidRPr="00535E10" w:rsidRDefault="00865FD2" w:rsidP="00406150">
                            <w:pPr>
                              <w:rPr>
                                <w:b/>
                              </w:rPr>
                            </w:pPr>
                            <w:r w:rsidRPr="00535E10">
                              <w:rPr>
                                <w:rFonts w:hint="eastAsia"/>
                                <w:b/>
                              </w:rPr>
                              <w:t>desc="</w:t>
                            </w:r>
                            <w:r w:rsidRPr="00535E10">
                              <w:rPr>
                                <w:rFonts w:hint="eastAsia"/>
                                <w:b/>
                              </w:rPr>
                              <w:t>渠道已停止</w:t>
                            </w:r>
                            <w:r w:rsidRPr="00535E10">
                              <w:rPr>
                                <w:rFonts w:hint="eastAsia"/>
                                <w:b/>
                              </w:rPr>
                              <w:t>"   esbcode="ESB-E-000025"</w:t>
                            </w:r>
                          </w:p>
                          <w:p w:rsidR="00865FD2" w:rsidRPr="00535E10" w:rsidRDefault="00865FD2" w:rsidP="00406150">
                            <w:pPr>
                              <w:rPr>
                                <w:b/>
                              </w:rPr>
                            </w:pPr>
                            <w:r w:rsidRPr="00535E10">
                              <w:rPr>
                                <w:rFonts w:hint="eastAsia"/>
                                <w:b/>
                              </w:rPr>
                              <w:t>desc="</w:t>
                            </w:r>
                            <w:r w:rsidRPr="00535E10">
                              <w:rPr>
                                <w:rFonts w:hint="eastAsia"/>
                                <w:b/>
                              </w:rPr>
                              <w:t>前端读数据出错</w:t>
                            </w:r>
                            <w:r w:rsidRPr="00535E10">
                              <w:rPr>
                                <w:rFonts w:hint="eastAsia"/>
                                <w:b/>
                              </w:rPr>
                              <w:t>"   esbcode="ESB-E-000042"</w:t>
                            </w:r>
                          </w:p>
                          <w:p w:rsidR="00865FD2" w:rsidRPr="00535E10" w:rsidRDefault="00865FD2" w:rsidP="00406150">
                            <w:pPr>
                              <w:rPr>
                                <w:b/>
                              </w:rPr>
                            </w:pPr>
                            <w:r w:rsidRPr="00535E10">
                              <w:rPr>
                                <w:rFonts w:hint="eastAsia"/>
                                <w:b/>
                              </w:rPr>
                              <w:t>desc="</w:t>
                            </w:r>
                            <w:r w:rsidRPr="00535E10">
                              <w:rPr>
                                <w:rFonts w:hint="eastAsia"/>
                                <w:b/>
                              </w:rPr>
                              <w:t>后端写数据出错</w:t>
                            </w:r>
                            <w:r w:rsidRPr="00535E10">
                              <w:rPr>
                                <w:rFonts w:hint="eastAsia"/>
                                <w:b/>
                              </w:rPr>
                              <w:t>"   esbcode="ESB-E-000043"</w:t>
                            </w:r>
                          </w:p>
                          <w:p w:rsidR="00865FD2" w:rsidRPr="00535E10" w:rsidRDefault="00865FD2" w:rsidP="00406150">
                            <w:pPr>
                              <w:rPr>
                                <w:b/>
                              </w:rPr>
                            </w:pPr>
                            <w:r w:rsidRPr="00535E10">
                              <w:rPr>
                                <w:rFonts w:hint="eastAsia"/>
                                <w:b/>
                              </w:rPr>
                              <w:t>desc="</w:t>
                            </w:r>
                            <w:r w:rsidRPr="00535E10">
                              <w:rPr>
                                <w:rFonts w:hint="eastAsia"/>
                                <w:b/>
                              </w:rPr>
                              <w:t>后端读数据出错</w:t>
                            </w:r>
                            <w:r w:rsidRPr="00535E10">
                              <w:rPr>
                                <w:rFonts w:hint="eastAsia"/>
                                <w:b/>
                              </w:rPr>
                              <w:t>"   esbcode="ESB-E-000042"</w:t>
                            </w:r>
                          </w:p>
                          <w:p w:rsidR="00865FD2" w:rsidRPr="00535E10" w:rsidRDefault="00865FD2" w:rsidP="00406150">
                            <w:pPr>
                              <w:rPr>
                                <w:b/>
                              </w:rPr>
                            </w:pPr>
                            <w:r w:rsidRPr="00535E10">
                              <w:rPr>
                                <w:rFonts w:hint="eastAsia"/>
                                <w:b/>
                              </w:rPr>
                              <w:t>desc="</w:t>
                            </w:r>
                            <w:r w:rsidRPr="00535E10">
                              <w:rPr>
                                <w:rFonts w:hint="eastAsia"/>
                                <w:b/>
                              </w:rPr>
                              <w:t>核心路由调用超时</w:t>
                            </w:r>
                            <w:r w:rsidRPr="00535E10">
                              <w:rPr>
                                <w:rFonts w:hint="eastAsia"/>
                                <w:b/>
                              </w:rPr>
                              <w:t>"   esbcode="ESB-E-000001"</w:t>
                            </w:r>
                          </w:p>
                          <w:p w:rsidR="00865FD2" w:rsidRPr="00535E10" w:rsidRDefault="00865FD2" w:rsidP="00406150">
                            <w:pPr>
                              <w:rPr>
                                <w:b/>
                              </w:rPr>
                            </w:pPr>
                            <w:r w:rsidRPr="00535E10">
                              <w:rPr>
                                <w:rFonts w:hint="eastAsia"/>
                                <w:b/>
                              </w:rPr>
                              <w:t>desc="</w:t>
                            </w:r>
                            <w:r w:rsidRPr="00535E10">
                              <w:rPr>
                                <w:rFonts w:hint="eastAsia"/>
                                <w:b/>
                              </w:rPr>
                              <w:t>业务服务调用异常</w:t>
                            </w:r>
                            <w:r w:rsidRPr="00535E10">
                              <w:rPr>
                                <w:rFonts w:hint="eastAsia"/>
                                <w:b/>
                              </w:rPr>
                              <w:t>"   esbcode="ESB-E-000002"</w:t>
                            </w:r>
                          </w:p>
                          <w:p w:rsidR="00865FD2" w:rsidRPr="00535E10" w:rsidRDefault="00865FD2" w:rsidP="00406150">
                            <w:pPr>
                              <w:rPr>
                                <w:b/>
                              </w:rPr>
                            </w:pPr>
                            <w:r w:rsidRPr="00535E10">
                              <w:rPr>
                                <w:rFonts w:hint="eastAsia"/>
                                <w:b/>
                              </w:rPr>
                              <w:t>desc="</w:t>
                            </w:r>
                            <w:r w:rsidRPr="00535E10">
                              <w:rPr>
                                <w:rFonts w:hint="eastAsia"/>
                                <w:b/>
                              </w:rPr>
                              <w:t>业务服务已停止</w:t>
                            </w:r>
                            <w:r w:rsidRPr="00535E10">
                              <w:rPr>
                                <w:rFonts w:hint="eastAsia"/>
                                <w:b/>
                              </w:rPr>
                              <w:t>"   esbcode="ESB-E-000006"</w:t>
                            </w:r>
                          </w:p>
                          <w:p w:rsidR="00865FD2" w:rsidRDefault="00865FD2" w:rsidP="00406150">
                            <w:r>
                              <w:rPr>
                                <w:rFonts w:hint="eastAsia"/>
                              </w:rPr>
                              <w:t>desc="</w:t>
                            </w:r>
                            <w:r>
                              <w:rPr>
                                <w:rFonts w:hint="eastAsia"/>
                              </w:rPr>
                              <w:t>代理服务调用异常</w:t>
                            </w:r>
                            <w:r>
                              <w:rPr>
                                <w:rFonts w:hint="eastAsia"/>
                              </w:rPr>
                              <w:t>"   esbcode="ESB-E-000004"</w:t>
                            </w:r>
                          </w:p>
                          <w:p w:rsidR="00865FD2" w:rsidRDefault="00865FD2" w:rsidP="00406150">
                            <w:r>
                              <w:rPr>
                                <w:rFonts w:hint="eastAsia"/>
                              </w:rPr>
                              <w:t>desc="</w:t>
                            </w:r>
                            <w:r>
                              <w:rPr>
                                <w:rFonts w:hint="eastAsia"/>
                              </w:rPr>
                              <w:t>身份验证不通过</w:t>
                            </w:r>
                            <w:r>
                              <w:rPr>
                                <w:rFonts w:hint="eastAsia"/>
                              </w:rPr>
                              <w:t>"   esbcode="ESB-E-000016"</w:t>
                            </w:r>
                          </w:p>
                          <w:p w:rsidR="00865FD2" w:rsidRDefault="00865FD2" w:rsidP="00406150">
                            <w:r>
                              <w:rPr>
                                <w:rFonts w:hint="eastAsia"/>
                              </w:rPr>
                              <w:t>desc="</w:t>
                            </w:r>
                            <w:r>
                              <w:rPr>
                                <w:rFonts w:hint="eastAsia"/>
                              </w:rPr>
                              <w:t>核心路由未知异常</w:t>
                            </w:r>
                            <w:r>
                              <w:rPr>
                                <w:rFonts w:hint="eastAsia"/>
                              </w:rPr>
                              <w:t>"   esbcode="OTHERS"</w:t>
                            </w:r>
                          </w:p>
                          <w:p w:rsidR="00865FD2" w:rsidRDefault="00865FD2" w:rsidP="00406150">
                            <w:r>
                              <w:rPr>
                                <w:rFonts w:hint="eastAsia"/>
                              </w:rPr>
                              <w:t>desc="</w:t>
                            </w:r>
                            <w:r>
                              <w:rPr>
                                <w:rFonts w:hint="eastAsia"/>
                              </w:rPr>
                              <w:t>前端未知异常</w:t>
                            </w:r>
                            <w:r>
                              <w:rPr>
                                <w:rFonts w:hint="eastAsia"/>
                              </w:rPr>
                              <w:t>"   esbcode="OTHERS"</w:t>
                            </w:r>
                          </w:p>
                          <w:p w:rsidR="00865FD2" w:rsidRDefault="00865FD2" w:rsidP="00406150">
                            <w:r>
                              <w:rPr>
                                <w:rFonts w:hint="eastAsia"/>
                              </w:rPr>
                              <w:t>desc="</w:t>
                            </w:r>
                            <w:r>
                              <w:rPr>
                                <w:rFonts w:hint="eastAsia"/>
                              </w:rPr>
                              <w:t>后端未知异常</w:t>
                            </w:r>
                            <w:r>
                              <w:rPr>
                                <w:rFonts w:hint="eastAsia"/>
                              </w:rPr>
                              <w:t>"   esbcode="OTHERS"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3.45pt;margin-top:2.55pt;width:400.35pt;height:35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" fillcolor="black" strokecolor="#f2f2f2" strokeweight="3pt">
                <v:shadow on="t" color="#7f7f7f" opacity=".5" offset="1pt"/>
                <v:textbox>
                  <w:txbxContent>
                    <w:p w:rsidR="00865FD2" w:rsidRPr="00535E10" w:rsidRDefault="00865FD2" w:rsidP="00406150">
                      <w:pPr>
                        <w:rPr>
                          <w:b/>
                        </w:rPr>
                      </w:pPr>
                      <w:r w:rsidRPr="00535E10">
                        <w:rPr>
                          <w:rFonts w:hint="eastAsia"/>
                          <w:b/>
                        </w:rPr>
                        <w:t>desc="</w:t>
                      </w:r>
                      <w:r w:rsidRPr="00535E10">
                        <w:rPr>
                          <w:rFonts w:hint="eastAsia"/>
                          <w:b/>
                        </w:rPr>
                        <w:t>服务识别出错</w:t>
                      </w:r>
                      <w:r w:rsidRPr="00535E10">
                        <w:rPr>
                          <w:rFonts w:hint="eastAsia"/>
                          <w:b/>
                        </w:rPr>
                        <w:t>"   esbcode="ESB-E-000045"</w:t>
                      </w:r>
                    </w:p>
                    <w:p w:rsidR="00865FD2" w:rsidRPr="00535E10" w:rsidRDefault="00865FD2" w:rsidP="00406150">
                      <w:pPr>
                        <w:rPr>
                          <w:b/>
                        </w:rPr>
                      </w:pPr>
                      <w:r w:rsidRPr="00535E10">
                        <w:rPr>
                          <w:rFonts w:hint="eastAsia"/>
                          <w:b/>
                        </w:rPr>
                        <w:t>desc="</w:t>
                      </w:r>
                      <w:r w:rsidRPr="00535E10">
                        <w:rPr>
                          <w:rFonts w:hint="eastAsia"/>
                          <w:b/>
                        </w:rPr>
                        <w:t>前端拆包出错</w:t>
                      </w:r>
                      <w:r w:rsidRPr="00535E10">
                        <w:rPr>
                          <w:rFonts w:hint="eastAsia"/>
                          <w:b/>
                        </w:rPr>
                        <w:t>"   esbcode="ESB-E-000048"</w:t>
                      </w:r>
                    </w:p>
                    <w:p w:rsidR="00865FD2" w:rsidRPr="00535E10" w:rsidRDefault="00865FD2" w:rsidP="00406150">
                      <w:pPr>
                        <w:rPr>
                          <w:b/>
                        </w:rPr>
                      </w:pPr>
                      <w:r w:rsidRPr="00535E10">
                        <w:rPr>
                          <w:rFonts w:hint="eastAsia"/>
                          <w:b/>
                        </w:rPr>
                        <w:t>desc="</w:t>
                      </w:r>
                      <w:r w:rsidRPr="00535E10">
                        <w:rPr>
                          <w:rFonts w:hint="eastAsia"/>
                          <w:b/>
                        </w:rPr>
                        <w:t>后端拆包出错</w:t>
                      </w:r>
                      <w:r w:rsidRPr="00535E10">
                        <w:rPr>
                          <w:rFonts w:hint="eastAsia"/>
                          <w:b/>
                        </w:rPr>
                        <w:t>"   esbcode="ESB-E-000048"</w:t>
                      </w:r>
                    </w:p>
                    <w:p w:rsidR="00865FD2" w:rsidRPr="00535E10" w:rsidRDefault="00865FD2" w:rsidP="00406150">
                      <w:pPr>
                        <w:rPr>
                          <w:b/>
                        </w:rPr>
                      </w:pPr>
                      <w:r w:rsidRPr="00535E10">
                        <w:rPr>
                          <w:rFonts w:hint="eastAsia"/>
                          <w:b/>
                        </w:rPr>
                        <w:t>desc="</w:t>
                      </w:r>
                      <w:r w:rsidRPr="00535E10">
                        <w:rPr>
                          <w:rFonts w:hint="eastAsia"/>
                          <w:b/>
                        </w:rPr>
                        <w:t>前端组包出错</w:t>
                      </w:r>
                      <w:r w:rsidRPr="00535E10">
                        <w:rPr>
                          <w:rFonts w:hint="eastAsia"/>
                          <w:b/>
                        </w:rPr>
                        <w:t>"   esbcode="ESB-E-000047"</w:t>
                      </w:r>
                    </w:p>
                    <w:p w:rsidR="00865FD2" w:rsidRPr="00535E10" w:rsidRDefault="00865FD2" w:rsidP="00406150">
                      <w:pPr>
                        <w:rPr>
                          <w:b/>
                        </w:rPr>
                      </w:pPr>
                      <w:r w:rsidRPr="00535E10">
                        <w:rPr>
                          <w:rFonts w:hint="eastAsia"/>
                          <w:b/>
                        </w:rPr>
                        <w:t>desc="</w:t>
                      </w:r>
                      <w:r w:rsidRPr="00535E10">
                        <w:rPr>
                          <w:rFonts w:hint="eastAsia"/>
                          <w:b/>
                        </w:rPr>
                        <w:t>后端组包出错</w:t>
                      </w:r>
                      <w:r w:rsidRPr="00535E10">
                        <w:rPr>
                          <w:rFonts w:hint="eastAsia"/>
                          <w:b/>
                        </w:rPr>
                        <w:t>"   esbcode="ESB-E-000047"</w:t>
                      </w:r>
                    </w:p>
                    <w:p w:rsidR="00865FD2" w:rsidRPr="00535E10" w:rsidRDefault="00865FD2" w:rsidP="00406150">
                      <w:pPr>
                        <w:rPr>
                          <w:b/>
                        </w:rPr>
                      </w:pPr>
                      <w:r w:rsidRPr="00535E10">
                        <w:rPr>
                          <w:rFonts w:hint="eastAsia"/>
                          <w:b/>
                        </w:rPr>
                        <w:t>desc="</w:t>
                      </w:r>
                      <w:r w:rsidRPr="00535E10">
                        <w:rPr>
                          <w:rFonts w:hint="eastAsia"/>
                          <w:b/>
                        </w:rPr>
                        <w:t>前端数据映射出错</w:t>
                      </w:r>
                      <w:r w:rsidRPr="00535E10">
                        <w:rPr>
                          <w:rFonts w:hint="eastAsia"/>
                          <w:b/>
                        </w:rPr>
                        <w:t>"   esbcode="ESB-E-000049"</w:t>
                      </w:r>
                    </w:p>
                    <w:p w:rsidR="00865FD2" w:rsidRPr="00535E10" w:rsidRDefault="00865FD2" w:rsidP="00406150">
                      <w:pPr>
                        <w:rPr>
                          <w:b/>
                        </w:rPr>
                      </w:pPr>
                      <w:r w:rsidRPr="00535E10">
                        <w:rPr>
                          <w:rFonts w:hint="eastAsia"/>
                          <w:b/>
                        </w:rPr>
                        <w:t>desc="</w:t>
                      </w:r>
                      <w:r w:rsidRPr="00535E10">
                        <w:rPr>
                          <w:rFonts w:hint="eastAsia"/>
                          <w:b/>
                        </w:rPr>
                        <w:t>后端数据映射出错</w:t>
                      </w:r>
                      <w:r w:rsidRPr="00535E10">
                        <w:rPr>
                          <w:rFonts w:hint="eastAsia"/>
                          <w:b/>
                        </w:rPr>
                        <w:t>"   esbcode="ESB-E-000049"</w:t>
                      </w:r>
                    </w:p>
                    <w:p w:rsidR="00865FD2" w:rsidRPr="00535E10" w:rsidRDefault="00865FD2" w:rsidP="00406150">
                      <w:pPr>
                        <w:rPr>
                          <w:b/>
                        </w:rPr>
                      </w:pPr>
                      <w:r w:rsidRPr="00535E10">
                        <w:rPr>
                          <w:rFonts w:hint="eastAsia"/>
                          <w:b/>
                        </w:rPr>
                        <w:t>desc="</w:t>
                      </w:r>
                      <w:r w:rsidRPr="00535E10">
                        <w:rPr>
                          <w:rFonts w:hint="eastAsia"/>
                          <w:b/>
                        </w:rPr>
                        <w:t>系统识别出错</w:t>
                      </w:r>
                      <w:r w:rsidRPr="00535E10">
                        <w:rPr>
                          <w:rFonts w:hint="eastAsia"/>
                          <w:b/>
                        </w:rPr>
                        <w:t>"   esbcode="ESB-E-000046"</w:t>
                      </w:r>
                    </w:p>
                    <w:p w:rsidR="00865FD2" w:rsidRPr="00535E10" w:rsidRDefault="00865FD2" w:rsidP="00406150">
                      <w:pPr>
                        <w:rPr>
                          <w:b/>
                        </w:rPr>
                      </w:pPr>
                      <w:r w:rsidRPr="00535E10">
                        <w:rPr>
                          <w:rFonts w:hint="eastAsia"/>
                          <w:b/>
                        </w:rPr>
                        <w:t>desc="</w:t>
                      </w:r>
                      <w:r w:rsidRPr="00535E10">
                        <w:rPr>
                          <w:rFonts w:hint="eastAsia"/>
                          <w:b/>
                        </w:rPr>
                        <w:t>前端解密数据出错</w:t>
                      </w:r>
                      <w:r w:rsidRPr="00535E10">
                        <w:rPr>
                          <w:rFonts w:hint="eastAsia"/>
                          <w:b/>
                        </w:rPr>
                        <w:t>"   esbcode="ESB-E-000033"</w:t>
                      </w:r>
                    </w:p>
                    <w:p w:rsidR="00865FD2" w:rsidRPr="00535E10" w:rsidRDefault="00865FD2" w:rsidP="00406150">
                      <w:pPr>
                        <w:rPr>
                          <w:b/>
                        </w:rPr>
                      </w:pPr>
                      <w:r w:rsidRPr="00535E10">
                        <w:rPr>
                          <w:rFonts w:hint="eastAsia"/>
                          <w:b/>
                        </w:rPr>
                        <w:t>desc="</w:t>
                      </w:r>
                      <w:r w:rsidRPr="00535E10">
                        <w:rPr>
                          <w:rFonts w:hint="eastAsia"/>
                          <w:b/>
                        </w:rPr>
                        <w:t>前端加密数据出错</w:t>
                      </w:r>
                      <w:r w:rsidRPr="00535E10">
                        <w:rPr>
                          <w:rFonts w:hint="eastAsia"/>
                          <w:b/>
                        </w:rPr>
                        <w:t>"   esbcode="ESB-E-000021"</w:t>
                      </w:r>
                    </w:p>
                    <w:p w:rsidR="00865FD2" w:rsidRPr="00535E10" w:rsidRDefault="00865FD2" w:rsidP="00406150">
                      <w:pPr>
                        <w:rPr>
                          <w:b/>
                        </w:rPr>
                      </w:pPr>
                      <w:r w:rsidRPr="00535E10">
                        <w:rPr>
                          <w:rFonts w:hint="eastAsia"/>
                          <w:b/>
                        </w:rPr>
                        <w:t>desc="</w:t>
                      </w:r>
                      <w:r w:rsidRPr="00535E10">
                        <w:rPr>
                          <w:rFonts w:hint="eastAsia"/>
                          <w:b/>
                        </w:rPr>
                        <w:t>超出吞吐量</w:t>
                      </w:r>
                      <w:r w:rsidRPr="00535E10">
                        <w:rPr>
                          <w:rFonts w:hint="eastAsia"/>
                          <w:b/>
                        </w:rPr>
                        <w:t>"   esbcode="ESB-E-000011"</w:t>
                      </w:r>
                    </w:p>
                    <w:p w:rsidR="00865FD2" w:rsidRPr="00535E10" w:rsidRDefault="00865FD2" w:rsidP="00406150">
                      <w:pPr>
                        <w:rPr>
                          <w:b/>
                        </w:rPr>
                      </w:pPr>
                      <w:r w:rsidRPr="00535E10">
                        <w:rPr>
                          <w:rFonts w:hint="eastAsia"/>
                          <w:b/>
                        </w:rPr>
                        <w:t>desc="</w:t>
                      </w:r>
                      <w:r w:rsidRPr="00535E10">
                        <w:rPr>
                          <w:rFonts w:hint="eastAsia"/>
                          <w:b/>
                        </w:rPr>
                        <w:t>服务故障隔离</w:t>
                      </w:r>
                      <w:r w:rsidRPr="00535E10">
                        <w:rPr>
                          <w:rFonts w:hint="eastAsia"/>
                          <w:b/>
                        </w:rPr>
                        <w:t>"   esbcode="ESB-E-000010"</w:t>
                      </w:r>
                    </w:p>
                    <w:p w:rsidR="00865FD2" w:rsidRPr="00535E10" w:rsidRDefault="00865FD2" w:rsidP="00406150">
                      <w:pPr>
                        <w:rPr>
                          <w:b/>
                        </w:rPr>
                      </w:pPr>
                      <w:r w:rsidRPr="00535E10">
                        <w:rPr>
                          <w:rFonts w:hint="eastAsia"/>
                          <w:b/>
                        </w:rPr>
                        <w:t>desc="</w:t>
                      </w:r>
                      <w:r w:rsidRPr="00535E10">
                        <w:rPr>
                          <w:rFonts w:hint="eastAsia"/>
                          <w:b/>
                        </w:rPr>
                        <w:t>服务不在有效期</w:t>
                      </w:r>
                      <w:r w:rsidRPr="00535E10">
                        <w:rPr>
                          <w:rFonts w:hint="eastAsia"/>
                          <w:b/>
                        </w:rPr>
                        <w:t>"   esbcode="ESB-E-000014"</w:t>
                      </w:r>
                    </w:p>
                    <w:p w:rsidR="00865FD2" w:rsidRPr="00535E10" w:rsidRDefault="00865FD2" w:rsidP="00406150">
                      <w:pPr>
                        <w:rPr>
                          <w:b/>
                        </w:rPr>
                      </w:pPr>
                      <w:r w:rsidRPr="00535E10">
                        <w:rPr>
                          <w:rFonts w:hint="eastAsia"/>
                          <w:b/>
                        </w:rPr>
                        <w:t>desc="</w:t>
                      </w:r>
                      <w:r w:rsidRPr="00535E10">
                        <w:rPr>
                          <w:rFonts w:hint="eastAsia"/>
                          <w:b/>
                        </w:rPr>
                        <w:t>渠道故障隔离</w:t>
                      </w:r>
                      <w:r w:rsidRPr="00535E10">
                        <w:rPr>
                          <w:rFonts w:hint="eastAsia"/>
                          <w:b/>
                        </w:rPr>
                        <w:t>"   esbcode="ESB-E-000035"</w:t>
                      </w:r>
                    </w:p>
                    <w:p w:rsidR="00865FD2" w:rsidRPr="00535E10" w:rsidRDefault="00865FD2" w:rsidP="00406150">
                      <w:pPr>
                        <w:rPr>
                          <w:b/>
                        </w:rPr>
                      </w:pPr>
                      <w:r w:rsidRPr="00535E10">
                        <w:rPr>
                          <w:rFonts w:hint="eastAsia"/>
                          <w:b/>
                        </w:rPr>
                        <w:t>desc="</w:t>
                      </w:r>
                      <w:r w:rsidRPr="00535E10">
                        <w:rPr>
                          <w:rFonts w:hint="eastAsia"/>
                          <w:b/>
                        </w:rPr>
                        <w:t>渠道不在有效期</w:t>
                      </w:r>
                      <w:r w:rsidRPr="00535E10">
                        <w:rPr>
                          <w:rFonts w:hint="eastAsia"/>
                          <w:b/>
                        </w:rPr>
                        <w:t>"   esbcode="ESB-E-000036"</w:t>
                      </w:r>
                    </w:p>
                    <w:p w:rsidR="00865FD2" w:rsidRPr="00535E10" w:rsidRDefault="00865FD2" w:rsidP="00406150">
                      <w:pPr>
                        <w:rPr>
                          <w:b/>
                        </w:rPr>
                      </w:pPr>
                      <w:r w:rsidRPr="00535E10">
                        <w:rPr>
                          <w:rFonts w:hint="eastAsia"/>
                          <w:b/>
                        </w:rPr>
                        <w:t>desc="</w:t>
                      </w:r>
                      <w:r w:rsidRPr="00535E10">
                        <w:rPr>
                          <w:rFonts w:hint="eastAsia"/>
                          <w:b/>
                        </w:rPr>
                        <w:t>渠道已停止</w:t>
                      </w:r>
                      <w:r w:rsidRPr="00535E10">
                        <w:rPr>
                          <w:rFonts w:hint="eastAsia"/>
                          <w:b/>
                        </w:rPr>
                        <w:t>"   esbcode="ESB-E-000025"</w:t>
                      </w:r>
                    </w:p>
                    <w:p w:rsidR="00865FD2" w:rsidRPr="00535E10" w:rsidRDefault="00865FD2" w:rsidP="00406150">
                      <w:pPr>
                        <w:rPr>
                          <w:b/>
                        </w:rPr>
                      </w:pPr>
                      <w:r w:rsidRPr="00535E10">
                        <w:rPr>
                          <w:rFonts w:hint="eastAsia"/>
                          <w:b/>
                        </w:rPr>
                        <w:t>desc="</w:t>
                      </w:r>
                      <w:r w:rsidRPr="00535E10">
                        <w:rPr>
                          <w:rFonts w:hint="eastAsia"/>
                          <w:b/>
                        </w:rPr>
                        <w:t>前端读数据出错</w:t>
                      </w:r>
                      <w:r w:rsidRPr="00535E10">
                        <w:rPr>
                          <w:rFonts w:hint="eastAsia"/>
                          <w:b/>
                        </w:rPr>
                        <w:t>"   esbcode="ESB-E-000042"</w:t>
                      </w:r>
                    </w:p>
                    <w:p w:rsidR="00865FD2" w:rsidRPr="00535E10" w:rsidRDefault="00865FD2" w:rsidP="00406150">
                      <w:pPr>
                        <w:rPr>
                          <w:b/>
                        </w:rPr>
                      </w:pPr>
                      <w:r w:rsidRPr="00535E10">
                        <w:rPr>
                          <w:rFonts w:hint="eastAsia"/>
                          <w:b/>
                        </w:rPr>
                        <w:t>desc="</w:t>
                      </w:r>
                      <w:r w:rsidRPr="00535E10">
                        <w:rPr>
                          <w:rFonts w:hint="eastAsia"/>
                          <w:b/>
                        </w:rPr>
                        <w:t>后端写数据出错</w:t>
                      </w:r>
                      <w:r w:rsidRPr="00535E10">
                        <w:rPr>
                          <w:rFonts w:hint="eastAsia"/>
                          <w:b/>
                        </w:rPr>
                        <w:t>"   esbcode="ESB-E-000043"</w:t>
                      </w:r>
                    </w:p>
                    <w:p w:rsidR="00865FD2" w:rsidRPr="00535E10" w:rsidRDefault="00865FD2" w:rsidP="00406150">
                      <w:pPr>
                        <w:rPr>
                          <w:b/>
                        </w:rPr>
                      </w:pPr>
                      <w:r w:rsidRPr="00535E10">
                        <w:rPr>
                          <w:rFonts w:hint="eastAsia"/>
                          <w:b/>
                        </w:rPr>
                        <w:t>desc="</w:t>
                      </w:r>
                      <w:r w:rsidRPr="00535E10">
                        <w:rPr>
                          <w:rFonts w:hint="eastAsia"/>
                          <w:b/>
                        </w:rPr>
                        <w:t>后端读数据出错</w:t>
                      </w:r>
                      <w:r w:rsidRPr="00535E10">
                        <w:rPr>
                          <w:rFonts w:hint="eastAsia"/>
                          <w:b/>
                        </w:rPr>
                        <w:t>"   esbcode="ESB-E-000042"</w:t>
                      </w:r>
                    </w:p>
                    <w:p w:rsidR="00865FD2" w:rsidRPr="00535E10" w:rsidRDefault="00865FD2" w:rsidP="00406150">
                      <w:pPr>
                        <w:rPr>
                          <w:b/>
                        </w:rPr>
                      </w:pPr>
                      <w:r w:rsidRPr="00535E10">
                        <w:rPr>
                          <w:rFonts w:hint="eastAsia"/>
                          <w:b/>
                        </w:rPr>
                        <w:t>desc="</w:t>
                      </w:r>
                      <w:r w:rsidRPr="00535E10">
                        <w:rPr>
                          <w:rFonts w:hint="eastAsia"/>
                          <w:b/>
                        </w:rPr>
                        <w:t>核心路由调用超时</w:t>
                      </w:r>
                      <w:r w:rsidRPr="00535E10">
                        <w:rPr>
                          <w:rFonts w:hint="eastAsia"/>
                          <w:b/>
                        </w:rPr>
                        <w:t>"   esbcode="ESB-E-000001"</w:t>
                      </w:r>
                    </w:p>
                    <w:p w:rsidR="00865FD2" w:rsidRPr="00535E10" w:rsidRDefault="00865FD2" w:rsidP="00406150">
                      <w:pPr>
                        <w:rPr>
                          <w:b/>
                        </w:rPr>
                      </w:pPr>
                      <w:r w:rsidRPr="00535E10">
                        <w:rPr>
                          <w:rFonts w:hint="eastAsia"/>
                          <w:b/>
                        </w:rPr>
                        <w:t>desc="</w:t>
                      </w:r>
                      <w:r w:rsidRPr="00535E10">
                        <w:rPr>
                          <w:rFonts w:hint="eastAsia"/>
                          <w:b/>
                        </w:rPr>
                        <w:t>业务服务调用异常</w:t>
                      </w:r>
                      <w:r w:rsidRPr="00535E10">
                        <w:rPr>
                          <w:rFonts w:hint="eastAsia"/>
                          <w:b/>
                        </w:rPr>
                        <w:t>"   esbcode="ESB-E-000002"</w:t>
                      </w:r>
                    </w:p>
                    <w:p w:rsidR="00865FD2" w:rsidRPr="00535E10" w:rsidRDefault="00865FD2" w:rsidP="00406150">
                      <w:pPr>
                        <w:rPr>
                          <w:b/>
                        </w:rPr>
                      </w:pPr>
                      <w:r w:rsidRPr="00535E10">
                        <w:rPr>
                          <w:rFonts w:hint="eastAsia"/>
                          <w:b/>
                        </w:rPr>
                        <w:t>desc="</w:t>
                      </w:r>
                      <w:r w:rsidRPr="00535E10">
                        <w:rPr>
                          <w:rFonts w:hint="eastAsia"/>
                          <w:b/>
                        </w:rPr>
                        <w:t>业务服务已停止</w:t>
                      </w:r>
                      <w:r w:rsidRPr="00535E10">
                        <w:rPr>
                          <w:rFonts w:hint="eastAsia"/>
                          <w:b/>
                        </w:rPr>
                        <w:t>"   esbcode="ESB-E-000006"</w:t>
                      </w:r>
                    </w:p>
                    <w:p w:rsidR="00865FD2" w:rsidRDefault="00865FD2" w:rsidP="00406150">
                      <w:r>
                        <w:rPr>
                          <w:rFonts w:hint="eastAsia"/>
                        </w:rPr>
                        <w:t>desc="</w:t>
                      </w:r>
                      <w:r>
                        <w:rPr>
                          <w:rFonts w:hint="eastAsia"/>
                        </w:rPr>
                        <w:t>代理服务调用异常</w:t>
                      </w:r>
                      <w:r>
                        <w:rPr>
                          <w:rFonts w:hint="eastAsia"/>
                        </w:rPr>
                        <w:t>"   esbcode="ESB-E-000004"</w:t>
                      </w:r>
                    </w:p>
                    <w:p w:rsidR="00865FD2" w:rsidRDefault="00865FD2" w:rsidP="00406150">
                      <w:r>
                        <w:rPr>
                          <w:rFonts w:hint="eastAsia"/>
                        </w:rPr>
                        <w:t>desc="</w:t>
                      </w:r>
                      <w:r>
                        <w:rPr>
                          <w:rFonts w:hint="eastAsia"/>
                        </w:rPr>
                        <w:t>身份验证不通过</w:t>
                      </w:r>
                      <w:r>
                        <w:rPr>
                          <w:rFonts w:hint="eastAsia"/>
                        </w:rPr>
                        <w:t>"   esbcode="ESB-E-000016"</w:t>
                      </w:r>
                    </w:p>
                    <w:p w:rsidR="00865FD2" w:rsidRDefault="00865FD2" w:rsidP="00406150">
                      <w:r>
                        <w:rPr>
                          <w:rFonts w:hint="eastAsia"/>
                        </w:rPr>
                        <w:t>desc="</w:t>
                      </w:r>
                      <w:r>
                        <w:rPr>
                          <w:rFonts w:hint="eastAsia"/>
                        </w:rPr>
                        <w:t>核心路由未知异常</w:t>
                      </w:r>
                      <w:r>
                        <w:rPr>
                          <w:rFonts w:hint="eastAsia"/>
                        </w:rPr>
                        <w:t>"   esbcode="OTHERS"</w:t>
                      </w:r>
                    </w:p>
                    <w:p w:rsidR="00865FD2" w:rsidRDefault="00865FD2" w:rsidP="00406150">
                      <w:r>
                        <w:rPr>
                          <w:rFonts w:hint="eastAsia"/>
                        </w:rPr>
                        <w:t>desc="</w:t>
                      </w:r>
                      <w:r>
                        <w:rPr>
                          <w:rFonts w:hint="eastAsia"/>
                        </w:rPr>
                        <w:t>前端未知异常</w:t>
                      </w:r>
                      <w:r>
                        <w:rPr>
                          <w:rFonts w:hint="eastAsia"/>
                        </w:rPr>
                        <w:t>"   esbcode="OTHERS"</w:t>
                      </w:r>
                    </w:p>
                    <w:p w:rsidR="00865FD2" w:rsidRDefault="00865FD2" w:rsidP="00406150">
                      <w:r>
                        <w:rPr>
                          <w:rFonts w:hint="eastAsia"/>
                        </w:rPr>
                        <w:t>desc="</w:t>
                      </w:r>
                      <w:r>
                        <w:rPr>
                          <w:rFonts w:hint="eastAsia"/>
                        </w:rPr>
                        <w:t>后端未知异常</w:t>
                      </w:r>
                      <w:r>
                        <w:rPr>
                          <w:rFonts w:hint="eastAsia"/>
                        </w:rPr>
                        <w:t>"   esbcode="OTHERS"</w:t>
                      </w:r>
                    </w:p>
                  </w:txbxContent>
                </v:textbox>
              </v:shape>
            </w:pict>
          </mc:Fallback>
        </mc:AlternateContent>
      </w:r>
    </w:p>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 w:rsidR="00406150" w:rsidRDefault="00406150" w:rsidP="00406150">
      <w:pPr>
        <w:pStyle w:val="a9"/>
        <w:numPr>
          <w:ilvl w:val="1"/>
          <w:numId w:val="1"/>
        </w:numPr>
        <w:tabs>
          <w:tab w:val="clear" w:pos="576"/>
        </w:tabs>
        <w:ind w:left="567" w:hanging="567"/>
      </w:pPr>
      <w:bookmarkStart w:id="72" w:name="_Toc180687637"/>
      <w:bookmarkStart w:id="73" w:name="_Toc433028190"/>
      <w:bookmarkStart w:id="74" w:name="_Toc488875249"/>
      <w:r>
        <w:rPr>
          <w:rFonts w:hint="eastAsia"/>
        </w:rPr>
        <w:t>补救措施</w:t>
      </w:r>
      <w:bookmarkEnd w:id="72"/>
      <w:bookmarkEnd w:id="73"/>
      <w:bookmarkEnd w:id="74"/>
    </w:p>
    <w:p w:rsidR="00406150" w:rsidRDefault="00406150" w:rsidP="00406150">
      <w:pPr>
        <w:spacing w:line="360" w:lineRule="auto"/>
        <w:ind w:firstLine="420"/>
        <w:rPr>
          <w:rFonts w:ascii="宋体" w:hAnsi="宋体"/>
        </w:rPr>
      </w:pPr>
      <w:r w:rsidRPr="00B0244F">
        <w:rPr>
          <w:rFonts w:ascii="宋体" w:hAnsi="宋体" w:hint="eastAsia"/>
        </w:rPr>
        <w:t>ESB平台通过负载均衡设备实现集群部署。</w:t>
      </w:r>
      <w:r w:rsidRPr="00B0244F">
        <w:rPr>
          <w:rFonts w:ascii="宋体" w:hAnsi="宋体"/>
        </w:rPr>
        <w:t>每个ESB应用服务器构成一条完整的服务通路，服务通路之间功能独立，不会相互影响，可以有效的控制硬件故障的影响范围。</w:t>
      </w:r>
    </w:p>
    <w:p w:rsidR="00406150" w:rsidRPr="00B0244F" w:rsidRDefault="00406150" w:rsidP="00406150">
      <w:pPr>
        <w:spacing w:line="360" w:lineRule="auto"/>
        <w:ind w:firstLine="420"/>
        <w:rPr>
          <w:rFonts w:ascii="宋体" w:hAnsi="宋体"/>
        </w:rPr>
      </w:pPr>
      <w:r w:rsidRPr="00B0244F">
        <w:rPr>
          <w:rFonts w:ascii="宋体" w:hAnsi="宋体" w:hint="eastAsia"/>
        </w:rPr>
        <w:t>当某一路应用出现故障或者需要维护时，直接</w:t>
      </w:r>
      <w:r>
        <w:rPr>
          <w:rFonts w:ascii="宋体" w:hAnsi="宋体" w:hint="eastAsia"/>
        </w:rPr>
        <w:t>将这一路应用</w:t>
      </w:r>
      <w:r w:rsidRPr="00B0244F">
        <w:rPr>
          <w:rFonts w:ascii="宋体" w:hAnsi="宋体" w:hint="eastAsia"/>
        </w:rPr>
        <w:t>从集群中隔离，不影响整个集群的正常运行。</w:t>
      </w:r>
    </w:p>
    <w:p w:rsidR="00406150" w:rsidRDefault="00406150" w:rsidP="00406150">
      <w:pPr>
        <w:pStyle w:val="20"/>
        <w:spacing w:after="0" w:line="360" w:lineRule="auto"/>
        <w:ind w:leftChars="0" w:left="0" w:firstLine="422"/>
        <w:rPr>
          <w:rFonts w:ascii="宋体" w:eastAsia="宋体" w:hAnsi="宋体"/>
          <w:lang w:val="en-US" w:eastAsia="zh-CN"/>
        </w:rPr>
      </w:pPr>
      <w:r w:rsidRPr="000D440C">
        <w:rPr>
          <w:rFonts w:ascii="宋体" w:eastAsia="宋体" w:hAnsi="宋体" w:hint="eastAsia"/>
          <w:b/>
          <w:lang w:val="en-US" w:eastAsia="zh-CN"/>
        </w:rPr>
        <w:t>探测过滤处理</w:t>
      </w:r>
      <w:r>
        <w:rPr>
          <w:rFonts w:ascii="宋体" w:eastAsia="宋体" w:hAnsi="宋体" w:hint="eastAsia"/>
          <w:lang w:val="en-US" w:eastAsia="zh-CN"/>
        </w:rPr>
        <w:t>：</w:t>
      </w:r>
    </w:p>
    <w:p w:rsidR="00406150" w:rsidRDefault="00406150" w:rsidP="00406150">
      <w:pPr>
        <w:pStyle w:val="20"/>
        <w:spacing w:after="0" w:line="360" w:lineRule="auto"/>
        <w:ind w:leftChars="0" w:left="0" w:firstLineChars="0" w:firstLine="0"/>
        <w:rPr>
          <w:rFonts w:ascii="宋体" w:eastAsia="宋体" w:hAnsi="宋体"/>
          <w:lang w:val="en-US" w:eastAsia="zh-CN"/>
        </w:rPr>
      </w:pPr>
      <w:r>
        <w:rPr>
          <w:rFonts w:ascii="宋体" w:eastAsia="宋体" w:hAnsi="宋体" w:hint="eastAsia"/>
          <w:lang w:val="en-US" w:eastAsia="zh-CN"/>
        </w:rPr>
        <w:t xml:space="preserve">http:在对外发布的url后面添加 </w:t>
      </w:r>
      <w:r w:rsidRPr="000F6345">
        <w:rPr>
          <w:rFonts w:ascii="宋体" w:eastAsia="宋体" w:hAnsi="宋体" w:hint="eastAsia"/>
          <w:b/>
          <w:lang w:val="en-US" w:eastAsia="zh-CN"/>
        </w:rPr>
        <w:t>？DETECT=DETECT</w:t>
      </w:r>
    </w:p>
    <w:p w:rsidR="00406150" w:rsidRDefault="00406150" w:rsidP="00406150">
      <w:pPr>
        <w:pStyle w:val="20"/>
        <w:spacing w:after="0" w:line="360" w:lineRule="auto"/>
        <w:ind w:leftChars="0" w:left="0" w:firstLineChars="0" w:firstLine="0"/>
        <w:rPr>
          <w:rFonts w:ascii="宋体" w:eastAsia="宋体" w:hAnsi="宋体"/>
          <w:lang w:val="en-US" w:eastAsia="zh-CN"/>
        </w:rPr>
      </w:pPr>
      <w:r>
        <w:rPr>
          <w:rFonts w:ascii="宋体" w:eastAsia="宋体" w:hAnsi="宋体" w:hint="eastAsia"/>
          <w:lang w:val="en-US" w:eastAsia="zh-CN"/>
        </w:rPr>
        <w:t>tcp:发送探测报文，</w:t>
      </w:r>
      <w:r w:rsidRPr="000F6345">
        <w:rPr>
          <w:rFonts w:ascii="宋体" w:eastAsia="宋体" w:hAnsi="宋体" w:hint="eastAsia"/>
          <w:b/>
          <w:lang w:val="en-US" w:eastAsia="zh-CN"/>
        </w:rPr>
        <w:t>DETECT</w:t>
      </w:r>
    </w:p>
    <w:p w:rsidR="00406150" w:rsidRDefault="00406150" w:rsidP="00406150">
      <w:pPr>
        <w:pStyle w:val="20"/>
        <w:numPr>
          <w:ilvl w:val="0"/>
          <w:numId w:val="3"/>
        </w:numPr>
        <w:spacing w:after="0" w:line="360" w:lineRule="auto"/>
        <w:ind w:leftChars="0" w:firstLineChars="0"/>
        <w:rPr>
          <w:rFonts w:ascii="宋体" w:eastAsia="宋体" w:hAnsi="宋体"/>
          <w:lang w:val="en-US" w:eastAsia="zh-CN"/>
        </w:rPr>
      </w:pPr>
      <w:r w:rsidRPr="008A460C">
        <w:rPr>
          <w:rFonts w:ascii="宋体" w:eastAsia="宋体" w:hAnsi="宋体" w:hint="eastAsia"/>
          <w:lang w:val="en-US" w:eastAsia="zh-CN"/>
        </w:rPr>
        <w:lastRenderedPageBreak/>
        <w:t>成功(健康)返回信息，默认返回SUCCESSED</w:t>
      </w:r>
    </w:p>
    <w:p w:rsidR="00406150" w:rsidRPr="00A369CF" w:rsidRDefault="00406150" w:rsidP="00406150">
      <w:pPr>
        <w:pStyle w:val="20"/>
        <w:numPr>
          <w:ilvl w:val="0"/>
          <w:numId w:val="3"/>
        </w:numPr>
        <w:spacing w:after="0" w:line="360" w:lineRule="auto"/>
        <w:ind w:leftChars="0" w:firstLineChars="0"/>
        <w:rPr>
          <w:rFonts w:ascii="宋体" w:eastAsia="宋体" w:hAnsi="宋体"/>
          <w:lang w:val="en-US" w:eastAsia="zh-CN"/>
        </w:rPr>
      </w:pPr>
      <w:r w:rsidRPr="008A460C">
        <w:rPr>
          <w:rFonts w:ascii="宋体" w:eastAsia="宋体" w:hAnsi="宋体" w:hint="eastAsia"/>
          <w:lang w:val="en-US" w:eastAsia="zh-CN"/>
        </w:rPr>
        <w:t>失败(不健康)返回信息，默认返回FAILED</w:t>
      </w:r>
    </w:p>
    <w:p w:rsidR="00406150" w:rsidRPr="00F06D74" w:rsidRDefault="00406150" w:rsidP="00406150">
      <w:pPr>
        <w:spacing w:line="360" w:lineRule="auto"/>
        <w:ind w:firstLineChars="270" w:firstLine="567"/>
        <w:rPr>
          <w:rFonts w:ascii="宋体" w:hAnsi="宋体"/>
          <w:color w:val="0000FF"/>
        </w:rPr>
      </w:pPr>
    </w:p>
    <w:p w:rsidR="001D590D" w:rsidRPr="006F7ACE" w:rsidRDefault="001D590D" w:rsidP="00043204"/>
    <w:sectPr w:rsidR="001D590D" w:rsidRPr="006F7A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09A" w:rsidRDefault="00B1509A" w:rsidP="00043204">
      <w:r>
        <w:separator/>
      </w:r>
    </w:p>
  </w:endnote>
  <w:endnote w:type="continuationSeparator" w:id="0">
    <w:p w:rsidR="00B1509A" w:rsidRDefault="00B1509A" w:rsidP="00043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09A" w:rsidRDefault="00B1509A" w:rsidP="00043204">
      <w:r>
        <w:separator/>
      </w:r>
    </w:p>
  </w:footnote>
  <w:footnote w:type="continuationSeparator" w:id="0">
    <w:p w:rsidR="00B1509A" w:rsidRDefault="00B1509A" w:rsidP="000432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352C39A"/>
    <w:lvl w:ilvl="0">
      <w:start w:val="1"/>
      <w:numFmt w:val="decimal"/>
      <w:lvlText w:val="%1"/>
      <w:lvlJc w:val="left"/>
      <w:pPr>
        <w:tabs>
          <w:tab w:val="num" w:pos="432"/>
        </w:tabs>
        <w:ind w:left="432" w:hanging="432"/>
      </w:pPr>
      <w:rPr>
        <w:rFonts w:hint="eastAsia"/>
        <w:lang w:val="en-US"/>
      </w:rPr>
    </w:lvl>
    <w:lvl w:ilvl="1">
      <w:start w:val="1"/>
      <w:numFmt w:val="decimal"/>
      <w:pStyle w:val="11"/>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176A6E58"/>
    <w:multiLevelType w:val="hybridMultilevel"/>
    <w:tmpl w:val="F470FC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04A3F39"/>
    <w:multiLevelType w:val="multilevel"/>
    <w:tmpl w:val="AB042B2E"/>
    <w:lvl w:ilvl="0">
      <w:start w:val="1"/>
      <w:numFmt w:val="decimal"/>
      <w:suff w:val="space"/>
      <w:lvlText w:val="%1"/>
      <w:lvlJc w:val="left"/>
      <w:pPr>
        <w:ind w:left="425" w:hanging="425"/>
      </w:pPr>
      <w:rPr>
        <w:rFonts w:hint="eastAsia"/>
      </w:rPr>
    </w:lvl>
    <w:lvl w:ilvl="1">
      <w:start w:val="1"/>
      <w:numFmt w:val="decimal"/>
      <w:pStyle w:val="2"/>
      <w:suff w:val="space"/>
      <w:lvlText w:val="%1.%2"/>
      <w:lvlJc w:val="left"/>
      <w:pPr>
        <w:ind w:left="1560" w:hanging="567"/>
      </w:pPr>
      <w:rPr>
        <w:rFonts w:hint="eastAsia"/>
      </w:rPr>
    </w:lvl>
    <w:lvl w:ilvl="2">
      <w:start w:val="1"/>
      <w:numFmt w:val="decimal"/>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3">
    <w:nsid w:val="533A2EC1"/>
    <w:multiLevelType w:val="hybridMultilevel"/>
    <w:tmpl w:val="AC4215B8"/>
    <w:lvl w:ilvl="0" w:tplc="96E0A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1A21D3"/>
    <w:multiLevelType w:val="hybridMultilevel"/>
    <w:tmpl w:val="6D4C7C9E"/>
    <w:lvl w:ilvl="0" w:tplc="04090003">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97B"/>
    <w:rsid w:val="00003756"/>
    <w:rsid w:val="0001771F"/>
    <w:rsid w:val="00021262"/>
    <w:rsid w:val="00033BF1"/>
    <w:rsid w:val="00043204"/>
    <w:rsid w:val="000631D0"/>
    <w:rsid w:val="00066681"/>
    <w:rsid w:val="00073602"/>
    <w:rsid w:val="00092EB2"/>
    <w:rsid w:val="000C697B"/>
    <w:rsid w:val="000E0CDF"/>
    <w:rsid w:val="00104DAD"/>
    <w:rsid w:val="00116267"/>
    <w:rsid w:val="00116F06"/>
    <w:rsid w:val="0014095F"/>
    <w:rsid w:val="00156182"/>
    <w:rsid w:val="00165D5D"/>
    <w:rsid w:val="001A0CE6"/>
    <w:rsid w:val="001B2CE4"/>
    <w:rsid w:val="001C6A33"/>
    <w:rsid w:val="001D590D"/>
    <w:rsid w:val="001D7442"/>
    <w:rsid w:val="002357F7"/>
    <w:rsid w:val="00247D79"/>
    <w:rsid w:val="0025387A"/>
    <w:rsid w:val="002740D8"/>
    <w:rsid w:val="0027591D"/>
    <w:rsid w:val="00285FE0"/>
    <w:rsid w:val="002968EF"/>
    <w:rsid w:val="002A6959"/>
    <w:rsid w:val="003075FE"/>
    <w:rsid w:val="00327BA8"/>
    <w:rsid w:val="00331533"/>
    <w:rsid w:val="00391702"/>
    <w:rsid w:val="003A12B3"/>
    <w:rsid w:val="003C2A83"/>
    <w:rsid w:val="003E4926"/>
    <w:rsid w:val="003F78C2"/>
    <w:rsid w:val="00406150"/>
    <w:rsid w:val="00407F33"/>
    <w:rsid w:val="0041571E"/>
    <w:rsid w:val="00420643"/>
    <w:rsid w:val="00421227"/>
    <w:rsid w:val="004657FB"/>
    <w:rsid w:val="004849C4"/>
    <w:rsid w:val="0049185D"/>
    <w:rsid w:val="004B19D7"/>
    <w:rsid w:val="004D2F81"/>
    <w:rsid w:val="004D4ABA"/>
    <w:rsid w:val="004D6F61"/>
    <w:rsid w:val="004F1A2A"/>
    <w:rsid w:val="004F459D"/>
    <w:rsid w:val="0050795E"/>
    <w:rsid w:val="00530D4B"/>
    <w:rsid w:val="00535965"/>
    <w:rsid w:val="0054716E"/>
    <w:rsid w:val="0055330C"/>
    <w:rsid w:val="00570CA1"/>
    <w:rsid w:val="00591636"/>
    <w:rsid w:val="005A66AD"/>
    <w:rsid w:val="005B6434"/>
    <w:rsid w:val="005B76A1"/>
    <w:rsid w:val="00603D99"/>
    <w:rsid w:val="00617482"/>
    <w:rsid w:val="00622543"/>
    <w:rsid w:val="0064388E"/>
    <w:rsid w:val="00650365"/>
    <w:rsid w:val="0066469E"/>
    <w:rsid w:val="00681834"/>
    <w:rsid w:val="00696314"/>
    <w:rsid w:val="006A1E32"/>
    <w:rsid w:val="006B61F1"/>
    <w:rsid w:val="006C1469"/>
    <w:rsid w:val="006C7667"/>
    <w:rsid w:val="006F7ACE"/>
    <w:rsid w:val="007106A1"/>
    <w:rsid w:val="007128AB"/>
    <w:rsid w:val="0072033A"/>
    <w:rsid w:val="007574D7"/>
    <w:rsid w:val="0077128C"/>
    <w:rsid w:val="00777567"/>
    <w:rsid w:val="00784BC4"/>
    <w:rsid w:val="007A0DCF"/>
    <w:rsid w:val="007E520B"/>
    <w:rsid w:val="007F573C"/>
    <w:rsid w:val="00802CE7"/>
    <w:rsid w:val="008214A0"/>
    <w:rsid w:val="00833850"/>
    <w:rsid w:val="00865FD2"/>
    <w:rsid w:val="009944CA"/>
    <w:rsid w:val="009B7F2B"/>
    <w:rsid w:val="009D7AF1"/>
    <w:rsid w:val="009E1B20"/>
    <w:rsid w:val="009E1E50"/>
    <w:rsid w:val="009E76CF"/>
    <w:rsid w:val="009F55AE"/>
    <w:rsid w:val="00A017ED"/>
    <w:rsid w:val="00A14A53"/>
    <w:rsid w:val="00A21B31"/>
    <w:rsid w:val="00A26764"/>
    <w:rsid w:val="00A52159"/>
    <w:rsid w:val="00A64EBA"/>
    <w:rsid w:val="00A67E33"/>
    <w:rsid w:val="00A72C4A"/>
    <w:rsid w:val="00A81C41"/>
    <w:rsid w:val="00A934E4"/>
    <w:rsid w:val="00AA7C85"/>
    <w:rsid w:val="00AC4FC0"/>
    <w:rsid w:val="00AE4654"/>
    <w:rsid w:val="00AE6D90"/>
    <w:rsid w:val="00B1509A"/>
    <w:rsid w:val="00B54E2E"/>
    <w:rsid w:val="00B6296D"/>
    <w:rsid w:val="00B7322F"/>
    <w:rsid w:val="00B811F5"/>
    <w:rsid w:val="00B81DBE"/>
    <w:rsid w:val="00B9181F"/>
    <w:rsid w:val="00BC341F"/>
    <w:rsid w:val="00C1310D"/>
    <w:rsid w:val="00C52276"/>
    <w:rsid w:val="00C805ED"/>
    <w:rsid w:val="00C80D6B"/>
    <w:rsid w:val="00CB11F0"/>
    <w:rsid w:val="00CB2242"/>
    <w:rsid w:val="00CB3B66"/>
    <w:rsid w:val="00CB42BD"/>
    <w:rsid w:val="00CF44E6"/>
    <w:rsid w:val="00D02126"/>
    <w:rsid w:val="00D023E7"/>
    <w:rsid w:val="00D05E8D"/>
    <w:rsid w:val="00D1169D"/>
    <w:rsid w:val="00D256E8"/>
    <w:rsid w:val="00D3447F"/>
    <w:rsid w:val="00D57609"/>
    <w:rsid w:val="00D766C9"/>
    <w:rsid w:val="00D81BC4"/>
    <w:rsid w:val="00D832BA"/>
    <w:rsid w:val="00D968AC"/>
    <w:rsid w:val="00DA71D1"/>
    <w:rsid w:val="00DB17D8"/>
    <w:rsid w:val="00DC39CC"/>
    <w:rsid w:val="00DD3356"/>
    <w:rsid w:val="00DE7D83"/>
    <w:rsid w:val="00E027F1"/>
    <w:rsid w:val="00E15F05"/>
    <w:rsid w:val="00E33BCE"/>
    <w:rsid w:val="00E5287B"/>
    <w:rsid w:val="00E52A9A"/>
    <w:rsid w:val="00E6242A"/>
    <w:rsid w:val="00E657BE"/>
    <w:rsid w:val="00E71BFF"/>
    <w:rsid w:val="00EB6E10"/>
    <w:rsid w:val="00ED3D15"/>
    <w:rsid w:val="00EE46BB"/>
    <w:rsid w:val="00F14DFB"/>
    <w:rsid w:val="00F240BE"/>
    <w:rsid w:val="00F71FAB"/>
    <w:rsid w:val="00F90740"/>
    <w:rsid w:val="00F91AF9"/>
    <w:rsid w:val="00F94101"/>
    <w:rsid w:val="00FC6CE8"/>
    <w:rsid w:val="00FE454B"/>
    <w:rsid w:val="00FF4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027E5A-C18B-4C70-A57B-0C79B117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6D90"/>
    <w:pPr>
      <w:widowControl w:val="0"/>
      <w:jc w:val="both"/>
    </w:pPr>
  </w:style>
  <w:style w:type="paragraph" w:styleId="1">
    <w:name w:val="heading 1"/>
    <w:aliases w:val="Heading 0,H1,Normal + Font: Helvetica,Bold,Space Before 12 pt,Not Bold,Section Heading,Section,h1,(Alt+1),(Alt+1)1,(Alt+1)2,(Alt+1)3,(Alt+1)4,(Alt+1)5,(Alt+1)6,(Alt+1)7,(Alt+1)8,(Alt+1)9,(Alt+1)10,(Alt+1)11,(Alt+1)21,(Alt+1)31,(Alt+1)41,(Alt+1)51,1"/>
    <w:basedOn w:val="a"/>
    <w:next w:val="a"/>
    <w:link w:val="1Char"/>
    <w:qFormat/>
    <w:rsid w:val="00E52A9A"/>
    <w:pPr>
      <w:keepNext/>
      <w:keepLines/>
      <w:spacing w:before="340" w:after="330" w:line="578" w:lineRule="auto"/>
      <w:outlineLvl w:val="0"/>
    </w:pPr>
    <w:rPr>
      <w:b/>
      <w:bCs/>
      <w:kern w:val="44"/>
      <w:sz w:val="44"/>
      <w:szCs w:val="44"/>
    </w:rPr>
  </w:style>
  <w:style w:type="paragraph" w:styleId="2">
    <w:name w:val="heading 2"/>
    <w:aliases w:val="标题二"/>
    <w:basedOn w:val="a"/>
    <w:next w:val="a0"/>
    <w:link w:val="2Char"/>
    <w:qFormat/>
    <w:rsid w:val="0064388E"/>
    <w:pPr>
      <w:numPr>
        <w:ilvl w:val="1"/>
        <w:numId w:val="2"/>
      </w:numPr>
      <w:outlineLvl w:val="1"/>
    </w:pPr>
    <w:rPr>
      <w:rFonts w:ascii="Cambria" w:hAnsi="Cambria"/>
      <w:b/>
      <w:bCs/>
      <w:sz w:val="24"/>
      <w:szCs w:val="32"/>
    </w:rPr>
  </w:style>
  <w:style w:type="paragraph" w:styleId="3">
    <w:name w:val="heading 3"/>
    <w:aliases w:val="Heading 3 - old,BOD 0,h3,H3,l3,CT,BOD 0 Char,h3 Char,H3 Char,l3 Char,CT Char Char,CT Char,Level 1 - 1,(Appendix Nbr),sect1.2.3,HeadC,Map,H31,Level 3 Topic Heading,Org Heading 1,3rd level,3,Level 3 Head,heading 3,- Maj Side,Bold Head,bh"/>
    <w:basedOn w:val="2"/>
    <w:next w:val="a"/>
    <w:link w:val="3Char"/>
    <w:qFormat/>
    <w:rsid w:val="0064388E"/>
    <w:pPr>
      <w:keepNext/>
      <w:keepLines/>
      <w:numPr>
        <w:ilvl w:val="0"/>
        <w:numId w:val="0"/>
      </w:numPr>
      <w:spacing w:line="360" w:lineRule="auto"/>
      <w:ind w:left="709" w:hanging="709"/>
      <w:outlineLvl w:val="2"/>
    </w:pPr>
    <w:rPr>
      <w:rFonts w:ascii="Times New Roman" w:hAnsi="Times New Roman"/>
      <w:b w:val="0"/>
    </w:rPr>
  </w:style>
  <w:style w:type="paragraph" w:styleId="4">
    <w:name w:val="heading 4"/>
    <w:aliases w:val="h4,H4,H41,H42,H43,H44,H45,H46,H47,H48,H49,H410,H411,H421,H431,H441,H451,H461,H471,H481,H491,H4101,H412,H422,H432,H442,H452,H462,H472,H482,H492,H4102,H4111,H4211,H4311,H4411,H4511,H4611,H4711,H4811,H4911,H41011,H413,H423,H433,H443,Level 2 - a,4,H453"/>
    <w:basedOn w:val="3"/>
    <w:next w:val="a"/>
    <w:link w:val="4Char"/>
    <w:qFormat/>
    <w:rsid w:val="0064388E"/>
    <w:pPr>
      <w:numPr>
        <w:ilvl w:val="3"/>
        <w:numId w:val="2"/>
      </w:numPr>
      <w:tabs>
        <w:tab w:val="num" w:pos="864"/>
      </w:tabs>
      <w:ind w:left="864" w:hanging="864"/>
      <w:outlineLvl w:val="3"/>
    </w:pPr>
    <w:rPr>
      <w:rFonts w:hAnsi="Arial"/>
    </w:rPr>
  </w:style>
  <w:style w:type="paragraph" w:styleId="5">
    <w:name w:val="heading 5"/>
    <w:basedOn w:val="4"/>
    <w:next w:val="a"/>
    <w:link w:val="5Char"/>
    <w:qFormat/>
    <w:rsid w:val="0064388E"/>
    <w:pPr>
      <w:numPr>
        <w:ilvl w:val="4"/>
      </w:numPr>
      <w:outlineLvl w:val="4"/>
    </w:pPr>
  </w:style>
  <w:style w:type="paragraph" w:styleId="6">
    <w:name w:val="heading 6"/>
    <w:aliases w:val="H6,PIM 6,BOD 4"/>
    <w:basedOn w:val="5"/>
    <w:next w:val="a"/>
    <w:link w:val="6Char"/>
    <w:qFormat/>
    <w:rsid w:val="0064388E"/>
    <w:pPr>
      <w:numPr>
        <w:ilvl w:val="5"/>
      </w:numPr>
      <w:outlineLvl w:val="5"/>
    </w:pPr>
  </w:style>
  <w:style w:type="paragraph" w:styleId="7">
    <w:name w:val="heading 7"/>
    <w:basedOn w:val="6"/>
    <w:next w:val="a"/>
    <w:link w:val="7Char"/>
    <w:qFormat/>
    <w:rsid w:val="0064388E"/>
    <w:pPr>
      <w:numPr>
        <w:ilvl w:val="6"/>
      </w:numPr>
      <w:outlineLvl w:val="6"/>
    </w:pPr>
  </w:style>
  <w:style w:type="paragraph" w:styleId="8">
    <w:name w:val="heading 8"/>
    <w:basedOn w:val="7"/>
    <w:next w:val="a"/>
    <w:link w:val="8Char"/>
    <w:qFormat/>
    <w:rsid w:val="0064388E"/>
    <w:pPr>
      <w:numPr>
        <w:ilvl w:val="7"/>
      </w:numPr>
      <w:outlineLvl w:val="7"/>
    </w:pPr>
  </w:style>
  <w:style w:type="paragraph" w:styleId="9">
    <w:name w:val="heading 9"/>
    <w:basedOn w:val="8"/>
    <w:next w:val="a"/>
    <w:link w:val="9Char"/>
    <w:qFormat/>
    <w:rsid w:val="0064388E"/>
    <w:pPr>
      <w:numPr>
        <w:ilvl w:val="8"/>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0432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43204"/>
    <w:rPr>
      <w:sz w:val="18"/>
      <w:szCs w:val="18"/>
    </w:rPr>
  </w:style>
  <w:style w:type="paragraph" w:styleId="a5">
    <w:name w:val="footer"/>
    <w:basedOn w:val="a"/>
    <w:link w:val="Char0"/>
    <w:uiPriority w:val="99"/>
    <w:unhideWhenUsed/>
    <w:rsid w:val="00043204"/>
    <w:pPr>
      <w:tabs>
        <w:tab w:val="center" w:pos="4153"/>
        <w:tab w:val="right" w:pos="8306"/>
      </w:tabs>
      <w:snapToGrid w:val="0"/>
      <w:jc w:val="left"/>
    </w:pPr>
    <w:rPr>
      <w:sz w:val="18"/>
      <w:szCs w:val="18"/>
    </w:rPr>
  </w:style>
  <w:style w:type="character" w:customStyle="1" w:styleId="Char0">
    <w:name w:val="页脚 Char"/>
    <w:basedOn w:val="a1"/>
    <w:link w:val="a5"/>
    <w:uiPriority w:val="99"/>
    <w:rsid w:val="00043204"/>
    <w:rPr>
      <w:sz w:val="18"/>
      <w:szCs w:val="18"/>
    </w:rPr>
  </w:style>
  <w:style w:type="paragraph" w:customStyle="1" w:styleId="a6">
    <w:name w:val="文档小标题"/>
    <w:basedOn w:val="a"/>
    <w:next w:val="a0"/>
    <w:rsid w:val="00043204"/>
    <w:pPr>
      <w:jc w:val="center"/>
    </w:pPr>
    <w:rPr>
      <w:rFonts w:eastAsia="楷体_GB2312"/>
      <w:b/>
      <w:kern w:val="0"/>
      <w:sz w:val="30"/>
      <w:szCs w:val="72"/>
    </w:rPr>
  </w:style>
  <w:style w:type="paragraph" w:customStyle="1" w:styleId="a7">
    <w:name w:val="表头文字"/>
    <w:basedOn w:val="a"/>
    <w:rsid w:val="00043204"/>
    <w:pPr>
      <w:jc w:val="center"/>
    </w:pPr>
    <w:rPr>
      <w:b/>
      <w:bCs/>
    </w:rPr>
  </w:style>
  <w:style w:type="paragraph" w:customStyle="1" w:styleId="a8">
    <w:name w:val="主标题"/>
    <w:basedOn w:val="a"/>
    <w:rsid w:val="00043204"/>
    <w:pPr>
      <w:spacing w:line="300" w:lineRule="auto"/>
      <w:ind w:firstLineChars="200" w:firstLine="200"/>
      <w:jc w:val="center"/>
    </w:pPr>
    <w:rPr>
      <w:rFonts w:ascii="Arial Black" w:eastAsia="黑体" w:hAnsi="Arial Black"/>
      <w:b/>
      <w:sz w:val="48"/>
    </w:rPr>
  </w:style>
  <w:style w:type="paragraph" w:styleId="a0">
    <w:name w:val="Normal Indent"/>
    <w:aliases w:val="特点,表正文,正文非缩进,四号,缩进,ALT+Z,段1,标题4,正文双线,正文不缩进,正文(首行缩进两字),正文(首行缩进两字)1,NICMAN Body Text,正文对齐,正文缩进 Char Char Char Char Char,水上软件,样式3,正文缩进 Char1,正文缩进 Char1 Char Char,正文缩进 Char Char Char Char,正文缩进 Char1 Char Char Char Char,中储粮文档默认正文,正文缩进 Char Char,正文（首行缩进两"/>
    <w:basedOn w:val="a"/>
    <w:link w:val="Char1"/>
    <w:unhideWhenUsed/>
    <w:rsid w:val="00043204"/>
    <w:pPr>
      <w:ind w:firstLineChars="200" w:firstLine="420"/>
    </w:pPr>
  </w:style>
  <w:style w:type="paragraph" w:customStyle="1" w:styleId="xl5512344">
    <w:name w:val="xl5512344"/>
    <w:basedOn w:val="a"/>
    <w:rsid w:val="006F7ACE"/>
    <w:pPr>
      <w:widowControl/>
      <w:spacing w:before="100" w:beforeAutospacing="1" w:after="100" w:afterAutospacing="1"/>
      <w:jc w:val="center"/>
      <w:textAlignment w:val="bottom"/>
    </w:pPr>
    <w:rPr>
      <w:rFonts w:ascii="宋体" w:hAnsi="宋体" w:hint="eastAsia"/>
      <w:kern w:val="0"/>
    </w:rPr>
  </w:style>
  <w:style w:type="character" w:customStyle="1" w:styleId="Char1">
    <w:name w:val="正文缩进 Char"/>
    <w:aliases w:val="特点 Char,表正文 Char,正文非缩进 Char,四号 Char,缩进 Char,ALT+Z Char,段1 Char,标题4 Char,正文双线 Char,正文不缩进 Char,正文(首行缩进两字) Char,正文(首行缩进两字)1 Char,NICMAN Body Text Char,正文对齐 Char,正文缩进 Char Char Char Char Char Char,水上软件 Char,样式3 Char,正文缩进 Char1 Char,中储粮文档默认正文 Char"/>
    <w:link w:val="a0"/>
    <w:rsid w:val="006F7ACE"/>
    <w:rPr>
      <w:rFonts w:ascii="Times New Roman" w:eastAsia="宋体" w:hAnsi="Times New Roman" w:cs="Times New Roman"/>
      <w:szCs w:val="24"/>
    </w:rPr>
  </w:style>
  <w:style w:type="character" w:customStyle="1" w:styleId="1Char">
    <w:name w:val="标题 1 Char"/>
    <w:aliases w:val="Heading 0 Char,H1 Char,Normal + Font: Helvetica Char,Bold Char,Space Before 12 pt Char,Not Bold Char,Section Heading Char,Section Char,h1 Char,(Alt+1) Char,(Alt+1)1 Char,(Alt+1)2 Char,(Alt+1)3 Char,(Alt+1)4 Char,(Alt+1)5 Char,(Alt+1)6 Char"/>
    <w:basedOn w:val="a1"/>
    <w:link w:val="1"/>
    <w:uiPriority w:val="9"/>
    <w:rsid w:val="00E52A9A"/>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52A9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aliases w:val="标题二 Char"/>
    <w:basedOn w:val="a1"/>
    <w:link w:val="2"/>
    <w:rsid w:val="0064388E"/>
    <w:rPr>
      <w:rFonts w:ascii="Cambria" w:eastAsia="宋体" w:hAnsi="Cambria" w:cs="Times New Roman"/>
      <w:b/>
      <w:bCs/>
      <w:sz w:val="24"/>
      <w:szCs w:val="32"/>
    </w:rPr>
  </w:style>
  <w:style w:type="character" w:customStyle="1" w:styleId="3Char">
    <w:name w:val="标题 3 Char"/>
    <w:aliases w:val="Heading 3 - old Char,BOD 0 Char1,h3 Char1,H3 Char1,l3 Char1,CT Char1,BOD 0 Char Char,h3 Char Char,H3 Char Char,l3 Char Char,CT Char Char Char,CT Char Char1,Level 1 - 1 Char,(Appendix Nbr) Char,sect1.2.3 Char,HeadC Char,Map Char,H31 Char,3 Char"/>
    <w:basedOn w:val="a1"/>
    <w:link w:val="3"/>
    <w:rsid w:val="0064388E"/>
    <w:rPr>
      <w:rFonts w:ascii="Times New Roman" w:eastAsia="宋体" w:hAnsi="Times New Roman" w:cs="Times New Roman"/>
      <w:bCs/>
      <w:sz w:val="24"/>
      <w:szCs w:val="32"/>
    </w:rPr>
  </w:style>
  <w:style w:type="character" w:customStyle="1" w:styleId="4Char">
    <w:name w:val="标题 4 Char"/>
    <w:aliases w:val="h4 Char,H4 Char,H41 Char,H42 Char,H43 Char,H44 Char,H45 Char,H46 Char,H47 Char,H48 Char,H49 Char,H410 Char,H411 Char,H421 Char,H431 Char,H441 Char,H451 Char,H461 Char,H471 Char,H481 Char,H491 Char,H4101 Char,H412 Char,H422 Char,H432 Char"/>
    <w:basedOn w:val="a1"/>
    <w:link w:val="4"/>
    <w:rsid w:val="0064388E"/>
    <w:rPr>
      <w:rFonts w:ascii="Times New Roman" w:eastAsia="宋体" w:hAnsi="Arial" w:cs="Times New Roman"/>
      <w:bCs/>
      <w:sz w:val="24"/>
      <w:szCs w:val="32"/>
    </w:rPr>
  </w:style>
  <w:style w:type="character" w:customStyle="1" w:styleId="5Char">
    <w:name w:val="标题 5 Char"/>
    <w:basedOn w:val="a1"/>
    <w:link w:val="5"/>
    <w:rsid w:val="0064388E"/>
    <w:rPr>
      <w:rFonts w:ascii="Times New Roman" w:eastAsia="宋体" w:hAnsi="Arial" w:cs="Times New Roman"/>
      <w:bCs/>
      <w:sz w:val="24"/>
      <w:szCs w:val="32"/>
    </w:rPr>
  </w:style>
  <w:style w:type="character" w:customStyle="1" w:styleId="6Char">
    <w:name w:val="标题 6 Char"/>
    <w:aliases w:val="H6 Char,PIM 6 Char,BOD 4 Char"/>
    <w:basedOn w:val="a1"/>
    <w:link w:val="6"/>
    <w:rsid w:val="0064388E"/>
    <w:rPr>
      <w:rFonts w:ascii="Times New Roman" w:eastAsia="宋体" w:hAnsi="Arial" w:cs="Times New Roman"/>
      <w:bCs/>
      <w:sz w:val="24"/>
      <w:szCs w:val="32"/>
    </w:rPr>
  </w:style>
  <w:style w:type="character" w:customStyle="1" w:styleId="7Char">
    <w:name w:val="标题 7 Char"/>
    <w:basedOn w:val="a1"/>
    <w:link w:val="7"/>
    <w:rsid w:val="0064388E"/>
    <w:rPr>
      <w:rFonts w:ascii="Times New Roman" w:eastAsia="宋体" w:hAnsi="Arial" w:cs="Times New Roman"/>
      <w:bCs/>
      <w:sz w:val="24"/>
      <w:szCs w:val="32"/>
    </w:rPr>
  </w:style>
  <w:style w:type="character" w:customStyle="1" w:styleId="8Char">
    <w:name w:val="标题 8 Char"/>
    <w:basedOn w:val="a1"/>
    <w:link w:val="8"/>
    <w:rsid w:val="0064388E"/>
    <w:rPr>
      <w:rFonts w:ascii="Times New Roman" w:eastAsia="宋体" w:hAnsi="Arial" w:cs="Times New Roman"/>
      <w:bCs/>
      <w:sz w:val="24"/>
      <w:szCs w:val="32"/>
    </w:rPr>
  </w:style>
  <w:style w:type="character" w:customStyle="1" w:styleId="9Char">
    <w:name w:val="标题 9 Char"/>
    <w:basedOn w:val="a1"/>
    <w:link w:val="9"/>
    <w:rsid w:val="0064388E"/>
    <w:rPr>
      <w:rFonts w:ascii="Times New Roman" w:eastAsia="宋体" w:hAnsi="Arial" w:cs="Times New Roman"/>
      <w:bCs/>
      <w:sz w:val="24"/>
      <w:szCs w:val="32"/>
    </w:rPr>
  </w:style>
  <w:style w:type="paragraph" w:styleId="a9">
    <w:name w:val="Title"/>
    <w:basedOn w:val="2"/>
    <w:next w:val="a"/>
    <w:link w:val="Char2"/>
    <w:qFormat/>
    <w:rsid w:val="0064388E"/>
    <w:pPr>
      <w:keepNext/>
      <w:keepLines/>
      <w:numPr>
        <w:ilvl w:val="0"/>
        <w:numId w:val="0"/>
      </w:numPr>
      <w:tabs>
        <w:tab w:val="num" w:pos="576"/>
      </w:tabs>
      <w:spacing w:line="360" w:lineRule="auto"/>
      <w:ind w:left="576" w:hanging="576"/>
    </w:pPr>
    <w:rPr>
      <w:rFonts w:ascii="Arial" w:hAnsi="Arial"/>
      <w:lang w:val="x-none" w:eastAsia="x-none"/>
    </w:rPr>
  </w:style>
  <w:style w:type="character" w:customStyle="1" w:styleId="Char2">
    <w:name w:val="标题 Char"/>
    <w:basedOn w:val="a1"/>
    <w:link w:val="a9"/>
    <w:rsid w:val="0064388E"/>
    <w:rPr>
      <w:rFonts w:ascii="Arial" w:eastAsia="宋体" w:hAnsi="Arial" w:cs="Times New Roman"/>
      <w:b/>
      <w:bCs/>
      <w:sz w:val="24"/>
      <w:szCs w:val="32"/>
      <w:lang w:val="x-none" w:eastAsia="x-none"/>
    </w:rPr>
  </w:style>
  <w:style w:type="paragraph" w:styleId="aa">
    <w:name w:val="Body Text Indent"/>
    <w:basedOn w:val="a"/>
    <w:link w:val="Char3"/>
    <w:uiPriority w:val="99"/>
    <w:semiHidden/>
    <w:unhideWhenUsed/>
    <w:rsid w:val="0064388E"/>
    <w:pPr>
      <w:spacing w:after="120"/>
      <w:ind w:leftChars="200" w:left="420"/>
    </w:pPr>
  </w:style>
  <w:style w:type="character" w:customStyle="1" w:styleId="Char3">
    <w:name w:val="正文文本缩进 Char"/>
    <w:basedOn w:val="a1"/>
    <w:link w:val="aa"/>
    <w:uiPriority w:val="99"/>
    <w:semiHidden/>
    <w:rsid w:val="0064388E"/>
    <w:rPr>
      <w:rFonts w:ascii="Times New Roman" w:eastAsia="宋体" w:hAnsi="Times New Roman" w:cs="Times New Roman"/>
      <w:szCs w:val="24"/>
    </w:rPr>
  </w:style>
  <w:style w:type="paragraph" w:styleId="20">
    <w:name w:val="Body Text First Indent 2"/>
    <w:basedOn w:val="aa"/>
    <w:link w:val="2Char0"/>
    <w:uiPriority w:val="99"/>
    <w:unhideWhenUsed/>
    <w:rsid w:val="0064388E"/>
    <w:pPr>
      <w:ind w:firstLineChars="200" w:firstLine="420"/>
    </w:pPr>
    <w:rPr>
      <w:rFonts w:eastAsia="仿宋_GB2312"/>
      <w:lang w:val="x-none" w:eastAsia="x-none"/>
    </w:rPr>
  </w:style>
  <w:style w:type="character" w:customStyle="1" w:styleId="2Char0">
    <w:name w:val="正文首行缩进 2 Char"/>
    <w:basedOn w:val="Char3"/>
    <w:link w:val="20"/>
    <w:uiPriority w:val="99"/>
    <w:rsid w:val="0064388E"/>
    <w:rPr>
      <w:rFonts w:ascii="Times New Roman" w:eastAsia="仿宋_GB2312" w:hAnsi="Times New Roman" w:cs="Times New Roman"/>
      <w:szCs w:val="24"/>
      <w:lang w:val="x-none" w:eastAsia="x-none"/>
    </w:rPr>
  </w:style>
  <w:style w:type="character" w:customStyle="1" w:styleId="iceouttxt20">
    <w:name w:val="iceouttxt20"/>
    <w:rsid w:val="0064388E"/>
    <w:rPr>
      <w:rFonts w:ascii="Arial" w:hAnsi="Arial" w:cs="Arial" w:hint="default"/>
      <w:color w:val="000000"/>
    </w:rPr>
  </w:style>
  <w:style w:type="paragraph" w:customStyle="1" w:styleId="222">
    <w:name w:val="样式 正文首行缩进 2 + 首行缩进:  2 字符2"/>
    <w:basedOn w:val="20"/>
    <w:rsid w:val="0064388E"/>
    <w:pPr>
      <w:spacing w:before="156" w:after="156" w:line="360" w:lineRule="auto"/>
      <w:ind w:leftChars="0" w:left="0" w:firstLine="200"/>
    </w:pPr>
    <w:rPr>
      <w:rFonts w:eastAsia="宋体" w:cs="宋体"/>
      <w:szCs w:val="20"/>
    </w:rPr>
  </w:style>
  <w:style w:type="paragraph" w:styleId="10">
    <w:name w:val="toc 1"/>
    <w:basedOn w:val="a"/>
    <w:next w:val="a"/>
    <w:autoRedefine/>
    <w:uiPriority w:val="39"/>
    <w:unhideWhenUsed/>
    <w:rsid w:val="0064388E"/>
  </w:style>
  <w:style w:type="paragraph" w:styleId="21">
    <w:name w:val="toc 2"/>
    <w:basedOn w:val="a"/>
    <w:next w:val="a"/>
    <w:autoRedefine/>
    <w:uiPriority w:val="39"/>
    <w:unhideWhenUsed/>
    <w:rsid w:val="0064388E"/>
    <w:pPr>
      <w:ind w:leftChars="200" w:left="420"/>
    </w:pPr>
  </w:style>
  <w:style w:type="character" w:styleId="ab">
    <w:name w:val="Hyperlink"/>
    <w:basedOn w:val="a1"/>
    <w:uiPriority w:val="99"/>
    <w:unhideWhenUsed/>
    <w:rsid w:val="0064388E"/>
    <w:rPr>
      <w:color w:val="0563C1" w:themeColor="hyperlink"/>
      <w:u w:val="single"/>
    </w:rPr>
  </w:style>
  <w:style w:type="paragraph" w:styleId="70">
    <w:name w:val="toc 7"/>
    <w:basedOn w:val="a"/>
    <w:next w:val="a"/>
    <w:autoRedefine/>
    <w:uiPriority w:val="39"/>
    <w:semiHidden/>
    <w:unhideWhenUsed/>
    <w:rsid w:val="00777567"/>
    <w:pPr>
      <w:ind w:leftChars="1200" w:left="2520"/>
    </w:pPr>
  </w:style>
  <w:style w:type="paragraph" w:styleId="ac">
    <w:name w:val="Balloon Text"/>
    <w:basedOn w:val="a"/>
    <w:link w:val="Char4"/>
    <w:rsid w:val="002968EF"/>
    <w:rPr>
      <w:sz w:val="18"/>
      <w:szCs w:val="18"/>
    </w:rPr>
  </w:style>
  <w:style w:type="character" w:customStyle="1" w:styleId="Char4">
    <w:name w:val="批注框文本 Char"/>
    <w:basedOn w:val="a1"/>
    <w:link w:val="ac"/>
    <w:rsid w:val="002968EF"/>
    <w:rPr>
      <w:rFonts w:ascii="Times New Roman" w:eastAsia="宋体" w:hAnsi="Times New Roman" w:cs="Times New Roman"/>
      <w:sz w:val="18"/>
      <w:szCs w:val="18"/>
    </w:rPr>
  </w:style>
  <w:style w:type="paragraph" w:customStyle="1" w:styleId="11">
    <w:name w:val="标题1.1"/>
    <w:basedOn w:val="a9"/>
    <w:link w:val="11Char"/>
    <w:qFormat/>
    <w:rsid w:val="00E027F1"/>
    <w:pPr>
      <w:numPr>
        <w:ilvl w:val="1"/>
        <w:numId w:val="1"/>
      </w:numPr>
      <w:tabs>
        <w:tab w:val="clear" w:pos="576"/>
      </w:tabs>
      <w:ind w:left="567" w:hanging="567"/>
    </w:pPr>
  </w:style>
  <w:style w:type="paragraph" w:styleId="ad">
    <w:name w:val="List Paragraph"/>
    <w:basedOn w:val="a"/>
    <w:uiPriority w:val="34"/>
    <w:qFormat/>
    <w:rsid w:val="00A14A53"/>
    <w:pPr>
      <w:ind w:firstLineChars="200" w:firstLine="420"/>
    </w:pPr>
  </w:style>
  <w:style w:type="character" w:customStyle="1" w:styleId="11Char">
    <w:name w:val="标题1.1 Char"/>
    <w:basedOn w:val="Char2"/>
    <w:link w:val="11"/>
    <w:rsid w:val="00E027F1"/>
    <w:rPr>
      <w:rFonts w:ascii="Arial" w:eastAsia="宋体" w:hAnsi="Arial" w:cs="Times New Roman"/>
      <w:b/>
      <w:bCs/>
      <w:sz w:val="24"/>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6A42E-C37E-4A35-913D-FFE76C075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14</Pages>
  <Words>915</Words>
  <Characters>5218</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dc:creator>
  <cp:keywords/>
  <dc:description/>
  <cp:lastModifiedBy>Ming W</cp:lastModifiedBy>
  <cp:revision>205</cp:revision>
  <dcterms:created xsi:type="dcterms:W3CDTF">2017-07-26T14:04:00Z</dcterms:created>
  <dcterms:modified xsi:type="dcterms:W3CDTF">2017-08-10T06:40:00Z</dcterms:modified>
</cp:coreProperties>
</file>