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03" w:rsidRDefault="00CD0D03" w:rsidP="00CD0D03">
      <w:bookmarkStart w:id="0" w:name="_GoBack"/>
      <w:bookmarkEnd w:id="0"/>
    </w:p>
    <w:p w:rsidR="00CD0D03" w:rsidRDefault="00CD0D03" w:rsidP="00CD0D03">
      <w:pPr>
        <w:pStyle w:val="1"/>
        <w:numPr>
          <w:ilvl w:val="0"/>
          <w:numId w:val="1"/>
        </w:numPr>
      </w:pPr>
      <w:r>
        <w:rPr>
          <w:rFonts w:hint="eastAsia"/>
        </w:rPr>
        <w:t>SPM</w:t>
      </w:r>
      <w:r>
        <w:rPr>
          <w:rFonts w:hint="eastAsia"/>
        </w:rPr>
        <w:t>开发平台</w:t>
      </w:r>
    </w:p>
    <w:p w:rsidR="007209C5" w:rsidRDefault="00CD0D03" w:rsidP="00CD0D03">
      <w:r>
        <w:rPr>
          <w:rFonts w:hint="eastAsia"/>
        </w:rPr>
        <w:t>SPM</w:t>
      </w:r>
      <w:r>
        <w:rPr>
          <w:rFonts w:hint="eastAsia"/>
        </w:rPr>
        <w:t>是一个自主开发并且具备权限体系、模块化架构、标签解析等功能的开发平台，能简化研发人员的开发工作，提升开发与执行效率。</w:t>
      </w:r>
    </w:p>
    <w:p w:rsidR="007209C5" w:rsidRDefault="00085698" w:rsidP="00CD0D03">
      <w:r>
        <w:rPr>
          <w:rFonts w:hint="eastAsia"/>
        </w:rPr>
        <w:t>该平台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>地址为</w:t>
      </w:r>
      <w:hyperlink r:id="rId8" w:history="1">
        <w:r w:rsidRPr="00085698">
          <w:rPr>
            <w:rStyle w:val="a5"/>
            <w:rFonts w:hint="eastAsia"/>
          </w:rPr>
          <w:t>http://114.67.37.49:7006/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H5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>地址为</w:t>
      </w:r>
    </w:p>
    <w:p w:rsidR="007209C5" w:rsidRDefault="001C3D87" w:rsidP="00CD0D03">
      <w:hyperlink r:id="rId9" w:history="1">
        <w:r w:rsidR="00085698" w:rsidRPr="000B3E6A">
          <w:rPr>
            <w:rStyle w:val="a5"/>
          </w:rPr>
          <w:t>http://114.67.37.49:7006/</w:t>
        </w:r>
        <w:r w:rsidR="00085698" w:rsidRPr="000B3E6A">
          <w:rPr>
            <w:rStyle w:val="a5"/>
            <w:rFonts w:hint="eastAsia"/>
          </w:rPr>
          <w:t>h5</w:t>
        </w:r>
      </w:hyperlink>
      <w:r w:rsidR="00085698">
        <w:rPr>
          <w:rFonts w:hint="eastAsia"/>
        </w:rPr>
        <w:t xml:space="preserve"> </w:t>
      </w:r>
      <w:r w:rsidR="00164DB3">
        <w:rPr>
          <w:rFonts w:hint="eastAsia"/>
        </w:rPr>
        <w:t>，后台会自动根据设备环境自动切换，当前系统有如下用户：</w:t>
      </w:r>
    </w:p>
    <w:p w:rsidR="00164DB3" w:rsidRDefault="00164DB3" w:rsidP="00CD0D03">
      <w:r>
        <w:rPr>
          <w:rFonts w:hint="eastAsia"/>
        </w:rPr>
        <w:t>用户名：</w:t>
      </w:r>
      <w:r>
        <w:rPr>
          <w:rFonts w:hint="eastAsia"/>
        </w:rPr>
        <w:t xml:space="preserve">administrator  </w:t>
      </w:r>
      <w:r>
        <w:rPr>
          <w:rFonts w:hint="eastAsia"/>
        </w:rPr>
        <w:t>密码：</w:t>
      </w:r>
      <w:r>
        <w:rPr>
          <w:rFonts w:hint="eastAsia"/>
        </w:rPr>
        <w:t>!@#$%^</w:t>
      </w:r>
    </w:p>
    <w:p w:rsidR="00164DB3" w:rsidRDefault="00164DB3" w:rsidP="00CD0D03">
      <w:r>
        <w:rPr>
          <w:rFonts w:hint="eastAsia"/>
        </w:rPr>
        <w:t>用户名：</w:t>
      </w:r>
      <w:r>
        <w:rPr>
          <w:rFonts w:hint="eastAsia"/>
        </w:rPr>
        <w:t xml:space="preserve">admin       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64DB3" w:rsidRDefault="00164DB3" w:rsidP="00CD0D03">
      <w:r>
        <w:rPr>
          <w:rFonts w:hint="eastAsia"/>
        </w:rPr>
        <w:t>用户名：</w:t>
      </w:r>
      <w:r>
        <w:rPr>
          <w:rFonts w:hint="eastAsia"/>
        </w:rPr>
        <w:t>test1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64DB3" w:rsidRDefault="00164DB3" w:rsidP="00164DB3">
      <w:r>
        <w:rPr>
          <w:rFonts w:hint="eastAsia"/>
        </w:rPr>
        <w:t>用户名：</w:t>
      </w:r>
      <w:r>
        <w:rPr>
          <w:rFonts w:hint="eastAsia"/>
        </w:rPr>
        <w:t>test2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123456</w:t>
      </w:r>
      <w:r w:rsidRPr="00164DB3">
        <w:rPr>
          <w:rFonts w:hint="eastAsia"/>
        </w:rPr>
        <w:t xml:space="preserve"> </w:t>
      </w:r>
    </w:p>
    <w:p w:rsidR="00164DB3" w:rsidRDefault="00164DB3" w:rsidP="00164DB3">
      <w:r>
        <w:rPr>
          <w:rFonts w:hint="eastAsia"/>
        </w:rPr>
        <w:t>用户名：</w:t>
      </w:r>
      <w:r>
        <w:rPr>
          <w:rFonts w:hint="eastAsia"/>
        </w:rPr>
        <w:t>test3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64DB3" w:rsidRDefault="00164DB3" w:rsidP="00164DB3">
      <w:r>
        <w:rPr>
          <w:rFonts w:hint="eastAsia"/>
        </w:rPr>
        <w:t>用户名：</w:t>
      </w:r>
      <w:r>
        <w:rPr>
          <w:rFonts w:hint="eastAsia"/>
        </w:rPr>
        <w:t>13647418394</w:t>
      </w:r>
      <w:r>
        <w:rPr>
          <w:rFonts w:hint="eastAsia"/>
        </w:rPr>
        <w:tab/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111111  H5</w:t>
      </w:r>
      <w:r>
        <w:rPr>
          <w:rFonts w:hint="eastAsia"/>
        </w:rPr>
        <w:t>用户</w:t>
      </w:r>
    </w:p>
    <w:p w:rsidR="00164DB3" w:rsidRDefault="00164DB3" w:rsidP="00164DB3">
      <w:r>
        <w:rPr>
          <w:rFonts w:hint="eastAsia"/>
        </w:rPr>
        <w:t>用户名：</w:t>
      </w:r>
      <w:r>
        <w:rPr>
          <w:rFonts w:hint="eastAsia"/>
        </w:rPr>
        <w:t>18374876716</w:t>
      </w:r>
      <w:r>
        <w:rPr>
          <w:rFonts w:hint="eastAsia"/>
        </w:rPr>
        <w:tab/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111111  H5</w:t>
      </w:r>
      <w:r>
        <w:rPr>
          <w:rFonts w:hint="eastAsia"/>
        </w:rPr>
        <w:t>用户</w:t>
      </w:r>
    </w:p>
    <w:p w:rsidR="00164DB3" w:rsidRPr="00164DB3" w:rsidRDefault="00435ED5" w:rsidP="00CD0D03">
      <w:r>
        <w:rPr>
          <w:rFonts w:hint="eastAsia"/>
        </w:rPr>
        <w:t>此外</w:t>
      </w:r>
      <w:r w:rsidRPr="000175E5">
        <w:rPr>
          <w:rFonts w:hint="eastAsia"/>
          <w:b/>
        </w:rPr>
        <w:t>客户</w:t>
      </w:r>
      <w:r w:rsidR="000175E5" w:rsidRPr="000175E5">
        <w:rPr>
          <w:rFonts w:hint="eastAsia"/>
          <w:b/>
        </w:rPr>
        <w:t>管理系统</w:t>
      </w:r>
      <w:r>
        <w:rPr>
          <w:rFonts w:hint="eastAsia"/>
        </w:rPr>
        <w:t>有三个已分配用户</w:t>
      </w:r>
      <w:proofErr w:type="spellStart"/>
      <w:r>
        <w:rPr>
          <w:rFonts w:hint="eastAsia"/>
        </w:rPr>
        <w:t>fanye</w:t>
      </w:r>
      <w:proofErr w:type="spellEnd"/>
      <w:r w:rsidR="0012409B">
        <w:rPr>
          <w:rFonts w:hint="eastAsia"/>
        </w:rPr>
        <w:t>（范烨）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chenjin</w:t>
      </w:r>
      <w:proofErr w:type="spellEnd"/>
      <w:r w:rsidR="0012409B">
        <w:rPr>
          <w:rFonts w:hint="eastAsia"/>
        </w:rPr>
        <w:t>（陈晋）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hechao</w:t>
      </w:r>
      <w:proofErr w:type="spellEnd"/>
      <w:r w:rsidR="0012409B">
        <w:rPr>
          <w:rFonts w:hint="eastAsia"/>
        </w:rPr>
        <w:t>（贺超）</w:t>
      </w:r>
      <w:r>
        <w:rPr>
          <w:rFonts w:hint="eastAsia"/>
        </w:rPr>
        <w:t>，密码由他们本人持有。</w:t>
      </w:r>
    </w:p>
    <w:p w:rsidR="00E76B0A" w:rsidRDefault="00E76B0A" w:rsidP="00CD0D03">
      <w:r>
        <w:rPr>
          <w:rFonts w:hint="eastAsia"/>
        </w:rPr>
        <w:t>PC</w:t>
      </w:r>
      <w:r>
        <w:rPr>
          <w:rFonts w:hint="eastAsia"/>
        </w:rPr>
        <w:t>端使用了自主研发的框架，而</w:t>
      </w:r>
      <w:r>
        <w:rPr>
          <w:rFonts w:hint="eastAsia"/>
        </w:rPr>
        <w:t>H5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2</w:t>
      </w:r>
      <w:r w:rsidR="000175E5">
        <w:rPr>
          <w:rFonts w:hint="eastAsia"/>
        </w:rPr>
        <w:t>（技术</w:t>
      </w:r>
      <w:proofErr w:type="gramStart"/>
      <w:r w:rsidR="000175E5">
        <w:rPr>
          <w:rFonts w:hint="eastAsia"/>
        </w:rPr>
        <w:t>栈</w:t>
      </w:r>
      <w:proofErr w:type="gramEnd"/>
      <w:r w:rsidR="000175E5">
        <w:rPr>
          <w:rFonts w:hint="eastAsia"/>
        </w:rPr>
        <w:t>为</w:t>
      </w:r>
      <w:proofErr w:type="spellStart"/>
      <w:r w:rsidR="000175E5">
        <w:rPr>
          <w:rFonts w:hint="eastAsia"/>
        </w:rPr>
        <w:t>Vue</w:t>
      </w:r>
      <w:proofErr w:type="spellEnd"/>
      <w:r w:rsidR="000175E5">
        <w:rPr>
          <w:rFonts w:hint="eastAsia"/>
        </w:rPr>
        <w:t xml:space="preserve">-Router + </w:t>
      </w:r>
      <w:proofErr w:type="spellStart"/>
      <w:r w:rsidR="000175E5">
        <w:rPr>
          <w:rFonts w:hint="eastAsia"/>
        </w:rPr>
        <w:t>Vuex</w:t>
      </w:r>
      <w:proofErr w:type="spellEnd"/>
      <w:r w:rsidR="000175E5">
        <w:rPr>
          <w:rFonts w:hint="eastAsia"/>
        </w:rPr>
        <w:t>）</w:t>
      </w:r>
      <w:r>
        <w:rPr>
          <w:rFonts w:hint="eastAsia"/>
        </w:rPr>
        <w:t>。</w:t>
      </w:r>
    </w:p>
    <w:p w:rsidR="007C4B4D" w:rsidRDefault="007C4B4D" w:rsidP="00CD0D03">
      <w:r>
        <w:rPr>
          <w:rFonts w:hint="eastAsia"/>
        </w:rPr>
        <w:t>系统有一个环境配置文件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/appConfig.js</w:t>
      </w:r>
      <w:r>
        <w:rPr>
          <w:rFonts w:hint="eastAsia"/>
        </w:rPr>
        <w:t>如下图</w:t>
      </w:r>
    </w:p>
    <w:p w:rsidR="007C4B4D" w:rsidRDefault="007C4B4D" w:rsidP="00CD0D03">
      <w:r>
        <w:rPr>
          <w:noProof/>
        </w:rPr>
        <w:drawing>
          <wp:inline distT="0" distB="0" distL="0" distR="0" wp14:anchorId="719EFA91" wp14:editId="39AC9B66">
            <wp:extent cx="5274310" cy="152735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81" w:rsidRDefault="007C4B4D" w:rsidP="00CD0D03">
      <w:r>
        <w:rPr>
          <w:rFonts w:hint="eastAsia"/>
        </w:rPr>
        <w:t>其中</w:t>
      </w:r>
      <w:r>
        <w:rPr>
          <w:rFonts w:hint="eastAsia"/>
        </w:rPr>
        <w:t>WEBPORT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端口，</w:t>
      </w:r>
      <w:r>
        <w:rPr>
          <w:rFonts w:hint="eastAsia"/>
        </w:rPr>
        <w:t>WEBSPORT</w:t>
      </w:r>
      <w:r>
        <w:rPr>
          <w:rFonts w:hint="eastAsia"/>
        </w:rPr>
        <w:t>是</w:t>
      </w:r>
      <w:r>
        <w:rPr>
          <w:rFonts w:hint="eastAsia"/>
        </w:rPr>
        <w:t>https</w:t>
      </w:r>
      <w:r>
        <w:rPr>
          <w:rFonts w:hint="eastAsia"/>
        </w:rPr>
        <w:t>端口，</w:t>
      </w:r>
      <w:r>
        <w:rPr>
          <w:rFonts w:hint="eastAsia"/>
        </w:rPr>
        <w:t>WSPORT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端口，</w:t>
      </w:r>
      <w:r>
        <w:rPr>
          <w:rFonts w:hint="eastAsia"/>
        </w:rPr>
        <w:t>WEBIM</w:t>
      </w:r>
      <w:r>
        <w:rPr>
          <w:rFonts w:hint="eastAsia"/>
        </w:rPr>
        <w:t>是</w:t>
      </w:r>
      <w:r>
        <w:rPr>
          <w:rFonts w:hint="eastAsia"/>
        </w:rPr>
        <w:t>WEBIM</w:t>
      </w:r>
      <w:r>
        <w:rPr>
          <w:rFonts w:hint="eastAsia"/>
        </w:rPr>
        <w:t>解决方案（</w:t>
      </w:r>
      <w:r>
        <w:rPr>
          <w:rFonts w:hint="eastAsia"/>
        </w:rPr>
        <w:t>Ease</w:t>
      </w:r>
      <w:r>
        <w:rPr>
          <w:rFonts w:hint="eastAsia"/>
        </w:rPr>
        <w:t>是环信，</w:t>
      </w:r>
      <w:r>
        <w:rPr>
          <w:rFonts w:hint="eastAsia"/>
        </w:rPr>
        <w:t>NIM</w:t>
      </w:r>
      <w:r>
        <w:rPr>
          <w:rFonts w:hint="eastAsia"/>
        </w:rPr>
        <w:t>是网</w:t>
      </w:r>
      <w:proofErr w:type="gramStart"/>
      <w:r>
        <w:rPr>
          <w:rFonts w:hint="eastAsia"/>
        </w:rPr>
        <w:t>易云信</w:t>
      </w:r>
      <w:proofErr w:type="gramEnd"/>
      <w:r>
        <w:rPr>
          <w:rFonts w:hint="eastAsia"/>
        </w:rPr>
        <w:t>，目前适配的是环信，</w:t>
      </w:r>
      <w:proofErr w:type="gramStart"/>
      <w:r>
        <w:rPr>
          <w:rFonts w:hint="eastAsia"/>
        </w:rPr>
        <w:t>云信适配</w:t>
      </w:r>
      <w:proofErr w:type="gramEnd"/>
      <w:r>
        <w:rPr>
          <w:rFonts w:hint="eastAsia"/>
        </w:rPr>
        <w:t>了一部分，不推荐使用）</w:t>
      </w:r>
    </w:p>
    <w:p w:rsidR="003C4D81" w:rsidRDefault="003C4D81" w:rsidP="003C4D81">
      <w:pPr>
        <w:pStyle w:val="aa"/>
        <w:jc w:val="left"/>
      </w:pPr>
      <w:proofErr w:type="spellStart"/>
      <w:r>
        <w:t>Websocket</w:t>
      </w:r>
      <w:proofErr w:type="spellEnd"/>
      <w:r w:rsidR="00400DBB">
        <w:rPr>
          <w:rFonts w:hint="eastAsia"/>
        </w:rPr>
        <w:t>通讯封装</w:t>
      </w:r>
    </w:p>
    <w:p w:rsidR="00CB5316" w:rsidRDefault="006C2DA4" w:rsidP="00CD0D03">
      <w:r>
        <w:rPr>
          <w:rFonts w:hint="eastAsia"/>
        </w:rPr>
        <w:t>目前</w:t>
      </w:r>
      <w:r w:rsidR="007209C5">
        <w:rPr>
          <w:rFonts w:hint="eastAsia"/>
        </w:rPr>
        <w:t>已经封装完善的</w:t>
      </w:r>
      <w:r w:rsidR="007209C5">
        <w:rPr>
          <w:rFonts w:hint="eastAsia"/>
        </w:rPr>
        <w:t>API</w:t>
      </w:r>
      <w:r w:rsidR="00CB5316">
        <w:rPr>
          <w:rFonts w:hint="eastAsia"/>
        </w:rPr>
        <w:t>提供给开发人员进行调用</w:t>
      </w:r>
    </w:p>
    <w:p w:rsidR="00CB5316" w:rsidRDefault="007209C5" w:rsidP="00CD0D03">
      <w:r>
        <w:rPr>
          <w:rFonts w:hint="eastAsia"/>
        </w:rPr>
        <w:t>服务端</w:t>
      </w:r>
      <w:r>
        <w:rPr>
          <w:rFonts w:hint="eastAsia"/>
        </w:rPr>
        <w:t>/framework/websocket.js</w:t>
      </w:r>
      <w:r>
        <w:rPr>
          <w:rFonts w:hint="eastAsia"/>
        </w:rPr>
        <w:t>模块下的两个方法</w:t>
      </w:r>
      <w:r>
        <w:rPr>
          <w:rFonts w:hint="eastAsia"/>
        </w:rPr>
        <w:t>broadcast</w:t>
      </w:r>
      <w:r w:rsidR="00C85AB3">
        <w:rPr>
          <w:rFonts w:hint="eastAsia"/>
        </w:rPr>
        <w:t>(</w:t>
      </w:r>
      <w:proofErr w:type="spellStart"/>
      <w:r w:rsidR="00C85AB3">
        <w:rPr>
          <w:rFonts w:hint="eastAsia"/>
        </w:rPr>
        <w:t>callbackId,data</w:t>
      </w:r>
      <w:proofErr w:type="spellEnd"/>
      <w:r w:rsidR="00C85AB3">
        <w:rPr>
          <w:rFonts w:hint="eastAsia"/>
        </w:rPr>
        <w:t>)</w:t>
      </w:r>
      <w:r>
        <w:rPr>
          <w:rFonts w:hint="eastAsia"/>
        </w:rPr>
        <w:t>与</w:t>
      </w:r>
    </w:p>
    <w:p w:rsidR="00CB5316" w:rsidRDefault="007209C5" w:rsidP="00CD0D03">
      <w:r>
        <w:rPr>
          <w:rFonts w:hint="eastAsia"/>
        </w:rPr>
        <w:t>call</w:t>
      </w:r>
      <w:r w:rsidR="00C85AB3">
        <w:rPr>
          <w:rFonts w:hint="eastAsia"/>
        </w:rPr>
        <w:t>(</w:t>
      </w:r>
      <w:proofErr w:type="spellStart"/>
      <w:r w:rsidR="00C85AB3">
        <w:rPr>
          <w:rFonts w:hint="eastAsia"/>
        </w:rPr>
        <w:t>clientId,callbackId,data</w:t>
      </w:r>
      <w:proofErr w:type="spellEnd"/>
      <w:r w:rsidR="00C85AB3">
        <w:rPr>
          <w:rFonts w:hint="eastAsia"/>
        </w:rPr>
        <w:t>)</w:t>
      </w:r>
      <w:r>
        <w:rPr>
          <w:rFonts w:hint="eastAsia"/>
        </w:rPr>
        <w:t>，前者是广播消息给到所有客户端，后者是精确推送消息到某客户端；</w:t>
      </w:r>
    </w:p>
    <w:p w:rsidR="00CB5316" w:rsidRDefault="007209C5" w:rsidP="00CD0D03">
      <w:r>
        <w:rPr>
          <w:rFonts w:hint="eastAsia"/>
        </w:rPr>
        <w:t>客户端</w:t>
      </w:r>
      <w:proofErr w:type="spellStart"/>
      <w:r>
        <w:rPr>
          <w:rFonts w:hint="eastAsia"/>
        </w:rPr>
        <w:t>frameworkBase</w:t>
      </w:r>
      <w:proofErr w:type="spellEnd"/>
      <w:proofErr w:type="gramStart"/>
      <w:r>
        <w:rPr>
          <w:rFonts w:hint="eastAsia"/>
        </w:rPr>
        <w:t>父类同样</w:t>
      </w:r>
      <w:proofErr w:type="gramEnd"/>
      <w:r>
        <w:rPr>
          <w:rFonts w:hint="eastAsia"/>
        </w:rPr>
        <w:t>提供了两个方法</w:t>
      </w:r>
      <w:proofErr w:type="spellStart"/>
      <w:r>
        <w:rPr>
          <w:rFonts w:hint="eastAsia"/>
        </w:rPr>
        <w:t>wsCall</w:t>
      </w:r>
      <w:proofErr w:type="spellEnd"/>
      <w:r w:rsidR="00C85AB3">
        <w:rPr>
          <w:rFonts w:hint="eastAsia"/>
        </w:rPr>
        <w:t>(</w:t>
      </w:r>
      <w:proofErr w:type="spellStart"/>
      <w:r w:rsidR="00C85AB3">
        <w:rPr>
          <w:rFonts w:hint="eastAsia"/>
        </w:rPr>
        <w:t>eventName,data,callback</w:t>
      </w:r>
      <w:proofErr w:type="spellEnd"/>
      <w:r w:rsidR="00C85AB3">
        <w:rPr>
          <w:rFonts w:hint="eastAsia"/>
        </w:rPr>
        <w:t>)</w:t>
      </w:r>
      <w:r>
        <w:rPr>
          <w:rFonts w:hint="eastAsia"/>
        </w:rPr>
        <w:t>与</w:t>
      </w:r>
    </w:p>
    <w:p w:rsidR="00CB5316" w:rsidRDefault="007209C5" w:rsidP="00CD0D03">
      <w:proofErr w:type="spellStart"/>
      <w:r>
        <w:rPr>
          <w:rFonts w:hint="eastAsia"/>
        </w:rPr>
        <w:t>wsListen</w:t>
      </w:r>
      <w:proofErr w:type="spellEnd"/>
      <w:r w:rsidR="00C85AB3">
        <w:rPr>
          <w:rFonts w:hint="eastAsia"/>
        </w:rPr>
        <w:t>(</w:t>
      </w:r>
      <w:proofErr w:type="spellStart"/>
      <w:r w:rsidR="00C85AB3">
        <w:rPr>
          <w:rFonts w:hint="eastAsia"/>
        </w:rPr>
        <w:t>eventName,data,callback</w:t>
      </w:r>
      <w:proofErr w:type="spellEnd"/>
      <w:r w:rsidR="00C85AB3">
        <w:rPr>
          <w:rFonts w:hint="eastAsia"/>
        </w:rPr>
        <w:t>)</w:t>
      </w:r>
      <w:r>
        <w:rPr>
          <w:rFonts w:hint="eastAsia"/>
        </w:rPr>
        <w:t>，前者用于单次调用</w:t>
      </w:r>
      <w:r w:rsidR="00C85AB3">
        <w:rPr>
          <w:rFonts w:hint="eastAsia"/>
        </w:rPr>
        <w:t>单次接受推送，后者用于单次调用多次接受推送。</w:t>
      </w:r>
    </w:p>
    <w:p w:rsidR="00CB5316" w:rsidRDefault="00C85AB3" w:rsidP="00CD0D03">
      <w:r>
        <w:rPr>
          <w:rFonts w:hint="eastAsia"/>
        </w:rPr>
        <w:t>前后端</w:t>
      </w:r>
      <w:r>
        <w:rPr>
          <w:rFonts w:hint="eastAsia"/>
        </w:rPr>
        <w:t>websocket</w:t>
      </w:r>
      <w:r>
        <w:rPr>
          <w:rFonts w:hint="eastAsia"/>
        </w:rPr>
        <w:t>通信的封装原理则是利用了我此前自主研发的事件框架</w:t>
      </w:r>
    </w:p>
    <w:p w:rsidR="007209C5" w:rsidRDefault="00C85AB3" w:rsidP="00CD0D03">
      <w:r>
        <w:rPr>
          <w:rFonts w:hint="eastAsia"/>
        </w:rPr>
        <w:t>framework-events.js</w:t>
      </w:r>
      <w:r>
        <w:rPr>
          <w:rFonts w:hint="eastAsia"/>
        </w:rPr>
        <w:t>。</w:t>
      </w:r>
    </w:p>
    <w:p w:rsidR="00CB5316" w:rsidRDefault="00CB5316" w:rsidP="00CD0D03"/>
    <w:p w:rsidR="00CB5316" w:rsidRDefault="00CB5316" w:rsidP="00CB5316">
      <w:pPr>
        <w:pStyle w:val="aa"/>
        <w:jc w:val="left"/>
      </w:pPr>
      <w:r>
        <w:rPr>
          <w:rFonts w:hint="eastAsia"/>
        </w:rPr>
        <w:lastRenderedPageBreak/>
        <w:t>关于权限架构</w:t>
      </w:r>
    </w:p>
    <w:p w:rsidR="00CB5316" w:rsidRPr="00CB5316" w:rsidRDefault="00CB5316" w:rsidP="00CB5316">
      <w:r>
        <w:rPr>
          <w:rFonts w:hint="eastAsia"/>
        </w:rPr>
        <w:t>权限模型使用的</w:t>
      </w:r>
      <w:r w:rsidRPr="00CB5316">
        <w:t>RBAC</w:t>
      </w:r>
      <w:r w:rsidRPr="00CB5316">
        <w:t>（</w:t>
      </w:r>
      <w:r w:rsidRPr="00CB5316">
        <w:t>Role-Based Access Control</w:t>
      </w:r>
      <w:r w:rsidRPr="00CB5316">
        <w:t>，基于角色的访问控制），就是用户通过角色与权限进行关联。简单地说，一个用户拥有若干角色，每一个角色拥有若干权限。这样，就构造成</w:t>
      </w:r>
      <w:r w:rsidRPr="00CB5316">
        <w:t>“</w:t>
      </w:r>
      <w:r w:rsidRPr="00CB5316">
        <w:t>用户</w:t>
      </w:r>
      <w:r w:rsidRPr="00CB5316">
        <w:t>-</w:t>
      </w:r>
      <w:r w:rsidRPr="00CB5316">
        <w:t>角色</w:t>
      </w:r>
      <w:r w:rsidRPr="00CB5316">
        <w:t>-</w:t>
      </w:r>
      <w:r w:rsidRPr="00CB5316">
        <w:t>权限</w:t>
      </w:r>
      <w:r w:rsidRPr="00CB5316">
        <w:t>”</w:t>
      </w:r>
      <w:r w:rsidRPr="00CB5316">
        <w:t>的授权模型。在这种模型中，用户与角色之间，角色与权限之间，一般者是多对多的关系。</w:t>
      </w:r>
      <w:r>
        <w:rPr>
          <w:rFonts w:hint="eastAsia"/>
        </w:rPr>
        <w:t>目前的权限资源只有菜单和元素两种，以后可以随着系统不断扩大进行扩展，添加更多的资源类型，目前的架构是肯定支持此项扩展的。</w:t>
      </w:r>
    </w:p>
    <w:p w:rsidR="00197423" w:rsidRDefault="00197423" w:rsidP="00CD0D03">
      <w:r>
        <w:rPr>
          <w:rFonts w:hint="eastAsia"/>
        </w:rPr>
        <w:t>权限数据模型如下图所示：</w:t>
      </w:r>
    </w:p>
    <w:p w:rsidR="00197423" w:rsidRPr="00197423" w:rsidRDefault="00197423" w:rsidP="00197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8BE2A1" wp14:editId="64821D77">
            <wp:extent cx="5230368" cy="2955970"/>
            <wp:effectExtent l="0" t="0" r="8890" b="0"/>
            <wp:docPr id="1" name="图片 1" descr="C:\Users\杨浪\AppData\Local\YNote\data\676702008@qq.com\618941851c3b41d595438fe796ed2da6\n`t@pw)}dr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浪\AppData\Local\YNote\data\676702008@qq.com\618941851c3b41d595438fe796ed2da6\n`t@pw)}dr[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24" cy="29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23" w:rsidRDefault="00197423" w:rsidP="00CD0D03"/>
    <w:p w:rsidR="00392216" w:rsidRDefault="00392216" w:rsidP="00CD0D03"/>
    <w:p w:rsidR="00392216" w:rsidRPr="00392216" w:rsidRDefault="00392216" w:rsidP="00392216">
      <w:pPr>
        <w:pStyle w:val="aa"/>
        <w:jc w:val="left"/>
      </w:pPr>
      <w:r w:rsidRPr="00392216">
        <w:rPr>
          <w:rFonts w:hint="eastAsia"/>
        </w:rPr>
        <w:t>自定义标签</w:t>
      </w:r>
    </w:p>
    <w:p w:rsidR="001A10B1" w:rsidRDefault="00294ACD" w:rsidP="00CD0D03">
      <w:r>
        <w:rPr>
          <w:rFonts w:hint="eastAsia"/>
        </w:rPr>
        <w:t>在编写视图代码时，支持类似</w:t>
      </w:r>
      <w:r>
        <w:rPr>
          <w:rFonts w:hint="eastAsia"/>
        </w:rPr>
        <w:t>Spring Security</w:t>
      </w:r>
      <w:r>
        <w:rPr>
          <w:rFonts w:hint="eastAsia"/>
        </w:rPr>
        <w:t>一类的权限标签解析，例如下图中红框标记的标签，</w:t>
      </w:r>
      <w:r>
        <w:rPr>
          <w:rFonts w:hint="eastAsia"/>
        </w:rPr>
        <w:t>sec-authorize</w:t>
      </w:r>
      <w:r>
        <w:rPr>
          <w:rFonts w:hint="eastAsia"/>
        </w:rPr>
        <w:t>就是我扩展的权限标签，其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属性标明了此条标签用于鉴权的权限表达式，当表达式满足条件时，则显示该标签内的元素；或不满足，则后台在解析视图时移除掉它。</w:t>
      </w:r>
    </w:p>
    <w:p w:rsidR="00294ACD" w:rsidRDefault="00294ACD" w:rsidP="00CD0D03">
      <w:r>
        <w:rPr>
          <w:noProof/>
        </w:rPr>
        <w:drawing>
          <wp:inline distT="0" distB="0" distL="0" distR="0" wp14:anchorId="266984F2" wp14:editId="4F2C26D9">
            <wp:extent cx="5274310" cy="166897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CD" w:rsidRDefault="001A10B1" w:rsidP="00CD0D03">
      <w:r>
        <w:rPr>
          <w:rFonts w:hint="eastAsia"/>
        </w:rPr>
        <w:t>权限表达式目前支持两种形式：</w:t>
      </w:r>
      <w:proofErr w:type="spellStart"/>
      <w:r>
        <w:rPr>
          <w:rFonts w:hint="eastAsia"/>
        </w:rPr>
        <w:t>menu:URL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element:URL:CODE</w:t>
      </w:r>
      <w:proofErr w:type="spellEnd"/>
      <w:r>
        <w:rPr>
          <w:rFonts w:hint="eastAsia"/>
        </w:rPr>
        <w:t>，前者用于菜单鉴权，后者用于元素鉴权，菜单鉴权示例如下图</w:t>
      </w:r>
    </w:p>
    <w:p w:rsidR="001A10B1" w:rsidRDefault="001A10B1" w:rsidP="00CD0D03">
      <w:r>
        <w:rPr>
          <w:noProof/>
        </w:rPr>
        <w:lastRenderedPageBreak/>
        <w:drawing>
          <wp:inline distT="0" distB="0" distL="0" distR="0" wp14:anchorId="54E66FEB" wp14:editId="5C11260B">
            <wp:extent cx="5274310" cy="7093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B1" w:rsidRDefault="001A10B1" w:rsidP="00CD0D03"/>
    <w:p w:rsidR="001A10B1" w:rsidRDefault="001A10B1" w:rsidP="00CD0D03">
      <w:r>
        <w:rPr>
          <w:rFonts w:hint="eastAsia"/>
        </w:rPr>
        <w:t>下图中说明了是如何定义并解析</w:t>
      </w:r>
      <w:r>
        <w:rPr>
          <w:rFonts w:hint="eastAsia"/>
        </w:rPr>
        <w:t>sec-authorize</w:t>
      </w:r>
      <w:r>
        <w:rPr>
          <w:rFonts w:hint="eastAsia"/>
        </w:rPr>
        <w:t>标签的</w:t>
      </w:r>
    </w:p>
    <w:p w:rsidR="00C8453A" w:rsidRDefault="001A10B1" w:rsidP="00CD0D03">
      <w:r>
        <w:rPr>
          <w:noProof/>
        </w:rPr>
        <w:drawing>
          <wp:inline distT="0" distB="0" distL="0" distR="0" wp14:anchorId="41A1B43B" wp14:editId="26449304">
            <wp:extent cx="5274310" cy="20608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53A">
        <w:rPr>
          <w:rFonts w:hint="eastAsia"/>
        </w:rPr>
        <w:t>当需要提供新的自定义标签时，只需要在左侧的</w:t>
      </w:r>
      <w:r w:rsidR="00C8453A" w:rsidRPr="00C8453A">
        <w:rPr>
          <w:rFonts w:hint="eastAsia"/>
          <w:b/>
        </w:rPr>
        <w:t>tag-resolvers</w:t>
      </w:r>
      <w:r w:rsidR="00C8453A">
        <w:rPr>
          <w:rFonts w:hint="eastAsia"/>
        </w:rPr>
        <w:t>目录下按照</w:t>
      </w:r>
    </w:p>
    <w:p w:rsidR="001A10B1" w:rsidRDefault="00C8453A" w:rsidP="00CD0D03">
      <w:r>
        <w:rPr>
          <w:rFonts w:hint="eastAsia"/>
        </w:rPr>
        <w:t>authority-tag-resolver.js</w:t>
      </w:r>
      <w:r>
        <w:rPr>
          <w:rFonts w:hint="eastAsia"/>
        </w:rPr>
        <w:t>的结构创建新的标签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即可</w:t>
      </w:r>
      <w:r w:rsidR="009D7E5F">
        <w:rPr>
          <w:rFonts w:hint="eastAsia"/>
        </w:rPr>
        <w:t>。</w:t>
      </w:r>
    </w:p>
    <w:p w:rsidR="009D7E5F" w:rsidRDefault="009D7E5F" w:rsidP="00CD0D03">
      <w:r>
        <w:rPr>
          <w:rFonts w:hint="eastAsia"/>
        </w:rPr>
        <w:t>仔细看一下还能发现</w:t>
      </w:r>
      <w:r>
        <w:rPr>
          <w:rFonts w:hint="eastAsia"/>
        </w:rPr>
        <w:t>dim-tag-resolver.js</w:t>
      </w:r>
      <w:r>
        <w:rPr>
          <w:rFonts w:hint="eastAsia"/>
        </w:rPr>
        <w:t>，这是一个字典标签解析器，用于解析字典标签，如下图：</w:t>
      </w:r>
    </w:p>
    <w:p w:rsidR="009D7E5F" w:rsidRDefault="009D7E5F" w:rsidP="00CD0D03">
      <w:r>
        <w:rPr>
          <w:noProof/>
        </w:rPr>
        <w:drawing>
          <wp:inline distT="0" distB="0" distL="0" distR="0" wp14:anchorId="0DB00A73" wp14:editId="358D9D8B">
            <wp:extent cx="3386938" cy="970138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9131" cy="9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B1" w:rsidRDefault="009D7E5F" w:rsidP="00CD0D03">
      <w:r>
        <w:rPr>
          <w:rFonts w:hint="eastAsia"/>
        </w:rPr>
        <w:t>它最终解析在页面</w:t>
      </w:r>
      <w:proofErr w:type="gramStart"/>
      <w:r>
        <w:rPr>
          <w:rFonts w:hint="eastAsia"/>
        </w:rPr>
        <w:t>上</w:t>
      </w:r>
      <w:r w:rsidR="00C72F3B">
        <w:rPr>
          <w:rFonts w:hint="eastAsia"/>
        </w:rPr>
        <w:t>如下</w:t>
      </w:r>
      <w:proofErr w:type="gramEnd"/>
      <w:r w:rsidR="00C72F3B">
        <w:rPr>
          <w:rFonts w:hint="eastAsia"/>
        </w:rPr>
        <w:t>图，这是所有字典分组列表：</w:t>
      </w:r>
    </w:p>
    <w:p w:rsidR="009D7E5F" w:rsidRDefault="009D7E5F" w:rsidP="00CD0D03">
      <w:r>
        <w:rPr>
          <w:noProof/>
        </w:rPr>
        <w:drawing>
          <wp:inline distT="0" distB="0" distL="0" distR="0" wp14:anchorId="08BE2D27" wp14:editId="07119682">
            <wp:extent cx="3386938" cy="839794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422" cy="8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3B" w:rsidRDefault="00C72F3B" w:rsidP="00CD0D03">
      <w:r>
        <w:rPr>
          <w:rFonts w:hint="eastAsia"/>
        </w:rPr>
        <w:t>如果要输出某字典分组下的项，只需要如下图使用</w:t>
      </w:r>
      <w:r>
        <w:rPr>
          <w:rFonts w:hint="eastAsia"/>
        </w:rPr>
        <w:t>dim-select</w:t>
      </w:r>
      <w:r>
        <w:rPr>
          <w:rFonts w:hint="eastAsia"/>
        </w:rPr>
        <w:t>标签并通过</w:t>
      </w:r>
      <w:r>
        <w:rPr>
          <w:rFonts w:hint="eastAsia"/>
        </w:rPr>
        <w:t>dim-group-id</w:t>
      </w:r>
      <w:r>
        <w:rPr>
          <w:rFonts w:hint="eastAsia"/>
        </w:rPr>
        <w:t>属性指定分组</w:t>
      </w:r>
      <w:r>
        <w:rPr>
          <w:rFonts w:hint="eastAsia"/>
        </w:rPr>
        <w:t>id</w:t>
      </w:r>
      <w:r>
        <w:rPr>
          <w:rFonts w:hint="eastAsia"/>
        </w:rPr>
        <w:t>即可：</w:t>
      </w:r>
    </w:p>
    <w:p w:rsidR="00C72F3B" w:rsidRDefault="00C72F3B" w:rsidP="00CD0D03">
      <w:r>
        <w:rPr>
          <w:noProof/>
        </w:rPr>
        <w:drawing>
          <wp:inline distT="0" distB="0" distL="0" distR="0" wp14:anchorId="2F570921" wp14:editId="39060F68">
            <wp:extent cx="2816066" cy="17556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294" cy="1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5F" w:rsidRDefault="009D7E5F" w:rsidP="00CD0D03"/>
    <w:p w:rsidR="00392216" w:rsidRDefault="00392216" w:rsidP="00CD0D03"/>
    <w:p w:rsidR="00C27A37" w:rsidRDefault="00C27A37" w:rsidP="00C27A37">
      <w:pPr>
        <w:pStyle w:val="aa"/>
        <w:jc w:val="left"/>
      </w:pPr>
      <w:r>
        <w:rPr>
          <w:rFonts w:hint="eastAsia"/>
        </w:rPr>
        <w:t>关于</w:t>
      </w:r>
      <w:r>
        <w:rPr>
          <w:rFonts w:hint="eastAsia"/>
        </w:rPr>
        <w:t>WEBIM</w:t>
      </w:r>
      <w:r>
        <w:rPr>
          <w:rFonts w:hint="eastAsia"/>
        </w:rPr>
        <w:t>家校互通</w:t>
      </w:r>
    </w:p>
    <w:p w:rsidR="00392216" w:rsidRDefault="00C27A37" w:rsidP="00CD0D03">
      <w:r>
        <w:rPr>
          <w:rFonts w:hint="eastAsia"/>
        </w:rPr>
        <w:t>家校互通使用的是环信提供的云平台</w:t>
      </w:r>
      <w:r>
        <w:rPr>
          <w:rFonts w:hint="eastAsia"/>
        </w:rPr>
        <w:t>-</w:t>
      </w:r>
      <w:r>
        <w:rPr>
          <w:rFonts w:hint="eastAsia"/>
        </w:rPr>
        <w:t>环信即时通信云（</w:t>
      </w:r>
      <w:hyperlink r:id="rId18" w:history="1">
        <w:r w:rsidRPr="00393C1A">
          <w:rPr>
            <w:rStyle w:val="a5"/>
          </w:rPr>
          <w:t>http://www.easemob.com/</w:t>
        </w:r>
      </w:hyperlink>
      <w:r>
        <w:rPr>
          <w:rFonts w:hint="eastAsia"/>
        </w:rPr>
        <w:t>），</w:t>
      </w:r>
      <w:r>
        <w:rPr>
          <w:rFonts w:hint="eastAsia"/>
        </w:rPr>
        <w:t xml:space="preserve"> </w:t>
      </w:r>
      <w:r w:rsidRPr="00C27A37">
        <w:rPr>
          <w:rFonts w:hint="eastAsia"/>
        </w:rPr>
        <w:t>账号为</w:t>
      </w:r>
      <w:r w:rsidRPr="00C27A37">
        <w:rPr>
          <w:rFonts w:hint="eastAsia"/>
        </w:rPr>
        <w:t>676702008@qq.com</w:t>
      </w:r>
      <w:r>
        <w:rPr>
          <w:rFonts w:hint="eastAsia"/>
        </w:rPr>
        <w:t>，密码是</w:t>
      </w:r>
      <w:r>
        <w:rPr>
          <w:rFonts w:hint="eastAsia"/>
        </w:rPr>
        <w:t>123456</w:t>
      </w:r>
      <w:r>
        <w:rPr>
          <w:rFonts w:hint="eastAsia"/>
        </w:rPr>
        <w:t>，登陆可以管理相关信息。</w:t>
      </w:r>
    </w:p>
    <w:p w:rsidR="00C27A37" w:rsidRDefault="00C27A37" w:rsidP="00CD0D03">
      <w:r>
        <w:rPr>
          <w:rFonts w:hint="eastAsia"/>
        </w:rPr>
        <w:t>家校互通只在</w:t>
      </w:r>
      <w:r>
        <w:rPr>
          <w:rFonts w:hint="eastAsia"/>
        </w:rPr>
        <w:t>H5</w:t>
      </w:r>
      <w:r>
        <w:rPr>
          <w:rFonts w:hint="eastAsia"/>
        </w:rPr>
        <w:t>平台上实现了，</w:t>
      </w:r>
      <w:r w:rsidR="007C4B4D">
        <w:rPr>
          <w:rFonts w:hint="eastAsia"/>
        </w:rPr>
        <w:t>使用</w:t>
      </w:r>
      <w:proofErr w:type="spellStart"/>
      <w:r>
        <w:rPr>
          <w:rFonts w:hint="eastAsia"/>
        </w:rPr>
        <w:t>Vuex</w:t>
      </w:r>
      <w:proofErr w:type="spellEnd"/>
      <w:r w:rsidR="007C4B4D">
        <w:rPr>
          <w:rFonts w:hint="eastAsia"/>
        </w:rPr>
        <w:t>的状态机能很方便的实现数据与界面的交互。</w:t>
      </w:r>
    </w:p>
    <w:p w:rsidR="00392216" w:rsidRDefault="007C4B4D" w:rsidP="00CD0D03">
      <w:r>
        <w:rPr>
          <w:rFonts w:hint="eastAsia"/>
        </w:rPr>
        <w:t>目前实现的功能有：添加好友，加入群组，创建群组，群聊，单聊，处理好友请求。发送失</w:t>
      </w:r>
      <w:r>
        <w:rPr>
          <w:rFonts w:hint="eastAsia"/>
        </w:rPr>
        <w:lastRenderedPageBreak/>
        <w:t>败的请求可以点击消息前的叹号重发。</w:t>
      </w:r>
    </w:p>
    <w:p w:rsidR="007C4B4D" w:rsidRPr="007C4B4D" w:rsidRDefault="007C4B4D" w:rsidP="00CD0D03"/>
    <w:p w:rsidR="00392216" w:rsidRDefault="00392216" w:rsidP="00CD0D03"/>
    <w:p w:rsidR="00392216" w:rsidRDefault="00392216" w:rsidP="00CD0D03"/>
    <w:p w:rsidR="00392216" w:rsidRDefault="00392216" w:rsidP="00CD0D03"/>
    <w:p w:rsidR="00392216" w:rsidRDefault="00392216" w:rsidP="00CD0D03"/>
    <w:p w:rsidR="00392216" w:rsidRDefault="00392216" w:rsidP="00CD0D03"/>
    <w:p w:rsidR="00392216" w:rsidRDefault="00392216" w:rsidP="00CD0D03"/>
    <w:p w:rsidR="00392216" w:rsidRDefault="00392216" w:rsidP="00CD0D03"/>
    <w:p w:rsidR="00392216" w:rsidRDefault="00392216" w:rsidP="00CD0D03"/>
    <w:p w:rsidR="00CD0D03" w:rsidRDefault="00CD0D03" w:rsidP="00CD0D03">
      <w:r>
        <w:rPr>
          <w:rFonts w:hint="eastAsia"/>
        </w:rPr>
        <w:t>在</w:t>
      </w:r>
      <w:r w:rsidR="00485BA9">
        <w:rPr>
          <w:rFonts w:hint="eastAsia"/>
        </w:rPr>
        <w:t>SPM</w:t>
      </w:r>
      <w:r>
        <w:rPr>
          <w:rFonts w:hint="eastAsia"/>
        </w:rPr>
        <w:t>平台上，有三个系统需要进行说明：</w:t>
      </w:r>
    </w:p>
    <w:p w:rsidR="00CD0D03" w:rsidRDefault="00CD0D03" w:rsidP="00CD0D03"/>
    <w:p w:rsidR="00CD0D03" w:rsidRPr="009C77C2" w:rsidRDefault="00CD0D03" w:rsidP="00CD0D03">
      <w:pPr>
        <w:pStyle w:val="a4"/>
        <w:numPr>
          <w:ilvl w:val="0"/>
          <w:numId w:val="3"/>
        </w:numPr>
        <w:ind w:firstLineChars="0"/>
        <w:rPr>
          <w:b/>
        </w:rPr>
      </w:pPr>
      <w:r w:rsidRPr="009C77C2">
        <w:rPr>
          <w:rFonts w:hint="eastAsia"/>
          <w:b/>
        </w:rPr>
        <w:t>智慧校园管理平台</w:t>
      </w:r>
    </w:p>
    <w:p w:rsidR="00CD0D03" w:rsidRDefault="00CD0D03" w:rsidP="00CD0D03">
      <w:pPr>
        <w:pStyle w:val="a4"/>
        <w:ind w:left="675" w:firstLineChars="0" w:firstLine="0"/>
      </w:pPr>
      <w:r>
        <w:rPr>
          <w:rFonts w:hint="eastAsia"/>
        </w:rPr>
        <w:t>智慧校园目前只是</w:t>
      </w:r>
      <w:r>
        <w:rPr>
          <w:rFonts w:hint="eastAsia"/>
        </w:rPr>
        <w:t>Demo</w:t>
      </w:r>
      <w:r w:rsidR="000175E5">
        <w:rPr>
          <w:rFonts w:hint="eastAsia"/>
        </w:rPr>
        <w:t>状态，数据都是自己</w:t>
      </w:r>
      <w:r w:rsidR="000175E5">
        <w:rPr>
          <w:rFonts w:hint="eastAsia"/>
        </w:rPr>
        <w:t>mock</w:t>
      </w:r>
      <w:r>
        <w:rPr>
          <w:rFonts w:hint="eastAsia"/>
        </w:rPr>
        <w:t>的，但是目前完成的功能都是已知需求，包括考勤查询与分析（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），报修发布（</w:t>
      </w:r>
      <w:r>
        <w:rPr>
          <w:rFonts w:hint="eastAsia"/>
        </w:rPr>
        <w:t>H5</w:t>
      </w:r>
      <w:r>
        <w:rPr>
          <w:rFonts w:hint="eastAsia"/>
        </w:rPr>
        <w:t>版本）与查询处理（</w:t>
      </w:r>
      <w:r>
        <w:rPr>
          <w:rFonts w:hint="eastAsia"/>
        </w:rPr>
        <w:t>PC</w:t>
      </w:r>
      <w:r>
        <w:rPr>
          <w:rFonts w:hint="eastAsia"/>
        </w:rPr>
        <w:t>），学校信息发布（</w:t>
      </w:r>
      <w:r>
        <w:rPr>
          <w:rFonts w:hint="eastAsia"/>
        </w:rPr>
        <w:t>PC</w:t>
      </w:r>
      <w:r>
        <w:rPr>
          <w:rFonts w:hint="eastAsia"/>
        </w:rPr>
        <w:t>）</w:t>
      </w:r>
      <w:r w:rsidR="00085698">
        <w:rPr>
          <w:rFonts w:hint="eastAsia"/>
        </w:rPr>
        <w:t>。</w:t>
      </w:r>
    </w:p>
    <w:p w:rsidR="00085698" w:rsidRDefault="00085698" w:rsidP="00CD0D03">
      <w:pPr>
        <w:pStyle w:val="a4"/>
        <w:ind w:left="675" w:firstLineChars="0" w:firstLine="0"/>
      </w:pPr>
    </w:p>
    <w:p w:rsidR="00085698" w:rsidRPr="009C77C2" w:rsidRDefault="00085698" w:rsidP="00085698">
      <w:pPr>
        <w:pStyle w:val="a4"/>
        <w:numPr>
          <w:ilvl w:val="0"/>
          <w:numId w:val="3"/>
        </w:numPr>
        <w:ind w:firstLineChars="0"/>
        <w:rPr>
          <w:b/>
        </w:rPr>
      </w:pPr>
      <w:r w:rsidRPr="009C77C2">
        <w:rPr>
          <w:rFonts w:hint="eastAsia"/>
          <w:b/>
        </w:rPr>
        <w:t>客户管理平台</w:t>
      </w:r>
    </w:p>
    <w:p w:rsidR="00085698" w:rsidRDefault="00085698" w:rsidP="00085698">
      <w:pPr>
        <w:pStyle w:val="a4"/>
        <w:ind w:left="675" w:firstLineChars="0" w:firstLine="0"/>
      </w:pPr>
      <w:r>
        <w:rPr>
          <w:rFonts w:hint="eastAsia"/>
        </w:rPr>
        <w:t>客户管理平台是公司渲染事业部提的需求，该系统提供客户管理</w:t>
      </w:r>
      <w:r w:rsidR="007209C5">
        <w:rPr>
          <w:rFonts w:hint="eastAsia"/>
        </w:rPr>
        <w:t>、</w:t>
      </w:r>
      <w:r>
        <w:rPr>
          <w:rFonts w:hint="eastAsia"/>
        </w:rPr>
        <w:t>公司管理以及账目管理三个功能用于帮助同事进行客户关系维护。其中账目管理部分具备（解）封存账目功能，此处开发时进行了权限处理，需要配置相应的元素编码</w:t>
      </w:r>
      <w:proofErr w:type="spellStart"/>
      <w:r w:rsidRPr="00085698">
        <w:t>encaseAccount</w:t>
      </w:r>
      <w:proofErr w:type="spellEnd"/>
      <w:r>
        <w:rPr>
          <w:rFonts w:hint="eastAsia"/>
        </w:rPr>
        <w:t>与</w:t>
      </w:r>
      <w:proofErr w:type="spellStart"/>
      <w:r w:rsidRPr="00085698">
        <w:t>unencaseAccount</w:t>
      </w:r>
      <w:proofErr w:type="spellEnd"/>
      <w:r>
        <w:rPr>
          <w:rFonts w:hint="eastAsia"/>
        </w:rPr>
        <w:t>的角色才有权限可见，一旦封存了的账目就不允许再次进行修改了，除非有权限的角色执行解除封存操作。</w:t>
      </w:r>
    </w:p>
    <w:p w:rsidR="00085698" w:rsidRDefault="00085698" w:rsidP="00085698">
      <w:pPr>
        <w:pStyle w:val="a4"/>
        <w:ind w:left="675" w:firstLineChars="0" w:firstLine="0"/>
      </w:pPr>
    </w:p>
    <w:p w:rsidR="00085698" w:rsidRPr="009C77C2" w:rsidRDefault="00085698" w:rsidP="00085698">
      <w:pPr>
        <w:pStyle w:val="a4"/>
        <w:numPr>
          <w:ilvl w:val="0"/>
          <w:numId w:val="3"/>
        </w:numPr>
        <w:ind w:firstLineChars="0"/>
        <w:rPr>
          <w:b/>
        </w:rPr>
      </w:pPr>
      <w:r w:rsidRPr="009C77C2">
        <w:rPr>
          <w:rFonts w:hint="eastAsia"/>
          <w:b/>
        </w:rPr>
        <w:t>挖矿监控平台</w:t>
      </w:r>
    </w:p>
    <w:p w:rsidR="00085698" w:rsidRDefault="00085698" w:rsidP="00085698">
      <w:pPr>
        <w:pStyle w:val="a4"/>
        <w:ind w:left="675" w:firstLineChars="0" w:firstLine="0"/>
      </w:pPr>
      <w:r>
        <w:rPr>
          <w:rFonts w:hint="eastAsia"/>
        </w:rPr>
        <w:t>前两个系统目前都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在同一套系统里面进行访问</w:t>
      </w:r>
      <w:hyperlink r:id="rId19" w:history="1">
        <w:r w:rsidRPr="000B3E6A">
          <w:rPr>
            <w:rStyle w:val="a5"/>
          </w:rPr>
          <w:t>http://114.67.37.49:7006</w:t>
        </w:r>
      </w:hyperlink>
      <w:r>
        <w:rPr>
          <w:rFonts w:hint="eastAsia"/>
        </w:rPr>
        <w:t>，但是挖矿监控平台这个我独立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了一套（虽然目前原型图还没拿到，尚未着手开发），已发给同事何进，由他进行后续处理。</w:t>
      </w:r>
    </w:p>
    <w:p w:rsidR="00197423" w:rsidRDefault="00197423" w:rsidP="00085698">
      <w:pPr>
        <w:pStyle w:val="a4"/>
        <w:ind w:left="675" w:firstLineChars="0" w:firstLine="0"/>
      </w:pPr>
    </w:p>
    <w:p w:rsidR="00197423" w:rsidRDefault="00197423" w:rsidP="00085698">
      <w:pPr>
        <w:pStyle w:val="a4"/>
        <w:ind w:left="675" w:firstLineChars="0" w:firstLine="0"/>
      </w:pPr>
    </w:p>
    <w:p w:rsidR="009C77C2" w:rsidRDefault="009C77C2" w:rsidP="00085698">
      <w:pPr>
        <w:pStyle w:val="a4"/>
        <w:ind w:left="675" w:firstLineChars="0" w:firstLine="0"/>
      </w:pPr>
    </w:p>
    <w:p w:rsidR="0085143A" w:rsidRDefault="00987365" w:rsidP="00485BA9">
      <w:pPr>
        <w:pStyle w:val="aa"/>
        <w:jc w:val="left"/>
      </w:pPr>
      <w:r>
        <w:rPr>
          <w:rFonts w:hint="eastAsia"/>
        </w:rPr>
        <w:t>附件：</w:t>
      </w:r>
    </w:p>
    <w:p w:rsidR="00987365" w:rsidRDefault="001C3D87" w:rsidP="009C77C2">
      <w:hyperlink r:id="rId20" w:history="1">
        <w:r w:rsidR="00D12543" w:rsidRPr="00D12543">
          <w:rPr>
            <w:rStyle w:val="a5"/>
            <w:rFonts w:hint="eastAsia"/>
          </w:rPr>
          <w:t>SPM</w:t>
        </w:r>
        <w:r w:rsidR="00D12543" w:rsidRPr="00D12543">
          <w:rPr>
            <w:rStyle w:val="a5"/>
            <w:rFonts w:hint="eastAsia"/>
          </w:rPr>
          <w:t>管理平台</w:t>
        </w:r>
        <w:r w:rsidR="00D12543" w:rsidRPr="00D12543">
          <w:rPr>
            <w:rStyle w:val="a5"/>
            <w:rFonts w:hint="eastAsia"/>
          </w:rPr>
          <w:t>REST API</w:t>
        </w:r>
        <w:r w:rsidR="00D12543" w:rsidRPr="00D12543">
          <w:rPr>
            <w:rStyle w:val="a5"/>
            <w:rFonts w:hint="eastAsia"/>
          </w:rPr>
          <w:t>详细说明</w:t>
        </w:r>
      </w:hyperlink>
    </w:p>
    <w:p w:rsidR="0085143A" w:rsidRPr="00CD0D03" w:rsidRDefault="001C3D87" w:rsidP="00A107A9">
      <w:hyperlink r:id="rId21" w:history="1">
        <w:r w:rsidR="00A107A9" w:rsidRPr="00A107A9">
          <w:rPr>
            <w:rStyle w:val="a5"/>
            <w:rFonts w:hint="eastAsia"/>
          </w:rPr>
          <w:t xml:space="preserve">SPM </w:t>
        </w:r>
        <w:r w:rsidR="00A107A9" w:rsidRPr="00A107A9">
          <w:rPr>
            <w:rStyle w:val="a5"/>
            <w:rFonts w:hint="eastAsia"/>
          </w:rPr>
          <w:t>管理平台</w:t>
        </w:r>
        <w:r w:rsidR="00A107A9" w:rsidRPr="00A107A9">
          <w:rPr>
            <w:rStyle w:val="a5"/>
            <w:rFonts w:hint="eastAsia"/>
          </w:rPr>
          <w:t xml:space="preserve"> PC</w:t>
        </w:r>
        <w:r w:rsidR="00A107A9" w:rsidRPr="00A107A9">
          <w:rPr>
            <w:rStyle w:val="a5"/>
            <w:rFonts w:hint="eastAsia"/>
          </w:rPr>
          <w:t>前端框架</w:t>
        </w:r>
        <w:r w:rsidR="00A107A9" w:rsidRPr="00A107A9">
          <w:rPr>
            <w:rStyle w:val="a5"/>
            <w:rFonts w:hint="eastAsia"/>
          </w:rPr>
          <w:t>API</w:t>
        </w:r>
      </w:hyperlink>
    </w:p>
    <w:sectPr w:rsidR="0085143A" w:rsidRPr="00CD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D87" w:rsidRDefault="001C3D87" w:rsidP="003F49B7">
      <w:r>
        <w:separator/>
      </w:r>
    </w:p>
  </w:endnote>
  <w:endnote w:type="continuationSeparator" w:id="0">
    <w:p w:rsidR="001C3D87" w:rsidRDefault="001C3D87" w:rsidP="003F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D87" w:rsidRDefault="001C3D87" w:rsidP="003F49B7">
      <w:r>
        <w:separator/>
      </w:r>
    </w:p>
  </w:footnote>
  <w:footnote w:type="continuationSeparator" w:id="0">
    <w:p w:rsidR="001C3D87" w:rsidRDefault="001C3D87" w:rsidP="003F4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3469"/>
    <w:multiLevelType w:val="hybridMultilevel"/>
    <w:tmpl w:val="80547652"/>
    <w:lvl w:ilvl="0" w:tplc="3DDC994C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FC4A4F"/>
    <w:multiLevelType w:val="hybridMultilevel"/>
    <w:tmpl w:val="80547652"/>
    <w:lvl w:ilvl="0" w:tplc="3DDC994C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000FB3"/>
    <w:multiLevelType w:val="hybridMultilevel"/>
    <w:tmpl w:val="C97C158C"/>
    <w:lvl w:ilvl="0" w:tplc="3DDC994C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58"/>
    <w:rsid w:val="000175E5"/>
    <w:rsid w:val="00085698"/>
    <w:rsid w:val="0012409B"/>
    <w:rsid w:val="00164DB3"/>
    <w:rsid w:val="00197423"/>
    <w:rsid w:val="001A10B1"/>
    <w:rsid w:val="001C3D87"/>
    <w:rsid w:val="00294ACD"/>
    <w:rsid w:val="00392216"/>
    <w:rsid w:val="003B3FA2"/>
    <w:rsid w:val="003C4D81"/>
    <w:rsid w:val="003F49B7"/>
    <w:rsid w:val="00400DBB"/>
    <w:rsid w:val="00435ED5"/>
    <w:rsid w:val="00485BA9"/>
    <w:rsid w:val="00686D52"/>
    <w:rsid w:val="006C2DA4"/>
    <w:rsid w:val="007209C5"/>
    <w:rsid w:val="007C4B4D"/>
    <w:rsid w:val="0085143A"/>
    <w:rsid w:val="00914E1C"/>
    <w:rsid w:val="00987365"/>
    <w:rsid w:val="009C77C2"/>
    <w:rsid w:val="009D7E5F"/>
    <w:rsid w:val="00A107A9"/>
    <w:rsid w:val="00AA6958"/>
    <w:rsid w:val="00BF6161"/>
    <w:rsid w:val="00C27A37"/>
    <w:rsid w:val="00C72F3B"/>
    <w:rsid w:val="00C8453A"/>
    <w:rsid w:val="00C85AB3"/>
    <w:rsid w:val="00CB456A"/>
    <w:rsid w:val="00CB5316"/>
    <w:rsid w:val="00CD0D03"/>
    <w:rsid w:val="00D12543"/>
    <w:rsid w:val="00E76B0A"/>
    <w:rsid w:val="00F5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1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0D0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D0D0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CD0D0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8569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85698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19742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974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51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51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514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51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4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143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5143A"/>
  </w:style>
  <w:style w:type="paragraph" w:styleId="aa">
    <w:name w:val="Title"/>
    <w:basedOn w:val="a"/>
    <w:next w:val="a"/>
    <w:link w:val="Char0"/>
    <w:uiPriority w:val="10"/>
    <w:qFormat/>
    <w:rsid w:val="00392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a"/>
    <w:uiPriority w:val="10"/>
    <w:rsid w:val="00392216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header"/>
    <w:basedOn w:val="a"/>
    <w:link w:val="Char1"/>
    <w:uiPriority w:val="99"/>
    <w:unhideWhenUsed/>
    <w:rsid w:val="003F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3F49B7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3F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3F49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1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0D0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D0D0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CD0D0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8569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85698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19742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974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51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51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514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51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4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143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5143A"/>
  </w:style>
  <w:style w:type="paragraph" w:styleId="aa">
    <w:name w:val="Title"/>
    <w:basedOn w:val="a"/>
    <w:next w:val="a"/>
    <w:link w:val="Char0"/>
    <w:uiPriority w:val="10"/>
    <w:qFormat/>
    <w:rsid w:val="00392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a"/>
    <w:uiPriority w:val="10"/>
    <w:rsid w:val="00392216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header"/>
    <w:basedOn w:val="a"/>
    <w:link w:val="Char1"/>
    <w:uiPriority w:val="99"/>
    <w:unhideWhenUsed/>
    <w:rsid w:val="003F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3F49B7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3F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3F4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802987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881154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75118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2705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990537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66618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94618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49387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8149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233778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4.67.37.49:7006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easemob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out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restapi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114.67.37.49:7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4.67.37.49:7006/h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杨浪</dc:creator>
  <cp:keywords/>
  <dc:description/>
  <cp:lastModifiedBy>杨浪</cp:lastModifiedBy>
  <cp:revision>31</cp:revision>
  <dcterms:created xsi:type="dcterms:W3CDTF">2017-02-07T06:51:00Z</dcterms:created>
  <dcterms:modified xsi:type="dcterms:W3CDTF">2017-02-08T08:17:00Z</dcterms:modified>
</cp:coreProperties>
</file>