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0E" w:rsidRDefault="00E0580E" w:rsidP="00E0580E">
      <w:pPr>
        <w:jc w:val="center"/>
        <w:rPr>
          <w:sz w:val="84"/>
          <w:szCs w:val="84"/>
        </w:rPr>
      </w:pPr>
    </w:p>
    <w:p w:rsidR="00E0580E" w:rsidRDefault="00E0580E" w:rsidP="00E0580E">
      <w:pPr>
        <w:jc w:val="center"/>
        <w:rPr>
          <w:sz w:val="84"/>
          <w:szCs w:val="84"/>
        </w:rPr>
      </w:pPr>
    </w:p>
    <w:p w:rsidR="00E0580E" w:rsidRPr="00444163" w:rsidRDefault="00E0580E" w:rsidP="00E0580E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领域</w:t>
      </w:r>
      <w:r>
        <w:rPr>
          <w:sz w:val="84"/>
          <w:szCs w:val="84"/>
        </w:rPr>
        <w:t>模型</w:t>
      </w:r>
    </w:p>
    <w:p w:rsidR="00E0580E" w:rsidRDefault="00E0580E" w:rsidP="00E0580E">
      <w:pPr>
        <w:rPr>
          <w:sz w:val="44"/>
        </w:rPr>
      </w:pPr>
    </w:p>
    <w:p w:rsidR="00E0580E" w:rsidRDefault="00E0580E" w:rsidP="00E0580E">
      <w:pPr>
        <w:jc w:val="center"/>
        <w:rPr>
          <w:sz w:val="44"/>
        </w:rPr>
      </w:pPr>
    </w:p>
    <w:p w:rsidR="00E0580E" w:rsidRDefault="00E0580E" w:rsidP="00E0580E">
      <w:pPr>
        <w:jc w:val="center"/>
        <w:rPr>
          <w:sz w:val="44"/>
        </w:rPr>
      </w:pPr>
    </w:p>
    <w:p w:rsidR="00E0580E" w:rsidRDefault="00E0580E" w:rsidP="00E0580E">
      <w:pPr>
        <w:jc w:val="center"/>
        <w:rPr>
          <w:sz w:val="44"/>
        </w:rPr>
      </w:pPr>
    </w:p>
    <w:p w:rsidR="00E0580E" w:rsidRDefault="00E0580E" w:rsidP="00E0580E">
      <w:pPr>
        <w:jc w:val="center"/>
        <w:rPr>
          <w:sz w:val="44"/>
        </w:rPr>
      </w:pPr>
    </w:p>
    <w:p w:rsidR="00E0580E" w:rsidRDefault="00E0580E" w:rsidP="00E0580E">
      <w:pPr>
        <w:rPr>
          <w:sz w:val="44"/>
        </w:rPr>
      </w:pPr>
    </w:p>
    <w:p w:rsidR="00E0580E" w:rsidRDefault="00E0580E" w:rsidP="00E0580E">
      <w:pPr>
        <w:rPr>
          <w:sz w:val="44"/>
        </w:rPr>
      </w:pPr>
    </w:p>
    <w:p w:rsidR="00E0580E" w:rsidRPr="00CC09FF" w:rsidRDefault="00E0580E" w:rsidP="00E0580E">
      <w:pPr>
        <w:rPr>
          <w:b/>
          <w:sz w:val="44"/>
          <w:szCs w:val="44"/>
        </w:rPr>
      </w:pPr>
      <w:r w:rsidRPr="00CC09FF">
        <w:rPr>
          <w:b/>
          <w:sz w:val="44"/>
          <w:szCs w:val="44"/>
        </w:rPr>
        <w:t>修订历史</w:t>
      </w:r>
    </w:p>
    <w:p w:rsidR="00E0580E" w:rsidRPr="00903B76" w:rsidRDefault="00E0580E" w:rsidP="00E0580E">
      <w:pPr>
        <w:rPr>
          <w:sz w:val="10"/>
          <w:szCs w:val="10"/>
        </w:rPr>
      </w:pPr>
    </w:p>
    <w:tbl>
      <w:tblPr>
        <w:tblStyle w:val="a3"/>
        <w:tblW w:w="10253" w:type="dxa"/>
        <w:jc w:val="center"/>
        <w:tblLook w:val="04A0" w:firstRow="1" w:lastRow="0" w:firstColumn="1" w:lastColumn="0" w:noHBand="0" w:noVBand="1"/>
      </w:tblPr>
      <w:tblGrid>
        <w:gridCol w:w="1504"/>
        <w:gridCol w:w="1358"/>
        <w:gridCol w:w="4828"/>
        <w:gridCol w:w="2563"/>
      </w:tblGrid>
      <w:tr w:rsidR="00E0580E" w:rsidRPr="00444163" w:rsidTr="00F41181">
        <w:trPr>
          <w:trHeight w:val="414"/>
          <w:jc w:val="center"/>
        </w:trPr>
        <w:tc>
          <w:tcPr>
            <w:tcW w:w="1504" w:type="dxa"/>
          </w:tcPr>
          <w:p w:rsidR="00E0580E" w:rsidRPr="00903B76" w:rsidRDefault="00E0580E" w:rsidP="00F41181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1358" w:type="dxa"/>
          </w:tcPr>
          <w:p w:rsidR="00E0580E" w:rsidRPr="00903B76" w:rsidRDefault="00E0580E" w:rsidP="00F41181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4828" w:type="dxa"/>
          </w:tcPr>
          <w:p w:rsidR="00E0580E" w:rsidRPr="00903B76" w:rsidRDefault="00E0580E" w:rsidP="00F41181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2563" w:type="dxa"/>
          </w:tcPr>
          <w:p w:rsidR="00E0580E" w:rsidRPr="00903B76" w:rsidRDefault="00E0580E" w:rsidP="00F41181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E0580E" w:rsidRPr="00444163" w:rsidTr="00F41181">
        <w:trPr>
          <w:trHeight w:val="708"/>
          <w:jc w:val="center"/>
        </w:trPr>
        <w:tc>
          <w:tcPr>
            <w:tcW w:w="1504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</w:t>
            </w:r>
          </w:p>
        </w:tc>
        <w:tc>
          <w:tcPr>
            <w:tcW w:w="135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2017.5.2</w:t>
            </w:r>
          </w:p>
        </w:tc>
        <w:tc>
          <w:tcPr>
            <w:tcW w:w="482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第一个版本</w:t>
            </w:r>
          </w:p>
        </w:tc>
        <w:tc>
          <w:tcPr>
            <w:tcW w:w="2563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赵家毅</w:t>
            </w:r>
          </w:p>
        </w:tc>
      </w:tr>
      <w:tr w:rsidR="00E0580E" w:rsidRPr="00444163" w:rsidTr="00F41181">
        <w:trPr>
          <w:trHeight w:val="691"/>
          <w:jc w:val="center"/>
        </w:trPr>
        <w:tc>
          <w:tcPr>
            <w:tcW w:w="1504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E0580E" w:rsidRPr="00903B76" w:rsidRDefault="00E0580E" w:rsidP="00F41181">
            <w:pPr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</w:tr>
      <w:tr w:rsidR="00E0580E" w:rsidRPr="00444163" w:rsidTr="00F41181">
        <w:trPr>
          <w:trHeight w:val="691"/>
          <w:jc w:val="center"/>
        </w:trPr>
        <w:tc>
          <w:tcPr>
            <w:tcW w:w="1504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</w:tr>
      <w:tr w:rsidR="00E0580E" w:rsidRPr="00444163" w:rsidTr="00F41181">
        <w:trPr>
          <w:trHeight w:val="691"/>
          <w:jc w:val="center"/>
        </w:trPr>
        <w:tc>
          <w:tcPr>
            <w:tcW w:w="1504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E0580E" w:rsidRPr="00903B76" w:rsidRDefault="00E0580E" w:rsidP="00F4118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0580E" w:rsidRDefault="00E0580E" w:rsidP="00E0580E">
      <w:pPr>
        <w:jc w:val="center"/>
        <w:rPr>
          <w:sz w:val="44"/>
        </w:rPr>
      </w:pPr>
    </w:p>
    <w:p w:rsidR="00E0580E" w:rsidRDefault="00E0580E" w:rsidP="00E0580E">
      <w:pPr>
        <w:jc w:val="center"/>
      </w:pPr>
    </w:p>
    <w:p w:rsidR="00E0580E" w:rsidRDefault="00E0580E" w:rsidP="00E0580E">
      <w:pPr>
        <w:jc w:val="center"/>
      </w:pPr>
    </w:p>
    <w:p w:rsidR="00E0580E" w:rsidRDefault="00E0580E" w:rsidP="00E0580E">
      <w:pPr>
        <w:jc w:val="center"/>
      </w:pPr>
    </w:p>
    <w:p w:rsidR="00E0580E" w:rsidRDefault="00E0580E" w:rsidP="00E0580E">
      <w:pPr>
        <w:jc w:val="center"/>
      </w:pPr>
    </w:p>
    <w:p w:rsidR="00E0580E" w:rsidRDefault="00E0580E" w:rsidP="00E0580E">
      <w:pPr>
        <w:jc w:val="center"/>
        <w:rPr>
          <w:rFonts w:hint="eastAsia"/>
        </w:rPr>
      </w:pPr>
    </w:p>
    <w:p w:rsidR="00E0580E" w:rsidRDefault="00E0580E">
      <w:pPr>
        <w:rPr>
          <w:noProof/>
        </w:rPr>
      </w:pPr>
    </w:p>
    <w:p w:rsidR="00E0580E" w:rsidRDefault="00E0580E">
      <w:pPr>
        <w:rPr>
          <w:noProof/>
        </w:rPr>
      </w:pPr>
    </w:p>
    <w:p w:rsidR="00E0580E" w:rsidRDefault="00E0580E">
      <w:pPr>
        <w:rPr>
          <w:rFonts w:hint="eastAsia"/>
          <w:noProof/>
        </w:rPr>
      </w:pPr>
    </w:p>
    <w:p w:rsidR="00E0580E" w:rsidRDefault="00E0580E">
      <w:pPr>
        <w:rPr>
          <w:rFonts w:hint="eastAsia"/>
          <w:noProof/>
        </w:rPr>
      </w:pPr>
    </w:p>
    <w:p w:rsidR="00E0580E" w:rsidRDefault="00E0580E" w:rsidP="00E0580E">
      <w:pPr>
        <w:jc w:val="center"/>
        <w:rPr>
          <w:b/>
          <w:noProof/>
          <w:sz w:val="36"/>
        </w:rPr>
      </w:pPr>
      <w:r w:rsidRPr="00E0580E">
        <w:rPr>
          <w:b/>
          <w:noProof/>
          <w:sz w:val="36"/>
        </w:rPr>
        <w:t>围绕订单的互联网电影售票系统的领域模型</w:t>
      </w:r>
    </w:p>
    <w:p w:rsidR="00E0580E" w:rsidRDefault="00E0580E" w:rsidP="00E0580E">
      <w:pPr>
        <w:jc w:val="center"/>
        <w:rPr>
          <w:b/>
          <w:noProof/>
          <w:sz w:val="36"/>
        </w:rPr>
      </w:pPr>
    </w:p>
    <w:p w:rsidR="00E0580E" w:rsidRPr="00E0580E" w:rsidRDefault="00E0580E" w:rsidP="00E0580E">
      <w:pPr>
        <w:jc w:val="center"/>
        <w:rPr>
          <w:rFonts w:hint="eastAsia"/>
          <w:b/>
          <w:noProof/>
          <w:sz w:val="36"/>
        </w:rPr>
      </w:pPr>
    </w:p>
    <w:p w:rsidR="006E583D" w:rsidRDefault="00E0580E">
      <w:bookmarkStart w:id="0" w:name="_GoBack"/>
      <w:r>
        <w:rPr>
          <w:noProof/>
        </w:rPr>
        <w:drawing>
          <wp:inline distT="0" distB="0" distL="0" distR="0">
            <wp:extent cx="6229350" cy="43191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领域模型（订单）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2" cy="43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583D" w:rsidSect="00E0580E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76" w:rsidRDefault="005F3E76" w:rsidP="00E0580E">
      <w:r>
        <w:separator/>
      </w:r>
    </w:p>
  </w:endnote>
  <w:endnote w:type="continuationSeparator" w:id="0">
    <w:p w:rsidR="005F3E76" w:rsidRDefault="005F3E76" w:rsidP="00E0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76" w:rsidRDefault="005F3E76" w:rsidP="00E0580E">
      <w:r>
        <w:separator/>
      </w:r>
    </w:p>
  </w:footnote>
  <w:footnote w:type="continuationSeparator" w:id="0">
    <w:p w:rsidR="005F3E76" w:rsidRDefault="005F3E76" w:rsidP="00E05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80E" w:rsidRDefault="00E0580E">
    <w:pPr>
      <w:pStyle w:val="a4"/>
    </w:pPr>
    <w:r w:rsidRPr="00E0580E">
      <w:rPr>
        <w:rFonts w:hint="eastAsia"/>
      </w:rPr>
      <w:t>OOAD</w:t>
    </w:r>
    <w:r w:rsidRPr="00E0580E">
      <w:rPr>
        <w:rFonts w:hint="eastAsia"/>
      </w:rPr>
      <w:t>期末项目</w:t>
    </w:r>
    <w:r w:rsidRPr="00E0580E">
      <w:rPr>
        <w:rFonts w:hint="eastAsia"/>
      </w:rPr>
      <w:tab/>
    </w:r>
    <w:r>
      <w:rPr>
        <w:rFonts w:hint="eastAsia"/>
      </w:rPr>
      <w:t>领域模型</w:t>
    </w:r>
    <w:r w:rsidRPr="00E0580E">
      <w:rPr>
        <w:rFonts w:hint="eastAsia"/>
      </w:rPr>
      <w:tab/>
    </w:r>
    <w:r w:rsidRPr="00E0580E">
      <w:rPr>
        <w:rFonts w:hint="eastAsia"/>
      </w:rPr>
      <w:t>互联网电影售票系统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79"/>
    <w:rsid w:val="005F3E76"/>
    <w:rsid w:val="006E583D"/>
    <w:rsid w:val="00932779"/>
    <w:rsid w:val="00E0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E686-1388-42D9-B60E-213B508C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58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5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75CC-330D-42B0-B7B5-F1CB6EB5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赵家毅</dc:creator>
  <cp:keywords/>
  <dc:description/>
  <cp:lastModifiedBy>赵家毅</cp:lastModifiedBy>
  <cp:revision>2</cp:revision>
  <dcterms:created xsi:type="dcterms:W3CDTF">2017-05-07T09:03:00Z</dcterms:created>
  <dcterms:modified xsi:type="dcterms:W3CDTF">2017-05-07T09:09:00Z</dcterms:modified>
</cp:coreProperties>
</file>