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31" w:rsidRPr="00820F31" w:rsidRDefault="00820F31" w:rsidP="00820F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0F31">
        <w:rPr>
          <w:rFonts w:ascii="宋体" w:eastAsia="宋体" w:hAnsi="宋体" w:cs="宋体"/>
          <w:b/>
          <w:bCs/>
          <w:kern w:val="0"/>
          <w:sz w:val="27"/>
          <w:szCs w:val="27"/>
        </w:rPr>
        <w:t>1613. Highest frequency IP</w:t>
      </w:r>
    </w:p>
    <w:p w:rsidR="00820F31" w:rsidRPr="00820F31" w:rsidRDefault="00820F31" w:rsidP="00820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820F31" w:rsidRPr="00820F31" w:rsidRDefault="00820F31" w:rsidP="00820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820F31" w:rsidRPr="00820F31" w:rsidRDefault="00820F31" w:rsidP="00820F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kern w:val="0"/>
          <w:sz w:val="24"/>
          <w:szCs w:val="24"/>
        </w:rPr>
        <w:t xml:space="preserve">Given a string[] lines, each line will have an </w:t>
      </w:r>
      <w:proofErr w:type="spellStart"/>
      <w:r w:rsidRPr="00820F3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820F31">
        <w:rPr>
          <w:rFonts w:ascii="宋体" w:eastAsia="宋体" w:hAnsi="宋体" w:cs="宋体"/>
          <w:kern w:val="0"/>
          <w:sz w:val="24"/>
          <w:szCs w:val="24"/>
        </w:rPr>
        <w:t xml:space="preserve"> address , find the </w:t>
      </w:r>
      <w:proofErr w:type="spellStart"/>
      <w:r w:rsidRPr="00820F3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820F31">
        <w:rPr>
          <w:rFonts w:ascii="宋体" w:eastAsia="宋体" w:hAnsi="宋体" w:cs="宋体"/>
          <w:kern w:val="0"/>
          <w:sz w:val="24"/>
          <w:szCs w:val="24"/>
        </w:rPr>
        <w:t xml:space="preserve"> address with the highest frequency.</w:t>
      </w:r>
    </w:p>
    <w:p w:rsidR="00820F31" w:rsidRPr="00820F31" w:rsidRDefault="00820F31" w:rsidP="00820F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0F3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820F31" w:rsidRPr="00820F31" w:rsidRDefault="00820F31" w:rsidP="00820F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b/>
          <w:bCs/>
          <w:kern w:val="0"/>
          <w:sz w:val="24"/>
          <w:szCs w:val="24"/>
        </w:rPr>
        <w:t>Example1:</w:t>
      </w:r>
    </w:p>
    <w:p w:rsidR="00820F31" w:rsidRPr="00820F31" w:rsidRDefault="00820F31" w:rsidP="00820F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kern w:val="0"/>
          <w:sz w:val="24"/>
          <w:szCs w:val="24"/>
        </w:rPr>
        <w:t>input = ["192.168.1.1","192.118.2.1","192.168.1.1"]</w:t>
      </w:r>
    </w:p>
    <w:p w:rsidR="00820F31" w:rsidRPr="00820F31" w:rsidRDefault="00820F31" w:rsidP="00820F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kern w:val="0"/>
          <w:sz w:val="24"/>
          <w:szCs w:val="24"/>
        </w:rPr>
        <w:t>output  "192.168.1.1"</w:t>
      </w:r>
    </w:p>
    <w:p w:rsidR="00820F31" w:rsidRPr="00820F31" w:rsidRDefault="00820F31" w:rsidP="00820F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b/>
          <w:bCs/>
          <w:kern w:val="0"/>
          <w:sz w:val="24"/>
          <w:szCs w:val="24"/>
        </w:rPr>
        <w:t>Example2:</w:t>
      </w:r>
    </w:p>
    <w:p w:rsidR="00820F31" w:rsidRPr="00820F31" w:rsidRDefault="00820F31" w:rsidP="00820F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kern w:val="0"/>
          <w:sz w:val="24"/>
          <w:szCs w:val="24"/>
        </w:rPr>
        <w:t>input = ["192.168.1.1","192.118.2.1","192.168.1.1","192.118.2.1","192.118.2.1"]</w:t>
      </w:r>
    </w:p>
    <w:p w:rsidR="00820F31" w:rsidRPr="00820F31" w:rsidRDefault="00820F31" w:rsidP="00820F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kern w:val="0"/>
          <w:sz w:val="24"/>
          <w:szCs w:val="24"/>
        </w:rPr>
        <w:t>output  "192.118.2.1"</w:t>
      </w:r>
    </w:p>
    <w:p w:rsidR="00820F31" w:rsidRPr="00820F31" w:rsidRDefault="00820F31" w:rsidP="00820F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20F31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820F31" w:rsidRPr="00820F31" w:rsidRDefault="00820F31" w:rsidP="00820F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0F31">
        <w:rPr>
          <w:rFonts w:ascii="宋体" w:eastAsia="宋体" w:hAnsi="宋体" w:cs="宋体"/>
          <w:kern w:val="0"/>
          <w:sz w:val="24"/>
          <w:szCs w:val="24"/>
        </w:rPr>
        <w:t>The given data only has one IP with the highest frequency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D1"/>
    <w:rsid w:val="001261D1"/>
    <w:rsid w:val="00820F31"/>
    <w:rsid w:val="008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0F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20F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0F3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20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0F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0F3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0F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20F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0F3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20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0F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0F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2019-06-09T19:59:00Z</dcterms:created>
  <dcterms:modified xsi:type="dcterms:W3CDTF">2019-06-09T19:59:00Z</dcterms:modified>
</cp:coreProperties>
</file>