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0F5" w:rsidRPr="00D300F5" w:rsidRDefault="00D300F5" w:rsidP="00D300F5">
      <w:pPr>
        <w:widowControl/>
        <w:shd w:val="clear" w:color="auto" w:fill="FFFFFF"/>
        <w:spacing w:before="600" w:after="75" w:line="320" w:lineRule="atLeast"/>
        <w:jc w:val="left"/>
        <w:textAlignment w:val="baseline"/>
        <w:outlineLvl w:val="0"/>
        <w:rPr>
          <w:rFonts w:ascii="Helvetica" w:eastAsia="宋体" w:hAnsi="Helvetica" w:cs="Helvetica"/>
          <w:b/>
          <w:bCs/>
          <w:color w:val="2E3D49"/>
          <w:kern w:val="36"/>
          <w:sz w:val="36"/>
          <w:szCs w:val="36"/>
        </w:rPr>
      </w:pPr>
      <w:r w:rsidRPr="00D300F5">
        <w:rPr>
          <w:rFonts w:ascii="Helvetica" w:eastAsia="宋体" w:hAnsi="Helvetica" w:cs="Helvetica"/>
          <w:b/>
          <w:bCs/>
          <w:color w:val="2E3D49"/>
          <w:kern w:val="36"/>
          <w:sz w:val="36"/>
          <w:szCs w:val="36"/>
        </w:rPr>
        <w:t>Overview</w:t>
      </w:r>
    </w:p>
    <w:p w:rsidR="00D300F5" w:rsidRDefault="00D300F5" w:rsidP="00D300F5">
      <w:pPr>
        <w:widowControl/>
        <w:shd w:val="clear" w:color="auto" w:fill="FFFFFF"/>
        <w:spacing w:after="225"/>
        <w:jc w:val="left"/>
        <w:textAlignment w:val="baseline"/>
        <w:rPr>
          <w:rFonts w:ascii="Helvetica" w:eastAsia="宋体" w:hAnsi="Helvetica" w:cs="Helvetica" w:hint="eastAsia"/>
          <w:color w:val="4F4F4F"/>
          <w:kern w:val="0"/>
          <w:sz w:val="24"/>
          <w:szCs w:val="24"/>
        </w:rPr>
      </w:pPr>
      <w:r w:rsidRPr="00D300F5">
        <w:rPr>
          <w:rFonts w:ascii="Helvetica" w:eastAsia="宋体" w:hAnsi="Helvetica" w:cs="Helvetica"/>
          <w:color w:val="4F4F4F"/>
          <w:kern w:val="0"/>
          <w:sz w:val="24"/>
          <w:szCs w:val="24"/>
        </w:rPr>
        <w:t xml:space="preserve">In this project, you will make use of Python to explore data related to </w:t>
      </w:r>
      <w:proofErr w:type="spellStart"/>
      <w:r w:rsidRPr="00D300F5">
        <w:rPr>
          <w:rFonts w:ascii="Helvetica" w:eastAsia="宋体" w:hAnsi="Helvetica" w:cs="Helvetica"/>
          <w:b/>
          <w:color w:val="4F4F4F"/>
          <w:kern w:val="0"/>
          <w:sz w:val="24"/>
          <w:szCs w:val="24"/>
        </w:rPr>
        <w:t>bikeshare</w:t>
      </w:r>
      <w:proofErr w:type="spellEnd"/>
      <w:r w:rsidRPr="00D300F5">
        <w:rPr>
          <w:rFonts w:ascii="Helvetica" w:eastAsia="宋体" w:hAnsi="Helvetica" w:cs="Helvetica"/>
          <w:b/>
          <w:color w:val="4F4F4F"/>
          <w:kern w:val="0"/>
          <w:sz w:val="24"/>
          <w:szCs w:val="24"/>
        </w:rPr>
        <w:t xml:space="preserve"> systems</w:t>
      </w:r>
      <w:r w:rsidRPr="00D300F5">
        <w:rPr>
          <w:rFonts w:ascii="Helvetica" w:eastAsia="宋体" w:hAnsi="Helvetica" w:cs="Helvetica"/>
          <w:color w:val="4F4F4F"/>
          <w:kern w:val="0"/>
          <w:sz w:val="24"/>
          <w:szCs w:val="24"/>
        </w:rPr>
        <w:t xml:space="preserve"> for</w:t>
      </w:r>
      <w:r>
        <w:rPr>
          <w:rFonts w:ascii="Helvetica" w:eastAsia="宋体" w:hAnsi="Helvetica" w:cs="Helvetica" w:hint="eastAsia"/>
          <w:color w:val="4F4F4F"/>
          <w:kern w:val="0"/>
          <w:sz w:val="24"/>
          <w:szCs w:val="24"/>
        </w:rPr>
        <w:t xml:space="preserve"> </w:t>
      </w:r>
      <w:r w:rsidRPr="00D300F5">
        <w:rPr>
          <w:rFonts w:ascii="Helvetica" w:eastAsia="宋体" w:hAnsi="Helvetica" w:cs="Helvetica" w:hint="eastAsia"/>
          <w:b/>
          <w:color w:val="4F4F4F"/>
          <w:kern w:val="0"/>
          <w:sz w:val="24"/>
          <w:szCs w:val="24"/>
        </w:rPr>
        <w:t>3</w:t>
      </w:r>
      <w:r w:rsidRPr="00D300F5">
        <w:rPr>
          <w:rFonts w:ascii="Helvetica" w:eastAsia="宋体" w:hAnsi="Helvetica" w:cs="Helvetica"/>
          <w:color w:val="4F4F4F"/>
          <w:kern w:val="0"/>
          <w:sz w:val="24"/>
          <w:szCs w:val="24"/>
        </w:rPr>
        <w:t xml:space="preserve"> major </w:t>
      </w:r>
      <w:proofErr w:type="spellStart"/>
      <w:r w:rsidRPr="00D300F5">
        <w:rPr>
          <w:rFonts w:ascii="Helvetica" w:eastAsia="宋体" w:hAnsi="Helvetica" w:cs="Helvetica"/>
          <w:color w:val="4F4F4F"/>
          <w:kern w:val="0"/>
          <w:sz w:val="24"/>
          <w:szCs w:val="24"/>
        </w:rPr>
        <w:t>bikeshare</w:t>
      </w:r>
      <w:proofErr w:type="spellEnd"/>
      <w:r w:rsidRPr="00D300F5">
        <w:rPr>
          <w:rFonts w:ascii="Helvetica" w:eastAsia="宋体" w:hAnsi="Helvetica" w:cs="Helvetica"/>
          <w:color w:val="4F4F4F"/>
          <w:kern w:val="0"/>
          <w:sz w:val="24"/>
          <w:szCs w:val="24"/>
        </w:rPr>
        <w:t xml:space="preserve"> systems in the United States. </w:t>
      </w:r>
    </w:p>
    <w:p w:rsidR="00D300F5" w:rsidRPr="00D300F5" w:rsidRDefault="00D300F5" w:rsidP="00D300F5">
      <w:pPr>
        <w:widowControl/>
        <w:shd w:val="clear" w:color="auto" w:fill="FFFFFF"/>
        <w:spacing w:after="225"/>
        <w:jc w:val="left"/>
        <w:textAlignment w:val="baseline"/>
        <w:rPr>
          <w:rFonts w:ascii="Helvetica" w:eastAsia="宋体" w:hAnsi="Helvetica" w:cs="Helvetica"/>
          <w:color w:val="4F4F4F"/>
          <w:kern w:val="0"/>
          <w:sz w:val="24"/>
          <w:szCs w:val="24"/>
        </w:rPr>
      </w:pPr>
      <w:r w:rsidRPr="00D300F5">
        <w:rPr>
          <w:rFonts w:ascii="Helvetica" w:eastAsia="宋体" w:hAnsi="Helvetica" w:cs="Helvetica"/>
          <w:color w:val="4F4F4F"/>
          <w:kern w:val="0"/>
          <w:sz w:val="24"/>
          <w:szCs w:val="24"/>
        </w:rPr>
        <w:t xml:space="preserve">You will perform data wrangling to </w:t>
      </w:r>
      <w:r w:rsidRPr="00D300F5">
        <w:rPr>
          <w:rFonts w:ascii="Helvetica" w:eastAsia="宋体" w:hAnsi="Helvetica" w:cs="Helvetica"/>
          <w:b/>
          <w:color w:val="4F4F4F"/>
          <w:kern w:val="0"/>
          <w:sz w:val="24"/>
          <w:szCs w:val="24"/>
        </w:rPr>
        <w:t xml:space="preserve">unify the format </w:t>
      </w:r>
      <w:r w:rsidRPr="00D300F5">
        <w:rPr>
          <w:rFonts w:ascii="Helvetica" w:eastAsia="宋体" w:hAnsi="Helvetica" w:cs="Helvetica"/>
          <w:color w:val="4F4F4F"/>
          <w:kern w:val="0"/>
          <w:sz w:val="24"/>
          <w:szCs w:val="24"/>
        </w:rPr>
        <w:t xml:space="preserve">of data from the three systems and write code to compute </w:t>
      </w:r>
      <w:r w:rsidRPr="00D300F5">
        <w:rPr>
          <w:rFonts w:ascii="Helvetica" w:eastAsia="宋体" w:hAnsi="Helvetica" w:cs="Helvetica"/>
          <w:b/>
          <w:color w:val="4F4F4F"/>
          <w:kern w:val="0"/>
          <w:sz w:val="24"/>
          <w:szCs w:val="24"/>
        </w:rPr>
        <w:t>descriptive statistics</w:t>
      </w:r>
      <w:r w:rsidRPr="00D300F5">
        <w:rPr>
          <w:rFonts w:ascii="Helvetica" w:eastAsia="宋体" w:hAnsi="Helvetica" w:cs="Helvetica"/>
          <w:color w:val="4F4F4F"/>
          <w:kern w:val="0"/>
          <w:sz w:val="24"/>
          <w:szCs w:val="24"/>
        </w:rPr>
        <w:t>. You will also make use of a package that is not part of the standard Python library to help you visualize the data.</w:t>
      </w:r>
    </w:p>
    <w:p w:rsidR="00D300F5" w:rsidRPr="00D300F5" w:rsidRDefault="00D300F5" w:rsidP="00D300F5">
      <w:pPr>
        <w:widowControl/>
        <w:shd w:val="clear" w:color="auto" w:fill="FFFFFF"/>
        <w:jc w:val="left"/>
        <w:textAlignment w:val="baseline"/>
        <w:rPr>
          <w:rFonts w:ascii="Helvetica" w:eastAsia="宋体" w:hAnsi="Helvetica" w:cs="Helvetica"/>
          <w:color w:val="4F4F4F"/>
          <w:kern w:val="0"/>
          <w:sz w:val="24"/>
          <w:szCs w:val="24"/>
        </w:rPr>
      </w:pPr>
      <w:r w:rsidRPr="00D300F5">
        <w:rPr>
          <w:rFonts w:ascii="Helvetica" w:eastAsia="宋体" w:hAnsi="Helvetica" w:cs="Helvetica"/>
          <w:color w:val="4F4F4F"/>
          <w:kern w:val="0"/>
          <w:sz w:val="24"/>
          <w:szCs w:val="24"/>
        </w:rPr>
        <w:t xml:space="preserve">If you are not familiar with the data analysis process, this project will be your first exposure to the kinds of steps that a data analyst takes when they approach a dataset. The steps of the process that you go through here will be covered in more depth as you continue on with the </w:t>
      </w:r>
      <w:proofErr w:type="spellStart"/>
      <w:r w:rsidRPr="00D300F5">
        <w:rPr>
          <w:rFonts w:ascii="Helvetica" w:eastAsia="宋体" w:hAnsi="Helvetica" w:cs="Helvetica"/>
          <w:color w:val="4F4F4F"/>
          <w:kern w:val="0"/>
          <w:sz w:val="24"/>
          <w:szCs w:val="24"/>
        </w:rPr>
        <w:t>Nanodegree</w:t>
      </w:r>
      <w:proofErr w:type="spellEnd"/>
      <w:r w:rsidRPr="00D300F5">
        <w:rPr>
          <w:rFonts w:ascii="Helvetica" w:eastAsia="宋体" w:hAnsi="Helvetica" w:cs="Helvetica"/>
          <w:color w:val="4F4F4F"/>
          <w:kern w:val="0"/>
          <w:sz w:val="24"/>
          <w:szCs w:val="24"/>
        </w:rPr>
        <w:t xml:space="preserve"> program. For now, all you need is the general programming skills you've learned from the "Introduction to Python Programming" course and a desire to learn about the data analysis process! Note that you may not have seen some of the packages used in the project prior to this point, so you should be comfortable with following documentation links and experimenting with code to build your intuition for how to use the packages to solve the problems posed.</w:t>
      </w:r>
    </w:p>
    <w:p w:rsidR="004164B0" w:rsidRDefault="004164B0">
      <w:pPr>
        <w:rPr>
          <w:rFonts w:hint="eastAsia"/>
        </w:rPr>
      </w:pPr>
    </w:p>
    <w:p w:rsidR="00D300F5" w:rsidRDefault="00D300F5">
      <w:pPr>
        <w:rPr>
          <w:rFonts w:hint="eastAsia"/>
        </w:rPr>
      </w:pPr>
    </w:p>
    <w:p w:rsidR="00D300F5" w:rsidRDefault="00D300F5" w:rsidP="00D300F5">
      <w:pPr>
        <w:pStyle w:val="1"/>
        <w:shd w:val="clear" w:color="auto" w:fill="FFFFFF"/>
        <w:spacing w:before="600" w:beforeAutospacing="0" w:after="75"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t>Getting Started</w:t>
      </w:r>
    </w:p>
    <w:p w:rsidR="00D300F5" w:rsidRDefault="00D300F5" w:rsidP="00D300F5">
      <w:pPr>
        <w:pStyle w:val="a3"/>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To complete this project, you will use </w:t>
      </w:r>
      <w:proofErr w:type="spellStart"/>
      <w:r>
        <w:rPr>
          <w:rFonts w:ascii="Helvetica" w:hAnsi="Helvetica" w:cs="Helvetica"/>
          <w:color w:val="4F4F4F"/>
        </w:rPr>
        <w:t>Jupyter</w:t>
      </w:r>
      <w:proofErr w:type="spellEnd"/>
      <w:r>
        <w:rPr>
          <w:rFonts w:ascii="Helvetica" w:hAnsi="Helvetica" w:cs="Helvetica"/>
          <w:color w:val="4F4F4F"/>
        </w:rPr>
        <w:t xml:space="preserve"> Notebooks through a workspace in the classroom. </w:t>
      </w:r>
      <w:proofErr w:type="spellStart"/>
      <w:r>
        <w:rPr>
          <w:rFonts w:ascii="Helvetica" w:hAnsi="Helvetica" w:cs="Helvetica"/>
          <w:color w:val="4F4F4F"/>
        </w:rPr>
        <w:t>Jupyter</w:t>
      </w:r>
      <w:proofErr w:type="spellEnd"/>
      <w:r>
        <w:rPr>
          <w:rFonts w:ascii="Helvetica" w:hAnsi="Helvetica" w:cs="Helvetica"/>
          <w:color w:val="4F4F4F"/>
        </w:rPr>
        <w:t xml:space="preserve"> Notebooks are a great way to work with your code interactively while also being able to include descriptive and informative text to build a report. The next few concepts in this lesson will help you get started with understanding notebooks. If you would like to learn more about these tools, or you need some additional help to get started, you can check out Anaconda and </w:t>
      </w:r>
      <w:proofErr w:type="spellStart"/>
      <w:r>
        <w:rPr>
          <w:rFonts w:ascii="Helvetica" w:hAnsi="Helvetica" w:cs="Helvetica"/>
          <w:color w:val="4F4F4F"/>
        </w:rPr>
        <w:t>Jupyter</w:t>
      </w:r>
      <w:proofErr w:type="spellEnd"/>
      <w:r>
        <w:rPr>
          <w:rFonts w:ascii="Helvetica" w:hAnsi="Helvetica" w:cs="Helvetica"/>
          <w:color w:val="4F4F4F"/>
        </w:rPr>
        <w:t xml:space="preserve"> Notebooks in the "Intro to Data Analysis" Core Concept of this course.</w:t>
      </w:r>
    </w:p>
    <w:p w:rsidR="00D300F5" w:rsidRDefault="00D300F5" w:rsidP="00D300F5">
      <w:pPr>
        <w:pStyle w:val="1"/>
        <w:shd w:val="clear" w:color="auto" w:fill="FFFFFF"/>
        <w:spacing w:before="600" w:beforeAutospacing="0" w:after="75"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t>Completing This Project</w:t>
      </w:r>
    </w:p>
    <w:p w:rsidR="00D300F5" w:rsidRDefault="00D300F5" w:rsidP="00D300F5">
      <w:pPr>
        <w:pStyle w:val="a3"/>
        <w:shd w:val="clear" w:color="auto" w:fill="FFFFFF"/>
        <w:spacing w:before="0" w:beforeAutospacing="0" w:after="0" w:afterAutospacing="0"/>
        <w:textAlignment w:val="baseline"/>
        <w:rPr>
          <w:rFonts w:ascii="Helvetica" w:hAnsi="Helvetica" w:cs="Helvetica" w:hint="eastAsia"/>
          <w:color w:val="4F4F4F"/>
        </w:rPr>
      </w:pPr>
      <w:r>
        <w:rPr>
          <w:rFonts w:ascii="Helvetica" w:hAnsi="Helvetica" w:cs="Helvetica"/>
          <w:color w:val="4F4F4F"/>
        </w:rPr>
        <w:t xml:space="preserve">The </w:t>
      </w:r>
      <w:proofErr w:type="spellStart"/>
      <w:r w:rsidRPr="00D300F5">
        <w:rPr>
          <w:rFonts w:ascii="Helvetica" w:hAnsi="Helvetica" w:cs="Helvetica"/>
          <w:b/>
          <w:color w:val="4F4F4F"/>
        </w:rPr>
        <w:t>Jupyter</w:t>
      </w:r>
      <w:proofErr w:type="spellEnd"/>
      <w:r w:rsidRPr="00D300F5">
        <w:rPr>
          <w:rFonts w:ascii="Helvetica" w:hAnsi="Helvetica" w:cs="Helvetica"/>
          <w:b/>
          <w:color w:val="4F4F4F"/>
        </w:rPr>
        <w:t xml:space="preserve"> </w:t>
      </w:r>
      <w:r>
        <w:rPr>
          <w:rFonts w:ascii="Helvetica" w:hAnsi="Helvetica" w:cs="Helvetica"/>
          <w:color w:val="4F4F4F"/>
        </w:rPr>
        <w:t>Notebook in the "Project Notebook" concept has all the information required to submit this project. Click on the </w:t>
      </w:r>
      <w:proofErr w:type="spellStart"/>
      <w:r>
        <w:rPr>
          <w:rStyle w:val="HTML"/>
          <w:rFonts w:ascii="Lucida Console" w:hAnsi="Lucida Console"/>
          <w:color w:val="C7254E"/>
          <w:bdr w:val="none" w:sz="0" w:space="0" w:color="auto" w:frame="1"/>
          <w:shd w:val="clear" w:color="auto" w:fill="F9F2F4"/>
        </w:rPr>
        <w:t>Bike_Share_Analysis.ipynb</w:t>
      </w:r>
      <w:proofErr w:type="spellEnd"/>
      <w:r>
        <w:rPr>
          <w:rFonts w:ascii="Helvetica" w:hAnsi="Helvetica" w:cs="Helvetica"/>
          <w:color w:val="4F4F4F"/>
        </w:rPr>
        <w:t xml:space="preserve"> file to start up the notebook kernel. Read through the notebook, answering questions and running blocks of code </w:t>
      </w:r>
      <w:r>
        <w:rPr>
          <w:rFonts w:ascii="Helvetica" w:hAnsi="Helvetica" w:cs="Helvetica"/>
          <w:color w:val="4F4F4F"/>
        </w:rPr>
        <w:lastRenderedPageBreak/>
        <w:t xml:space="preserve">when prompted. Remember that if you get stuck or if you have any questions along the way, you can reach out for help using support resources like live help and the Slack community. If you feel comfortable with it, you can also </w:t>
      </w:r>
      <w:r w:rsidRPr="00D300F5">
        <w:rPr>
          <w:rFonts w:ascii="Helvetica" w:hAnsi="Helvetica" w:cs="Helvetica"/>
          <w:b/>
          <w:color w:val="4F4F4F"/>
        </w:rPr>
        <w:t xml:space="preserve">download </w:t>
      </w:r>
      <w:r>
        <w:rPr>
          <w:rFonts w:ascii="Helvetica" w:hAnsi="Helvetica" w:cs="Helvetica"/>
          <w:color w:val="4F4F4F"/>
        </w:rPr>
        <w:t>all of the necessary files, either from the Resources tab on this page or from the "</w:t>
      </w:r>
      <w:r w:rsidRPr="00D300F5">
        <w:rPr>
          <w:rFonts w:ascii="Helvetica" w:hAnsi="Helvetica" w:cs="Helvetica"/>
          <w:color w:val="4F4F4F"/>
          <w:u w:val="single"/>
        </w:rPr>
        <w:t>Project Notebook" page</w:t>
      </w:r>
      <w:r>
        <w:rPr>
          <w:rFonts w:ascii="Helvetica" w:hAnsi="Helvetica" w:cs="Helvetica"/>
          <w:color w:val="4F4F4F"/>
        </w:rPr>
        <w:t xml:space="preserve">, and work on the project using a </w:t>
      </w:r>
      <w:r w:rsidRPr="00D300F5">
        <w:rPr>
          <w:rFonts w:ascii="Helvetica" w:hAnsi="Helvetica" w:cs="Helvetica"/>
          <w:b/>
          <w:color w:val="4F4F4F"/>
        </w:rPr>
        <w:t>local installation</w:t>
      </w:r>
      <w:r>
        <w:rPr>
          <w:rFonts w:ascii="Helvetica" w:hAnsi="Helvetica" w:cs="Helvetica"/>
          <w:color w:val="4F4F4F"/>
        </w:rPr>
        <w:t xml:space="preserve"> of </w:t>
      </w:r>
      <w:r w:rsidRPr="00D300F5">
        <w:rPr>
          <w:rFonts w:ascii="Helvetica" w:hAnsi="Helvetica" w:cs="Helvetica"/>
          <w:b/>
          <w:color w:val="4F4F4F"/>
        </w:rPr>
        <w:t xml:space="preserve">Anaconda and </w:t>
      </w:r>
      <w:proofErr w:type="spellStart"/>
      <w:r w:rsidRPr="00D300F5">
        <w:rPr>
          <w:rFonts w:ascii="Helvetica" w:hAnsi="Helvetica" w:cs="Helvetica"/>
          <w:b/>
          <w:color w:val="4F4F4F"/>
        </w:rPr>
        <w:t>Jupyter</w:t>
      </w:r>
      <w:proofErr w:type="spellEnd"/>
      <w:r>
        <w:rPr>
          <w:rFonts w:ascii="Helvetica" w:hAnsi="Helvetica" w:cs="Helvetica"/>
          <w:color w:val="4F4F4F"/>
        </w:rPr>
        <w:t xml:space="preserve"> Notebook.</w:t>
      </w:r>
    </w:p>
    <w:p w:rsidR="00D300F5" w:rsidRDefault="00D300F5" w:rsidP="00D300F5">
      <w:pPr>
        <w:pStyle w:val="a3"/>
        <w:shd w:val="clear" w:color="auto" w:fill="FFFFFF"/>
        <w:spacing w:before="0" w:beforeAutospacing="0" w:after="0" w:afterAutospacing="0"/>
        <w:textAlignment w:val="baseline"/>
        <w:rPr>
          <w:rFonts w:ascii="Helvetica" w:hAnsi="Helvetica" w:cs="Helvetica"/>
          <w:color w:val="4F4F4F"/>
        </w:rPr>
      </w:pPr>
    </w:p>
    <w:p w:rsidR="00D300F5" w:rsidRDefault="00D300F5" w:rsidP="00D300F5">
      <w:pPr>
        <w:pStyle w:val="a3"/>
        <w:shd w:val="clear" w:color="auto" w:fill="FFFFFF"/>
        <w:spacing w:before="0" w:beforeAutospacing="0" w:after="0" w:afterAutospacing="0"/>
        <w:textAlignment w:val="baseline"/>
        <w:rPr>
          <w:rFonts w:ascii="Helvetica" w:hAnsi="Helvetica" w:cs="Helvetica" w:hint="eastAsia"/>
          <w:color w:val="4F4F4F"/>
        </w:rPr>
      </w:pPr>
      <w:r>
        <w:rPr>
          <w:rFonts w:ascii="Helvetica" w:hAnsi="Helvetica" w:cs="Helvetica"/>
          <w:color w:val="4F4F4F"/>
        </w:rPr>
        <w:t xml:space="preserve">When you’ve worked through the entire notebook, you will download your work and submit it in the last concept in the lesson. You will submit </w:t>
      </w:r>
      <w:r w:rsidRPr="00D300F5">
        <w:rPr>
          <w:rFonts w:ascii="Helvetica" w:hAnsi="Helvetica" w:cs="Helvetica"/>
          <w:color w:val="4F4F4F"/>
          <w:highlight w:val="yellow"/>
          <w:u w:val="single"/>
        </w:rPr>
        <w:t>two files</w:t>
      </w:r>
      <w:r>
        <w:rPr>
          <w:rFonts w:ascii="Helvetica" w:hAnsi="Helvetica" w:cs="Helvetica"/>
          <w:color w:val="4F4F4F"/>
        </w:rPr>
        <w:t xml:space="preserve">: the </w:t>
      </w:r>
      <w:r w:rsidRPr="00D300F5">
        <w:rPr>
          <w:rFonts w:ascii="Helvetica" w:hAnsi="Helvetica" w:cs="Helvetica"/>
          <w:b/>
          <w:color w:val="4F4F4F"/>
        </w:rPr>
        <w:t>original file</w:t>
      </w:r>
      <w:r>
        <w:rPr>
          <w:rFonts w:ascii="Helvetica" w:hAnsi="Helvetica" w:cs="Helvetica"/>
          <w:color w:val="4F4F4F"/>
        </w:rPr>
        <w:t xml:space="preserve"> and </w:t>
      </w:r>
      <w:r w:rsidRPr="00D300F5">
        <w:rPr>
          <w:rFonts w:ascii="Helvetica" w:hAnsi="Helvetica" w:cs="Helvetica"/>
          <w:b/>
          <w:color w:val="4F4F4F"/>
        </w:rPr>
        <w:t>a more portable format</w:t>
      </w:r>
      <w:r>
        <w:rPr>
          <w:rFonts w:ascii="Helvetica" w:hAnsi="Helvetica" w:cs="Helvetica"/>
          <w:color w:val="4F4F4F"/>
        </w:rPr>
        <w:t xml:space="preserve">. </w:t>
      </w:r>
    </w:p>
    <w:p w:rsidR="00D300F5" w:rsidRDefault="00D300F5" w:rsidP="00D300F5">
      <w:pPr>
        <w:pStyle w:val="a3"/>
        <w:numPr>
          <w:ilvl w:val="0"/>
          <w:numId w:val="1"/>
        </w:numPr>
        <w:shd w:val="clear" w:color="auto" w:fill="FFFFFF"/>
        <w:spacing w:before="0" w:beforeAutospacing="0" w:after="0" w:afterAutospacing="0"/>
        <w:textAlignment w:val="baseline"/>
        <w:rPr>
          <w:rFonts w:ascii="Helvetica" w:hAnsi="Helvetica" w:cs="Helvetica" w:hint="eastAsia"/>
          <w:color w:val="4F4F4F"/>
        </w:rPr>
      </w:pPr>
      <w:r>
        <w:rPr>
          <w:rFonts w:ascii="Helvetica" w:hAnsi="Helvetica" w:cs="Helvetica"/>
          <w:color w:val="4F4F4F"/>
        </w:rPr>
        <w:t xml:space="preserve">For the former, if you go to the </w:t>
      </w:r>
      <w:r w:rsidRPr="00D300F5">
        <w:rPr>
          <w:rFonts w:ascii="Helvetica" w:hAnsi="Helvetica" w:cs="Helvetica"/>
          <w:b/>
          <w:color w:val="4F4F4F"/>
        </w:rPr>
        <w:t>front menu</w:t>
      </w:r>
      <w:r>
        <w:rPr>
          <w:rFonts w:ascii="Helvetica" w:hAnsi="Helvetica" w:cs="Helvetica"/>
          <w:color w:val="4F4F4F"/>
        </w:rPr>
        <w:t xml:space="preserve"> of the notebook page (where you can see the project files) and click on the </w:t>
      </w:r>
      <w:r w:rsidRPr="00D300F5">
        <w:rPr>
          <w:rFonts w:ascii="Helvetica" w:hAnsi="Helvetica" w:cs="Helvetica"/>
          <w:b/>
          <w:color w:val="4F4F4F"/>
        </w:rPr>
        <w:t>checkbox</w:t>
      </w:r>
      <w:r>
        <w:rPr>
          <w:rFonts w:ascii="Helvetica" w:hAnsi="Helvetica" w:cs="Helvetica"/>
          <w:color w:val="4F4F4F"/>
        </w:rPr>
        <w:t xml:space="preserve"> to the left of the file name, you should see </w:t>
      </w:r>
      <w:r w:rsidRPr="00D300F5">
        <w:rPr>
          <w:rFonts w:ascii="Helvetica" w:hAnsi="Helvetica" w:cs="Helvetica"/>
          <w:b/>
          <w:color w:val="4F4F4F"/>
        </w:rPr>
        <w:t>a set of buttons</w:t>
      </w:r>
      <w:r>
        <w:rPr>
          <w:rFonts w:ascii="Helvetica" w:hAnsi="Helvetica" w:cs="Helvetica"/>
          <w:color w:val="4F4F4F"/>
        </w:rPr>
        <w:t xml:space="preserve"> appear at the top of the page. You can click on the "</w:t>
      </w:r>
      <w:r w:rsidRPr="00D300F5">
        <w:rPr>
          <w:rFonts w:ascii="Helvetica" w:hAnsi="Helvetica" w:cs="Helvetica"/>
          <w:b/>
          <w:color w:val="4F4F4F"/>
        </w:rPr>
        <w:t>Download</w:t>
      </w:r>
      <w:r>
        <w:rPr>
          <w:rFonts w:ascii="Helvetica" w:hAnsi="Helvetica" w:cs="Helvetica"/>
          <w:color w:val="4F4F4F"/>
        </w:rPr>
        <w:t xml:space="preserve">" button to download your completed notebook to your local computer. </w:t>
      </w:r>
    </w:p>
    <w:p w:rsidR="00D300F5" w:rsidRDefault="00D300F5" w:rsidP="00D300F5">
      <w:pPr>
        <w:pStyle w:val="a3"/>
        <w:numPr>
          <w:ilvl w:val="0"/>
          <w:numId w:val="1"/>
        </w:numPr>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 xml:space="preserve">For the latter, you can </w:t>
      </w:r>
      <w:r w:rsidRPr="00D300F5">
        <w:rPr>
          <w:rFonts w:ascii="Helvetica" w:hAnsi="Helvetica" w:cs="Helvetica"/>
          <w:b/>
          <w:color w:val="4F4F4F"/>
        </w:rPr>
        <w:t xml:space="preserve">save a copy </w:t>
      </w:r>
      <w:r>
        <w:rPr>
          <w:rFonts w:ascii="Helvetica" w:hAnsi="Helvetica" w:cs="Helvetica"/>
          <w:color w:val="4F4F4F"/>
        </w:rPr>
        <w:t xml:space="preserve">of the report as </w:t>
      </w:r>
      <w:proofErr w:type="gramStart"/>
      <w:r>
        <w:rPr>
          <w:rFonts w:ascii="Helvetica" w:hAnsi="Helvetica" w:cs="Helvetica"/>
          <w:color w:val="4F4F4F"/>
        </w:rPr>
        <w:t>a</w:t>
      </w:r>
      <w:proofErr w:type="gramEnd"/>
      <w:r>
        <w:rPr>
          <w:rFonts w:ascii="Helvetica" w:hAnsi="Helvetica" w:cs="Helvetica"/>
          <w:color w:val="4F4F4F"/>
        </w:rPr>
        <w:t xml:space="preserve"> </w:t>
      </w:r>
      <w:r w:rsidRPr="00D300F5">
        <w:rPr>
          <w:rFonts w:ascii="Helvetica" w:hAnsi="Helvetica" w:cs="Helvetica"/>
          <w:color w:val="4F4F4F"/>
          <w:highlight w:val="yellow"/>
        </w:rPr>
        <w:t>.html</w:t>
      </w:r>
      <w:r>
        <w:rPr>
          <w:rFonts w:ascii="Helvetica" w:hAnsi="Helvetica" w:cs="Helvetica"/>
          <w:color w:val="4F4F4F"/>
        </w:rPr>
        <w:t xml:space="preserve"> or </w:t>
      </w:r>
      <w:r w:rsidRPr="00D300F5">
        <w:rPr>
          <w:rFonts w:ascii="Helvetica" w:hAnsi="Helvetica" w:cs="Helvetica"/>
          <w:color w:val="4F4F4F"/>
          <w:highlight w:val="yellow"/>
        </w:rPr>
        <w:t>.</w:t>
      </w:r>
      <w:proofErr w:type="spellStart"/>
      <w:r w:rsidRPr="00D300F5">
        <w:rPr>
          <w:rFonts w:ascii="Helvetica" w:hAnsi="Helvetica" w:cs="Helvetica"/>
          <w:color w:val="4F4F4F"/>
          <w:highlight w:val="yellow"/>
        </w:rPr>
        <w:t>pdf</w:t>
      </w:r>
      <w:proofErr w:type="spellEnd"/>
      <w:r>
        <w:rPr>
          <w:rFonts w:ascii="Helvetica" w:hAnsi="Helvetica" w:cs="Helvetica"/>
          <w:color w:val="4F4F4F"/>
        </w:rPr>
        <w:t xml:space="preserve"> document by accessing the "File &gt; Download as..." menu in the Notebook app. This way, someone who wants to just read your completed work can view it without needing to start up the Notebook app themselves.</w:t>
      </w:r>
    </w:p>
    <w:p w:rsidR="00D300F5" w:rsidRDefault="00D300F5">
      <w:pPr>
        <w:rPr>
          <w:rFonts w:hint="eastAsia"/>
        </w:rPr>
      </w:pPr>
    </w:p>
    <w:p w:rsidR="00D300F5" w:rsidRDefault="00D300F5">
      <w:pPr>
        <w:rPr>
          <w:rFonts w:hint="eastAsia"/>
        </w:rPr>
      </w:pPr>
    </w:p>
    <w:p w:rsidR="00D300F5" w:rsidRDefault="00D300F5" w:rsidP="00D300F5">
      <w:pPr>
        <w:pStyle w:val="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Notebook interface</w:t>
      </w:r>
    </w:p>
    <w:p w:rsidR="00D300F5" w:rsidRDefault="00D300F5" w:rsidP="00D300F5">
      <w:pPr>
        <w:pStyle w:val="a3"/>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When you create a new notebook, you should see something like this:</w:t>
      </w:r>
    </w:p>
    <w:p w:rsidR="00D300F5" w:rsidRDefault="00D300F5" w:rsidP="00D300F5">
      <w:pPr>
        <w:spacing w:line="320" w:lineRule="atLeast"/>
        <w:textAlignment w:val="baseline"/>
        <w:rPr>
          <w:rStyle w:val="a4"/>
          <w:b/>
          <w:bCs/>
          <w:color w:val="02B3E4"/>
          <w:u w:val="none"/>
          <w:bdr w:val="none" w:sz="0" w:space="0" w:color="auto" w:frame="1"/>
        </w:rPr>
      </w:pPr>
      <w:r>
        <w:rPr>
          <w:rFonts w:ascii="inherit" w:hAnsi="inherit" w:cs="Helvetica" w:hint="eastAsia"/>
          <w:color w:val="4F4F4F"/>
          <w:sz w:val="23"/>
          <w:szCs w:val="23"/>
        </w:rPr>
        <w:fldChar w:fldCharType="begin"/>
      </w:r>
      <w:r>
        <w:rPr>
          <w:rFonts w:ascii="inherit" w:hAnsi="inherit" w:cs="Helvetica" w:hint="eastAsia"/>
          <w:color w:val="4F4F4F"/>
          <w:sz w:val="23"/>
          <w:szCs w:val="23"/>
        </w:rPr>
        <w:instrText xml:space="preserve"> HYPERLINK "https://classroom.udacity.com/nanodegrees/nd002-ent/parts/8ba0d7fa-a87e-431a-9ff0-1e6090b7a6e5/modules/c89c8727-97d9-41ee-b57b-e7add630381a/lessons/ef631031-1887-4bd0-8e85-84ba793885f8/concepts/0d3b93d8-fd93-4dde-92f2-55594d6d458e" </w:instrText>
      </w:r>
      <w:r>
        <w:rPr>
          <w:rFonts w:ascii="inherit" w:hAnsi="inherit" w:cs="Helvetica" w:hint="eastAsia"/>
          <w:color w:val="4F4F4F"/>
          <w:sz w:val="23"/>
          <w:szCs w:val="23"/>
        </w:rPr>
        <w:fldChar w:fldCharType="separate"/>
      </w:r>
    </w:p>
    <w:p w:rsidR="00D300F5" w:rsidRDefault="00D300F5" w:rsidP="00D300F5">
      <w:pPr>
        <w:spacing w:line="320" w:lineRule="atLeast"/>
        <w:jc w:val="center"/>
        <w:textAlignment w:val="baseline"/>
      </w:pPr>
      <w:r>
        <w:rPr>
          <w:rFonts w:ascii="inherit" w:hAnsi="inherit" w:cs="Helvetica" w:hint="eastAsia"/>
          <w:b/>
          <w:bCs/>
          <w:noProof/>
          <w:color w:val="02B3E4"/>
          <w:sz w:val="23"/>
          <w:szCs w:val="23"/>
          <w:bdr w:val="none" w:sz="0" w:space="0" w:color="auto" w:frame="1"/>
        </w:rPr>
        <w:lastRenderedPageBreak/>
        <w:drawing>
          <wp:inline distT="0" distB="0" distL="0" distR="0">
            <wp:extent cx="5172531" cy="3474753"/>
            <wp:effectExtent l="0" t="0" r="0" b="0"/>
            <wp:docPr id="2" name="图片 2" descr="https://d17h27t6h515a5.cloudfront.net/topher/2016/November/5819039f_new-notebook/new-notebook.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6/November/5819039f_new-notebook/new-notebook.png">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74712" cy="3476218"/>
                    </a:xfrm>
                    <a:prstGeom prst="rect">
                      <a:avLst/>
                    </a:prstGeom>
                    <a:noFill/>
                    <a:ln>
                      <a:noFill/>
                    </a:ln>
                  </pic:spPr>
                </pic:pic>
              </a:graphicData>
            </a:graphic>
          </wp:inline>
        </w:drawing>
      </w:r>
    </w:p>
    <w:p w:rsidR="00D300F5" w:rsidRDefault="00D300F5" w:rsidP="00D300F5">
      <w:pPr>
        <w:spacing w:line="320" w:lineRule="atLeast"/>
        <w:jc w:val="left"/>
        <w:textAlignment w:val="baseline"/>
        <w:rPr>
          <w:rFonts w:ascii="inherit" w:hAnsi="inherit" w:cs="Helvetica"/>
          <w:color w:val="4F4F4F"/>
          <w:sz w:val="23"/>
          <w:szCs w:val="23"/>
        </w:rPr>
      </w:pPr>
      <w:r>
        <w:rPr>
          <w:rFonts w:ascii="inherit" w:hAnsi="inherit" w:cs="Helvetica" w:hint="eastAsia"/>
          <w:color w:val="4F4F4F"/>
          <w:sz w:val="23"/>
          <w:szCs w:val="23"/>
        </w:rPr>
        <w:fldChar w:fldCharType="end"/>
      </w:r>
    </w:p>
    <w:p w:rsidR="00D300F5" w:rsidRDefault="00D300F5" w:rsidP="00D300F5">
      <w:pPr>
        <w:pStyle w:val="a3"/>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Feel free to try this yourself and poke around a bit.</w:t>
      </w:r>
    </w:p>
    <w:p w:rsidR="00D300F5" w:rsidRDefault="00D300F5" w:rsidP="00D300F5">
      <w:pPr>
        <w:pStyle w:val="a3"/>
        <w:spacing w:before="0" w:beforeAutospacing="0" w:after="0" w:afterAutospacing="0"/>
        <w:textAlignment w:val="baseline"/>
        <w:rPr>
          <w:rFonts w:ascii="inherit" w:hAnsi="inherit" w:cs="Helvetica" w:hint="eastAsia"/>
          <w:color w:val="4F4F4F"/>
          <w:sz w:val="23"/>
          <w:szCs w:val="23"/>
        </w:rPr>
      </w:pPr>
      <w:r>
        <w:rPr>
          <w:rFonts w:ascii="inherit" w:hAnsi="inherit" w:cs="Helvetica"/>
          <w:color w:val="4F4F4F"/>
          <w:sz w:val="23"/>
          <w:szCs w:val="23"/>
        </w:rPr>
        <w:t xml:space="preserve">You’ll see a little box </w:t>
      </w:r>
      <w:r w:rsidRPr="00D300F5">
        <w:rPr>
          <w:rFonts w:ascii="inherit" w:hAnsi="inherit" w:cs="Helvetica"/>
          <w:b/>
          <w:color w:val="4F4F4F"/>
          <w:sz w:val="23"/>
          <w:szCs w:val="23"/>
        </w:rPr>
        <w:t>outlined in green</w:t>
      </w:r>
      <w:r>
        <w:rPr>
          <w:rFonts w:ascii="inherit" w:hAnsi="inherit" w:cs="Helvetica"/>
          <w:color w:val="4F4F4F"/>
          <w:sz w:val="23"/>
          <w:szCs w:val="23"/>
        </w:rPr>
        <w:t>. This is called a </w:t>
      </w:r>
      <w:r w:rsidRPr="00D300F5">
        <w:rPr>
          <w:rStyle w:val="a5"/>
          <w:rFonts w:ascii="inherit" w:hAnsi="inherit" w:cs="Helvetica"/>
          <w:color w:val="4F4F4F"/>
          <w:sz w:val="23"/>
          <w:szCs w:val="23"/>
          <w:highlight w:val="yellow"/>
          <w:bdr w:val="none" w:sz="0" w:space="0" w:color="auto" w:frame="1"/>
        </w:rPr>
        <w:t>cell</w:t>
      </w:r>
      <w:r w:rsidRPr="00D300F5">
        <w:rPr>
          <w:rFonts w:ascii="inherit" w:hAnsi="inherit" w:cs="Helvetica"/>
          <w:color w:val="4F4F4F"/>
          <w:sz w:val="23"/>
          <w:szCs w:val="23"/>
          <w:highlight w:val="yellow"/>
        </w:rPr>
        <w:t>.</w:t>
      </w:r>
      <w:r>
        <w:rPr>
          <w:rFonts w:ascii="inherit" w:hAnsi="inherit" w:cs="Helvetica"/>
          <w:color w:val="4F4F4F"/>
          <w:sz w:val="23"/>
          <w:szCs w:val="23"/>
        </w:rPr>
        <w:t xml:space="preserve"> Cells are where you write and run your code. You can also change it to render Markdown, a popular formatting syntax for writing web content. I'll cover Markdown in more detail later. In the toolbar, click “</w:t>
      </w:r>
      <w:r w:rsidRPr="00F97005">
        <w:rPr>
          <w:rFonts w:ascii="inherit" w:hAnsi="inherit" w:cs="Helvetica"/>
          <w:color w:val="4F4F4F"/>
          <w:sz w:val="23"/>
          <w:szCs w:val="23"/>
          <w:highlight w:val="yellow"/>
        </w:rPr>
        <w:t>Code</w:t>
      </w:r>
      <w:r>
        <w:rPr>
          <w:rFonts w:ascii="inherit" w:hAnsi="inherit" w:cs="Helvetica"/>
          <w:color w:val="4F4F4F"/>
          <w:sz w:val="23"/>
          <w:szCs w:val="23"/>
        </w:rPr>
        <w:t>” to change it to</w:t>
      </w:r>
      <w:r w:rsidRPr="00F97005">
        <w:rPr>
          <w:rFonts w:ascii="inherit" w:hAnsi="inherit" w:cs="Helvetica"/>
          <w:b/>
          <w:color w:val="4F4F4F"/>
          <w:sz w:val="23"/>
          <w:szCs w:val="23"/>
        </w:rPr>
        <w:t xml:space="preserve"> Markdown</w:t>
      </w:r>
      <w:r>
        <w:rPr>
          <w:rFonts w:ascii="inherit" w:hAnsi="inherit" w:cs="Helvetica"/>
          <w:color w:val="4F4F4F"/>
          <w:sz w:val="23"/>
          <w:szCs w:val="23"/>
        </w:rPr>
        <w:t xml:space="preserve"> and back. The little </w:t>
      </w:r>
      <w:proofErr w:type="gramStart"/>
      <w:r>
        <w:rPr>
          <w:rFonts w:ascii="inherit" w:hAnsi="inherit" w:cs="Helvetica"/>
          <w:color w:val="4F4F4F"/>
          <w:sz w:val="23"/>
          <w:szCs w:val="23"/>
        </w:rPr>
        <w:t>play</w:t>
      </w:r>
      <w:proofErr w:type="gramEnd"/>
      <w:r>
        <w:rPr>
          <w:rFonts w:ascii="inherit" w:hAnsi="inherit" w:cs="Helvetica"/>
          <w:color w:val="4F4F4F"/>
          <w:sz w:val="23"/>
          <w:szCs w:val="23"/>
        </w:rPr>
        <w:t xml:space="preserve"> button runs the cell, and the up and down arrows move cells up and down.</w:t>
      </w:r>
    </w:p>
    <w:p w:rsidR="00F97005" w:rsidRDefault="00F97005" w:rsidP="00D300F5">
      <w:pPr>
        <w:pStyle w:val="a3"/>
        <w:spacing w:before="0" w:beforeAutospacing="0" w:after="0" w:afterAutospacing="0"/>
        <w:textAlignment w:val="baseline"/>
        <w:rPr>
          <w:rFonts w:ascii="inherit" w:hAnsi="inherit" w:cs="Helvetica"/>
          <w:color w:val="4F4F4F"/>
          <w:sz w:val="23"/>
          <w:szCs w:val="23"/>
        </w:rPr>
      </w:pPr>
    </w:p>
    <w:p w:rsidR="00D300F5" w:rsidRDefault="00D300F5" w:rsidP="00D300F5">
      <w:pPr>
        <w:pStyle w:val="a3"/>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When you run a code cell, the </w:t>
      </w:r>
      <w:r w:rsidRPr="00F97005">
        <w:rPr>
          <w:rFonts w:ascii="inherit" w:hAnsi="inherit" w:cs="Helvetica"/>
          <w:b/>
          <w:color w:val="4F4F4F"/>
          <w:sz w:val="23"/>
          <w:szCs w:val="23"/>
        </w:rPr>
        <w:t>output</w:t>
      </w:r>
      <w:r>
        <w:rPr>
          <w:rFonts w:ascii="inherit" w:hAnsi="inherit" w:cs="Helvetica"/>
          <w:color w:val="4F4F4F"/>
          <w:sz w:val="23"/>
          <w:szCs w:val="23"/>
        </w:rPr>
        <w:t xml:space="preserve"> is displayed </w:t>
      </w:r>
      <w:r w:rsidRPr="00F97005">
        <w:rPr>
          <w:rFonts w:ascii="inherit" w:hAnsi="inherit" w:cs="Helvetica"/>
          <w:b/>
          <w:color w:val="4F4F4F"/>
          <w:sz w:val="23"/>
          <w:szCs w:val="23"/>
        </w:rPr>
        <w:t>below</w:t>
      </w:r>
      <w:r>
        <w:rPr>
          <w:rFonts w:ascii="inherit" w:hAnsi="inherit" w:cs="Helvetica"/>
          <w:color w:val="4F4F4F"/>
          <w:sz w:val="23"/>
          <w:szCs w:val="23"/>
        </w:rPr>
        <w:t xml:space="preserve"> the cell. The cell also gets numbered, you see </w:t>
      </w:r>
      <w:proofErr w:type="gramStart"/>
      <w:r>
        <w:rPr>
          <w:rStyle w:val="HTML"/>
          <w:rFonts w:ascii="Lucida Console" w:hAnsi="Lucida Console"/>
          <w:color w:val="C7254E"/>
          <w:bdr w:val="none" w:sz="0" w:space="0" w:color="auto" w:frame="1"/>
          <w:shd w:val="clear" w:color="auto" w:fill="F9F2F4"/>
        </w:rPr>
        <w:t>In</w:t>
      </w:r>
      <w:proofErr w:type="gramEnd"/>
      <w:r>
        <w:rPr>
          <w:rStyle w:val="HTML"/>
          <w:rFonts w:ascii="Lucida Console" w:hAnsi="Lucida Console"/>
          <w:color w:val="C7254E"/>
          <w:bdr w:val="none" w:sz="0" w:space="0" w:color="auto" w:frame="1"/>
          <w:shd w:val="clear" w:color="auto" w:fill="F9F2F4"/>
        </w:rPr>
        <w:t xml:space="preserve"> [1]:</w:t>
      </w:r>
      <w:r>
        <w:rPr>
          <w:rFonts w:ascii="inherit" w:hAnsi="inherit" w:cs="Helvetica"/>
          <w:color w:val="4F4F4F"/>
          <w:sz w:val="23"/>
          <w:szCs w:val="23"/>
        </w:rPr>
        <w:t> on the left. This lets you know the code was run and the order if you run multiple cells. Running the cell in Markdown mode renders the Markdown as text.</w:t>
      </w:r>
    </w:p>
    <w:p w:rsidR="00D300F5" w:rsidRDefault="00D300F5" w:rsidP="00D300F5">
      <w:pPr>
        <w:pStyle w:val="2"/>
        <w:spacing w:before="540" w:after="75" w:line="320" w:lineRule="atLeast"/>
        <w:textAlignment w:val="baseline"/>
        <w:rPr>
          <w:rFonts w:ascii="inherit" w:hAnsi="inherit" w:cs="Helvetica"/>
          <w:color w:val="2E3D49"/>
          <w:sz w:val="30"/>
          <w:szCs w:val="30"/>
        </w:rPr>
      </w:pPr>
      <w:r>
        <w:rPr>
          <w:rFonts w:ascii="inherit" w:hAnsi="inherit" w:cs="Helvetica"/>
          <w:color w:val="2E3D49"/>
          <w:sz w:val="30"/>
          <w:szCs w:val="30"/>
        </w:rPr>
        <w:t>The tool bar</w:t>
      </w:r>
    </w:p>
    <w:p w:rsidR="00D300F5" w:rsidRDefault="00D300F5" w:rsidP="00D300F5">
      <w:pPr>
        <w:pStyle w:val="a3"/>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Elsewhere on the tool bar, starting from the left:</w:t>
      </w:r>
    </w:p>
    <w:p w:rsidR="00D300F5" w:rsidRDefault="00D300F5" w:rsidP="00D300F5">
      <w:pPr>
        <w:widowControl/>
        <w:numPr>
          <w:ilvl w:val="0"/>
          <w:numId w:val="2"/>
        </w:numPr>
        <w:ind w:left="0"/>
        <w:jc w:val="left"/>
        <w:textAlignment w:val="baseline"/>
        <w:rPr>
          <w:rFonts w:ascii="inherit" w:hAnsi="inherit" w:cs="Helvetica"/>
          <w:color w:val="4F4F4F"/>
          <w:sz w:val="23"/>
          <w:szCs w:val="23"/>
        </w:rPr>
      </w:pPr>
      <w:r>
        <w:rPr>
          <w:rFonts w:ascii="inherit" w:hAnsi="inherit" w:cs="Helvetica"/>
          <w:color w:val="4F4F4F"/>
          <w:sz w:val="23"/>
          <w:szCs w:val="23"/>
        </w:rPr>
        <w:t>The anachronistic symbol for "save," the floppy disk. Saves the notebook!</w:t>
      </w:r>
    </w:p>
    <w:p w:rsidR="00D300F5" w:rsidRDefault="00D300F5" w:rsidP="00D300F5">
      <w:pPr>
        <w:widowControl/>
        <w:numPr>
          <w:ilvl w:val="0"/>
          <w:numId w:val="2"/>
        </w:numPr>
        <w:ind w:left="0"/>
        <w:jc w:val="left"/>
        <w:textAlignment w:val="baseline"/>
        <w:rPr>
          <w:rFonts w:ascii="inherit" w:hAnsi="inherit" w:cs="Helvetica"/>
          <w:color w:val="4F4F4F"/>
          <w:sz w:val="23"/>
          <w:szCs w:val="23"/>
        </w:rPr>
      </w:pPr>
      <w:r>
        <w:rPr>
          <w:rFonts w:ascii="inherit" w:hAnsi="inherit" w:cs="Helvetica"/>
          <w:color w:val="4F4F4F"/>
          <w:sz w:val="23"/>
          <w:szCs w:val="23"/>
        </w:rPr>
        <w:t>The </w:t>
      </w:r>
      <w:r>
        <w:rPr>
          <w:rStyle w:val="HTML"/>
          <w:rFonts w:ascii="Lucida Console" w:hAnsi="Lucida Console"/>
          <w:color w:val="C7254E"/>
          <w:bdr w:val="none" w:sz="0" w:space="0" w:color="auto" w:frame="1"/>
          <w:shd w:val="clear" w:color="auto" w:fill="F9F2F4"/>
        </w:rPr>
        <w:t>+</w:t>
      </w:r>
      <w:r>
        <w:rPr>
          <w:rFonts w:ascii="inherit" w:hAnsi="inherit" w:cs="Helvetica"/>
          <w:color w:val="4F4F4F"/>
          <w:sz w:val="23"/>
          <w:szCs w:val="23"/>
        </w:rPr>
        <w:t> button creates a new cell</w:t>
      </w:r>
    </w:p>
    <w:p w:rsidR="00D300F5" w:rsidRDefault="00D300F5" w:rsidP="00D300F5">
      <w:pPr>
        <w:widowControl/>
        <w:numPr>
          <w:ilvl w:val="0"/>
          <w:numId w:val="2"/>
        </w:numPr>
        <w:ind w:left="0"/>
        <w:jc w:val="left"/>
        <w:textAlignment w:val="baseline"/>
        <w:rPr>
          <w:rFonts w:ascii="inherit" w:hAnsi="inherit" w:cs="Helvetica"/>
          <w:color w:val="4F4F4F"/>
          <w:sz w:val="23"/>
          <w:szCs w:val="23"/>
        </w:rPr>
      </w:pPr>
      <w:r>
        <w:rPr>
          <w:rFonts w:ascii="inherit" w:hAnsi="inherit" w:cs="Helvetica"/>
          <w:color w:val="4F4F4F"/>
          <w:sz w:val="23"/>
          <w:szCs w:val="23"/>
        </w:rPr>
        <w:t>Then, buttons to cut, copy, and paste cells.</w:t>
      </w:r>
    </w:p>
    <w:p w:rsidR="00D300F5" w:rsidRDefault="00D300F5" w:rsidP="00D300F5">
      <w:pPr>
        <w:widowControl/>
        <w:numPr>
          <w:ilvl w:val="0"/>
          <w:numId w:val="2"/>
        </w:numPr>
        <w:ind w:left="0"/>
        <w:jc w:val="left"/>
        <w:textAlignment w:val="baseline"/>
        <w:rPr>
          <w:rFonts w:ascii="inherit" w:hAnsi="inherit" w:cs="Helvetica"/>
          <w:color w:val="4F4F4F"/>
          <w:sz w:val="23"/>
          <w:szCs w:val="23"/>
        </w:rPr>
      </w:pPr>
      <w:r>
        <w:rPr>
          <w:rFonts w:ascii="inherit" w:hAnsi="inherit" w:cs="Helvetica"/>
          <w:color w:val="4F4F4F"/>
          <w:sz w:val="23"/>
          <w:szCs w:val="23"/>
        </w:rPr>
        <w:t>Run, stop, restart the kernel</w:t>
      </w:r>
    </w:p>
    <w:p w:rsidR="00D300F5" w:rsidRDefault="00D300F5" w:rsidP="00D300F5">
      <w:pPr>
        <w:widowControl/>
        <w:numPr>
          <w:ilvl w:val="0"/>
          <w:numId w:val="2"/>
        </w:numPr>
        <w:ind w:left="0"/>
        <w:jc w:val="left"/>
        <w:textAlignment w:val="baseline"/>
        <w:rPr>
          <w:rFonts w:ascii="inherit" w:hAnsi="inherit" w:cs="Helvetica"/>
          <w:color w:val="4F4F4F"/>
          <w:sz w:val="23"/>
          <w:szCs w:val="23"/>
        </w:rPr>
      </w:pPr>
      <w:r>
        <w:rPr>
          <w:rFonts w:ascii="inherit" w:hAnsi="inherit" w:cs="Helvetica"/>
          <w:color w:val="4F4F4F"/>
          <w:sz w:val="23"/>
          <w:szCs w:val="23"/>
        </w:rPr>
        <w:t>Cell type: code, Markdown, raw text, and header</w:t>
      </w:r>
    </w:p>
    <w:p w:rsidR="00D300F5" w:rsidRDefault="00D300F5" w:rsidP="00D300F5">
      <w:pPr>
        <w:widowControl/>
        <w:numPr>
          <w:ilvl w:val="0"/>
          <w:numId w:val="2"/>
        </w:numPr>
        <w:ind w:left="0"/>
        <w:jc w:val="left"/>
        <w:textAlignment w:val="baseline"/>
        <w:rPr>
          <w:rFonts w:ascii="inherit" w:hAnsi="inherit" w:cs="Helvetica"/>
          <w:color w:val="4F4F4F"/>
          <w:sz w:val="23"/>
          <w:szCs w:val="23"/>
        </w:rPr>
      </w:pPr>
      <w:r>
        <w:rPr>
          <w:rFonts w:ascii="inherit" w:hAnsi="inherit" w:cs="Helvetica"/>
          <w:color w:val="4F4F4F"/>
          <w:sz w:val="23"/>
          <w:szCs w:val="23"/>
        </w:rPr>
        <w:t>Command palette (see next)</w:t>
      </w:r>
    </w:p>
    <w:p w:rsidR="00D300F5" w:rsidRDefault="00D300F5" w:rsidP="00D300F5">
      <w:pPr>
        <w:widowControl/>
        <w:numPr>
          <w:ilvl w:val="0"/>
          <w:numId w:val="2"/>
        </w:numPr>
        <w:ind w:left="0"/>
        <w:jc w:val="left"/>
        <w:textAlignment w:val="baseline"/>
        <w:rPr>
          <w:rFonts w:ascii="inherit" w:hAnsi="inherit" w:cs="Helvetica"/>
          <w:color w:val="4F4F4F"/>
          <w:sz w:val="23"/>
          <w:szCs w:val="23"/>
        </w:rPr>
      </w:pPr>
      <w:r>
        <w:rPr>
          <w:rFonts w:ascii="inherit" w:hAnsi="inherit" w:cs="Helvetica"/>
          <w:color w:val="4F4F4F"/>
          <w:sz w:val="23"/>
          <w:szCs w:val="23"/>
        </w:rPr>
        <w:t>Cell toolbar, gives various options for cells such as using them as slides</w:t>
      </w:r>
    </w:p>
    <w:p w:rsidR="00D300F5" w:rsidRDefault="00D300F5" w:rsidP="00D300F5">
      <w:pPr>
        <w:pStyle w:val="3"/>
        <w:spacing w:before="420" w:after="75" w:line="320" w:lineRule="atLeast"/>
        <w:textAlignment w:val="baseline"/>
        <w:rPr>
          <w:rFonts w:ascii="inherit" w:hAnsi="inherit" w:cs="Helvetica"/>
          <w:color w:val="2E3D49"/>
          <w:sz w:val="27"/>
          <w:szCs w:val="27"/>
        </w:rPr>
      </w:pPr>
      <w:r>
        <w:rPr>
          <w:rFonts w:ascii="inherit" w:hAnsi="inherit" w:cs="Helvetica"/>
          <w:color w:val="2E3D49"/>
        </w:rPr>
        <w:lastRenderedPageBreak/>
        <w:t>Command palette</w:t>
      </w:r>
    </w:p>
    <w:p w:rsidR="00D300F5" w:rsidRDefault="00D300F5" w:rsidP="00D300F5">
      <w:pPr>
        <w:pStyle w:val="a3"/>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little keyboard is the command palette. This will bring up a panel with a search bar where you can search for various commands. This is really helpful for speeding up your workflow as you don't need to search around in the menus with your mouse. Just open the command palette and type in what you want to do. For instance, if you want to merge two cells:</w:t>
      </w:r>
    </w:p>
    <w:p w:rsidR="00D300F5" w:rsidRDefault="00D300F5" w:rsidP="00D300F5">
      <w:pPr>
        <w:pStyle w:val="2"/>
        <w:spacing w:before="540" w:after="75" w:line="320" w:lineRule="atLeast"/>
        <w:textAlignment w:val="baseline"/>
        <w:rPr>
          <w:rFonts w:ascii="inherit" w:hAnsi="inherit" w:cs="Helvetica"/>
          <w:color w:val="2E3D49"/>
          <w:sz w:val="30"/>
          <w:szCs w:val="30"/>
        </w:rPr>
      </w:pPr>
      <w:r>
        <w:rPr>
          <w:rFonts w:ascii="inherit" w:hAnsi="inherit" w:cs="Helvetica"/>
          <w:color w:val="2E3D49"/>
          <w:sz w:val="30"/>
          <w:szCs w:val="30"/>
        </w:rPr>
        <w:t>More things</w:t>
      </w:r>
    </w:p>
    <w:p w:rsidR="00D300F5" w:rsidRDefault="00D300F5" w:rsidP="00D300F5">
      <w:pPr>
        <w:pStyle w:val="a3"/>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At the top you see the title. Click on this to rename the notebook.</w:t>
      </w:r>
    </w:p>
    <w:p w:rsidR="00D300F5" w:rsidRDefault="00D300F5" w:rsidP="00D300F5">
      <w:pPr>
        <w:pStyle w:val="a3"/>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Over on the right is the kernel type (Python 3 in my case) and next to it, a little circle. When the kernel is running a cell, it'll fill in. For most operations which run quickly, it won't fill in. It's a little indicator to let you know longer running code is actually running.</w:t>
      </w:r>
    </w:p>
    <w:p w:rsidR="00D300F5" w:rsidRDefault="00D300F5" w:rsidP="00D300F5">
      <w:pPr>
        <w:pStyle w:val="a3"/>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Along with the save button in the toolbar, notebooks are automatically saved periodically. The most recent save is noted to the right of the title. You can save manually with the save button, or by pressing </w:t>
      </w:r>
      <w:r>
        <w:rPr>
          <w:rStyle w:val="HTML"/>
          <w:rFonts w:ascii="Lucida Console" w:hAnsi="Lucida Console"/>
          <w:color w:val="C7254E"/>
          <w:bdr w:val="none" w:sz="0" w:space="0" w:color="auto" w:frame="1"/>
          <w:shd w:val="clear" w:color="auto" w:fill="F9F2F4"/>
        </w:rPr>
        <w:t>escape</w:t>
      </w:r>
      <w:r>
        <w:rPr>
          <w:rFonts w:ascii="inherit" w:hAnsi="inherit" w:cs="Helvetica"/>
          <w:color w:val="4F4F4F"/>
          <w:sz w:val="23"/>
          <w:szCs w:val="23"/>
        </w:rPr>
        <w:t> then </w:t>
      </w:r>
      <w:r>
        <w:rPr>
          <w:rStyle w:val="HTML"/>
          <w:rFonts w:ascii="Lucida Console" w:hAnsi="Lucida Console"/>
          <w:color w:val="C7254E"/>
          <w:bdr w:val="none" w:sz="0" w:space="0" w:color="auto" w:frame="1"/>
          <w:shd w:val="clear" w:color="auto" w:fill="F9F2F4"/>
        </w:rPr>
        <w:t>s</w:t>
      </w:r>
      <w:r>
        <w:rPr>
          <w:rFonts w:ascii="inherit" w:hAnsi="inherit" w:cs="Helvetica"/>
          <w:color w:val="4F4F4F"/>
          <w:sz w:val="23"/>
          <w:szCs w:val="23"/>
        </w:rPr>
        <w:t> on your keyboard. The </w:t>
      </w:r>
      <w:r>
        <w:rPr>
          <w:rStyle w:val="HTML"/>
          <w:rFonts w:ascii="Lucida Console" w:hAnsi="Lucida Console"/>
          <w:color w:val="C7254E"/>
          <w:bdr w:val="none" w:sz="0" w:space="0" w:color="auto" w:frame="1"/>
          <w:shd w:val="clear" w:color="auto" w:fill="F9F2F4"/>
        </w:rPr>
        <w:t>escape</w:t>
      </w:r>
      <w:r>
        <w:rPr>
          <w:rFonts w:ascii="inherit" w:hAnsi="inherit" w:cs="Helvetica"/>
          <w:color w:val="4F4F4F"/>
          <w:sz w:val="23"/>
          <w:szCs w:val="23"/>
        </w:rPr>
        <w:t> key changes to command mode and </w:t>
      </w:r>
      <w:r>
        <w:rPr>
          <w:rStyle w:val="HTML"/>
          <w:rFonts w:ascii="Lucida Console" w:hAnsi="Lucida Console"/>
          <w:color w:val="C7254E"/>
          <w:bdr w:val="none" w:sz="0" w:space="0" w:color="auto" w:frame="1"/>
          <w:shd w:val="clear" w:color="auto" w:fill="F9F2F4"/>
        </w:rPr>
        <w:t>s</w:t>
      </w:r>
      <w:r>
        <w:rPr>
          <w:rFonts w:ascii="inherit" w:hAnsi="inherit" w:cs="Helvetica"/>
          <w:color w:val="4F4F4F"/>
          <w:sz w:val="23"/>
          <w:szCs w:val="23"/>
        </w:rPr>
        <w:t> is the shortcut for "save." I'll cover command mode and keyboard shortcuts later.</w:t>
      </w:r>
    </w:p>
    <w:p w:rsidR="00D300F5" w:rsidRDefault="00D300F5" w:rsidP="00D300F5">
      <w:pPr>
        <w:pStyle w:val="a3"/>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In the "File" menu, you can download the notebook in multiple formats. You'll often want to download it as an </w:t>
      </w:r>
      <w:r w:rsidRPr="007A75A6">
        <w:rPr>
          <w:rFonts w:ascii="inherit" w:hAnsi="inherit" w:cs="Helvetica"/>
          <w:color w:val="4F4F4F"/>
          <w:sz w:val="23"/>
          <w:szCs w:val="23"/>
          <w:highlight w:val="yellow"/>
        </w:rPr>
        <w:t>HTML</w:t>
      </w:r>
      <w:r>
        <w:rPr>
          <w:rFonts w:ascii="inherit" w:hAnsi="inherit" w:cs="Helvetica"/>
          <w:color w:val="4F4F4F"/>
          <w:sz w:val="23"/>
          <w:szCs w:val="23"/>
        </w:rPr>
        <w:t xml:space="preserve"> file to share with others who aren't using </w:t>
      </w:r>
      <w:proofErr w:type="spellStart"/>
      <w:r>
        <w:rPr>
          <w:rFonts w:ascii="inherit" w:hAnsi="inherit" w:cs="Helvetica"/>
          <w:color w:val="4F4F4F"/>
          <w:sz w:val="23"/>
          <w:szCs w:val="23"/>
        </w:rPr>
        <w:t>Jupyter</w:t>
      </w:r>
      <w:proofErr w:type="spellEnd"/>
      <w:r>
        <w:rPr>
          <w:rFonts w:ascii="inherit" w:hAnsi="inherit" w:cs="Helvetica"/>
          <w:color w:val="4F4F4F"/>
          <w:sz w:val="23"/>
          <w:szCs w:val="23"/>
        </w:rPr>
        <w:t>. Also, you can download the notebook as a normal Python file where all the code will run like normal. The </w:t>
      </w:r>
      <w:hyperlink r:id="rId8" w:tgtFrame="_blank" w:history="1">
        <w:r>
          <w:rPr>
            <w:rStyle w:val="a4"/>
            <w:rFonts w:ascii="inherit" w:hAnsi="inherit" w:cs="Helvetica"/>
            <w:b/>
            <w:bCs/>
            <w:color w:val="02B3E4"/>
            <w:sz w:val="23"/>
            <w:szCs w:val="23"/>
            <w:bdr w:val="none" w:sz="0" w:space="0" w:color="auto" w:frame="1"/>
          </w:rPr>
          <w:t>Markdown</w:t>
        </w:r>
      </w:hyperlink>
      <w:r>
        <w:rPr>
          <w:rFonts w:ascii="inherit" w:hAnsi="inherit" w:cs="Helvetica"/>
          <w:color w:val="4F4F4F"/>
          <w:sz w:val="23"/>
          <w:szCs w:val="23"/>
        </w:rPr>
        <w:t> and </w:t>
      </w:r>
      <w:proofErr w:type="spellStart"/>
      <w:r>
        <w:rPr>
          <w:rFonts w:ascii="inherit" w:hAnsi="inherit" w:cs="Helvetica" w:hint="eastAsia"/>
          <w:color w:val="4F4F4F"/>
          <w:sz w:val="23"/>
          <w:szCs w:val="23"/>
        </w:rPr>
        <w:fldChar w:fldCharType="begin"/>
      </w:r>
      <w:r>
        <w:rPr>
          <w:rFonts w:ascii="inherit" w:hAnsi="inherit" w:cs="Helvetica" w:hint="eastAsia"/>
          <w:color w:val="4F4F4F"/>
          <w:sz w:val="23"/>
          <w:szCs w:val="23"/>
        </w:rPr>
        <w:instrText xml:space="preserve"> HYPERLINK "http://docutils.sourceforge.net/rst.html" \t "_blank" </w:instrText>
      </w:r>
      <w:r>
        <w:rPr>
          <w:rFonts w:ascii="inherit" w:hAnsi="inherit" w:cs="Helvetica" w:hint="eastAsia"/>
          <w:color w:val="4F4F4F"/>
          <w:sz w:val="23"/>
          <w:szCs w:val="23"/>
        </w:rPr>
        <w:fldChar w:fldCharType="separate"/>
      </w:r>
      <w:r>
        <w:rPr>
          <w:rStyle w:val="a4"/>
          <w:rFonts w:ascii="inherit" w:hAnsi="inherit" w:cs="Helvetica"/>
          <w:b/>
          <w:bCs/>
          <w:color w:val="02B3E4"/>
          <w:sz w:val="23"/>
          <w:szCs w:val="23"/>
          <w:bdr w:val="none" w:sz="0" w:space="0" w:color="auto" w:frame="1"/>
        </w:rPr>
        <w:t>reST</w:t>
      </w:r>
      <w:proofErr w:type="spellEnd"/>
      <w:r>
        <w:rPr>
          <w:rFonts w:ascii="inherit" w:hAnsi="inherit" w:cs="Helvetica" w:hint="eastAsia"/>
          <w:color w:val="4F4F4F"/>
          <w:sz w:val="23"/>
          <w:szCs w:val="23"/>
        </w:rPr>
        <w:fldChar w:fldCharType="end"/>
      </w:r>
      <w:r>
        <w:rPr>
          <w:rFonts w:ascii="inherit" w:hAnsi="inherit" w:cs="Helvetica"/>
          <w:color w:val="4F4F4F"/>
          <w:sz w:val="23"/>
          <w:szCs w:val="23"/>
        </w:rPr>
        <w:t> formats are great for using notebooks in blogs or documentation.</w:t>
      </w:r>
    </w:p>
    <w:p w:rsidR="00D300F5" w:rsidRDefault="00D300F5" w:rsidP="00D300F5">
      <w:pPr>
        <w:spacing w:line="320" w:lineRule="atLeast"/>
        <w:textAlignment w:val="baseline"/>
        <w:rPr>
          <w:rStyle w:val="a4"/>
          <w:b/>
          <w:bCs/>
          <w:color w:val="02B3E4"/>
          <w:u w:val="none"/>
          <w:bdr w:val="none" w:sz="0" w:space="0" w:color="auto" w:frame="1"/>
        </w:rPr>
      </w:pPr>
      <w:r>
        <w:rPr>
          <w:rFonts w:ascii="inherit" w:hAnsi="inherit" w:cs="Helvetica" w:hint="eastAsia"/>
          <w:color w:val="4F4F4F"/>
          <w:sz w:val="23"/>
          <w:szCs w:val="23"/>
        </w:rPr>
        <w:fldChar w:fldCharType="begin"/>
      </w:r>
      <w:r>
        <w:rPr>
          <w:rFonts w:ascii="inherit" w:hAnsi="inherit" w:cs="Helvetica" w:hint="eastAsia"/>
          <w:color w:val="4F4F4F"/>
          <w:sz w:val="23"/>
          <w:szCs w:val="23"/>
        </w:rPr>
        <w:instrText xml:space="preserve"> HYPERLINK "https://classroom.udacity.com/nanodegrees/nd002-ent/parts/8ba0d7fa-a87e-431a-9ff0-1e6090b7a6e5/modules/c89c8727-97d9-41ee-b57b-e7add630381a/lessons/ef631031-1887-4bd0-8e85-84ba793885f8/concepts/0d3b93d8-fd93-4dde-92f2-55594d6d458e" </w:instrText>
      </w:r>
      <w:r>
        <w:rPr>
          <w:rFonts w:ascii="inherit" w:hAnsi="inherit" w:cs="Helvetica" w:hint="eastAsia"/>
          <w:color w:val="4F4F4F"/>
          <w:sz w:val="23"/>
          <w:szCs w:val="23"/>
        </w:rPr>
        <w:fldChar w:fldCharType="separate"/>
      </w:r>
    </w:p>
    <w:p w:rsidR="00D300F5" w:rsidRDefault="00D300F5" w:rsidP="00D300F5">
      <w:pPr>
        <w:spacing w:line="320" w:lineRule="atLeast"/>
        <w:jc w:val="center"/>
        <w:textAlignment w:val="baseline"/>
      </w:pPr>
      <w:r>
        <w:rPr>
          <w:rFonts w:ascii="inherit" w:hAnsi="inherit" w:cs="Helvetica" w:hint="eastAsia"/>
          <w:b/>
          <w:bCs/>
          <w:noProof/>
          <w:color w:val="02B3E4"/>
          <w:sz w:val="23"/>
          <w:szCs w:val="23"/>
          <w:bdr w:val="none" w:sz="0" w:space="0" w:color="auto" w:frame="1"/>
        </w:rPr>
        <w:lastRenderedPageBreak/>
        <w:drawing>
          <wp:inline distT="0" distB="0" distL="0" distR="0">
            <wp:extent cx="3780790" cy="5040630"/>
            <wp:effectExtent l="0" t="0" r="0" b="7620"/>
            <wp:docPr id="1" name="图片 1" descr="https://d17h27t6h515a5.cloudfront.net/topher/2016/December/58473c56_notebook-download/notebook-download.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6/December/58473c56_notebook-download/notebook-download.png">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0790" cy="5040630"/>
                    </a:xfrm>
                    <a:prstGeom prst="rect">
                      <a:avLst/>
                    </a:prstGeom>
                    <a:noFill/>
                    <a:ln>
                      <a:noFill/>
                    </a:ln>
                  </pic:spPr>
                </pic:pic>
              </a:graphicData>
            </a:graphic>
          </wp:inline>
        </w:drawing>
      </w:r>
    </w:p>
    <w:p w:rsidR="00D300F5" w:rsidRDefault="00D300F5" w:rsidP="00D300F5">
      <w:pPr>
        <w:spacing w:line="320" w:lineRule="atLeast"/>
        <w:jc w:val="left"/>
        <w:textAlignment w:val="baseline"/>
        <w:rPr>
          <w:rFonts w:ascii="inherit" w:hAnsi="inherit" w:cs="Helvetica"/>
          <w:color w:val="4F4F4F"/>
          <w:sz w:val="23"/>
          <w:szCs w:val="23"/>
        </w:rPr>
      </w:pPr>
      <w:r>
        <w:rPr>
          <w:rFonts w:ascii="inherit" w:hAnsi="inherit" w:cs="Helvetica" w:hint="eastAsia"/>
          <w:color w:val="4F4F4F"/>
          <w:sz w:val="23"/>
          <w:szCs w:val="23"/>
        </w:rPr>
        <w:fldChar w:fldCharType="end"/>
      </w:r>
    </w:p>
    <w:p w:rsidR="00D300F5" w:rsidRDefault="00D300F5">
      <w:pPr>
        <w:rPr>
          <w:rFonts w:hint="eastAsia"/>
        </w:rPr>
      </w:pPr>
    </w:p>
    <w:p w:rsidR="007A75A6" w:rsidRDefault="007A75A6">
      <w:pPr>
        <w:rPr>
          <w:rFonts w:hint="eastAsia"/>
        </w:rPr>
      </w:pPr>
      <w:r>
        <w:rPr>
          <w:rFonts w:ascii="Helvetica" w:hAnsi="Helvetica"/>
          <w:color w:val="000000"/>
          <w:szCs w:val="21"/>
          <w:shd w:val="clear" w:color="auto" w:fill="FFFFFF"/>
        </w:rPr>
        <w:t>"</w:t>
      </w:r>
      <w:proofErr w:type="gramStart"/>
      <w:r>
        <w:rPr>
          <w:rFonts w:ascii="Helvetica" w:hAnsi="Helvetica"/>
          <w:color w:val="000000"/>
          <w:szCs w:val="21"/>
          <w:shd w:val="clear" w:color="auto" w:fill="FFFFFF"/>
        </w:rPr>
        <w:t>run</w:t>
      </w:r>
      <w:proofErr w:type="gramEnd"/>
      <w:r>
        <w:rPr>
          <w:rFonts w:ascii="Helvetica" w:hAnsi="Helvetica"/>
          <w:color w:val="000000"/>
          <w:szCs w:val="21"/>
          <w:shd w:val="clear" w:color="auto" w:fill="FFFFFF"/>
        </w:rPr>
        <w:t xml:space="preserve"> cell" button above. However, it's easier to run it by pressing </w:t>
      </w:r>
      <w:r w:rsidRPr="007A75A6">
        <w:rPr>
          <w:rStyle w:val="a7"/>
          <w:rFonts w:ascii="Helvetica" w:hAnsi="Helvetica"/>
          <w:color w:val="000000"/>
          <w:szCs w:val="21"/>
          <w:highlight w:val="yellow"/>
          <w:shd w:val="clear" w:color="auto" w:fill="FFFFFF"/>
        </w:rPr>
        <w:t>Shift + Enter</w:t>
      </w:r>
      <w:r>
        <w:rPr>
          <w:rFonts w:ascii="Helvetica" w:hAnsi="Helvetica"/>
          <w:color w:val="000000"/>
          <w:szCs w:val="21"/>
          <w:shd w:val="clear" w:color="auto" w:fill="FFFFFF"/>
        </w:rPr>
        <w:t> </w:t>
      </w:r>
    </w:p>
    <w:p w:rsidR="007A75A6" w:rsidRDefault="007A75A6">
      <w:pPr>
        <w:rPr>
          <w:rFonts w:hint="eastAsia"/>
        </w:rPr>
      </w:pPr>
    </w:p>
    <w:p w:rsidR="007A75A6" w:rsidRDefault="007A75A6">
      <w:pPr>
        <w:rPr>
          <w:rFonts w:ascii="Helvetica" w:hAnsi="Helvetica" w:hint="eastAsia"/>
          <w:color w:val="000000"/>
          <w:szCs w:val="21"/>
          <w:shd w:val="clear" w:color="auto" w:fill="FFFFFF"/>
        </w:rPr>
      </w:pPr>
      <w:r>
        <w:rPr>
          <w:rFonts w:ascii="Helvetica" w:hAnsi="Helvetica"/>
          <w:color w:val="000000"/>
          <w:szCs w:val="21"/>
          <w:shd w:val="clear" w:color="auto" w:fill="FFFFFF"/>
        </w:rPr>
        <w:t>Shift + Enter runs the cell then selects the next cell or creates a new one if necessary. You can run a cell without changing the selected cell by pressing </w:t>
      </w:r>
      <w:r w:rsidRPr="007A75A6">
        <w:rPr>
          <w:rStyle w:val="a7"/>
          <w:rFonts w:ascii="Helvetica" w:hAnsi="Helvetica"/>
          <w:color w:val="000000"/>
          <w:szCs w:val="21"/>
          <w:highlight w:val="yellow"/>
          <w:shd w:val="clear" w:color="auto" w:fill="FFFFFF"/>
        </w:rPr>
        <w:t>Control + Enter</w:t>
      </w:r>
      <w:r>
        <w:rPr>
          <w:rFonts w:ascii="Helvetica" w:hAnsi="Helvetica"/>
          <w:color w:val="000000"/>
          <w:szCs w:val="21"/>
          <w:shd w:val="clear" w:color="auto" w:fill="FFFFFF"/>
        </w:rPr>
        <w:t>.</w:t>
      </w:r>
    </w:p>
    <w:p w:rsidR="007A75A6" w:rsidRDefault="007A75A6">
      <w:pPr>
        <w:rPr>
          <w:rFonts w:ascii="Helvetica" w:hAnsi="Helvetica" w:hint="eastAsia"/>
          <w:color w:val="000000"/>
          <w:szCs w:val="21"/>
          <w:shd w:val="clear" w:color="auto" w:fill="FFFFFF"/>
        </w:rPr>
      </w:pPr>
    </w:p>
    <w:p w:rsidR="007A75A6" w:rsidRDefault="007A75A6">
      <w:pPr>
        <w:rPr>
          <w:rFonts w:ascii="Helvetica" w:hAnsi="Helvetica" w:hint="eastAsia"/>
          <w:color w:val="000000"/>
          <w:szCs w:val="21"/>
          <w:shd w:val="clear" w:color="auto" w:fill="FFFFFF"/>
        </w:rPr>
      </w:pPr>
      <w:proofErr w:type="gramStart"/>
      <w:r>
        <w:rPr>
          <w:rFonts w:ascii="Helvetica" w:hAnsi="Helvetica"/>
          <w:color w:val="000000"/>
          <w:szCs w:val="21"/>
          <w:shd w:val="clear" w:color="auto" w:fill="FFFFFF"/>
        </w:rPr>
        <w:t>code</w:t>
      </w:r>
      <w:proofErr w:type="gramEnd"/>
      <w:r>
        <w:rPr>
          <w:rFonts w:ascii="Helvetica" w:hAnsi="Helvetica"/>
          <w:color w:val="000000"/>
          <w:szCs w:val="21"/>
          <w:shd w:val="clear" w:color="auto" w:fill="FFFFFF"/>
        </w:rPr>
        <w:t xml:space="preserve"> completion. That is, you only need to type part of the name, then press </w:t>
      </w:r>
      <w:r w:rsidRPr="007A75A6">
        <w:rPr>
          <w:rStyle w:val="a7"/>
          <w:rFonts w:ascii="Helvetica" w:hAnsi="Helvetica"/>
          <w:color w:val="000000"/>
          <w:szCs w:val="21"/>
          <w:highlight w:val="yellow"/>
          <w:shd w:val="clear" w:color="auto" w:fill="FFFFFF"/>
        </w:rPr>
        <w:t>tab</w:t>
      </w:r>
      <w:r>
        <w:rPr>
          <w:rFonts w:ascii="Helvetica" w:hAnsi="Helvetica"/>
          <w:color w:val="000000"/>
          <w:szCs w:val="21"/>
          <w:shd w:val="clear" w:color="auto" w:fill="FFFFFF"/>
        </w:rPr>
        <w:t>.</w:t>
      </w:r>
    </w:p>
    <w:p w:rsidR="007A75A6" w:rsidRDefault="007A75A6">
      <w:pPr>
        <w:rPr>
          <w:rFonts w:ascii="Helvetica" w:hAnsi="Helvetica" w:hint="eastAsia"/>
          <w:color w:val="000000"/>
          <w:szCs w:val="21"/>
          <w:shd w:val="clear" w:color="auto" w:fill="FFFFFF"/>
        </w:rPr>
      </w:pPr>
    </w:p>
    <w:p w:rsidR="007A75A6" w:rsidRDefault="007A75A6">
      <w:pPr>
        <w:rPr>
          <w:rFonts w:ascii="Helvetica" w:hAnsi="Helvetica" w:hint="eastAsia"/>
          <w:color w:val="000000"/>
          <w:szCs w:val="21"/>
          <w:shd w:val="clear" w:color="auto" w:fill="FFFFFF"/>
        </w:rPr>
      </w:pPr>
      <w:proofErr w:type="gramStart"/>
      <w:r>
        <w:rPr>
          <w:rFonts w:ascii="Helvetica" w:hAnsi="Helvetica"/>
          <w:color w:val="000000"/>
          <w:szCs w:val="21"/>
          <w:shd w:val="clear" w:color="auto" w:fill="FFFFFF"/>
        </w:rPr>
        <w:t>f</w:t>
      </w:r>
      <w:r>
        <w:rPr>
          <w:rFonts w:ascii="Helvetica" w:hAnsi="Helvetica"/>
          <w:color w:val="000000"/>
          <w:szCs w:val="21"/>
          <w:shd w:val="clear" w:color="auto" w:fill="FFFFFF"/>
        </w:rPr>
        <w:t>ind</w:t>
      </w:r>
      <w:proofErr w:type="gramEnd"/>
      <w:r>
        <w:rPr>
          <w:rFonts w:ascii="Helvetica" w:hAnsi="Helvetica"/>
          <w:color w:val="000000"/>
          <w:szCs w:val="21"/>
          <w:shd w:val="clear" w:color="auto" w:fill="FFFFFF"/>
        </w:rPr>
        <w:t xml:space="preserve"> some function, but you need more information. You can show more information by pressing </w:t>
      </w:r>
      <w:r w:rsidRPr="007A75A6">
        <w:rPr>
          <w:rStyle w:val="a7"/>
          <w:rFonts w:ascii="Helvetica" w:hAnsi="Helvetica"/>
          <w:color w:val="000000"/>
          <w:szCs w:val="21"/>
          <w:highlight w:val="yellow"/>
          <w:shd w:val="clear" w:color="auto" w:fill="FFFFFF"/>
        </w:rPr>
        <w:t>shift + tab</w:t>
      </w:r>
      <w:r>
        <w:rPr>
          <w:rFonts w:ascii="Helvetica" w:hAnsi="Helvetica"/>
          <w:color w:val="000000"/>
          <w:szCs w:val="21"/>
          <w:shd w:val="clear" w:color="auto" w:fill="FFFFFF"/>
        </w:rPr>
        <w:t> twice</w:t>
      </w:r>
    </w:p>
    <w:p w:rsidR="007A75A6" w:rsidRDefault="007A75A6">
      <w:pPr>
        <w:rPr>
          <w:rFonts w:ascii="Helvetica" w:hAnsi="Helvetica" w:hint="eastAsia"/>
          <w:color w:val="000000"/>
          <w:szCs w:val="21"/>
          <w:shd w:val="clear" w:color="auto" w:fill="FFFFFF"/>
        </w:rPr>
      </w:pPr>
    </w:p>
    <w:p w:rsidR="007A75A6" w:rsidRDefault="007A75A6">
      <w:pPr>
        <w:rPr>
          <w:rFonts w:ascii="Helvetica" w:hAnsi="Helvetica" w:hint="eastAsia"/>
          <w:color w:val="000000"/>
          <w:szCs w:val="21"/>
          <w:shd w:val="clear" w:color="auto" w:fill="FFFFFF"/>
        </w:rPr>
      </w:pPr>
    </w:p>
    <w:p w:rsidR="007A75A6" w:rsidRDefault="007A75A6" w:rsidP="007A75A6">
      <w:pPr>
        <w:pStyle w:val="2"/>
        <w:spacing w:before="540" w:after="75" w:line="320" w:lineRule="atLeast"/>
        <w:textAlignment w:val="baseline"/>
        <w:rPr>
          <w:rFonts w:ascii="inherit" w:hAnsi="inherit"/>
          <w:color w:val="2E3D49"/>
          <w:sz w:val="30"/>
          <w:szCs w:val="30"/>
        </w:rPr>
      </w:pPr>
      <w:r>
        <w:rPr>
          <w:rFonts w:ascii="inherit" w:hAnsi="inherit"/>
          <w:color w:val="2E3D49"/>
          <w:sz w:val="30"/>
          <w:szCs w:val="30"/>
        </w:rPr>
        <w:lastRenderedPageBreak/>
        <w:t>Timing code</w:t>
      </w:r>
    </w:p>
    <w:p w:rsidR="007A75A6" w:rsidRDefault="007A75A6" w:rsidP="007A75A6">
      <w:pPr>
        <w:pStyle w:val="a3"/>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At some point, you'll probably spend some effort optimizing code to run faster. Timing how quickly your code runs is essential for this optimization. You can use the </w:t>
      </w:r>
      <w:r w:rsidR="000937D0" w:rsidRPr="000937D0">
        <w:rPr>
          <w:rStyle w:val="HTML"/>
          <w:rFonts w:ascii="Lucida Console" w:hAnsi="Lucida Console"/>
          <w:color w:val="C7254E"/>
          <w:highlight w:val="yellow"/>
          <w:bdr w:val="none" w:sz="0" w:space="0" w:color="auto" w:frame="1"/>
          <w:shd w:val="clear" w:color="auto" w:fill="F9F2F4"/>
        </w:rPr>
        <w:t>%</w:t>
      </w:r>
      <w:proofErr w:type="spellStart"/>
      <w:r w:rsidRPr="000937D0">
        <w:rPr>
          <w:rStyle w:val="HTML"/>
          <w:rFonts w:ascii="Lucida Console" w:hAnsi="Lucida Console"/>
          <w:color w:val="C7254E"/>
          <w:highlight w:val="yellow"/>
          <w:bdr w:val="none" w:sz="0" w:space="0" w:color="auto" w:frame="1"/>
          <w:shd w:val="clear" w:color="auto" w:fill="F9F2F4"/>
        </w:rPr>
        <w:t>timeit</w:t>
      </w:r>
      <w:proofErr w:type="spellEnd"/>
      <w:r>
        <w:rPr>
          <w:rFonts w:ascii="inherit" w:hAnsi="inherit"/>
          <w:color w:val="4F4F4F"/>
          <w:sz w:val="23"/>
          <w:szCs w:val="23"/>
        </w:rPr>
        <w:t xml:space="preserve"> magic command to time how long it takes for </w:t>
      </w:r>
      <w:r w:rsidRPr="000937D0">
        <w:rPr>
          <w:rFonts w:ascii="inherit" w:hAnsi="inherit"/>
          <w:b/>
          <w:color w:val="4F4F4F"/>
          <w:sz w:val="23"/>
          <w:szCs w:val="23"/>
        </w:rPr>
        <w:t>a function</w:t>
      </w:r>
      <w:r>
        <w:rPr>
          <w:rFonts w:ascii="inherit" w:hAnsi="inherit"/>
          <w:color w:val="4F4F4F"/>
          <w:sz w:val="23"/>
          <w:szCs w:val="23"/>
        </w:rPr>
        <w:t xml:space="preserve"> to run, like so:</w:t>
      </w:r>
    </w:p>
    <w:p w:rsidR="007A75A6" w:rsidRDefault="007A75A6" w:rsidP="007A75A6">
      <w:pPr>
        <w:spacing w:line="320" w:lineRule="atLeast"/>
        <w:textAlignment w:val="baseline"/>
        <w:rPr>
          <w:rStyle w:val="a4"/>
          <w:b/>
          <w:bCs/>
          <w:color w:val="02B3E4"/>
          <w:u w:val="none"/>
          <w:bdr w:val="none" w:sz="0" w:space="0" w:color="auto" w:frame="1"/>
        </w:rPr>
      </w:pPr>
      <w:r>
        <w:rPr>
          <w:rFonts w:ascii="inherit" w:hAnsi="inherit" w:hint="eastAsia"/>
          <w:color w:val="4F4F4F"/>
          <w:sz w:val="23"/>
          <w:szCs w:val="23"/>
        </w:rPr>
        <w:fldChar w:fldCharType="begin"/>
      </w:r>
      <w:r>
        <w:rPr>
          <w:rFonts w:ascii="inherit" w:hAnsi="inherit" w:hint="eastAsia"/>
          <w:color w:val="4F4F4F"/>
          <w:sz w:val="23"/>
          <w:szCs w:val="23"/>
        </w:rPr>
        <w:instrText xml:space="preserve"> HYPERLINK "https://classroom.udacity.com/nanodegrees/nd002-ent/parts/8ba0d7fa-a87e-431a-9ff0-1e6090b7a6e5/modules/c89c8727-97d9-41ee-b57b-e7add630381a/lessons/ef631031-1887-4bd0-8e85-84ba793885f8/concepts/256cdd36-17d4-442a-a033-7c64ce83f7f8" </w:instrText>
      </w:r>
      <w:r>
        <w:rPr>
          <w:rFonts w:ascii="inherit" w:hAnsi="inherit" w:hint="eastAsia"/>
          <w:color w:val="4F4F4F"/>
          <w:sz w:val="23"/>
          <w:szCs w:val="23"/>
        </w:rPr>
        <w:fldChar w:fldCharType="separate"/>
      </w:r>
    </w:p>
    <w:p w:rsidR="007A75A6" w:rsidRDefault="007A75A6" w:rsidP="007A75A6">
      <w:pPr>
        <w:spacing w:line="320" w:lineRule="atLeast"/>
        <w:jc w:val="center"/>
        <w:textAlignment w:val="baseline"/>
      </w:pPr>
      <w:r>
        <w:rPr>
          <w:rFonts w:ascii="inherit" w:hAnsi="inherit" w:hint="eastAsia"/>
          <w:b/>
          <w:bCs/>
          <w:noProof/>
          <w:color w:val="02B3E4"/>
          <w:sz w:val="23"/>
          <w:szCs w:val="23"/>
          <w:bdr w:val="none" w:sz="0" w:space="0" w:color="auto" w:frame="1"/>
        </w:rPr>
        <w:drawing>
          <wp:inline distT="0" distB="0" distL="0" distR="0">
            <wp:extent cx="6797883" cy="3773787"/>
            <wp:effectExtent l="0" t="0" r="3175" b="0"/>
            <wp:docPr id="6" name="图片 6" descr="https://d17h27t6h515a5.cloudfront.net/topher/2016/November/582f354d_magic-timeit/magic-timeit.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7h27t6h515a5.cloudfront.net/topher/2016/November/582f354d_magic-timeit/magic-timeit.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0276" cy="3775115"/>
                    </a:xfrm>
                    <a:prstGeom prst="rect">
                      <a:avLst/>
                    </a:prstGeom>
                    <a:noFill/>
                    <a:ln>
                      <a:noFill/>
                    </a:ln>
                  </pic:spPr>
                </pic:pic>
              </a:graphicData>
            </a:graphic>
          </wp:inline>
        </w:drawing>
      </w:r>
    </w:p>
    <w:p w:rsidR="007A75A6" w:rsidRDefault="007A75A6" w:rsidP="007A75A6">
      <w:pPr>
        <w:spacing w:line="320" w:lineRule="atLeast"/>
        <w:jc w:val="left"/>
        <w:textAlignment w:val="baseline"/>
        <w:rPr>
          <w:rFonts w:ascii="inherit" w:hAnsi="inherit"/>
          <w:color w:val="4F4F4F"/>
          <w:sz w:val="23"/>
          <w:szCs w:val="23"/>
        </w:rPr>
      </w:pPr>
      <w:r>
        <w:rPr>
          <w:rFonts w:ascii="inherit" w:hAnsi="inherit" w:hint="eastAsia"/>
          <w:color w:val="4F4F4F"/>
          <w:sz w:val="23"/>
          <w:szCs w:val="23"/>
        </w:rPr>
        <w:fldChar w:fldCharType="end"/>
      </w:r>
    </w:p>
    <w:p w:rsidR="007A75A6" w:rsidRDefault="007A75A6" w:rsidP="007A75A6">
      <w:pPr>
        <w:pStyle w:val="a3"/>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 xml:space="preserve">If you want to time how long it takes for </w:t>
      </w:r>
      <w:r w:rsidRPr="000937D0">
        <w:rPr>
          <w:rFonts w:ascii="inherit" w:hAnsi="inherit"/>
          <w:b/>
          <w:color w:val="4F4F4F"/>
          <w:sz w:val="23"/>
          <w:szCs w:val="23"/>
        </w:rPr>
        <w:t xml:space="preserve">a whole cell </w:t>
      </w:r>
      <w:r>
        <w:rPr>
          <w:rFonts w:ascii="inherit" w:hAnsi="inherit"/>
          <w:color w:val="4F4F4F"/>
          <w:sz w:val="23"/>
          <w:szCs w:val="23"/>
        </w:rPr>
        <w:t>to run, you’d use </w:t>
      </w:r>
      <w:r w:rsidRPr="000937D0">
        <w:rPr>
          <w:rStyle w:val="HTML"/>
          <w:rFonts w:ascii="Lucida Console" w:hAnsi="Lucida Console"/>
          <w:color w:val="C7254E"/>
          <w:highlight w:val="yellow"/>
          <w:bdr w:val="none" w:sz="0" w:space="0" w:color="auto" w:frame="1"/>
          <w:shd w:val="clear" w:color="auto" w:fill="F9F2F4"/>
        </w:rPr>
        <w:t>%%</w:t>
      </w:r>
      <w:proofErr w:type="spellStart"/>
      <w:r w:rsidRPr="000937D0">
        <w:rPr>
          <w:rStyle w:val="HTML"/>
          <w:rFonts w:ascii="Lucida Console" w:hAnsi="Lucida Console"/>
          <w:color w:val="C7254E"/>
          <w:highlight w:val="yellow"/>
          <w:bdr w:val="none" w:sz="0" w:space="0" w:color="auto" w:frame="1"/>
          <w:shd w:val="clear" w:color="auto" w:fill="F9F2F4"/>
        </w:rPr>
        <w:t>timeit</w:t>
      </w:r>
      <w:proofErr w:type="spellEnd"/>
      <w:r>
        <w:rPr>
          <w:rFonts w:ascii="inherit" w:hAnsi="inherit"/>
          <w:color w:val="4F4F4F"/>
          <w:sz w:val="23"/>
          <w:szCs w:val="23"/>
        </w:rPr>
        <w:t> like so:</w:t>
      </w:r>
    </w:p>
    <w:p w:rsidR="007A75A6" w:rsidRDefault="007A75A6" w:rsidP="007A75A6">
      <w:pPr>
        <w:spacing w:line="320" w:lineRule="atLeast"/>
        <w:textAlignment w:val="baseline"/>
        <w:rPr>
          <w:rStyle w:val="a4"/>
          <w:b/>
          <w:bCs/>
          <w:color w:val="02B3E4"/>
          <w:u w:val="none"/>
          <w:bdr w:val="none" w:sz="0" w:space="0" w:color="auto" w:frame="1"/>
        </w:rPr>
      </w:pPr>
      <w:r>
        <w:rPr>
          <w:rFonts w:ascii="inherit" w:hAnsi="inherit" w:hint="eastAsia"/>
          <w:color w:val="4F4F4F"/>
          <w:sz w:val="23"/>
          <w:szCs w:val="23"/>
        </w:rPr>
        <w:fldChar w:fldCharType="begin"/>
      </w:r>
      <w:r>
        <w:rPr>
          <w:rFonts w:ascii="inherit" w:hAnsi="inherit" w:hint="eastAsia"/>
          <w:color w:val="4F4F4F"/>
          <w:sz w:val="23"/>
          <w:szCs w:val="23"/>
        </w:rPr>
        <w:instrText xml:space="preserve"> HYPERLINK "https://classroom.udacity.com/nanodegrees/nd002-ent/parts/8ba0d7fa-a87e-431a-9ff0-1e6090b7a6e5/modules/c89c8727-97d9-41ee-b57b-e7add630381a/lessons/ef631031-1887-4bd0-8e85-84ba793885f8/concepts/256cdd36-17d4-442a-a033-7c64ce83f7f8" </w:instrText>
      </w:r>
      <w:r>
        <w:rPr>
          <w:rFonts w:ascii="inherit" w:hAnsi="inherit" w:hint="eastAsia"/>
          <w:color w:val="4F4F4F"/>
          <w:sz w:val="23"/>
          <w:szCs w:val="23"/>
        </w:rPr>
        <w:fldChar w:fldCharType="separate"/>
      </w:r>
    </w:p>
    <w:p w:rsidR="007A75A6" w:rsidRDefault="007A75A6" w:rsidP="007A75A6">
      <w:pPr>
        <w:spacing w:line="320" w:lineRule="atLeast"/>
        <w:jc w:val="center"/>
        <w:textAlignment w:val="baseline"/>
      </w:pPr>
      <w:r>
        <w:rPr>
          <w:rFonts w:ascii="inherit" w:hAnsi="inherit" w:hint="eastAsia"/>
          <w:b/>
          <w:bCs/>
          <w:noProof/>
          <w:color w:val="02B3E4"/>
          <w:sz w:val="23"/>
          <w:szCs w:val="23"/>
          <w:bdr w:val="none" w:sz="0" w:space="0" w:color="auto" w:frame="1"/>
        </w:rPr>
        <w:drawing>
          <wp:inline distT="0" distB="0" distL="0" distR="0">
            <wp:extent cx="5064369" cy="2619652"/>
            <wp:effectExtent l="0" t="0" r="3175" b="9525"/>
            <wp:docPr id="5" name="图片 5" descr="https://d17h27t6h515a5.cloudfront.net/topher/2016/November/58337d71_magic-timeit2/magic-timeit2.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17h27t6h515a5.cloudfront.net/topher/2016/November/58337d71_magic-timeit2/magic-timeit2.png">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4593" cy="2619768"/>
                    </a:xfrm>
                    <a:prstGeom prst="rect">
                      <a:avLst/>
                    </a:prstGeom>
                    <a:noFill/>
                    <a:ln>
                      <a:noFill/>
                    </a:ln>
                  </pic:spPr>
                </pic:pic>
              </a:graphicData>
            </a:graphic>
          </wp:inline>
        </w:drawing>
      </w:r>
    </w:p>
    <w:p w:rsidR="007A75A6" w:rsidRDefault="007A75A6" w:rsidP="007A75A6">
      <w:pPr>
        <w:spacing w:line="320" w:lineRule="atLeast"/>
        <w:jc w:val="left"/>
        <w:textAlignment w:val="baseline"/>
        <w:rPr>
          <w:rFonts w:ascii="inherit" w:hAnsi="inherit"/>
          <w:color w:val="4F4F4F"/>
          <w:sz w:val="23"/>
          <w:szCs w:val="23"/>
        </w:rPr>
      </w:pPr>
      <w:r>
        <w:rPr>
          <w:rFonts w:ascii="inherit" w:hAnsi="inherit" w:hint="eastAsia"/>
          <w:color w:val="4F4F4F"/>
          <w:sz w:val="23"/>
          <w:szCs w:val="23"/>
        </w:rPr>
        <w:lastRenderedPageBreak/>
        <w:fldChar w:fldCharType="end"/>
      </w:r>
    </w:p>
    <w:p w:rsidR="007A75A6" w:rsidRDefault="007A75A6" w:rsidP="007A75A6">
      <w:pPr>
        <w:pStyle w:val="2"/>
        <w:spacing w:before="540" w:after="75" w:line="320" w:lineRule="atLeast"/>
        <w:textAlignment w:val="baseline"/>
        <w:rPr>
          <w:rFonts w:ascii="inherit" w:hAnsi="inherit"/>
          <w:color w:val="2E3D49"/>
          <w:sz w:val="30"/>
          <w:szCs w:val="30"/>
        </w:rPr>
      </w:pPr>
      <w:r>
        <w:rPr>
          <w:rFonts w:ascii="inherit" w:hAnsi="inherit"/>
          <w:color w:val="2E3D49"/>
          <w:sz w:val="30"/>
          <w:szCs w:val="30"/>
        </w:rPr>
        <w:t>Embedding visualizations in notebooks</w:t>
      </w:r>
    </w:p>
    <w:p w:rsidR="00902F84" w:rsidRDefault="007A75A6" w:rsidP="007A75A6">
      <w:pPr>
        <w:pStyle w:val="a3"/>
        <w:spacing w:before="0" w:beforeAutospacing="0" w:after="0" w:afterAutospacing="0"/>
        <w:textAlignment w:val="baseline"/>
        <w:rPr>
          <w:rFonts w:ascii="inherit" w:hAnsi="inherit" w:hint="eastAsia"/>
          <w:color w:val="4F4F4F"/>
          <w:sz w:val="23"/>
          <w:szCs w:val="23"/>
        </w:rPr>
      </w:pPr>
      <w:r>
        <w:rPr>
          <w:rFonts w:ascii="inherit" w:hAnsi="inherit"/>
          <w:color w:val="4F4F4F"/>
          <w:sz w:val="23"/>
          <w:szCs w:val="23"/>
        </w:rPr>
        <w:t>As mentioned before, notebooks let you embed images along with text and code. This is most useful when you’re using </w:t>
      </w:r>
      <w:proofErr w:type="spellStart"/>
      <w:r>
        <w:rPr>
          <w:rStyle w:val="HTML"/>
          <w:rFonts w:ascii="Lucida Console" w:hAnsi="Lucida Console"/>
          <w:color w:val="C7254E"/>
          <w:bdr w:val="none" w:sz="0" w:space="0" w:color="auto" w:frame="1"/>
          <w:shd w:val="clear" w:color="auto" w:fill="F9F2F4"/>
        </w:rPr>
        <w:t>matplotlib</w:t>
      </w:r>
      <w:proofErr w:type="spellEnd"/>
      <w:r>
        <w:rPr>
          <w:rFonts w:ascii="inherit" w:hAnsi="inherit"/>
          <w:color w:val="4F4F4F"/>
          <w:sz w:val="23"/>
          <w:szCs w:val="23"/>
        </w:rPr>
        <w:t xml:space="preserve"> or other plotting packages to create </w:t>
      </w:r>
      <w:r w:rsidRPr="00902F84">
        <w:rPr>
          <w:rFonts w:ascii="inherit" w:hAnsi="inherit"/>
          <w:b/>
          <w:color w:val="4F4F4F"/>
          <w:sz w:val="23"/>
          <w:szCs w:val="23"/>
        </w:rPr>
        <w:t>visualizations</w:t>
      </w:r>
      <w:r>
        <w:rPr>
          <w:rFonts w:ascii="inherit" w:hAnsi="inherit"/>
          <w:color w:val="4F4F4F"/>
          <w:sz w:val="23"/>
          <w:szCs w:val="23"/>
        </w:rPr>
        <w:t xml:space="preserve">. </w:t>
      </w:r>
    </w:p>
    <w:p w:rsidR="00902F84" w:rsidRDefault="00902F84" w:rsidP="007A75A6">
      <w:pPr>
        <w:pStyle w:val="a3"/>
        <w:spacing w:before="0" w:beforeAutospacing="0" w:after="0" w:afterAutospacing="0"/>
        <w:textAlignment w:val="baseline"/>
        <w:rPr>
          <w:rFonts w:ascii="inherit" w:hAnsi="inherit" w:hint="eastAsia"/>
          <w:color w:val="4F4F4F"/>
          <w:sz w:val="23"/>
          <w:szCs w:val="23"/>
        </w:rPr>
      </w:pPr>
    </w:p>
    <w:p w:rsidR="007A75A6" w:rsidRDefault="007A75A6" w:rsidP="007A75A6">
      <w:pPr>
        <w:pStyle w:val="a3"/>
        <w:spacing w:before="0" w:beforeAutospacing="0" w:after="0" w:afterAutospacing="0"/>
        <w:textAlignment w:val="baseline"/>
        <w:rPr>
          <w:rFonts w:ascii="inherit" w:hAnsi="inherit" w:hint="eastAsia"/>
          <w:color w:val="4F4F4F"/>
          <w:sz w:val="23"/>
          <w:szCs w:val="23"/>
        </w:rPr>
      </w:pPr>
      <w:r>
        <w:rPr>
          <w:rFonts w:ascii="inherit" w:hAnsi="inherit"/>
          <w:color w:val="4F4F4F"/>
          <w:sz w:val="23"/>
          <w:szCs w:val="23"/>
        </w:rPr>
        <w:t>You can use </w:t>
      </w:r>
      <w:r w:rsidRPr="00902F84">
        <w:rPr>
          <w:rStyle w:val="HTML"/>
          <w:rFonts w:ascii="Lucida Console" w:hAnsi="Lucida Console"/>
          <w:color w:val="C7254E"/>
          <w:highlight w:val="yellow"/>
          <w:bdr w:val="none" w:sz="0" w:space="0" w:color="auto" w:frame="1"/>
          <w:shd w:val="clear" w:color="auto" w:fill="F9F2F4"/>
        </w:rPr>
        <w:t>%</w:t>
      </w:r>
      <w:proofErr w:type="spellStart"/>
      <w:r w:rsidRPr="00902F84">
        <w:rPr>
          <w:rStyle w:val="HTML"/>
          <w:rFonts w:ascii="Lucida Console" w:hAnsi="Lucida Console"/>
          <w:color w:val="C7254E"/>
          <w:highlight w:val="yellow"/>
          <w:bdr w:val="none" w:sz="0" w:space="0" w:color="auto" w:frame="1"/>
          <w:shd w:val="clear" w:color="auto" w:fill="F9F2F4"/>
        </w:rPr>
        <w:t>matplotlib</w:t>
      </w:r>
      <w:proofErr w:type="spellEnd"/>
      <w:r>
        <w:rPr>
          <w:rFonts w:ascii="inherit" w:hAnsi="inherit"/>
          <w:color w:val="4F4F4F"/>
          <w:sz w:val="23"/>
          <w:szCs w:val="23"/>
        </w:rPr>
        <w:t> to set up </w:t>
      </w:r>
      <w:proofErr w:type="spellStart"/>
      <w:r>
        <w:rPr>
          <w:rStyle w:val="HTML"/>
          <w:rFonts w:ascii="Lucida Console" w:hAnsi="Lucida Console"/>
          <w:color w:val="C7254E"/>
          <w:bdr w:val="none" w:sz="0" w:space="0" w:color="auto" w:frame="1"/>
          <w:shd w:val="clear" w:color="auto" w:fill="F9F2F4"/>
        </w:rPr>
        <w:t>matplotlib</w:t>
      </w:r>
      <w:proofErr w:type="spellEnd"/>
      <w:r>
        <w:rPr>
          <w:rFonts w:ascii="inherit" w:hAnsi="inherit"/>
          <w:color w:val="4F4F4F"/>
          <w:sz w:val="23"/>
          <w:szCs w:val="23"/>
        </w:rPr>
        <w:t xml:space="preserve"> for </w:t>
      </w:r>
      <w:r w:rsidRPr="00902F84">
        <w:rPr>
          <w:rFonts w:ascii="inherit" w:hAnsi="inherit"/>
          <w:b/>
          <w:color w:val="4F4F4F"/>
          <w:sz w:val="23"/>
          <w:szCs w:val="23"/>
        </w:rPr>
        <w:t xml:space="preserve">interactive </w:t>
      </w:r>
      <w:r>
        <w:rPr>
          <w:rFonts w:ascii="inherit" w:hAnsi="inherit"/>
          <w:color w:val="4F4F4F"/>
          <w:sz w:val="23"/>
          <w:szCs w:val="23"/>
        </w:rPr>
        <w:t>use in the notebook. By default figures will render in their own window. However, you can pass arguments to the command to select a specific </w:t>
      </w:r>
      <w:hyperlink r:id="rId13" w:anchor="what-is-a-backend" w:tgtFrame="_blank" w:history="1">
        <w:r>
          <w:rPr>
            <w:rStyle w:val="a4"/>
            <w:rFonts w:ascii="inherit" w:hAnsi="inherit"/>
            <w:b/>
            <w:bCs/>
            <w:color w:val="02B3E4"/>
            <w:sz w:val="23"/>
            <w:szCs w:val="23"/>
            <w:bdr w:val="none" w:sz="0" w:space="0" w:color="auto" w:frame="1"/>
          </w:rPr>
          <w:t>"backend"</w:t>
        </w:r>
      </w:hyperlink>
      <w:r>
        <w:rPr>
          <w:rFonts w:ascii="inherit" w:hAnsi="inherit"/>
          <w:color w:val="4F4F4F"/>
          <w:sz w:val="23"/>
          <w:szCs w:val="23"/>
        </w:rPr>
        <w:t>, the software that renders the image. To render figures directly in the notebook, you should use the inline backend with the command </w:t>
      </w:r>
      <w:r>
        <w:rPr>
          <w:rStyle w:val="HTML"/>
          <w:rFonts w:ascii="Lucida Console" w:hAnsi="Lucida Console"/>
          <w:color w:val="C7254E"/>
          <w:bdr w:val="none" w:sz="0" w:space="0" w:color="auto" w:frame="1"/>
          <w:shd w:val="clear" w:color="auto" w:fill="F9F2F4"/>
        </w:rPr>
        <w:t>%</w:t>
      </w:r>
      <w:proofErr w:type="spellStart"/>
      <w:r>
        <w:rPr>
          <w:rStyle w:val="HTML"/>
          <w:rFonts w:ascii="Lucida Console" w:hAnsi="Lucida Console"/>
          <w:color w:val="C7254E"/>
          <w:bdr w:val="none" w:sz="0" w:space="0" w:color="auto" w:frame="1"/>
          <w:shd w:val="clear" w:color="auto" w:fill="F9F2F4"/>
        </w:rPr>
        <w:t>matplotlib</w:t>
      </w:r>
      <w:proofErr w:type="spellEnd"/>
      <w:r>
        <w:rPr>
          <w:rStyle w:val="HTML"/>
          <w:rFonts w:ascii="Lucida Console" w:hAnsi="Lucida Console"/>
          <w:color w:val="C7254E"/>
          <w:bdr w:val="none" w:sz="0" w:space="0" w:color="auto" w:frame="1"/>
          <w:shd w:val="clear" w:color="auto" w:fill="F9F2F4"/>
        </w:rPr>
        <w:t xml:space="preserve"> inline</w:t>
      </w:r>
      <w:r>
        <w:rPr>
          <w:rFonts w:ascii="inherit" w:hAnsi="inherit"/>
          <w:color w:val="4F4F4F"/>
          <w:sz w:val="23"/>
          <w:szCs w:val="23"/>
        </w:rPr>
        <w:t>.</w:t>
      </w:r>
    </w:p>
    <w:p w:rsidR="00902F84" w:rsidRDefault="00902F84" w:rsidP="007A75A6">
      <w:pPr>
        <w:pStyle w:val="a3"/>
        <w:spacing w:before="0" w:beforeAutospacing="0" w:after="0" w:afterAutospacing="0"/>
        <w:textAlignment w:val="baseline"/>
        <w:rPr>
          <w:rFonts w:ascii="inherit" w:hAnsi="inherit"/>
          <w:color w:val="4F4F4F"/>
          <w:sz w:val="23"/>
          <w:szCs w:val="23"/>
        </w:rPr>
      </w:pPr>
    </w:p>
    <w:p w:rsidR="007A75A6" w:rsidRDefault="007A75A6" w:rsidP="007A75A6">
      <w:pPr>
        <w:pStyle w:val="a3"/>
        <w:spacing w:before="0" w:beforeAutospacing="0" w:after="0" w:afterAutospacing="0"/>
        <w:textAlignment w:val="baseline"/>
        <w:rPr>
          <w:rFonts w:ascii="inherit" w:hAnsi="inherit"/>
          <w:color w:val="4F4F4F"/>
          <w:sz w:val="23"/>
          <w:szCs w:val="23"/>
        </w:rPr>
      </w:pPr>
      <w:r>
        <w:rPr>
          <w:rStyle w:val="a7"/>
          <w:rFonts w:ascii="inherit" w:hAnsi="inherit"/>
          <w:color w:val="4F4F4F"/>
          <w:sz w:val="23"/>
          <w:szCs w:val="23"/>
          <w:bdr w:val="none" w:sz="0" w:space="0" w:color="auto" w:frame="1"/>
        </w:rPr>
        <w:t>Tip:</w:t>
      </w:r>
      <w:r>
        <w:rPr>
          <w:rFonts w:ascii="inherit" w:hAnsi="inherit"/>
          <w:color w:val="4F4F4F"/>
          <w:sz w:val="23"/>
          <w:szCs w:val="23"/>
        </w:rPr>
        <w:t xml:space="preserve"> On </w:t>
      </w:r>
      <w:r w:rsidRPr="00902F84">
        <w:rPr>
          <w:rFonts w:ascii="inherit" w:hAnsi="inherit"/>
          <w:b/>
          <w:color w:val="4F4F4F"/>
          <w:sz w:val="23"/>
          <w:szCs w:val="23"/>
        </w:rPr>
        <w:t>higher resolution screens</w:t>
      </w:r>
      <w:r>
        <w:rPr>
          <w:rFonts w:ascii="inherit" w:hAnsi="inherit"/>
          <w:color w:val="4F4F4F"/>
          <w:sz w:val="23"/>
          <w:szCs w:val="23"/>
        </w:rPr>
        <w:t xml:space="preserve"> such as Retina displays, the default images in notebooks can </w:t>
      </w:r>
      <w:r w:rsidRPr="00902F84">
        <w:rPr>
          <w:rFonts w:ascii="inherit" w:hAnsi="inherit"/>
          <w:b/>
          <w:color w:val="4F4F4F"/>
          <w:sz w:val="23"/>
          <w:szCs w:val="23"/>
        </w:rPr>
        <w:t>look blurry</w:t>
      </w:r>
      <w:r>
        <w:rPr>
          <w:rFonts w:ascii="inherit" w:hAnsi="inherit"/>
          <w:color w:val="4F4F4F"/>
          <w:sz w:val="23"/>
          <w:szCs w:val="23"/>
        </w:rPr>
        <w:t>. Use </w:t>
      </w:r>
      <w:r w:rsidRPr="00902F84">
        <w:rPr>
          <w:rStyle w:val="HTML"/>
          <w:rFonts w:ascii="Lucida Console" w:hAnsi="Lucida Console"/>
          <w:color w:val="C7254E"/>
          <w:highlight w:val="yellow"/>
          <w:bdr w:val="none" w:sz="0" w:space="0" w:color="auto" w:frame="1"/>
          <w:shd w:val="clear" w:color="auto" w:fill="F9F2F4"/>
        </w:rPr>
        <w:t>%</w:t>
      </w:r>
      <w:proofErr w:type="spellStart"/>
      <w:r w:rsidRPr="00902F84">
        <w:rPr>
          <w:rStyle w:val="HTML"/>
          <w:rFonts w:ascii="Lucida Console" w:hAnsi="Lucida Console"/>
          <w:color w:val="C7254E"/>
          <w:highlight w:val="yellow"/>
          <w:bdr w:val="none" w:sz="0" w:space="0" w:color="auto" w:frame="1"/>
          <w:shd w:val="clear" w:color="auto" w:fill="F9F2F4"/>
        </w:rPr>
        <w:t>config</w:t>
      </w:r>
      <w:proofErr w:type="spellEnd"/>
      <w:r w:rsidRPr="00902F84">
        <w:rPr>
          <w:rStyle w:val="HTML"/>
          <w:rFonts w:ascii="Lucida Console" w:hAnsi="Lucida Console"/>
          <w:color w:val="C7254E"/>
          <w:highlight w:val="yellow"/>
          <w:bdr w:val="none" w:sz="0" w:space="0" w:color="auto" w:frame="1"/>
          <w:shd w:val="clear" w:color="auto" w:fill="F9F2F4"/>
        </w:rPr>
        <w:t xml:space="preserve"> </w:t>
      </w:r>
      <w:proofErr w:type="spellStart"/>
      <w:r w:rsidRPr="00902F84">
        <w:rPr>
          <w:rStyle w:val="HTML"/>
          <w:rFonts w:ascii="Lucida Console" w:hAnsi="Lucida Console"/>
          <w:color w:val="C7254E"/>
          <w:highlight w:val="yellow"/>
          <w:bdr w:val="none" w:sz="0" w:space="0" w:color="auto" w:frame="1"/>
          <w:shd w:val="clear" w:color="auto" w:fill="F9F2F4"/>
        </w:rPr>
        <w:t>InlineBackend.figure_format</w:t>
      </w:r>
      <w:proofErr w:type="spellEnd"/>
      <w:r w:rsidRPr="00902F84">
        <w:rPr>
          <w:rStyle w:val="HTML"/>
          <w:rFonts w:ascii="Lucida Console" w:hAnsi="Lucida Console"/>
          <w:color w:val="C7254E"/>
          <w:highlight w:val="yellow"/>
          <w:bdr w:val="none" w:sz="0" w:space="0" w:color="auto" w:frame="1"/>
          <w:shd w:val="clear" w:color="auto" w:fill="F9F2F4"/>
        </w:rPr>
        <w:t xml:space="preserve"> = 'retina'</w:t>
      </w:r>
      <w:r>
        <w:rPr>
          <w:rFonts w:ascii="inherit" w:hAnsi="inherit"/>
          <w:color w:val="4F4F4F"/>
          <w:sz w:val="23"/>
          <w:szCs w:val="23"/>
        </w:rPr>
        <w:t> after </w:t>
      </w:r>
      <w:r>
        <w:rPr>
          <w:rStyle w:val="HTML"/>
          <w:rFonts w:ascii="Lucida Console" w:hAnsi="Lucida Console"/>
          <w:color w:val="C7254E"/>
          <w:bdr w:val="none" w:sz="0" w:space="0" w:color="auto" w:frame="1"/>
          <w:shd w:val="clear" w:color="auto" w:fill="F9F2F4"/>
        </w:rPr>
        <w:t>%</w:t>
      </w:r>
      <w:proofErr w:type="spellStart"/>
      <w:r>
        <w:rPr>
          <w:rStyle w:val="HTML"/>
          <w:rFonts w:ascii="Lucida Console" w:hAnsi="Lucida Console"/>
          <w:color w:val="C7254E"/>
          <w:bdr w:val="none" w:sz="0" w:space="0" w:color="auto" w:frame="1"/>
          <w:shd w:val="clear" w:color="auto" w:fill="F9F2F4"/>
        </w:rPr>
        <w:t>matplotlib</w:t>
      </w:r>
      <w:proofErr w:type="spellEnd"/>
      <w:r>
        <w:rPr>
          <w:rStyle w:val="HTML"/>
          <w:rFonts w:ascii="Lucida Console" w:hAnsi="Lucida Console"/>
          <w:color w:val="C7254E"/>
          <w:bdr w:val="none" w:sz="0" w:space="0" w:color="auto" w:frame="1"/>
          <w:shd w:val="clear" w:color="auto" w:fill="F9F2F4"/>
        </w:rPr>
        <w:t xml:space="preserve"> inline</w:t>
      </w:r>
      <w:r>
        <w:rPr>
          <w:rFonts w:ascii="inherit" w:hAnsi="inherit"/>
          <w:color w:val="4F4F4F"/>
          <w:sz w:val="23"/>
          <w:szCs w:val="23"/>
        </w:rPr>
        <w:t> to render</w:t>
      </w:r>
      <w:r w:rsidRPr="00902F84">
        <w:rPr>
          <w:rFonts w:ascii="inherit" w:hAnsi="inherit"/>
          <w:b/>
          <w:color w:val="4F4F4F"/>
          <w:sz w:val="23"/>
          <w:szCs w:val="23"/>
        </w:rPr>
        <w:t xml:space="preserve"> higher resolution images</w:t>
      </w:r>
      <w:r>
        <w:rPr>
          <w:rFonts w:ascii="inherit" w:hAnsi="inherit"/>
          <w:color w:val="4F4F4F"/>
          <w:sz w:val="23"/>
          <w:szCs w:val="23"/>
        </w:rPr>
        <w:t>.</w:t>
      </w:r>
    </w:p>
    <w:p w:rsidR="00902F84" w:rsidRDefault="00902F84" w:rsidP="007A75A6">
      <w:pPr>
        <w:spacing w:line="320" w:lineRule="atLeast"/>
        <w:textAlignment w:val="baseline"/>
        <w:rPr>
          <w:rFonts w:ascii="inherit" w:hAnsi="inherit" w:hint="eastAsia"/>
          <w:color w:val="4F4F4F"/>
          <w:sz w:val="23"/>
          <w:szCs w:val="23"/>
        </w:rPr>
      </w:pPr>
    </w:p>
    <w:bookmarkStart w:id="0" w:name="_GoBack"/>
    <w:bookmarkEnd w:id="0"/>
    <w:p w:rsidR="007A75A6" w:rsidRDefault="007A75A6" w:rsidP="007A75A6">
      <w:pPr>
        <w:spacing w:line="320" w:lineRule="atLeast"/>
        <w:textAlignment w:val="baseline"/>
        <w:rPr>
          <w:rStyle w:val="a4"/>
          <w:b/>
          <w:bCs/>
          <w:color w:val="02B3E4"/>
          <w:u w:val="none"/>
          <w:bdr w:val="none" w:sz="0" w:space="0" w:color="auto" w:frame="1"/>
        </w:rPr>
      </w:pPr>
      <w:r>
        <w:rPr>
          <w:rFonts w:ascii="inherit" w:hAnsi="inherit" w:hint="eastAsia"/>
          <w:color w:val="4F4F4F"/>
          <w:sz w:val="23"/>
          <w:szCs w:val="23"/>
        </w:rPr>
        <w:fldChar w:fldCharType="begin"/>
      </w:r>
      <w:r>
        <w:rPr>
          <w:rFonts w:ascii="inherit" w:hAnsi="inherit" w:hint="eastAsia"/>
          <w:color w:val="4F4F4F"/>
          <w:sz w:val="23"/>
          <w:szCs w:val="23"/>
        </w:rPr>
        <w:instrText xml:space="preserve"> HYPERLINK "https://classroom.udacity.com/nanodegrees/nd002-ent/parts/8ba0d7fa-a87e-431a-9ff0-1e6090b7a6e5/modules/c89c8727-97d9-41ee-b57b-e7add630381a/lessons/ef631031-1887-4bd0-8e85-84ba793885f8/concepts/256cdd36-17d4-442a-a033-7c64ce83f7f8" </w:instrText>
      </w:r>
      <w:r>
        <w:rPr>
          <w:rFonts w:ascii="inherit" w:hAnsi="inherit" w:hint="eastAsia"/>
          <w:color w:val="4F4F4F"/>
          <w:sz w:val="23"/>
          <w:szCs w:val="23"/>
        </w:rPr>
        <w:fldChar w:fldCharType="separate"/>
      </w:r>
    </w:p>
    <w:p w:rsidR="007A75A6" w:rsidRDefault="007A75A6" w:rsidP="007A75A6">
      <w:pPr>
        <w:spacing w:line="320" w:lineRule="atLeast"/>
        <w:jc w:val="center"/>
        <w:textAlignment w:val="baseline"/>
      </w:pPr>
      <w:r>
        <w:rPr>
          <w:rFonts w:ascii="inherit" w:hAnsi="inherit" w:hint="eastAsia"/>
          <w:b/>
          <w:bCs/>
          <w:noProof/>
          <w:color w:val="02B3E4"/>
          <w:sz w:val="23"/>
          <w:szCs w:val="23"/>
          <w:bdr w:val="none" w:sz="0" w:space="0" w:color="auto" w:frame="1"/>
        </w:rPr>
        <w:lastRenderedPageBreak/>
        <w:drawing>
          <wp:inline distT="0" distB="0" distL="0" distR="0">
            <wp:extent cx="7086600" cy="5392420"/>
            <wp:effectExtent l="0" t="0" r="0" b="0"/>
            <wp:docPr id="4" name="图片 4" descr="https://d17h27t6h515a5.cloudfront.net/topher/2016/November/5833867f_magic-matplotlib/magic-matplotlib.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17h27t6h515a5.cloudfront.net/topher/2016/November/5833867f_magic-matplotlib/magic-matplotlib.png">
                      <a:hlinkClick r:id="rId10"/>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86600" cy="5392420"/>
                    </a:xfrm>
                    <a:prstGeom prst="rect">
                      <a:avLst/>
                    </a:prstGeom>
                    <a:noFill/>
                    <a:ln>
                      <a:noFill/>
                    </a:ln>
                  </pic:spPr>
                </pic:pic>
              </a:graphicData>
            </a:graphic>
          </wp:inline>
        </w:drawing>
      </w:r>
    </w:p>
    <w:p w:rsidR="007A75A6" w:rsidRDefault="007A75A6" w:rsidP="007A75A6">
      <w:pPr>
        <w:pStyle w:val="a3"/>
        <w:spacing w:before="0" w:beforeAutospacing="0" w:after="0" w:afterAutospacing="0"/>
        <w:jc w:val="center"/>
        <w:textAlignment w:val="baseline"/>
        <w:rPr>
          <w:rFonts w:ascii="inherit" w:hAnsi="inherit"/>
          <w:b/>
          <w:bCs/>
          <w:color w:val="2E3D49"/>
          <w:sz w:val="21"/>
          <w:szCs w:val="21"/>
          <w:bdr w:val="none" w:sz="0" w:space="0" w:color="auto" w:frame="1"/>
        </w:rPr>
      </w:pPr>
      <w:r>
        <w:rPr>
          <w:rFonts w:ascii="inherit" w:hAnsi="inherit"/>
          <w:b/>
          <w:bCs/>
          <w:color w:val="2E3D49"/>
          <w:sz w:val="21"/>
          <w:szCs w:val="21"/>
          <w:bdr w:val="none" w:sz="0" w:space="0" w:color="auto" w:frame="1"/>
        </w:rPr>
        <w:t>Example figure in a notebook</w:t>
      </w:r>
    </w:p>
    <w:p w:rsidR="007A75A6" w:rsidRDefault="007A75A6" w:rsidP="007A75A6">
      <w:pPr>
        <w:spacing w:line="320" w:lineRule="atLeast"/>
        <w:textAlignment w:val="baseline"/>
        <w:rPr>
          <w:rFonts w:ascii="inherit" w:hAnsi="inherit"/>
          <w:color w:val="4F4F4F"/>
          <w:sz w:val="23"/>
          <w:szCs w:val="23"/>
        </w:rPr>
      </w:pPr>
      <w:r>
        <w:rPr>
          <w:rFonts w:ascii="inherit" w:hAnsi="inherit" w:hint="eastAsia"/>
          <w:color w:val="4F4F4F"/>
          <w:sz w:val="23"/>
          <w:szCs w:val="23"/>
        </w:rPr>
        <w:fldChar w:fldCharType="end"/>
      </w:r>
    </w:p>
    <w:p w:rsidR="007A75A6" w:rsidRDefault="007A75A6" w:rsidP="007A75A6">
      <w:pPr>
        <w:pStyle w:val="2"/>
        <w:spacing w:before="540" w:after="75" w:line="320" w:lineRule="atLeast"/>
        <w:textAlignment w:val="baseline"/>
        <w:rPr>
          <w:rFonts w:ascii="inherit" w:hAnsi="inherit"/>
          <w:color w:val="2E3D49"/>
          <w:sz w:val="30"/>
          <w:szCs w:val="30"/>
        </w:rPr>
      </w:pPr>
      <w:r>
        <w:rPr>
          <w:rFonts w:ascii="inherit" w:hAnsi="inherit"/>
          <w:color w:val="2E3D49"/>
          <w:sz w:val="30"/>
          <w:szCs w:val="30"/>
        </w:rPr>
        <w:t>Debugging in the Notebook</w:t>
      </w:r>
    </w:p>
    <w:p w:rsidR="007A75A6" w:rsidRDefault="007A75A6" w:rsidP="007A75A6">
      <w:pPr>
        <w:pStyle w:val="a3"/>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With the Python kernel, you can turn on the interactive debugger using the magic command </w:t>
      </w:r>
      <w:r>
        <w:rPr>
          <w:rStyle w:val="HTML"/>
          <w:rFonts w:ascii="Lucida Console" w:hAnsi="Lucida Console"/>
          <w:color w:val="C7254E"/>
          <w:bdr w:val="none" w:sz="0" w:space="0" w:color="auto" w:frame="1"/>
          <w:shd w:val="clear" w:color="auto" w:fill="F9F2F4"/>
        </w:rPr>
        <w:t>%</w:t>
      </w:r>
      <w:proofErr w:type="spellStart"/>
      <w:r>
        <w:rPr>
          <w:rStyle w:val="HTML"/>
          <w:rFonts w:ascii="Lucida Console" w:hAnsi="Lucida Console"/>
          <w:color w:val="C7254E"/>
          <w:bdr w:val="none" w:sz="0" w:space="0" w:color="auto" w:frame="1"/>
          <w:shd w:val="clear" w:color="auto" w:fill="F9F2F4"/>
        </w:rPr>
        <w:t>pdb</w:t>
      </w:r>
      <w:proofErr w:type="spellEnd"/>
      <w:r>
        <w:rPr>
          <w:rFonts w:ascii="inherit" w:hAnsi="inherit"/>
          <w:color w:val="4F4F4F"/>
          <w:sz w:val="23"/>
          <w:szCs w:val="23"/>
        </w:rPr>
        <w:t>. When you cause an error, you'll be able to inspect the variables in the current namespace.</w:t>
      </w:r>
    </w:p>
    <w:p w:rsidR="007A75A6" w:rsidRDefault="007A75A6" w:rsidP="007A75A6">
      <w:pPr>
        <w:spacing w:line="320" w:lineRule="atLeast"/>
        <w:textAlignment w:val="baseline"/>
        <w:rPr>
          <w:rStyle w:val="a4"/>
          <w:b/>
          <w:bCs/>
          <w:color w:val="02B3E4"/>
          <w:u w:val="none"/>
          <w:bdr w:val="none" w:sz="0" w:space="0" w:color="auto" w:frame="1"/>
        </w:rPr>
      </w:pPr>
      <w:r>
        <w:rPr>
          <w:rFonts w:ascii="inherit" w:hAnsi="inherit" w:hint="eastAsia"/>
          <w:color w:val="4F4F4F"/>
          <w:sz w:val="23"/>
          <w:szCs w:val="23"/>
        </w:rPr>
        <w:fldChar w:fldCharType="begin"/>
      </w:r>
      <w:r>
        <w:rPr>
          <w:rFonts w:ascii="inherit" w:hAnsi="inherit" w:hint="eastAsia"/>
          <w:color w:val="4F4F4F"/>
          <w:sz w:val="23"/>
          <w:szCs w:val="23"/>
        </w:rPr>
        <w:instrText xml:space="preserve"> HYPERLINK "https://classroom.udacity.com/nanodegrees/nd002-ent/parts/8ba0d7fa-a87e-431a-9ff0-1e6090b7a6e5/modules/c89c8727-97d9-41ee-b57b-e7add630381a/lessons/ef631031-1887-4bd0-8e85-84ba793885f8/concepts/256cdd36-17d4-442a-a033-7c64ce83f7f8" </w:instrText>
      </w:r>
      <w:r>
        <w:rPr>
          <w:rFonts w:ascii="inherit" w:hAnsi="inherit" w:hint="eastAsia"/>
          <w:color w:val="4F4F4F"/>
          <w:sz w:val="23"/>
          <w:szCs w:val="23"/>
        </w:rPr>
        <w:fldChar w:fldCharType="separate"/>
      </w:r>
    </w:p>
    <w:p w:rsidR="007A75A6" w:rsidRDefault="007A75A6" w:rsidP="007A75A6">
      <w:pPr>
        <w:spacing w:line="320" w:lineRule="atLeast"/>
        <w:jc w:val="center"/>
        <w:textAlignment w:val="baseline"/>
      </w:pPr>
      <w:r>
        <w:rPr>
          <w:rFonts w:ascii="inherit" w:hAnsi="inherit" w:hint="eastAsia"/>
          <w:b/>
          <w:bCs/>
          <w:noProof/>
          <w:color w:val="02B3E4"/>
          <w:sz w:val="23"/>
          <w:szCs w:val="23"/>
          <w:bdr w:val="none" w:sz="0" w:space="0" w:color="auto" w:frame="1"/>
        </w:rPr>
        <w:lastRenderedPageBreak/>
        <w:drawing>
          <wp:inline distT="0" distB="0" distL="0" distR="0">
            <wp:extent cx="6899275" cy="4372610"/>
            <wp:effectExtent l="0" t="0" r="0" b="8890"/>
            <wp:docPr id="3" name="图片 3" descr="https://d17h27t6h515a5.cloudfront.net/topher/2016/November/58337eac_magic-pdb/magic-pdb.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17h27t6h515a5.cloudfront.net/topher/2016/November/58337eac_magic-pdb/magic-pdb.png">
                      <a:hlinkClick r:id="rId10"/>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99275" cy="4372610"/>
                    </a:xfrm>
                    <a:prstGeom prst="rect">
                      <a:avLst/>
                    </a:prstGeom>
                    <a:noFill/>
                    <a:ln>
                      <a:noFill/>
                    </a:ln>
                  </pic:spPr>
                </pic:pic>
              </a:graphicData>
            </a:graphic>
          </wp:inline>
        </w:drawing>
      </w:r>
    </w:p>
    <w:p w:rsidR="007A75A6" w:rsidRDefault="007A75A6" w:rsidP="007A75A6">
      <w:pPr>
        <w:pStyle w:val="a3"/>
        <w:spacing w:before="0" w:beforeAutospacing="0" w:after="0" w:afterAutospacing="0"/>
        <w:jc w:val="center"/>
        <w:textAlignment w:val="baseline"/>
        <w:rPr>
          <w:rFonts w:ascii="inherit" w:hAnsi="inherit"/>
          <w:b/>
          <w:bCs/>
          <w:color w:val="2E3D49"/>
          <w:sz w:val="21"/>
          <w:szCs w:val="21"/>
          <w:bdr w:val="none" w:sz="0" w:space="0" w:color="auto" w:frame="1"/>
        </w:rPr>
      </w:pPr>
      <w:r>
        <w:rPr>
          <w:rFonts w:ascii="inherit" w:hAnsi="inherit"/>
          <w:b/>
          <w:bCs/>
          <w:color w:val="2E3D49"/>
          <w:sz w:val="21"/>
          <w:szCs w:val="21"/>
          <w:bdr w:val="none" w:sz="0" w:space="0" w:color="auto" w:frame="1"/>
        </w:rPr>
        <w:t>Debugging in a notebook</w:t>
      </w:r>
    </w:p>
    <w:p w:rsidR="007A75A6" w:rsidRDefault="007A75A6" w:rsidP="007A75A6">
      <w:pPr>
        <w:spacing w:line="320" w:lineRule="atLeast"/>
        <w:textAlignment w:val="baseline"/>
        <w:rPr>
          <w:rFonts w:ascii="inherit" w:hAnsi="inherit"/>
          <w:color w:val="4F4F4F"/>
          <w:sz w:val="23"/>
          <w:szCs w:val="23"/>
        </w:rPr>
      </w:pPr>
      <w:r>
        <w:rPr>
          <w:rFonts w:ascii="inherit" w:hAnsi="inherit" w:hint="eastAsia"/>
          <w:color w:val="4F4F4F"/>
          <w:sz w:val="23"/>
          <w:szCs w:val="23"/>
        </w:rPr>
        <w:fldChar w:fldCharType="end"/>
      </w:r>
    </w:p>
    <w:p w:rsidR="007A75A6" w:rsidRDefault="007A75A6" w:rsidP="007A75A6">
      <w:pPr>
        <w:pStyle w:val="a3"/>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Above you can see I tried to sum up a string which gives an error. The debugger raises the error and provides a prompt for inspecting your code.</w:t>
      </w:r>
    </w:p>
    <w:p w:rsidR="007A75A6" w:rsidRDefault="007A75A6" w:rsidP="007A75A6">
      <w:pPr>
        <w:pStyle w:val="a3"/>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Read more about </w:t>
      </w:r>
      <w:proofErr w:type="spellStart"/>
      <w:r>
        <w:rPr>
          <w:rStyle w:val="HTML"/>
          <w:rFonts w:ascii="Lucida Console" w:hAnsi="Lucida Console"/>
          <w:color w:val="C7254E"/>
          <w:bdr w:val="none" w:sz="0" w:space="0" w:color="auto" w:frame="1"/>
          <w:shd w:val="clear" w:color="auto" w:fill="F9F2F4"/>
        </w:rPr>
        <w:t>pdb</w:t>
      </w:r>
      <w:proofErr w:type="spellEnd"/>
      <w:r>
        <w:rPr>
          <w:rFonts w:ascii="inherit" w:hAnsi="inherit"/>
          <w:color w:val="4F4F4F"/>
          <w:sz w:val="23"/>
          <w:szCs w:val="23"/>
        </w:rPr>
        <w:t> in </w:t>
      </w:r>
      <w:hyperlink r:id="rId16" w:tgtFrame="_blank" w:history="1">
        <w:r>
          <w:rPr>
            <w:rStyle w:val="a4"/>
            <w:rFonts w:ascii="inherit" w:hAnsi="inherit"/>
            <w:b/>
            <w:bCs/>
            <w:color w:val="02B3E4"/>
            <w:sz w:val="23"/>
            <w:szCs w:val="23"/>
            <w:bdr w:val="none" w:sz="0" w:space="0" w:color="auto" w:frame="1"/>
          </w:rPr>
          <w:t>the documentation</w:t>
        </w:r>
      </w:hyperlink>
      <w:r>
        <w:rPr>
          <w:rFonts w:ascii="inherit" w:hAnsi="inherit"/>
          <w:color w:val="4F4F4F"/>
          <w:sz w:val="23"/>
          <w:szCs w:val="23"/>
        </w:rPr>
        <w:t>. To quit the debugger, simply enter </w:t>
      </w:r>
      <w:r>
        <w:rPr>
          <w:rStyle w:val="HTML"/>
          <w:rFonts w:ascii="Lucida Console" w:hAnsi="Lucida Console"/>
          <w:color w:val="C7254E"/>
          <w:bdr w:val="none" w:sz="0" w:space="0" w:color="auto" w:frame="1"/>
          <w:shd w:val="clear" w:color="auto" w:fill="F9F2F4"/>
        </w:rPr>
        <w:t>q</w:t>
      </w:r>
      <w:r>
        <w:rPr>
          <w:rFonts w:ascii="inherit" w:hAnsi="inherit"/>
          <w:color w:val="4F4F4F"/>
          <w:sz w:val="23"/>
          <w:szCs w:val="23"/>
        </w:rPr>
        <w:t> in the prompt.</w:t>
      </w:r>
    </w:p>
    <w:p w:rsidR="007A75A6" w:rsidRPr="007A75A6" w:rsidRDefault="007A75A6"/>
    <w:sectPr w:rsidR="007A75A6" w:rsidRPr="007A75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30204"/>
    <w:charset w:val="00"/>
    <w:family w:val="swiss"/>
    <w:pitch w:val="variable"/>
    <w:sig w:usb0="00000007" w:usb1="00000000" w:usb2="00000000" w:usb3="00000000" w:csb0="00000093" w:csb1="00000000"/>
  </w:font>
  <w:font w:name="Lucida Console">
    <w:panose1 w:val="020B0609040504020204"/>
    <w:charset w:val="00"/>
    <w:family w:val="modern"/>
    <w:pitch w:val="fixed"/>
    <w:sig w:usb0="8000028F" w:usb1="00001800" w:usb2="00000000" w:usb3="00000000" w:csb0="0000001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9C7EBE"/>
    <w:multiLevelType w:val="hybridMultilevel"/>
    <w:tmpl w:val="2E0E2C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BFF2DD8"/>
    <w:multiLevelType w:val="multilevel"/>
    <w:tmpl w:val="F240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0F5"/>
    <w:rsid w:val="000937D0"/>
    <w:rsid w:val="00274E54"/>
    <w:rsid w:val="004164B0"/>
    <w:rsid w:val="007A75A6"/>
    <w:rsid w:val="00902F84"/>
    <w:rsid w:val="00D300F5"/>
    <w:rsid w:val="00F97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300F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D300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300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300F5"/>
    <w:rPr>
      <w:rFonts w:ascii="宋体" w:eastAsia="宋体" w:hAnsi="宋体" w:cs="宋体"/>
      <w:b/>
      <w:bCs/>
      <w:kern w:val="36"/>
      <w:sz w:val="48"/>
      <w:szCs w:val="48"/>
    </w:rPr>
  </w:style>
  <w:style w:type="paragraph" w:styleId="a3">
    <w:name w:val="Normal (Web)"/>
    <w:basedOn w:val="a"/>
    <w:uiPriority w:val="99"/>
    <w:semiHidden/>
    <w:unhideWhenUsed/>
    <w:rsid w:val="00D300F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300F5"/>
    <w:rPr>
      <w:rFonts w:ascii="宋体" w:eastAsia="宋体" w:hAnsi="宋体" w:cs="宋体"/>
      <w:sz w:val="24"/>
      <w:szCs w:val="24"/>
    </w:rPr>
  </w:style>
  <w:style w:type="character" w:customStyle="1" w:styleId="2Char">
    <w:name w:val="标题 2 Char"/>
    <w:basedOn w:val="a0"/>
    <w:link w:val="2"/>
    <w:uiPriority w:val="9"/>
    <w:semiHidden/>
    <w:rsid w:val="00D300F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300F5"/>
    <w:rPr>
      <w:b/>
      <w:bCs/>
      <w:sz w:val="32"/>
      <w:szCs w:val="32"/>
    </w:rPr>
  </w:style>
  <w:style w:type="character" w:styleId="a4">
    <w:name w:val="Hyperlink"/>
    <w:basedOn w:val="a0"/>
    <w:uiPriority w:val="99"/>
    <w:semiHidden/>
    <w:unhideWhenUsed/>
    <w:rsid w:val="00D300F5"/>
    <w:rPr>
      <w:color w:val="0000FF"/>
      <w:u w:val="single"/>
    </w:rPr>
  </w:style>
  <w:style w:type="character" w:styleId="a5">
    <w:name w:val="Emphasis"/>
    <w:basedOn w:val="a0"/>
    <w:uiPriority w:val="20"/>
    <w:qFormat/>
    <w:rsid w:val="00D300F5"/>
    <w:rPr>
      <w:i/>
      <w:iCs/>
    </w:rPr>
  </w:style>
  <w:style w:type="paragraph" w:styleId="a6">
    <w:name w:val="Balloon Text"/>
    <w:basedOn w:val="a"/>
    <w:link w:val="Char"/>
    <w:uiPriority w:val="99"/>
    <w:semiHidden/>
    <w:unhideWhenUsed/>
    <w:rsid w:val="00D300F5"/>
    <w:rPr>
      <w:sz w:val="18"/>
      <w:szCs w:val="18"/>
    </w:rPr>
  </w:style>
  <w:style w:type="character" w:customStyle="1" w:styleId="Char">
    <w:name w:val="批注框文本 Char"/>
    <w:basedOn w:val="a0"/>
    <w:link w:val="a6"/>
    <w:uiPriority w:val="99"/>
    <w:semiHidden/>
    <w:rsid w:val="00D300F5"/>
    <w:rPr>
      <w:sz w:val="18"/>
      <w:szCs w:val="18"/>
    </w:rPr>
  </w:style>
  <w:style w:type="character" w:styleId="a7">
    <w:name w:val="Strong"/>
    <w:basedOn w:val="a0"/>
    <w:uiPriority w:val="22"/>
    <w:qFormat/>
    <w:rsid w:val="007A75A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300F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D300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300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300F5"/>
    <w:rPr>
      <w:rFonts w:ascii="宋体" w:eastAsia="宋体" w:hAnsi="宋体" w:cs="宋体"/>
      <w:b/>
      <w:bCs/>
      <w:kern w:val="36"/>
      <w:sz w:val="48"/>
      <w:szCs w:val="48"/>
    </w:rPr>
  </w:style>
  <w:style w:type="paragraph" w:styleId="a3">
    <w:name w:val="Normal (Web)"/>
    <w:basedOn w:val="a"/>
    <w:uiPriority w:val="99"/>
    <w:semiHidden/>
    <w:unhideWhenUsed/>
    <w:rsid w:val="00D300F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300F5"/>
    <w:rPr>
      <w:rFonts w:ascii="宋体" w:eastAsia="宋体" w:hAnsi="宋体" w:cs="宋体"/>
      <w:sz w:val="24"/>
      <w:szCs w:val="24"/>
    </w:rPr>
  </w:style>
  <w:style w:type="character" w:customStyle="1" w:styleId="2Char">
    <w:name w:val="标题 2 Char"/>
    <w:basedOn w:val="a0"/>
    <w:link w:val="2"/>
    <w:uiPriority w:val="9"/>
    <w:semiHidden/>
    <w:rsid w:val="00D300F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300F5"/>
    <w:rPr>
      <w:b/>
      <w:bCs/>
      <w:sz w:val="32"/>
      <w:szCs w:val="32"/>
    </w:rPr>
  </w:style>
  <w:style w:type="character" w:styleId="a4">
    <w:name w:val="Hyperlink"/>
    <w:basedOn w:val="a0"/>
    <w:uiPriority w:val="99"/>
    <w:semiHidden/>
    <w:unhideWhenUsed/>
    <w:rsid w:val="00D300F5"/>
    <w:rPr>
      <w:color w:val="0000FF"/>
      <w:u w:val="single"/>
    </w:rPr>
  </w:style>
  <w:style w:type="character" w:styleId="a5">
    <w:name w:val="Emphasis"/>
    <w:basedOn w:val="a0"/>
    <w:uiPriority w:val="20"/>
    <w:qFormat/>
    <w:rsid w:val="00D300F5"/>
    <w:rPr>
      <w:i/>
      <w:iCs/>
    </w:rPr>
  </w:style>
  <w:style w:type="paragraph" w:styleId="a6">
    <w:name w:val="Balloon Text"/>
    <w:basedOn w:val="a"/>
    <w:link w:val="Char"/>
    <w:uiPriority w:val="99"/>
    <w:semiHidden/>
    <w:unhideWhenUsed/>
    <w:rsid w:val="00D300F5"/>
    <w:rPr>
      <w:sz w:val="18"/>
      <w:szCs w:val="18"/>
    </w:rPr>
  </w:style>
  <w:style w:type="character" w:customStyle="1" w:styleId="Char">
    <w:name w:val="批注框文本 Char"/>
    <w:basedOn w:val="a0"/>
    <w:link w:val="a6"/>
    <w:uiPriority w:val="99"/>
    <w:semiHidden/>
    <w:rsid w:val="00D300F5"/>
    <w:rPr>
      <w:sz w:val="18"/>
      <w:szCs w:val="18"/>
    </w:rPr>
  </w:style>
  <w:style w:type="character" w:styleId="a7">
    <w:name w:val="Strong"/>
    <w:basedOn w:val="a0"/>
    <w:uiPriority w:val="22"/>
    <w:qFormat/>
    <w:rsid w:val="007A75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4499">
      <w:bodyDiv w:val="1"/>
      <w:marLeft w:val="0"/>
      <w:marRight w:val="0"/>
      <w:marTop w:val="0"/>
      <w:marBottom w:val="0"/>
      <w:divBdr>
        <w:top w:val="none" w:sz="0" w:space="0" w:color="auto"/>
        <w:left w:val="none" w:sz="0" w:space="0" w:color="auto"/>
        <w:bottom w:val="none" w:sz="0" w:space="0" w:color="auto"/>
        <w:right w:val="none" w:sz="0" w:space="0" w:color="auto"/>
      </w:divBdr>
      <w:divsChild>
        <w:div w:id="1098789653">
          <w:marLeft w:val="0"/>
          <w:marRight w:val="0"/>
          <w:marTop w:val="375"/>
          <w:marBottom w:val="375"/>
          <w:divBdr>
            <w:top w:val="none" w:sz="0" w:space="0" w:color="auto"/>
            <w:left w:val="none" w:sz="0" w:space="0" w:color="auto"/>
            <w:bottom w:val="none" w:sz="0" w:space="0" w:color="auto"/>
            <w:right w:val="none" w:sz="0" w:space="0" w:color="auto"/>
          </w:divBdr>
          <w:divsChild>
            <w:div w:id="1730690548">
              <w:marLeft w:val="0"/>
              <w:marRight w:val="0"/>
              <w:marTop w:val="0"/>
              <w:marBottom w:val="0"/>
              <w:divBdr>
                <w:top w:val="none" w:sz="0" w:space="0" w:color="auto"/>
                <w:left w:val="none" w:sz="0" w:space="0" w:color="auto"/>
                <w:bottom w:val="none" w:sz="0" w:space="0" w:color="auto"/>
                <w:right w:val="none" w:sz="0" w:space="0" w:color="auto"/>
              </w:divBdr>
              <w:divsChild>
                <w:div w:id="1738746422">
                  <w:marLeft w:val="0"/>
                  <w:marRight w:val="0"/>
                  <w:marTop w:val="0"/>
                  <w:marBottom w:val="0"/>
                  <w:divBdr>
                    <w:top w:val="none" w:sz="0" w:space="0" w:color="auto"/>
                    <w:left w:val="none" w:sz="0" w:space="0" w:color="auto"/>
                    <w:bottom w:val="none" w:sz="0" w:space="0" w:color="auto"/>
                    <w:right w:val="none" w:sz="0" w:space="0" w:color="auto"/>
                  </w:divBdr>
                  <w:divsChild>
                    <w:div w:id="20691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06301">
          <w:marLeft w:val="0"/>
          <w:marRight w:val="0"/>
          <w:marTop w:val="375"/>
          <w:marBottom w:val="375"/>
          <w:divBdr>
            <w:top w:val="none" w:sz="0" w:space="0" w:color="auto"/>
            <w:left w:val="none" w:sz="0" w:space="0" w:color="auto"/>
            <w:bottom w:val="none" w:sz="0" w:space="0" w:color="auto"/>
            <w:right w:val="none" w:sz="0" w:space="0" w:color="auto"/>
          </w:divBdr>
          <w:divsChild>
            <w:div w:id="1064792810">
              <w:marLeft w:val="0"/>
              <w:marRight w:val="0"/>
              <w:marTop w:val="0"/>
              <w:marBottom w:val="0"/>
              <w:divBdr>
                <w:top w:val="none" w:sz="0" w:space="0" w:color="auto"/>
                <w:left w:val="none" w:sz="0" w:space="0" w:color="auto"/>
                <w:bottom w:val="none" w:sz="0" w:space="0" w:color="auto"/>
                <w:right w:val="none" w:sz="0" w:space="0" w:color="auto"/>
              </w:divBdr>
              <w:divsChild>
                <w:div w:id="1688285529">
                  <w:marLeft w:val="0"/>
                  <w:marRight w:val="0"/>
                  <w:marTop w:val="0"/>
                  <w:marBottom w:val="0"/>
                  <w:divBdr>
                    <w:top w:val="none" w:sz="0" w:space="0" w:color="auto"/>
                    <w:left w:val="none" w:sz="0" w:space="0" w:color="auto"/>
                    <w:bottom w:val="none" w:sz="0" w:space="0" w:color="auto"/>
                    <w:right w:val="none" w:sz="0" w:space="0" w:color="auto"/>
                  </w:divBdr>
                  <w:divsChild>
                    <w:div w:id="9027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73946">
          <w:marLeft w:val="0"/>
          <w:marRight w:val="0"/>
          <w:marTop w:val="375"/>
          <w:marBottom w:val="375"/>
          <w:divBdr>
            <w:top w:val="none" w:sz="0" w:space="0" w:color="auto"/>
            <w:left w:val="none" w:sz="0" w:space="0" w:color="auto"/>
            <w:bottom w:val="none" w:sz="0" w:space="0" w:color="auto"/>
            <w:right w:val="none" w:sz="0" w:space="0" w:color="auto"/>
          </w:divBdr>
          <w:divsChild>
            <w:div w:id="1941065721">
              <w:marLeft w:val="0"/>
              <w:marRight w:val="0"/>
              <w:marTop w:val="0"/>
              <w:marBottom w:val="0"/>
              <w:divBdr>
                <w:top w:val="none" w:sz="0" w:space="0" w:color="auto"/>
                <w:left w:val="none" w:sz="0" w:space="0" w:color="auto"/>
                <w:bottom w:val="none" w:sz="0" w:space="0" w:color="auto"/>
                <w:right w:val="none" w:sz="0" w:space="0" w:color="auto"/>
              </w:divBdr>
              <w:divsChild>
                <w:div w:id="704212372">
                  <w:marLeft w:val="0"/>
                  <w:marRight w:val="0"/>
                  <w:marTop w:val="0"/>
                  <w:marBottom w:val="0"/>
                  <w:divBdr>
                    <w:top w:val="none" w:sz="0" w:space="0" w:color="auto"/>
                    <w:left w:val="none" w:sz="0" w:space="0" w:color="auto"/>
                    <w:bottom w:val="none" w:sz="0" w:space="0" w:color="auto"/>
                    <w:right w:val="none" w:sz="0" w:space="0" w:color="auto"/>
                  </w:divBdr>
                  <w:divsChild>
                    <w:div w:id="114774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52329">
          <w:marLeft w:val="0"/>
          <w:marRight w:val="0"/>
          <w:marTop w:val="375"/>
          <w:marBottom w:val="375"/>
          <w:divBdr>
            <w:top w:val="none" w:sz="0" w:space="0" w:color="auto"/>
            <w:left w:val="none" w:sz="0" w:space="0" w:color="auto"/>
            <w:bottom w:val="none" w:sz="0" w:space="0" w:color="auto"/>
            <w:right w:val="none" w:sz="0" w:space="0" w:color="auto"/>
          </w:divBdr>
          <w:divsChild>
            <w:div w:id="618223330">
              <w:marLeft w:val="0"/>
              <w:marRight w:val="0"/>
              <w:marTop w:val="0"/>
              <w:marBottom w:val="0"/>
              <w:divBdr>
                <w:top w:val="none" w:sz="0" w:space="0" w:color="auto"/>
                <w:left w:val="none" w:sz="0" w:space="0" w:color="auto"/>
                <w:bottom w:val="none" w:sz="0" w:space="0" w:color="auto"/>
                <w:right w:val="none" w:sz="0" w:space="0" w:color="auto"/>
              </w:divBdr>
              <w:divsChild>
                <w:div w:id="318771796">
                  <w:marLeft w:val="0"/>
                  <w:marRight w:val="0"/>
                  <w:marTop w:val="0"/>
                  <w:marBottom w:val="0"/>
                  <w:divBdr>
                    <w:top w:val="none" w:sz="0" w:space="0" w:color="auto"/>
                    <w:left w:val="none" w:sz="0" w:space="0" w:color="auto"/>
                    <w:bottom w:val="none" w:sz="0" w:space="0" w:color="auto"/>
                    <w:right w:val="none" w:sz="0" w:space="0" w:color="auto"/>
                  </w:divBdr>
                  <w:divsChild>
                    <w:div w:id="207804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8406">
          <w:marLeft w:val="0"/>
          <w:marRight w:val="0"/>
          <w:marTop w:val="375"/>
          <w:marBottom w:val="375"/>
          <w:divBdr>
            <w:top w:val="none" w:sz="0" w:space="0" w:color="auto"/>
            <w:left w:val="none" w:sz="0" w:space="0" w:color="auto"/>
            <w:bottom w:val="none" w:sz="0" w:space="0" w:color="auto"/>
            <w:right w:val="none" w:sz="0" w:space="0" w:color="auto"/>
          </w:divBdr>
          <w:divsChild>
            <w:div w:id="2125615984">
              <w:marLeft w:val="0"/>
              <w:marRight w:val="0"/>
              <w:marTop w:val="0"/>
              <w:marBottom w:val="0"/>
              <w:divBdr>
                <w:top w:val="none" w:sz="0" w:space="0" w:color="auto"/>
                <w:left w:val="none" w:sz="0" w:space="0" w:color="auto"/>
                <w:bottom w:val="none" w:sz="0" w:space="0" w:color="auto"/>
                <w:right w:val="none" w:sz="0" w:space="0" w:color="auto"/>
              </w:divBdr>
              <w:divsChild>
                <w:div w:id="962006233">
                  <w:marLeft w:val="0"/>
                  <w:marRight w:val="0"/>
                  <w:marTop w:val="0"/>
                  <w:marBottom w:val="0"/>
                  <w:divBdr>
                    <w:top w:val="none" w:sz="0" w:space="0" w:color="auto"/>
                    <w:left w:val="none" w:sz="0" w:space="0" w:color="auto"/>
                    <w:bottom w:val="none" w:sz="0" w:space="0" w:color="auto"/>
                    <w:right w:val="none" w:sz="0" w:space="0" w:color="auto"/>
                  </w:divBdr>
                  <w:divsChild>
                    <w:div w:id="11509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1464">
          <w:marLeft w:val="0"/>
          <w:marRight w:val="0"/>
          <w:marTop w:val="375"/>
          <w:marBottom w:val="375"/>
          <w:divBdr>
            <w:top w:val="none" w:sz="0" w:space="0" w:color="auto"/>
            <w:left w:val="none" w:sz="0" w:space="0" w:color="auto"/>
            <w:bottom w:val="none" w:sz="0" w:space="0" w:color="auto"/>
            <w:right w:val="none" w:sz="0" w:space="0" w:color="auto"/>
          </w:divBdr>
          <w:divsChild>
            <w:div w:id="94446961">
              <w:marLeft w:val="0"/>
              <w:marRight w:val="0"/>
              <w:marTop w:val="0"/>
              <w:marBottom w:val="0"/>
              <w:divBdr>
                <w:top w:val="none" w:sz="0" w:space="0" w:color="auto"/>
                <w:left w:val="none" w:sz="0" w:space="0" w:color="auto"/>
                <w:bottom w:val="none" w:sz="0" w:space="0" w:color="auto"/>
                <w:right w:val="none" w:sz="0" w:space="0" w:color="auto"/>
              </w:divBdr>
              <w:divsChild>
                <w:div w:id="387923969">
                  <w:marLeft w:val="0"/>
                  <w:marRight w:val="0"/>
                  <w:marTop w:val="0"/>
                  <w:marBottom w:val="0"/>
                  <w:divBdr>
                    <w:top w:val="none" w:sz="0" w:space="0" w:color="auto"/>
                    <w:left w:val="none" w:sz="0" w:space="0" w:color="auto"/>
                    <w:bottom w:val="none" w:sz="0" w:space="0" w:color="auto"/>
                    <w:right w:val="none" w:sz="0" w:space="0" w:color="auto"/>
                  </w:divBdr>
                  <w:divsChild>
                    <w:div w:id="6588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9742">
      <w:bodyDiv w:val="1"/>
      <w:marLeft w:val="0"/>
      <w:marRight w:val="0"/>
      <w:marTop w:val="0"/>
      <w:marBottom w:val="0"/>
      <w:divBdr>
        <w:top w:val="none" w:sz="0" w:space="0" w:color="auto"/>
        <w:left w:val="none" w:sz="0" w:space="0" w:color="auto"/>
        <w:bottom w:val="none" w:sz="0" w:space="0" w:color="auto"/>
        <w:right w:val="none" w:sz="0" w:space="0" w:color="auto"/>
      </w:divBdr>
    </w:div>
    <w:div w:id="303390614">
      <w:bodyDiv w:val="1"/>
      <w:marLeft w:val="0"/>
      <w:marRight w:val="0"/>
      <w:marTop w:val="0"/>
      <w:marBottom w:val="0"/>
      <w:divBdr>
        <w:top w:val="none" w:sz="0" w:space="0" w:color="auto"/>
        <w:left w:val="none" w:sz="0" w:space="0" w:color="auto"/>
        <w:bottom w:val="none" w:sz="0" w:space="0" w:color="auto"/>
        <w:right w:val="none" w:sz="0" w:space="0" w:color="auto"/>
      </w:divBdr>
    </w:div>
    <w:div w:id="1113284465">
      <w:bodyDiv w:val="1"/>
      <w:marLeft w:val="0"/>
      <w:marRight w:val="0"/>
      <w:marTop w:val="0"/>
      <w:marBottom w:val="0"/>
      <w:divBdr>
        <w:top w:val="none" w:sz="0" w:space="0" w:color="auto"/>
        <w:left w:val="none" w:sz="0" w:space="0" w:color="auto"/>
        <w:bottom w:val="none" w:sz="0" w:space="0" w:color="auto"/>
        <w:right w:val="none" w:sz="0" w:space="0" w:color="auto"/>
      </w:divBdr>
      <w:divsChild>
        <w:div w:id="439450479">
          <w:marLeft w:val="0"/>
          <w:marRight w:val="0"/>
          <w:marTop w:val="375"/>
          <w:marBottom w:val="375"/>
          <w:divBdr>
            <w:top w:val="none" w:sz="0" w:space="0" w:color="auto"/>
            <w:left w:val="none" w:sz="0" w:space="0" w:color="auto"/>
            <w:bottom w:val="none" w:sz="0" w:space="0" w:color="auto"/>
            <w:right w:val="none" w:sz="0" w:space="0" w:color="auto"/>
          </w:divBdr>
          <w:divsChild>
            <w:div w:id="1419672315">
              <w:marLeft w:val="0"/>
              <w:marRight w:val="0"/>
              <w:marTop w:val="0"/>
              <w:marBottom w:val="0"/>
              <w:divBdr>
                <w:top w:val="none" w:sz="0" w:space="0" w:color="auto"/>
                <w:left w:val="none" w:sz="0" w:space="0" w:color="auto"/>
                <w:bottom w:val="none" w:sz="0" w:space="0" w:color="auto"/>
                <w:right w:val="none" w:sz="0" w:space="0" w:color="auto"/>
              </w:divBdr>
              <w:divsChild>
                <w:div w:id="180634207">
                  <w:marLeft w:val="0"/>
                  <w:marRight w:val="0"/>
                  <w:marTop w:val="0"/>
                  <w:marBottom w:val="0"/>
                  <w:divBdr>
                    <w:top w:val="none" w:sz="0" w:space="0" w:color="auto"/>
                    <w:left w:val="none" w:sz="0" w:space="0" w:color="auto"/>
                    <w:bottom w:val="none" w:sz="0" w:space="0" w:color="auto"/>
                    <w:right w:val="none" w:sz="0" w:space="0" w:color="auto"/>
                  </w:divBdr>
                  <w:divsChild>
                    <w:div w:id="10255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20351">
          <w:marLeft w:val="0"/>
          <w:marRight w:val="0"/>
          <w:marTop w:val="375"/>
          <w:marBottom w:val="375"/>
          <w:divBdr>
            <w:top w:val="none" w:sz="0" w:space="0" w:color="auto"/>
            <w:left w:val="none" w:sz="0" w:space="0" w:color="auto"/>
            <w:bottom w:val="none" w:sz="0" w:space="0" w:color="auto"/>
            <w:right w:val="none" w:sz="0" w:space="0" w:color="auto"/>
          </w:divBdr>
          <w:divsChild>
            <w:div w:id="262953344">
              <w:marLeft w:val="0"/>
              <w:marRight w:val="0"/>
              <w:marTop w:val="0"/>
              <w:marBottom w:val="0"/>
              <w:divBdr>
                <w:top w:val="none" w:sz="0" w:space="0" w:color="auto"/>
                <w:left w:val="none" w:sz="0" w:space="0" w:color="auto"/>
                <w:bottom w:val="none" w:sz="0" w:space="0" w:color="auto"/>
                <w:right w:val="none" w:sz="0" w:space="0" w:color="auto"/>
              </w:divBdr>
              <w:divsChild>
                <w:div w:id="1894271128">
                  <w:marLeft w:val="0"/>
                  <w:marRight w:val="0"/>
                  <w:marTop w:val="0"/>
                  <w:marBottom w:val="0"/>
                  <w:divBdr>
                    <w:top w:val="none" w:sz="0" w:space="0" w:color="auto"/>
                    <w:left w:val="none" w:sz="0" w:space="0" w:color="auto"/>
                    <w:bottom w:val="none" w:sz="0" w:space="0" w:color="auto"/>
                    <w:right w:val="none" w:sz="0" w:space="0" w:color="auto"/>
                  </w:divBdr>
                  <w:divsChild>
                    <w:div w:id="14340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81603">
          <w:marLeft w:val="0"/>
          <w:marRight w:val="0"/>
          <w:marTop w:val="375"/>
          <w:marBottom w:val="375"/>
          <w:divBdr>
            <w:top w:val="none" w:sz="0" w:space="0" w:color="auto"/>
            <w:left w:val="none" w:sz="0" w:space="0" w:color="auto"/>
            <w:bottom w:val="none" w:sz="0" w:space="0" w:color="auto"/>
            <w:right w:val="none" w:sz="0" w:space="0" w:color="auto"/>
          </w:divBdr>
          <w:divsChild>
            <w:div w:id="1501119147">
              <w:marLeft w:val="0"/>
              <w:marRight w:val="0"/>
              <w:marTop w:val="0"/>
              <w:marBottom w:val="0"/>
              <w:divBdr>
                <w:top w:val="none" w:sz="0" w:space="0" w:color="auto"/>
                <w:left w:val="none" w:sz="0" w:space="0" w:color="auto"/>
                <w:bottom w:val="none" w:sz="0" w:space="0" w:color="auto"/>
                <w:right w:val="none" w:sz="0" w:space="0" w:color="auto"/>
              </w:divBdr>
              <w:divsChild>
                <w:div w:id="884950046">
                  <w:marLeft w:val="0"/>
                  <w:marRight w:val="0"/>
                  <w:marTop w:val="0"/>
                  <w:marBottom w:val="0"/>
                  <w:divBdr>
                    <w:top w:val="none" w:sz="0" w:space="0" w:color="auto"/>
                    <w:left w:val="none" w:sz="0" w:space="0" w:color="auto"/>
                    <w:bottom w:val="none" w:sz="0" w:space="0" w:color="auto"/>
                    <w:right w:val="none" w:sz="0" w:space="0" w:color="auto"/>
                  </w:divBdr>
                  <w:divsChild>
                    <w:div w:id="10499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50333">
          <w:marLeft w:val="0"/>
          <w:marRight w:val="0"/>
          <w:marTop w:val="375"/>
          <w:marBottom w:val="375"/>
          <w:divBdr>
            <w:top w:val="none" w:sz="0" w:space="0" w:color="auto"/>
            <w:left w:val="none" w:sz="0" w:space="0" w:color="auto"/>
            <w:bottom w:val="none" w:sz="0" w:space="0" w:color="auto"/>
            <w:right w:val="none" w:sz="0" w:space="0" w:color="auto"/>
          </w:divBdr>
          <w:divsChild>
            <w:div w:id="1463962383">
              <w:marLeft w:val="0"/>
              <w:marRight w:val="0"/>
              <w:marTop w:val="0"/>
              <w:marBottom w:val="0"/>
              <w:divBdr>
                <w:top w:val="none" w:sz="0" w:space="0" w:color="auto"/>
                <w:left w:val="none" w:sz="0" w:space="0" w:color="auto"/>
                <w:bottom w:val="none" w:sz="0" w:space="0" w:color="auto"/>
                <w:right w:val="none" w:sz="0" w:space="0" w:color="auto"/>
              </w:divBdr>
              <w:divsChild>
                <w:div w:id="277298663">
                  <w:marLeft w:val="0"/>
                  <w:marRight w:val="0"/>
                  <w:marTop w:val="0"/>
                  <w:marBottom w:val="0"/>
                  <w:divBdr>
                    <w:top w:val="none" w:sz="0" w:space="0" w:color="auto"/>
                    <w:left w:val="none" w:sz="0" w:space="0" w:color="auto"/>
                    <w:bottom w:val="none" w:sz="0" w:space="0" w:color="auto"/>
                    <w:right w:val="none" w:sz="0" w:space="0" w:color="auto"/>
                  </w:divBdr>
                  <w:divsChild>
                    <w:div w:id="18857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16202">
          <w:marLeft w:val="0"/>
          <w:marRight w:val="0"/>
          <w:marTop w:val="375"/>
          <w:marBottom w:val="375"/>
          <w:divBdr>
            <w:top w:val="none" w:sz="0" w:space="0" w:color="auto"/>
            <w:left w:val="none" w:sz="0" w:space="0" w:color="auto"/>
            <w:bottom w:val="none" w:sz="0" w:space="0" w:color="auto"/>
            <w:right w:val="none" w:sz="0" w:space="0" w:color="auto"/>
          </w:divBdr>
          <w:divsChild>
            <w:div w:id="2016298583">
              <w:marLeft w:val="0"/>
              <w:marRight w:val="0"/>
              <w:marTop w:val="0"/>
              <w:marBottom w:val="0"/>
              <w:divBdr>
                <w:top w:val="none" w:sz="0" w:space="0" w:color="auto"/>
                <w:left w:val="none" w:sz="0" w:space="0" w:color="auto"/>
                <w:bottom w:val="none" w:sz="0" w:space="0" w:color="auto"/>
                <w:right w:val="none" w:sz="0" w:space="0" w:color="auto"/>
              </w:divBdr>
              <w:divsChild>
                <w:div w:id="125438002">
                  <w:marLeft w:val="0"/>
                  <w:marRight w:val="0"/>
                  <w:marTop w:val="0"/>
                  <w:marBottom w:val="0"/>
                  <w:divBdr>
                    <w:top w:val="none" w:sz="0" w:space="0" w:color="auto"/>
                    <w:left w:val="none" w:sz="0" w:space="0" w:color="auto"/>
                    <w:bottom w:val="none" w:sz="0" w:space="0" w:color="auto"/>
                    <w:right w:val="none" w:sz="0" w:space="0" w:color="auto"/>
                  </w:divBdr>
                  <w:divsChild>
                    <w:div w:id="466362557">
                      <w:marLeft w:val="0"/>
                      <w:marRight w:val="0"/>
                      <w:marTop w:val="0"/>
                      <w:marBottom w:val="0"/>
                      <w:divBdr>
                        <w:top w:val="none" w:sz="0" w:space="0" w:color="auto"/>
                        <w:left w:val="none" w:sz="0" w:space="0" w:color="auto"/>
                        <w:bottom w:val="none" w:sz="0" w:space="0" w:color="auto"/>
                        <w:right w:val="none" w:sz="0" w:space="0" w:color="auto"/>
                      </w:divBdr>
                      <w:divsChild>
                        <w:div w:id="1285888323">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 w:id="1610772698">
          <w:marLeft w:val="0"/>
          <w:marRight w:val="0"/>
          <w:marTop w:val="375"/>
          <w:marBottom w:val="375"/>
          <w:divBdr>
            <w:top w:val="none" w:sz="0" w:space="0" w:color="auto"/>
            <w:left w:val="none" w:sz="0" w:space="0" w:color="auto"/>
            <w:bottom w:val="none" w:sz="0" w:space="0" w:color="auto"/>
            <w:right w:val="none" w:sz="0" w:space="0" w:color="auto"/>
          </w:divBdr>
          <w:divsChild>
            <w:div w:id="1793672850">
              <w:marLeft w:val="0"/>
              <w:marRight w:val="0"/>
              <w:marTop w:val="0"/>
              <w:marBottom w:val="0"/>
              <w:divBdr>
                <w:top w:val="none" w:sz="0" w:space="0" w:color="auto"/>
                <w:left w:val="none" w:sz="0" w:space="0" w:color="auto"/>
                <w:bottom w:val="none" w:sz="0" w:space="0" w:color="auto"/>
                <w:right w:val="none" w:sz="0" w:space="0" w:color="auto"/>
              </w:divBdr>
              <w:divsChild>
                <w:div w:id="956328566">
                  <w:marLeft w:val="0"/>
                  <w:marRight w:val="0"/>
                  <w:marTop w:val="0"/>
                  <w:marBottom w:val="0"/>
                  <w:divBdr>
                    <w:top w:val="none" w:sz="0" w:space="0" w:color="auto"/>
                    <w:left w:val="none" w:sz="0" w:space="0" w:color="auto"/>
                    <w:bottom w:val="none" w:sz="0" w:space="0" w:color="auto"/>
                    <w:right w:val="none" w:sz="0" w:space="0" w:color="auto"/>
                  </w:divBdr>
                  <w:divsChild>
                    <w:div w:id="1239947576">
                      <w:marLeft w:val="0"/>
                      <w:marRight w:val="0"/>
                      <w:marTop w:val="0"/>
                      <w:marBottom w:val="0"/>
                      <w:divBdr>
                        <w:top w:val="none" w:sz="0" w:space="0" w:color="auto"/>
                        <w:left w:val="none" w:sz="0" w:space="0" w:color="auto"/>
                        <w:bottom w:val="none" w:sz="0" w:space="0" w:color="auto"/>
                        <w:right w:val="none" w:sz="0" w:space="0" w:color="auto"/>
                      </w:divBdr>
                    </w:div>
                    <w:div w:id="2064210845">
                      <w:marLeft w:val="0"/>
                      <w:marRight w:val="0"/>
                      <w:marTop w:val="75"/>
                      <w:marBottom w:val="0"/>
                      <w:divBdr>
                        <w:top w:val="none" w:sz="0" w:space="0" w:color="auto"/>
                        <w:left w:val="none" w:sz="0" w:space="0" w:color="auto"/>
                        <w:bottom w:val="none" w:sz="0" w:space="0" w:color="auto"/>
                        <w:right w:val="none" w:sz="0" w:space="0" w:color="auto"/>
                      </w:divBdr>
                      <w:divsChild>
                        <w:div w:id="127246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157234">
          <w:marLeft w:val="0"/>
          <w:marRight w:val="0"/>
          <w:marTop w:val="375"/>
          <w:marBottom w:val="375"/>
          <w:divBdr>
            <w:top w:val="none" w:sz="0" w:space="0" w:color="auto"/>
            <w:left w:val="none" w:sz="0" w:space="0" w:color="auto"/>
            <w:bottom w:val="none" w:sz="0" w:space="0" w:color="auto"/>
            <w:right w:val="none" w:sz="0" w:space="0" w:color="auto"/>
          </w:divBdr>
          <w:divsChild>
            <w:div w:id="1264653804">
              <w:marLeft w:val="0"/>
              <w:marRight w:val="0"/>
              <w:marTop w:val="0"/>
              <w:marBottom w:val="0"/>
              <w:divBdr>
                <w:top w:val="none" w:sz="0" w:space="0" w:color="auto"/>
                <w:left w:val="none" w:sz="0" w:space="0" w:color="auto"/>
                <w:bottom w:val="none" w:sz="0" w:space="0" w:color="auto"/>
                <w:right w:val="none" w:sz="0" w:space="0" w:color="auto"/>
              </w:divBdr>
              <w:divsChild>
                <w:div w:id="1691494478">
                  <w:marLeft w:val="0"/>
                  <w:marRight w:val="0"/>
                  <w:marTop w:val="0"/>
                  <w:marBottom w:val="0"/>
                  <w:divBdr>
                    <w:top w:val="none" w:sz="0" w:space="0" w:color="auto"/>
                    <w:left w:val="none" w:sz="0" w:space="0" w:color="auto"/>
                    <w:bottom w:val="none" w:sz="0" w:space="0" w:color="auto"/>
                    <w:right w:val="none" w:sz="0" w:space="0" w:color="auto"/>
                  </w:divBdr>
                  <w:divsChild>
                    <w:div w:id="350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153197">
          <w:marLeft w:val="0"/>
          <w:marRight w:val="0"/>
          <w:marTop w:val="375"/>
          <w:marBottom w:val="375"/>
          <w:divBdr>
            <w:top w:val="none" w:sz="0" w:space="0" w:color="auto"/>
            <w:left w:val="none" w:sz="0" w:space="0" w:color="auto"/>
            <w:bottom w:val="none" w:sz="0" w:space="0" w:color="auto"/>
            <w:right w:val="none" w:sz="0" w:space="0" w:color="auto"/>
          </w:divBdr>
          <w:divsChild>
            <w:div w:id="997227603">
              <w:marLeft w:val="0"/>
              <w:marRight w:val="0"/>
              <w:marTop w:val="0"/>
              <w:marBottom w:val="0"/>
              <w:divBdr>
                <w:top w:val="none" w:sz="0" w:space="0" w:color="auto"/>
                <w:left w:val="none" w:sz="0" w:space="0" w:color="auto"/>
                <w:bottom w:val="none" w:sz="0" w:space="0" w:color="auto"/>
                <w:right w:val="none" w:sz="0" w:space="0" w:color="auto"/>
              </w:divBdr>
              <w:divsChild>
                <w:div w:id="295915550">
                  <w:marLeft w:val="0"/>
                  <w:marRight w:val="0"/>
                  <w:marTop w:val="0"/>
                  <w:marBottom w:val="0"/>
                  <w:divBdr>
                    <w:top w:val="none" w:sz="0" w:space="0" w:color="auto"/>
                    <w:left w:val="none" w:sz="0" w:space="0" w:color="auto"/>
                    <w:bottom w:val="none" w:sz="0" w:space="0" w:color="auto"/>
                    <w:right w:val="none" w:sz="0" w:space="0" w:color="auto"/>
                  </w:divBdr>
                  <w:divsChild>
                    <w:div w:id="2129734359">
                      <w:marLeft w:val="0"/>
                      <w:marRight w:val="0"/>
                      <w:marTop w:val="0"/>
                      <w:marBottom w:val="0"/>
                      <w:divBdr>
                        <w:top w:val="none" w:sz="0" w:space="0" w:color="auto"/>
                        <w:left w:val="none" w:sz="0" w:space="0" w:color="auto"/>
                        <w:bottom w:val="none" w:sz="0" w:space="0" w:color="auto"/>
                        <w:right w:val="none" w:sz="0" w:space="0" w:color="auto"/>
                      </w:divBdr>
                    </w:div>
                    <w:div w:id="1134366811">
                      <w:marLeft w:val="0"/>
                      <w:marRight w:val="0"/>
                      <w:marTop w:val="75"/>
                      <w:marBottom w:val="0"/>
                      <w:divBdr>
                        <w:top w:val="none" w:sz="0" w:space="0" w:color="auto"/>
                        <w:left w:val="none" w:sz="0" w:space="0" w:color="auto"/>
                        <w:bottom w:val="none" w:sz="0" w:space="0" w:color="auto"/>
                        <w:right w:val="none" w:sz="0" w:space="0" w:color="auto"/>
                      </w:divBdr>
                      <w:divsChild>
                        <w:div w:id="13072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95699">
          <w:marLeft w:val="0"/>
          <w:marRight w:val="0"/>
          <w:marTop w:val="375"/>
          <w:marBottom w:val="375"/>
          <w:divBdr>
            <w:top w:val="none" w:sz="0" w:space="0" w:color="auto"/>
            <w:left w:val="none" w:sz="0" w:space="0" w:color="auto"/>
            <w:bottom w:val="none" w:sz="0" w:space="0" w:color="auto"/>
            <w:right w:val="none" w:sz="0" w:space="0" w:color="auto"/>
          </w:divBdr>
          <w:divsChild>
            <w:div w:id="52630796">
              <w:marLeft w:val="0"/>
              <w:marRight w:val="0"/>
              <w:marTop w:val="0"/>
              <w:marBottom w:val="0"/>
              <w:divBdr>
                <w:top w:val="none" w:sz="0" w:space="0" w:color="auto"/>
                <w:left w:val="none" w:sz="0" w:space="0" w:color="auto"/>
                <w:bottom w:val="none" w:sz="0" w:space="0" w:color="auto"/>
                <w:right w:val="none" w:sz="0" w:space="0" w:color="auto"/>
              </w:divBdr>
              <w:divsChild>
                <w:div w:id="2097164515">
                  <w:marLeft w:val="0"/>
                  <w:marRight w:val="0"/>
                  <w:marTop w:val="0"/>
                  <w:marBottom w:val="0"/>
                  <w:divBdr>
                    <w:top w:val="none" w:sz="0" w:space="0" w:color="auto"/>
                    <w:left w:val="none" w:sz="0" w:space="0" w:color="auto"/>
                    <w:bottom w:val="none" w:sz="0" w:space="0" w:color="auto"/>
                    <w:right w:val="none" w:sz="0" w:space="0" w:color="auto"/>
                  </w:divBdr>
                  <w:divsChild>
                    <w:div w:id="7846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ingfireball.net/projects/markdown/" TargetMode="External"/><Relationship Id="rId13" Type="http://schemas.openxmlformats.org/officeDocument/2006/relationships/hyperlink" Target="http://matplotlib.org/faq/usage_faq.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python.org/3/library/pdb.html" TargetMode="External"/><Relationship Id="rId1" Type="http://schemas.openxmlformats.org/officeDocument/2006/relationships/numbering" Target="numbering.xml"/><Relationship Id="rId6" Type="http://schemas.openxmlformats.org/officeDocument/2006/relationships/hyperlink" Target="https://classroom.udacity.com/nanodegrees/nd002-ent/parts/8ba0d7fa-a87e-431a-9ff0-1e6090b7a6e5/modules/c89c8727-97d9-41ee-b57b-e7add630381a/lessons/ef631031-1887-4bd0-8e85-84ba793885f8/concepts/0d3b93d8-fd93-4dde-92f2-55594d6d458e"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classroom.udacity.com/nanodegrees/nd002-ent/parts/8ba0d7fa-a87e-431a-9ff0-1e6090b7a6e5/modules/c89c8727-97d9-41ee-b57b-e7add630381a/lessons/ef631031-1887-4bd0-8e85-84ba793885f8/concepts/256cdd36-17d4-442a-a033-7c64ce83f7f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1466</Words>
  <Characters>8359</Characters>
  <Application>Microsoft Office Word</Application>
  <DocSecurity>0</DocSecurity>
  <Lines>69</Lines>
  <Paragraphs>19</Paragraphs>
  <ScaleCrop>false</ScaleCrop>
  <Company/>
  <LinksUpToDate>false</LinksUpToDate>
  <CharactersWithSpaces>9806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linjing yang</dc:creator>
  <cp:lastModifiedBy>linjing yang</cp:lastModifiedBy>
  <cp:revision>2</cp:revision>
  <dcterms:created xsi:type="dcterms:W3CDTF">2018-10-14T23:27:00Z</dcterms:created>
  <dcterms:modified xsi:type="dcterms:W3CDTF">2018-10-15T01:46:00Z</dcterms:modified>
</cp:coreProperties>
</file>