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ABE45" w14:textId="77777777" w:rsidR="001404C3" w:rsidRPr="001404C3" w:rsidRDefault="001404C3" w:rsidP="001404C3">
      <w:pPr>
        <w:spacing w:line="288" w:lineRule="auto"/>
        <w:ind w:firstLineChars="200" w:firstLine="562"/>
        <w:jc w:val="center"/>
        <w:rPr>
          <w:rFonts w:ascii="Times New Roman" w:eastAsia="楷体" w:hAnsi="Times New Roman"/>
          <w:b/>
          <w:bCs/>
          <w:sz w:val="28"/>
          <w:szCs w:val="28"/>
        </w:rPr>
      </w:pPr>
      <w:r w:rsidRPr="001404C3">
        <w:rPr>
          <w:rFonts w:ascii="Times New Roman" w:eastAsia="楷体" w:hAnsi="Times New Roman" w:hint="eastAsia"/>
          <w:b/>
          <w:bCs/>
          <w:sz w:val="28"/>
          <w:szCs w:val="28"/>
        </w:rPr>
        <w:t>G</w:t>
      </w:r>
      <w:r w:rsidRPr="001404C3">
        <w:rPr>
          <w:rFonts w:ascii="Times New Roman" w:eastAsia="楷体" w:hAnsi="Times New Roman"/>
          <w:b/>
          <w:bCs/>
          <w:sz w:val="28"/>
          <w:szCs w:val="28"/>
        </w:rPr>
        <w:t>CMC</w:t>
      </w:r>
      <w:r w:rsidRPr="001404C3">
        <w:rPr>
          <w:rFonts w:ascii="Times New Roman" w:eastAsia="楷体" w:hAnsi="Times New Roman" w:hint="eastAsia"/>
          <w:b/>
          <w:bCs/>
          <w:sz w:val="28"/>
          <w:szCs w:val="28"/>
        </w:rPr>
        <w:t>说明文档</w:t>
      </w:r>
      <w:r w:rsidRPr="001404C3">
        <w:rPr>
          <w:rFonts w:ascii="Times New Roman" w:eastAsia="楷体" w:hAnsi="Times New Roman" w:hint="eastAsia"/>
          <w:b/>
          <w:bCs/>
          <w:sz w:val="28"/>
          <w:szCs w:val="28"/>
        </w:rPr>
        <w:t xml:space="preserve"> 1.0</w:t>
      </w:r>
    </w:p>
    <w:p w14:paraId="29B208C0" w14:textId="77777777" w:rsidR="002A1F37" w:rsidRDefault="00F56BAC" w:rsidP="002A1F37">
      <w:pPr>
        <w:spacing w:line="288" w:lineRule="auto"/>
        <w:ind w:firstLineChars="200" w:firstLine="480"/>
        <w:rPr>
          <w:rFonts w:ascii="Times New Roman" w:eastAsia="楷体" w:hAnsi="Times New Roman"/>
          <w:sz w:val="24"/>
        </w:rPr>
      </w:pPr>
      <w:r w:rsidRPr="00F56BAC">
        <w:rPr>
          <w:rFonts w:ascii="Times New Roman" w:eastAsia="楷体" w:hAnsi="Times New Roman" w:hint="eastAsia"/>
          <w:sz w:val="24"/>
        </w:rPr>
        <w:t>巨正则系综蒙特卡洛（</w:t>
      </w:r>
      <w:r w:rsidRPr="00F56BAC">
        <w:rPr>
          <w:rFonts w:ascii="Times New Roman" w:eastAsia="楷体" w:hAnsi="Times New Roman"/>
          <w:sz w:val="24"/>
        </w:rPr>
        <w:t>Grand Canonical Monte Carlo</w:t>
      </w:r>
      <w:r w:rsidRPr="00F56BAC">
        <w:rPr>
          <w:rFonts w:ascii="Times New Roman" w:eastAsia="楷体" w:hAnsi="Times New Roman"/>
          <w:sz w:val="24"/>
        </w:rPr>
        <w:t>，</w:t>
      </w:r>
      <w:r w:rsidRPr="00F56BAC">
        <w:rPr>
          <w:rFonts w:ascii="Times New Roman" w:eastAsia="楷体" w:hAnsi="Times New Roman"/>
          <w:sz w:val="24"/>
        </w:rPr>
        <w:t>GCMC</w:t>
      </w:r>
      <w:r w:rsidRPr="00F56BAC">
        <w:rPr>
          <w:rFonts w:ascii="Times New Roman" w:eastAsia="楷体" w:hAnsi="Times New Roman"/>
          <w:sz w:val="24"/>
        </w:rPr>
        <w:t>）是一种广泛用于模拟粒子在可变粒子数、能量和体积的统计物理系统中的方法。下面是基于</w:t>
      </w:r>
      <w:r w:rsidRPr="00F56BAC">
        <w:rPr>
          <w:rFonts w:ascii="Times New Roman" w:eastAsia="楷体" w:hAnsi="Times New Roman"/>
          <w:sz w:val="24"/>
        </w:rPr>
        <w:t>Python</w:t>
      </w:r>
      <w:r w:rsidRPr="00F56BAC">
        <w:rPr>
          <w:rFonts w:ascii="Times New Roman" w:eastAsia="楷体" w:hAnsi="Times New Roman"/>
          <w:sz w:val="24"/>
        </w:rPr>
        <w:t>开发的</w:t>
      </w:r>
      <w:r w:rsidRPr="00F56BAC">
        <w:rPr>
          <w:rFonts w:ascii="Times New Roman" w:eastAsia="楷体" w:hAnsi="Times New Roman"/>
          <w:sz w:val="24"/>
        </w:rPr>
        <w:t>GCMC</w:t>
      </w:r>
      <w:r w:rsidRPr="00F56BAC">
        <w:rPr>
          <w:rFonts w:ascii="Times New Roman" w:eastAsia="楷体" w:hAnsi="Times New Roman"/>
          <w:sz w:val="24"/>
        </w:rPr>
        <w:t>程序的使用说明</w:t>
      </w:r>
      <w:r w:rsidR="002A1F37" w:rsidRPr="002A1F37">
        <w:rPr>
          <w:rFonts w:ascii="Times New Roman" w:eastAsia="楷体" w:hAnsi="Times New Roman"/>
          <w:sz w:val="24"/>
        </w:rPr>
        <w:t>。</w:t>
      </w:r>
    </w:p>
    <w:p w14:paraId="1678752B" w14:textId="6D98585E" w:rsidR="003B0D93" w:rsidRPr="007F0B79" w:rsidRDefault="004E6F36" w:rsidP="007F0B79">
      <w:pPr>
        <w:spacing w:line="288" w:lineRule="auto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1</w:t>
      </w:r>
      <w:r w:rsidR="003B0D93" w:rsidRPr="007F0B79">
        <w:rPr>
          <w:rFonts w:ascii="Times New Roman" w:eastAsia="楷体" w:hAnsi="Times New Roman" w:hint="eastAsia"/>
          <w:b/>
          <w:bCs/>
          <w:sz w:val="24"/>
        </w:rPr>
        <w:t>.</w:t>
      </w:r>
      <w:r w:rsidR="003B0D93" w:rsidRPr="007F0B79">
        <w:rPr>
          <w:rFonts w:ascii="Times New Roman" w:eastAsia="楷体" w:hAnsi="Times New Roman" w:hint="eastAsia"/>
          <w:b/>
          <w:bCs/>
          <w:sz w:val="24"/>
        </w:rPr>
        <w:t>软件流程</w:t>
      </w:r>
    </w:p>
    <w:p w14:paraId="2633B8D5" w14:textId="54FB27DD" w:rsidR="003B0D93" w:rsidRDefault="007F0B79" w:rsidP="007F0B79">
      <w:pPr>
        <w:spacing w:line="288" w:lineRule="auto"/>
        <w:jc w:val="center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noProof/>
          <w:sz w:val="24"/>
        </w:rPr>
        <w:softHyphen/>
      </w:r>
      <w:r>
        <w:rPr>
          <w:rFonts w:ascii="Times New Roman" w:eastAsia="楷体" w:hAnsi="Times New Roman"/>
          <w:noProof/>
          <w:sz w:val="24"/>
        </w:rPr>
        <w:drawing>
          <wp:inline distT="0" distB="0" distL="0" distR="0" wp14:anchorId="751DC755" wp14:editId="15D564B6">
            <wp:extent cx="4630234" cy="3061982"/>
            <wp:effectExtent l="0" t="0" r="0" b="0"/>
            <wp:docPr id="2076285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04" cy="3079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67E6D" w14:textId="77777777" w:rsidR="004939EB" w:rsidRDefault="004939EB" w:rsidP="00A72DBC">
      <w:pPr>
        <w:spacing w:line="288" w:lineRule="auto"/>
        <w:rPr>
          <w:rFonts w:ascii="Times New Roman" w:eastAsia="楷体" w:hAnsi="Times New Roman"/>
          <w:sz w:val="24"/>
        </w:rPr>
      </w:pPr>
      <w:proofErr w:type="spellStart"/>
      <w:r>
        <w:rPr>
          <w:rFonts w:ascii="Times New Roman" w:eastAsia="楷体" w:hAnsi="Times New Roman" w:hint="eastAsia"/>
          <w:sz w:val="24"/>
        </w:rPr>
        <w:t>Pa</w:t>
      </w:r>
      <w:r>
        <w:rPr>
          <w:rFonts w:ascii="Times New Roman" w:eastAsia="楷体" w:hAnsi="Times New Roman"/>
          <w:sz w:val="24"/>
        </w:rPr>
        <w:t>rametes</w:t>
      </w:r>
      <w:proofErr w:type="spellEnd"/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模拟前设置的各项参数</w:t>
      </w:r>
    </w:p>
    <w:p w14:paraId="106CD42C" w14:textId="77777777" w:rsidR="004939EB" w:rsidRDefault="004939EB" w:rsidP="00A72DBC">
      <w:pPr>
        <w:spacing w:line="288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Structure</w:t>
      </w:r>
      <w:r>
        <w:rPr>
          <w:rFonts w:ascii="Times New Roman" w:eastAsia="楷体" w:hAnsi="Times New Roman" w:hint="eastAsia"/>
          <w:sz w:val="24"/>
        </w:rPr>
        <w:t>：输入的结构</w:t>
      </w:r>
    </w:p>
    <w:p w14:paraId="3A1454C8" w14:textId="5388AEC4" w:rsidR="004939EB" w:rsidRDefault="004939EB" w:rsidP="00A72DBC">
      <w:pPr>
        <w:spacing w:line="288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Trail</w:t>
      </w:r>
      <w:r>
        <w:rPr>
          <w:rFonts w:ascii="Times New Roman" w:eastAsia="楷体" w:hAnsi="Times New Roman"/>
          <w:sz w:val="24"/>
        </w:rPr>
        <w:t>: GCMC</w:t>
      </w:r>
      <w:r>
        <w:rPr>
          <w:rFonts w:ascii="Times New Roman" w:eastAsia="楷体" w:hAnsi="Times New Roman" w:hint="eastAsia"/>
          <w:sz w:val="24"/>
        </w:rPr>
        <w:t>模拟进行的尝试</w:t>
      </w:r>
      <w:r w:rsidR="007F0B79">
        <w:rPr>
          <w:rFonts w:ascii="Times New Roman" w:eastAsia="楷体" w:hAnsi="Times New Roman" w:hint="eastAsia"/>
          <w:sz w:val="24"/>
        </w:rPr>
        <w:t>，包括加入粒子，扣除粒子以及移动粒子。</w:t>
      </w:r>
    </w:p>
    <w:p w14:paraId="39054A5C" w14:textId="77DADF21" w:rsidR="004939EB" w:rsidRDefault="004939EB" w:rsidP="00A72DBC">
      <w:pPr>
        <w:spacing w:line="288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>optimiz</w:t>
      </w:r>
      <w:r w:rsidR="007F0B79">
        <w:rPr>
          <w:rFonts w:ascii="Times New Roman" w:eastAsia="楷体" w:hAnsi="Times New Roman" w:hint="eastAsia"/>
          <w:sz w:val="24"/>
        </w:rPr>
        <w:t>ation</w:t>
      </w:r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对结构进行弛豫优化</w:t>
      </w:r>
    </w:p>
    <w:p w14:paraId="4713374D" w14:textId="23AB5F53" w:rsidR="003B0D93" w:rsidRPr="007F0B79" w:rsidRDefault="004E6F36" w:rsidP="007F0B79">
      <w:pPr>
        <w:spacing w:line="288" w:lineRule="auto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2</w:t>
      </w:r>
      <w:r w:rsidR="003B0D93" w:rsidRPr="007F0B79">
        <w:rPr>
          <w:rFonts w:ascii="Times New Roman" w:eastAsia="楷体" w:hAnsi="Times New Roman" w:hint="eastAsia"/>
          <w:b/>
          <w:bCs/>
          <w:sz w:val="24"/>
        </w:rPr>
        <w:t>.</w:t>
      </w:r>
      <w:r w:rsidR="003B0D93" w:rsidRPr="007F0B79">
        <w:rPr>
          <w:rFonts w:ascii="Times New Roman" w:eastAsia="楷体" w:hAnsi="Times New Roman" w:hint="eastAsia"/>
          <w:b/>
          <w:bCs/>
          <w:sz w:val="24"/>
        </w:rPr>
        <w:t>运行环境</w:t>
      </w:r>
    </w:p>
    <w:p w14:paraId="473D633B" w14:textId="493A0DCE" w:rsidR="003B0D93" w:rsidRDefault="003B0D93" w:rsidP="003B0D93">
      <w:pPr>
        <w:spacing w:line="288" w:lineRule="auto"/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该程序支持</w:t>
      </w:r>
      <w:r>
        <w:rPr>
          <w:rFonts w:ascii="Times New Roman" w:eastAsia="楷体" w:hAnsi="Times New Roman" w:hint="eastAsia"/>
          <w:sz w:val="24"/>
        </w:rPr>
        <w:t>Windows</w:t>
      </w:r>
      <w:r>
        <w:rPr>
          <w:rFonts w:ascii="Times New Roman" w:eastAsia="楷体" w:hAnsi="Times New Roman" w:hint="eastAsia"/>
          <w:sz w:val="24"/>
        </w:rPr>
        <w:t>，</w:t>
      </w:r>
      <w:r>
        <w:rPr>
          <w:rFonts w:ascii="Times New Roman" w:eastAsia="楷体" w:hAnsi="Times New Roman" w:hint="eastAsia"/>
          <w:sz w:val="24"/>
        </w:rPr>
        <w:t>Linux</w:t>
      </w:r>
      <w:r>
        <w:rPr>
          <w:rFonts w:ascii="Times New Roman" w:eastAsia="楷体" w:hAnsi="Times New Roman" w:hint="eastAsia"/>
          <w:sz w:val="24"/>
        </w:rPr>
        <w:t>等所有支持</w:t>
      </w:r>
      <w:r>
        <w:rPr>
          <w:rFonts w:ascii="Times New Roman" w:eastAsia="楷体" w:hAnsi="Times New Roman" w:hint="eastAsia"/>
          <w:sz w:val="24"/>
        </w:rPr>
        <w:t>python</w:t>
      </w:r>
      <w:r>
        <w:rPr>
          <w:rFonts w:ascii="Times New Roman" w:eastAsia="楷体" w:hAnsi="Times New Roman" w:hint="eastAsia"/>
          <w:sz w:val="24"/>
        </w:rPr>
        <w:t>应用的系统，确保具有一定的</w:t>
      </w:r>
      <w:r>
        <w:rPr>
          <w:rFonts w:ascii="Times New Roman" w:eastAsia="楷体" w:hAnsi="Times New Roman" w:hint="eastAsia"/>
          <w:sz w:val="24"/>
        </w:rPr>
        <w:t>python</w:t>
      </w:r>
      <w:r>
        <w:rPr>
          <w:rFonts w:ascii="Times New Roman" w:eastAsia="楷体" w:hAnsi="Times New Roman" w:hint="eastAsia"/>
          <w:sz w:val="24"/>
        </w:rPr>
        <w:t>编程能力</w:t>
      </w:r>
      <w:r w:rsidR="00AC47D2">
        <w:rPr>
          <w:rFonts w:ascii="Times New Roman" w:eastAsia="楷体" w:hAnsi="Times New Roman" w:hint="eastAsia"/>
          <w:sz w:val="24"/>
        </w:rPr>
        <w:t>，用户在使用前还需安装</w:t>
      </w:r>
      <w:proofErr w:type="spellStart"/>
      <w:r w:rsidR="00AC47D2">
        <w:rPr>
          <w:rFonts w:ascii="Times New Roman" w:eastAsia="楷体" w:hAnsi="Times New Roman"/>
          <w:sz w:val="24"/>
        </w:rPr>
        <w:t>ase</w:t>
      </w:r>
      <w:proofErr w:type="spellEnd"/>
      <w:r w:rsidR="00AC47D2">
        <w:rPr>
          <w:rFonts w:ascii="Times New Roman" w:eastAsia="楷体" w:hAnsi="Times New Roman" w:hint="eastAsia"/>
          <w:sz w:val="24"/>
        </w:rPr>
        <w:t>以及对应的</w:t>
      </w:r>
      <w:proofErr w:type="spellStart"/>
      <w:r w:rsidR="00AC47D2">
        <w:rPr>
          <w:rFonts w:ascii="Times New Roman" w:eastAsia="楷体" w:hAnsi="Times New Roman" w:hint="eastAsia"/>
          <w:sz w:val="24"/>
        </w:rPr>
        <w:t>a</w:t>
      </w:r>
      <w:r w:rsidR="00AC47D2">
        <w:rPr>
          <w:rFonts w:ascii="Times New Roman" w:eastAsia="楷体" w:hAnsi="Times New Roman"/>
          <w:sz w:val="24"/>
        </w:rPr>
        <w:t>se</w:t>
      </w:r>
      <w:proofErr w:type="spellEnd"/>
      <w:r w:rsidR="00AC47D2">
        <w:rPr>
          <w:rFonts w:ascii="Times New Roman" w:eastAsia="楷体" w:hAnsi="Times New Roman" w:hint="eastAsia"/>
          <w:sz w:val="24"/>
        </w:rPr>
        <w:t>支持的计算软件（如：</w:t>
      </w:r>
      <w:proofErr w:type="spellStart"/>
      <w:r w:rsidR="00AC47D2">
        <w:rPr>
          <w:rFonts w:ascii="Times New Roman" w:eastAsia="楷体" w:hAnsi="Times New Roman" w:hint="eastAsia"/>
          <w:sz w:val="24"/>
        </w:rPr>
        <w:t>vasp</w:t>
      </w:r>
      <w:proofErr w:type="spellEnd"/>
      <w:r w:rsidR="00AC47D2">
        <w:rPr>
          <w:rFonts w:ascii="Times New Roman" w:eastAsia="楷体" w:hAnsi="Times New Roman" w:hint="eastAsia"/>
          <w:sz w:val="24"/>
        </w:rPr>
        <w:t>，</w:t>
      </w:r>
      <w:proofErr w:type="spellStart"/>
      <w:r w:rsidR="00AC47D2">
        <w:rPr>
          <w:rFonts w:ascii="Times New Roman" w:eastAsia="楷体" w:hAnsi="Times New Roman" w:hint="eastAsia"/>
          <w:sz w:val="24"/>
        </w:rPr>
        <w:t>xtb</w:t>
      </w:r>
      <w:proofErr w:type="spellEnd"/>
      <w:r w:rsidR="007F0B79">
        <w:rPr>
          <w:rFonts w:ascii="Times New Roman" w:eastAsia="楷体" w:hAnsi="Times New Roman" w:hint="eastAsia"/>
          <w:sz w:val="24"/>
        </w:rPr>
        <w:t xml:space="preserve">, </w:t>
      </w:r>
      <w:proofErr w:type="spellStart"/>
      <w:r w:rsidR="007F0B79">
        <w:rPr>
          <w:rFonts w:ascii="Times New Roman" w:eastAsia="楷体" w:hAnsi="Times New Roman" w:hint="eastAsia"/>
          <w:sz w:val="24"/>
        </w:rPr>
        <w:t>gpaw</w:t>
      </w:r>
      <w:proofErr w:type="spellEnd"/>
      <w:r w:rsidR="007F0B79">
        <w:rPr>
          <w:rFonts w:ascii="Times New Roman" w:eastAsia="楷体" w:hAnsi="Times New Roman"/>
          <w:sz w:val="24"/>
        </w:rPr>
        <w:t>…</w:t>
      </w:r>
      <w:r w:rsidR="00AC47D2">
        <w:rPr>
          <w:rFonts w:ascii="Times New Roman" w:eastAsia="楷体" w:hAnsi="Times New Roman" w:hint="eastAsia"/>
          <w:sz w:val="24"/>
        </w:rPr>
        <w:t>）</w:t>
      </w:r>
      <w:r w:rsidR="00AC47D2">
        <w:rPr>
          <w:rFonts w:ascii="Times New Roman" w:eastAsia="楷体" w:hAnsi="Times New Roman" w:hint="eastAsia"/>
          <w:sz w:val="24"/>
        </w:rPr>
        <w:t>,</w:t>
      </w:r>
      <w:r w:rsidR="00AC47D2">
        <w:rPr>
          <w:rFonts w:ascii="Times New Roman" w:eastAsia="楷体" w:hAnsi="Times New Roman" w:hint="eastAsia"/>
          <w:sz w:val="24"/>
        </w:rPr>
        <w:t>可使用以下命令进行安装：</w:t>
      </w:r>
    </w:p>
    <w:p w14:paraId="1914BB9B" w14:textId="77777777" w:rsidR="00AC47D2" w:rsidRDefault="00AC47D2" w:rsidP="003B0D93">
      <w:pPr>
        <w:spacing w:line="288" w:lineRule="auto"/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 xml:space="preserve">pip install </w:t>
      </w:r>
      <w:proofErr w:type="spellStart"/>
      <w:r>
        <w:rPr>
          <w:rFonts w:ascii="Times New Roman" w:eastAsia="楷体" w:hAnsi="Times New Roman"/>
          <w:sz w:val="24"/>
        </w:rPr>
        <w:t>ase</w:t>
      </w:r>
      <w:proofErr w:type="spellEnd"/>
    </w:p>
    <w:p w14:paraId="4B6DF5BC" w14:textId="19B2B76D" w:rsidR="00AC47D2" w:rsidRPr="007F0B79" w:rsidRDefault="004E6F36" w:rsidP="00AC47D2">
      <w:pPr>
        <w:spacing w:line="288" w:lineRule="auto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3</w:t>
      </w:r>
      <w:r w:rsidR="00AC47D2" w:rsidRPr="007F0B79">
        <w:rPr>
          <w:rFonts w:ascii="Times New Roman" w:eastAsia="楷体" w:hAnsi="Times New Roman"/>
          <w:b/>
          <w:bCs/>
          <w:sz w:val="24"/>
        </w:rPr>
        <w:t>.</w:t>
      </w:r>
      <w:r w:rsidR="00AC47D2" w:rsidRPr="007F0B79">
        <w:rPr>
          <w:rFonts w:ascii="Times New Roman" w:eastAsia="楷体" w:hAnsi="Times New Roman" w:hint="eastAsia"/>
          <w:b/>
          <w:bCs/>
          <w:sz w:val="24"/>
        </w:rPr>
        <w:t>导入库</w:t>
      </w:r>
    </w:p>
    <w:p w14:paraId="43A60948" w14:textId="5AF3F467" w:rsidR="00AC47D2" w:rsidRDefault="00AC47D2" w:rsidP="00AC47D2">
      <w:pPr>
        <w:spacing w:line="288" w:lineRule="auto"/>
        <w:rPr>
          <w:rFonts w:ascii="Times New Roman" w:eastAsia="楷体" w:hAnsi="Times New Roman" w:hint="eastAsia"/>
          <w:sz w:val="24"/>
        </w:rPr>
      </w:pPr>
      <w:r>
        <w:rPr>
          <w:rFonts w:ascii="Times New Roman" w:eastAsia="楷体" w:hAnsi="Times New Roman"/>
          <w:sz w:val="24"/>
        </w:rPr>
        <w:tab/>
      </w:r>
      <w:r w:rsidRPr="00AC47D2">
        <w:rPr>
          <w:rFonts w:ascii="Times New Roman" w:eastAsia="楷体" w:hAnsi="Times New Roman" w:hint="eastAsia"/>
          <w:sz w:val="24"/>
        </w:rPr>
        <w:t>在</w:t>
      </w:r>
      <w:r w:rsidRPr="00AC47D2">
        <w:rPr>
          <w:rFonts w:ascii="Times New Roman" w:eastAsia="楷体" w:hAnsi="Times New Roman"/>
          <w:sz w:val="24"/>
        </w:rPr>
        <w:t>Python</w:t>
      </w:r>
      <w:r w:rsidRPr="00AC47D2">
        <w:rPr>
          <w:rFonts w:ascii="Times New Roman" w:eastAsia="楷体" w:hAnsi="Times New Roman"/>
          <w:sz w:val="24"/>
        </w:rPr>
        <w:t>程序中，首先需要导入所需的库。可以使用以下语句导入</w:t>
      </w:r>
      <w:proofErr w:type="spellStart"/>
      <w:r>
        <w:rPr>
          <w:rFonts w:ascii="Times New Roman" w:eastAsia="楷体" w:hAnsi="Times New Roman" w:hint="eastAsia"/>
          <w:sz w:val="24"/>
        </w:rPr>
        <w:t>gcmc</w:t>
      </w:r>
      <w:proofErr w:type="spellEnd"/>
      <w:r w:rsidRPr="00AC47D2">
        <w:rPr>
          <w:rFonts w:ascii="Times New Roman" w:eastAsia="楷体" w:hAnsi="Times New Roman"/>
          <w:sz w:val="24"/>
        </w:rPr>
        <w:t>和</w:t>
      </w:r>
      <w:proofErr w:type="spellStart"/>
      <w:r>
        <w:rPr>
          <w:rFonts w:ascii="Times New Roman" w:eastAsia="楷体" w:hAnsi="Times New Roman"/>
          <w:sz w:val="24"/>
        </w:rPr>
        <w:t>ase</w:t>
      </w:r>
      <w:proofErr w:type="spellEnd"/>
      <w:r w:rsidRPr="00AC47D2">
        <w:rPr>
          <w:rFonts w:ascii="Times New Roman" w:eastAsia="楷体" w:hAnsi="Times New Roman"/>
          <w:sz w:val="24"/>
        </w:rPr>
        <w:t>库</w:t>
      </w:r>
      <w:r w:rsidR="004E6F36">
        <w:rPr>
          <w:rFonts w:ascii="Times New Roman" w:eastAsia="楷体" w:hAnsi="Times New Roman" w:hint="eastAsia"/>
          <w:sz w:val="24"/>
        </w:rPr>
        <w:t>(</w:t>
      </w:r>
      <w:r w:rsidR="004E6F36">
        <w:rPr>
          <w:rFonts w:ascii="Times New Roman" w:eastAsia="楷体" w:hAnsi="Times New Roman" w:hint="eastAsia"/>
          <w:sz w:val="24"/>
        </w:rPr>
        <w:t>可以将</w:t>
      </w:r>
      <w:proofErr w:type="spellStart"/>
      <w:r w:rsidR="004E6F36">
        <w:rPr>
          <w:rFonts w:ascii="Times New Roman" w:eastAsia="楷体" w:hAnsi="Times New Roman" w:hint="eastAsia"/>
          <w:sz w:val="24"/>
        </w:rPr>
        <w:t>gcmc</w:t>
      </w:r>
      <w:proofErr w:type="spellEnd"/>
      <w:r w:rsidR="004E6F36">
        <w:rPr>
          <w:rFonts w:ascii="Times New Roman" w:eastAsia="楷体" w:hAnsi="Times New Roman" w:hint="eastAsia"/>
          <w:sz w:val="24"/>
        </w:rPr>
        <w:t>代码直接放到</w:t>
      </w:r>
      <w:proofErr w:type="spellStart"/>
      <w:r w:rsidR="004E6F36">
        <w:rPr>
          <w:rFonts w:ascii="Times New Roman" w:eastAsia="楷体" w:hAnsi="Times New Roman" w:hint="eastAsia"/>
          <w:sz w:val="24"/>
        </w:rPr>
        <w:t>ase</w:t>
      </w:r>
      <w:proofErr w:type="spellEnd"/>
      <w:r w:rsidR="004E6F36">
        <w:rPr>
          <w:rFonts w:ascii="Times New Roman" w:eastAsia="楷体" w:hAnsi="Times New Roman" w:hint="eastAsia"/>
          <w:sz w:val="24"/>
        </w:rPr>
        <w:t>的</w:t>
      </w:r>
      <w:r w:rsidR="004E6F36">
        <w:rPr>
          <w:rFonts w:ascii="Times New Roman" w:eastAsia="楷体" w:hAnsi="Times New Roman" w:hint="eastAsia"/>
          <w:sz w:val="24"/>
        </w:rPr>
        <w:t>optimize</w:t>
      </w:r>
      <w:r w:rsidR="004E6F36">
        <w:rPr>
          <w:rFonts w:ascii="Times New Roman" w:eastAsia="楷体" w:hAnsi="Times New Roman" w:hint="eastAsia"/>
          <w:sz w:val="24"/>
        </w:rPr>
        <w:t>包中</w:t>
      </w:r>
      <w:r w:rsidR="004E6F36">
        <w:rPr>
          <w:rFonts w:ascii="Times New Roman" w:eastAsia="楷体" w:hAnsi="Times New Roman" w:hint="eastAsia"/>
          <w:sz w:val="24"/>
        </w:rPr>
        <w:t>)</w:t>
      </w:r>
      <w:r w:rsidR="004E6F36">
        <w:rPr>
          <w:rFonts w:ascii="Times New Roman" w:eastAsia="楷体" w:hAnsi="Times New Roman" w:hint="eastAsia"/>
          <w:sz w:val="24"/>
        </w:rPr>
        <w:t>。</w:t>
      </w:r>
    </w:p>
    <w:p w14:paraId="53BEE70C" w14:textId="02F16F5D" w:rsidR="00AC47D2" w:rsidRDefault="007F0B79" w:rsidP="00AC47D2">
      <w:pPr>
        <w:spacing w:line="288" w:lineRule="auto"/>
        <w:rPr>
          <w:rFonts w:ascii="Times New Roman" w:eastAsia="楷体" w:hAnsi="Times New Roman"/>
          <w:sz w:val="24"/>
        </w:rPr>
      </w:pPr>
      <w:r w:rsidRPr="007F0B79">
        <w:rPr>
          <w:rFonts w:ascii="Times New Roman" w:eastAsia="楷体" w:hAnsi="Times New Roman"/>
          <w:noProof/>
          <w:sz w:val="24"/>
        </w:rPr>
        <w:drawing>
          <wp:inline distT="0" distB="0" distL="0" distR="0" wp14:anchorId="2EE51880" wp14:editId="184F05BC">
            <wp:extent cx="5274310" cy="838835"/>
            <wp:effectExtent l="0" t="0" r="2540" b="0"/>
            <wp:docPr id="9389362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93AB" w14:textId="77777777" w:rsidR="00AC47D2" w:rsidRDefault="00AC47D2" w:rsidP="00AC47D2">
      <w:pPr>
        <w:spacing w:line="288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ab/>
      </w:r>
    </w:p>
    <w:p w14:paraId="26D7FEEF" w14:textId="3993DB1F" w:rsidR="00AC47D2" w:rsidRPr="007F0B79" w:rsidRDefault="004E6F36" w:rsidP="00AC47D2">
      <w:pPr>
        <w:spacing w:line="288" w:lineRule="auto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4</w:t>
      </w:r>
      <w:r w:rsidR="00AC47D2" w:rsidRPr="007F0B79">
        <w:rPr>
          <w:rFonts w:ascii="Times New Roman" w:eastAsia="楷体" w:hAnsi="Times New Roman" w:hint="eastAsia"/>
          <w:b/>
          <w:bCs/>
          <w:sz w:val="24"/>
        </w:rPr>
        <w:t>.</w:t>
      </w:r>
      <w:r w:rsidR="00AC47D2" w:rsidRPr="007F0B79">
        <w:rPr>
          <w:rFonts w:ascii="Times New Roman" w:eastAsia="楷体" w:hAnsi="Times New Roman" w:hint="eastAsia"/>
          <w:b/>
          <w:bCs/>
          <w:sz w:val="24"/>
        </w:rPr>
        <w:t>初始化系统</w:t>
      </w:r>
    </w:p>
    <w:p w14:paraId="475BDB4F" w14:textId="61D25FA5" w:rsidR="00AC47D2" w:rsidRDefault="00AC47D2" w:rsidP="00AC47D2">
      <w:pPr>
        <w:spacing w:line="288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lastRenderedPageBreak/>
        <w:tab/>
      </w:r>
      <w:r>
        <w:rPr>
          <w:rFonts w:ascii="Times New Roman" w:eastAsia="楷体" w:hAnsi="Times New Roman" w:hint="eastAsia"/>
          <w:sz w:val="24"/>
        </w:rPr>
        <w:t>在正式进行</w:t>
      </w:r>
      <w:r>
        <w:rPr>
          <w:rFonts w:ascii="Times New Roman" w:eastAsia="楷体" w:hAnsi="Times New Roman" w:hint="eastAsia"/>
          <w:sz w:val="24"/>
        </w:rPr>
        <w:t>G</w:t>
      </w:r>
      <w:r>
        <w:rPr>
          <w:rFonts w:ascii="Times New Roman" w:eastAsia="楷体" w:hAnsi="Times New Roman"/>
          <w:sz w:val="24"/>
        </w:rPr>
        <w:t>CMC</w:t>
      </w:r>
      <w:r>
        <w:rPr>
          <w:rFonts w:ascii="Times New Roman" w:eastAsia="楷体" w:hAnsi="Times New Roman" w:hint="eastAsia"/>
          <w:sz w:val="24"/>
        </w:rPr>
        <w:t>模拟前需要初始化体系，即定义模拟的结构</w:t>
      </w:r>
      <w:r w:rsidR="000C5AB1">
        <w:rPr>
          <w:rFonts w:ascii="Times New Roman" w:eastAsia="楷体" w:hAnsi="Times New Roman" w:hint="eastAsia"/>
          <w:sz w:val="24"/>
        </w:rPr>
        <w:t>，</w:t>
      </w:r>
      <w:r>
        <w:rPr>
          <w:rFonts w:ascii="Times New Roman" w:eastAsia="楷体" w:hAnsi="Times New Roman" w:hint="eastAsia"/>
          <w:sz w:val="24"/>
        </w:rPr>
        <w:t>吸附物</w:t>
      </w:r>
      <w:r w:rsidR="000C5AB1">
        <w:rPr>
          <w:rFonts w:ascii="Times New Roman" w:eastAsia="楷体" w:hAnsi="Times New Roman" w:hint="eastAsia"/>
          <w:sz w:val="24"/>
        </w:rPr>
        <w:t>以及计算软件</w:t>
      </w:r>
      <w:r>
        <w:rPr>
          <w:rFonts w:ascii="Times New Roman" w:eastAsia="楷体" w:hAnsi="Times New Roman" w:hint="eastAsia"/>
          <w:sz w:val="24"/>
        </w:rPr>
        <w:t>，由于使用</w:t>
      </w:r>
      <w:proofErr w:type="spellStart"/>
      <w:r>
        <w:rPr>
          <w:rFonts w:ascii="Times New Roman" w:eastAsia="楷体" w:hAnsi="Times New Roman" w:hint="eastAsia"/>
          <w:sz w:val="24"/>
        </w:rPr>
        <w:t>ase</w:t>
      </w:r>
      <w:proofErr w:type="spellEnd"/>
      <w:r>
        <w:rPr>
          <w:rFonts w:ascii="Times New Roman" w:eastAsia="楷体" w:hAnsi="Times New Roman" w:hint="eastAsia"/>
          <w:sz w:val="24"/>
        </w:rPr>
        <w:t>作为底层架构，模拟的结构和吸附物必须确保是</w:t>
      </w:r>
      <w:proofErr w:type="spellStart"/>
      <w:r>
        <w:rPr>
          <w:rFonts w:ascii="Times New Roman" w:eastAsia="楷体" w:hAnsi="Times New Roman" w:hint="eastAsia"/>
          <w:sz w:val="24"/>
        </w:rPr>
        <w:t>ase</w:t>
      </w:r>
      <w:proofErr w:type="spellEnd"/>
      <w:r>
        <w:rPr>
          <w:rFonts w:ascii="Times New Roman" w:eastAsia="楷体" w:hAnsi="Times New Roman" w:hint="eastAsia"/>
          <w:sz w:val="24"/>
        </w:rPr>
        <w:t>的</w:t>
      </w:r>
      <w:r>
        <w:rPr>
          <w:rFonts w:ascii="Times New Roman" w:eastAsia="楷体" w:hAnsi="Times New Roman" w:hint="eastAsia"/>
          <w:sz w:val="24"/>
        </w:rPr>
        <w:t>Atoms</w:t>
      </w:r>
      <w:r>
        <w:rPr>
          <w:rFonts w:ascii="Times New Roman" w:eastAsia="楷体" w:hAnsi="Times New Roman" w:hint="eastAsia"/>
          <w:sz w:val="24"/>
        </w:rPr>
        <w:t>类，避免错误，可以直接使用</w:t>
      </w:r>
      <w:proofErr w:type="spellStart"/>
      <w:r>
        <w:rPr>
          <w:rFonts w:ascii="Times New Roman" w:eastAsia="楷体" w:hAnsi="Times New Roman" w:hint="eastAsia"/>
          <w:sz w:val="24"/>
        </w:rPr>
        <w:t>ase</w:t>
      </w:r>
      <w:proofErr w:type="spellEnd"/>
      <w:r>
        <w:rPr>
          <w:rFonts w:ascii="Times New Roman" w:eastAsia="楷体" w:hAnsi="Times New Roman" w:hint="eastAsia"/>
          <w:sz w:val="24"/>
        </w:rPr>
        <w:t>内置的函数构建模拟的材料</w:t>
      </w:r>
      <w:r w:rsidR="007F0B79">
        <w:rPr>
          <w:rFonts w:ascii="Times New Roman" w:eastAsia="楷体" w:hAnsi="Times New Roman" w:hint="eastAsia"/>
          <w:sz w:val="24"/>
        </w:rPr>
        <w:t>或者读取相应的文件</w:t>
      </w:r>
      <w:r>
        <w:rPr>
          <w:rFonts w:ascii="Times New Roman" w:eastAsia="楷体" w:hAnsi="Times New Roman" w:hint="eastAsia"/>
          <w:sz w:val="24"/>
        </w:rPr>
        <w:t>，如图所示，</w:t>
      </w:r>
    </w:p>
    <w:p w14:paraId="59686B52" w14:textId="6826A9F1" w:rsidR="000C5AB1" w:rsidRDefault="007F0B79" w:rsidP="00AC47D2">
      <w:pPr>
        <w:spacing w:line="288" w:lineRule="auto"/>
        <w:rPr>
          <w:rFonts w:ascii="Times New Roman" w:eastAsia="楷体" w:hAnsi="Times New Roman"/>
          <w:noProof/>
          <w:sz w:val="24"/>
        </w:rPr>
      </w:pPr>
      <w:r w:rsidRPr="007F0B79">
        <w:rPr>
          <w:rFonts w:ascii="Times New Roman" w:eastAsia="楷体" w:hAnsi="Times New Roman"/>
          <w:noProof/>
          <w:sz w:val="24"/>
        </w:rPr>
        <w:drawing>
          <wp:inline distT="0" distB="0" distL="0" distR="0" wp14:anchorId="60A8F295" wp14:editId="340D27DA">
            <wp:extent cx="5274310" cy="694055"/>
            <wp:effectExtent l="0" t="0" r="2540" b="0"/>
            <wp:docPr id="17369150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1BFF" w14:textId="35E1184A" w:rsidR="007F0B79" w:rsidRDefault="007F0B79" w:rsidP="00AC47D2">
      <w:pPr>
        <w:spacing w:line="288" w:lineRule="auto"/>
        <w:rPr>
          <w:rFonts w:ascii="Times New Roman" w:eastAsia="楷体" w:hAnsi="Times New Roman"/>
          <w:noProof/>
          <w:sz w:val="24"/>
        </w:rPr>
      </w:pPr>
      <w:r>
        <w:rPr>
          <w:rFonts w:ascii="Times New Roman" w:eastAsia="楷体" w:hAnsi="Times New Roman"/>
          <w:noProof/>
          <w:sz w:val="24"/>
        </w:rPr>
        <w:tab/>
      </w:r>
      <w:r>
        <w:rPr>
          <w:rFonts w:ascii="Times New Roman" w:eastAsia="楷体" w:hAnsi="Times New Roman" w:hint="eastAsia"/>
          <w:noProof/>
          <w:sz w:val="24"/>
        </w:rPr>
        <w:t>值得注意的是</w:t>
      </w:r>
      <w:r>
        <w:rPr>
          <w:rFonts w:ascii="Times New Roman" w:eastAsia="楷体" w:hAnsi="Times New Roman" w:hint="eastAsia"/>
          <w:noProof/>
          <w:sz w:val="24"/>
        </w:rPr>
        <w:t>ase</w:t>
      </w:r>
      <w:r>
        <w:rPr>
          <w:rFonts w:ascii="Times New Roman" w:eastAsia="楷体" w:hAnsi="Times New Roman" w:hint="eastAsia"/>
          <w:noProof/>
          <w:sz w:val="24"/>
        </w:rPr>
        <w:t>提供了</w:t>
      </w:r>
      <w:r>
        <w:rPr>
          <w:rFonts w:ascii="Times New Roman" w:eastAsia="楷体" w:hAnsi="Times New Roman" w:hint="eastAsia"/>
          <w:noProof/>
          <w:sz w:val="24"/>
        </w:rPr>
        <w:t>molecule</w:t>
      </w:r>
      <w:r>
        <w:rPr>
          <w:rFonts w:ascii="Times New Roman" w:eastAsia="楷体" w:hAnsi="Times New Roman" w:hint="eastAsia"/>
          <w:noProof/>
          <w:sz w:val="24"/>
        </w:rPr>
        <w:t>这个函数，支持所有单原子吸附物（</w:t>
      </w:r>
      <w:r>
        <w:rPr>
          <w:rFonts w:ascii="Times New Roman" w:eastAsia="楷体" w:hAnsi="Times New Roman" w:hint="eastAsia"/>
          <w:noProof/>
          <w:sz w:val="24"/>
        </w:rPr>
        <w:t>C,N,O</w:t>
      </w:r>
      <w:r>
        <w:rPr>
          <w:rFonts w:ascii="Times New Roman" w:eastAsia="楷体" w:hAnsi="Times New Roman"/>
          <w:noProof/>
          <w:sz w:val="24"/>
        </w:rPr>
        <w:t>…</w:t>
      </w:r>
      <w:r>
        <w:rPr>
          <w:rFonts w:ascii="Times New Roman" w:eastAsia="楷体" w:hAnsi="Times New Roman" w:hint="eastAsia"/>
          <w:noProof/>
          <w:sz w:val="24"/>
        </w:rPr>
        <w:t>）以及常见分子，具体参见：</w:t>
      </w:r>
      <w:r w:rsidRPr="007F0B79">
        <w:rPr>
          <w:rFonts w:ascii="Times New Roman" w:eastAsia="楷体" w:hAnsi="Times New Roman"/>
          <w:noProof/>
          <w:sz w:val="24"/>
        </w:rPr>
        <w:t>https://wiki.fysik.dtu.dk/ase/ase/build/build.html#ase.build.molecule</w:t>
      </w:r>
    </w:p>
    <w:p w14:paraId="15EA1E0E" w14:textId="7DE054B2" w:rsidR="000C5AB1" w:rsidRDefault="000C5AB1" w:rsidP="00AC47D2">
      <w:pPr>
        <w:spacing w:line="288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ab/>
      </w:r>
      <w:r>
        <w:rPr>
          <w:rFonts w:ascii="Times New Roman" w:eastAsia="楷体" w:hAnsi="Times New Roman" w:hint="eastAsia"/>
          <w:sz w:val="24"/>
        </w:rPr>
        <w:t>定义完体系后，需要设置</w:t>
      </w:r>
      <w:r>
        <w:rPr>
          <w:rFonts w:ascii="Times New Roman" w:eastAsia="楷体" w:hAnsi="Times New Roman" w:hint="eastAsia"/>
          <w:sz w:val="24"/>
        </w:rPr>
        <w:t>G</w:t>
      </w:r>
      <w:r>
        <w:rPr>
          <w:rFonts w:ascii="Times New Roman" w:eastAsia="楷体" w:hAnsi="Times New Roman"/>
          <w:sz w:val="24"/>
        </w:rPr>
        <w:t>CMC</w:t>
      </w:r>
      <w:r>
        <w:rPr>
          <w:rFonts w:ascii="Times New Roman" w:eastAsia="楷体" w:hAnsi="Times New Roman" w:hint="eastAsia"/>
          <w:sz w:val="24"/>
        </w:rPr>
        <w:t>模拟所需要的计算软件，如图，以</w:t>
      </w:r>
      <w:r w:rsidR="007F0B79">
        <w:rPr>
          <w:rFonts w:ascii="Times New Roman" w:eastAsia="楷体" w:hAnsi="Times New Roman" w:hint="eastAsia"/>
          <w:sz w:val="24"/>
        </w:rPr>
        <w:t>VASP</w:t>
      </w:r>
      <w:r>
        <w:rPr>
          <w:rFonts w:ascii="Times New Roman" w:eastAsia="楷体" w:hAnsi="Times New Roman" w:hint="eastAsia"/>
          <w:sz w:val="24"/>
        </w:rPr>
        <w:t>为例，引入</w:t>
      </w:r>
      <w:proofErr w:type="spellStart"/>
      <w:r w:rsidR="007F0B79">
        <w:rPr>
          <w:rFonts w:ascii="Times New Roman" w:eastAsia="楷体" w:hAnsi="Times New Roman" w:hint="eastAsia"/>
          <w:sz w:val="24"/>
        </w:rPr>
        <w:t>ase</w:t>
      </w:r>
      <w:proofErr w:type="spellEnd"/>
      <w:r w:rsidR="007F0B79">
        <w:rPr>
          <w:rFonts w:ascii="Times New Roman" w:eastAsia="楷体" w:hAnsi="Times New Roman" w:hint="eastAsia"/>
          <w:sz w:val="24"/>
        </w:rPr>
        <w:t>提供的</w:t>
      </w:r>
      <w:proofErr w:type="spellStart"/>
      <w:r w:rsidR="007F0B79">
        <w:rPr>
          <w:rFonts w:ascii="Times New Roman" w:eastAsia="楷体" w:hAnsi="Times New Roman" w:hint="eastAsia"/>
          <w:sz w:val="24"/>
        </w:rPr>
        <w:t>vasp</w:t>
      </w:r>
      <w:proofErr w:type="spellEnd"/>
      <w:r w:rsidR="007F0B79">
        <w:rPr>
          <w:rFonts w:ascii="Times New Roman" w:eastAsia="楷体" w:hAnsi="Times New Roman" w:hint="eastAsia"/>
          <w:sz w:val="24"/>
        </w:rPr>
        <w:t>框架</w:t>
      </w:r>
      <w:r>
        <w:rPr>
          <w:rFonts w:ascii="Times New Roman" w:eastAsia="楷体" w:hAnsi="Times New Roman" w:hint="eastAsia"/>
          <w:sz w:val="24"/>
        </w:rPr>
        <w:t>。</w:t>
      </w:r>
    </w:p>
    <w:p w14:paraId="124BDE45" w14:textId="410357D3" w:rsidR="000C5AB1" w:rsidRDefault="009A6719" w:rsidP="00AC47D2">
      <w:pPr>
        <w:spacing w:line="288" w:lineRule="auto"/>
        <w:rPr>
          <w:rFonts w:ascii="Times New Roman" w:eastAsia="楷体" w:hAnsi="Times New Roman"/>
          <w:sz w:val="24"/>
        </w:rPr>
      </w:pPr>
      <w:r w:rsidRPr="009A6719">
        <w:rPr>
          <w:rFonts w:ascii="Times New Roman" w:eastAsia="楷体" w:hAnsi="Times New Roman"/>
          <w:noProof/>
          <w:sz w:val="24"/>
        </w:rPr>
        <w:drawing>
          <wp:inline distT="0" distB="0" distL="0" distR="0" wp14:anchorId="084574C8" wp14:editId="189F102A">
            <wp:extent cx="5274310" cy="4314190"/>
            <wp:effectExtent l="0" t="0" r="2540" b="0"/>
            <wp:docPr id="1654365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A35C" w14:textId="42B093A9" w:rsidR="009A6719" w:rsidRDefault="009A6719" w:rsidP="00AC47D2">
      <w:pPr>
        <w:spacing w:line="288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需要注意的是，在使用</w:t>
      </w:r>
      <w:proofErr w:type="spellStart"/>
      <w:r>
        <w:rPr>
          <w:rFonts w:ascii="Times New Roman" w:eastAsia="楷体" w:hAnsi="Times New Roman" w:hint="eastAsia"/>
          <w:sz w:val="24"/>
        </w:rPr>
        <w:t>ase</w:t>
      </w:r>
      <w:proofErr w:type="spellEnd"/>
      <w:r>
        <w:rPr>
          <w:rFonts w:ascii="Times New Roman" w:eastAsia="楷体" w:hAnsi="Times New Roman" w:hint="eastAsia"/>
          <w:sz w:val="24"/>
        </w:rPr>
        <w:t>提供的</w:t>
      </w:r>
      <w:proofErr w:type="spellStart"/>
      <w:r>
        <w:rPr>
          <w:rFonts w:ascii="Times New Roman" w:eastAsia="楷体" w:hAnsi="Times New Roman" w:hint="eastAsia"/>
          <w:sz w:val="24"/>
        </w:rPr>
        <w:t>vasp</w:t>
      </w:r>
      <w:proofErr w:type="spellEnd"/>
      <w:r>
        <w:rPr>
          <w:rFonts w:ascii="Times New Roman" w:eastAsia="楷体" w:hAnsi="Times New Roman" w:hint="eastAsia"/>
          <w:sz w:val="24"/>
        </w:rPr>
        <w:t>接口时，</w:t>
      </w:r>
      <w:r w:rsidRPr="00F21C0D">
        <w:rPr>
          <w:rFonts w:ascii="Times New Roman" w:eastAsia="楷体" w:hAnsi="Times New Roman" w:hint="eastAsia"/>
          <w:sz w:val="24"/>
          <w:highlight w:val="yellow"/>
        </w:rPr>
        <w:t>所有输入参数均为小写</w:t>
      </w:r>
      <w:r>
        <w:rPr>
          <w:rFonts w:ascii="Times New Roman" w:eastAsia="楷体" w:hAnsi="Times New Roman" w:hint="eastAsia"/>
          <w:sz w:val="24"/>
        </w:rPr>
        <w:t>，比如在</w:t>
      </w:r>
      <w:r>
        <w:rPr>
          <w:rFonts w:ascii="Times New Roman" w:eastAsia="楷体" w:hAnsi="Times New Roman" w:hint="eastAsia"/>
          <w:sz w:val="24"/>
        </w:rPr>
        <w:t>INCAR</w:t>
      </w:r>
      <w:r>
        <w:rPr>
          <w:rFonts w:ascii="Times New Roman" w:eastAsia="楷体" w:hAnsi="Times New Roman" w:hint="eastAsia"/>
          <w:sz w:val="24"/>
        </w:rPr>
        <w:t>中设置</w:t>
      </w:r>
      <w:r>
        <w:rPr>
          <w:rFonts w:ascii="Times New Roman" w:eastAsia="楷体" w:hAnsi="Times New Roman" w:hint="eastAsia"/>
          <w:sz w:val="24"/>
        </w:rPr>
        <w:t>IBRION=3</w:t>
      </w:r>
      <w:r>
        <w:rPr>
          <w:rFonts w:ascii="Times New Roman" w:eastAsia="楷体" w:hAnsi="Times New Roman" w:hint="eastAsia"/>
          <w:sz w:val="24"/>
        </w:rPr>
        <w:t>，对应的在这里应该写成</w:t>
      </w:r>
      <w:proofErr w:type="spellStart"/>
      <w:r>
        <w:rPr>
          <w:rFonts w:ascii="Times New Roman" w:eastAsia="楷体" w:hAnsi="Times New Roman" w:hint="eastAsia"/>
          <w:sz w:val="24"/>
        </w:rPr>
        <w:t>ibrion</w:t>
      </w:r>
      <w:proofErr w:type="spellEnd"/>
      <w:r>
        <w:rPr>
          <w:rFonts w:ascii="Times New Roman" w:eastAsia="楷体" w:hAnsi="Times New Roman" w:hint="eastAsia"/>
          <w:sz w:val="24"/>
        </w:rPr>
        <w:t>=3</w:t>
      </w:r>
      <w:r>
        <w:rPr>
          <w:rFonts w:ascii="Times New Roman" w:eastAsia="楷体" w:hAnsi="Times New Roman" w:hint="eastAsia"/>
          <w:sz w:val="24"/>
        </w:rPr>
        <w:t>；另外泛函的选择需要使用</w:t>
      </w:r>
      <w:r w:rsidRPr="00F21C0D">
        <w:rPr>
          <w:rFonts w:ascii="Times New Roman" w:eastAsia="楷体" w:hAnsi="Times New Roman" w:hint="eastAsia"/>
          <w:sz w:val="24"/>
          <w:highlight w:val="yellow"/>
        </w:rPr>
        <w:t>xc=</w:t>
      </w:r>
      <w:proofErr w:type="gramStart"/>
      <w:r w:rsidRPr="00F21C0D">
        <w:rPr>
          <w:rFonts w:ascii="Times New Roman" w:eastAsia="楷体" w:hAnsi="Times New Roman"/>
          <w:sz w:val="24"/>
          <w:highlight w:val="yellow"/>
        </w:rPr>
        <w:t>”</w:t>
      </w:r>
      <w:proofErr w:type="spellStart"/>
      <w:proofErr w:type="gramEnd"/>
      <w:r w:rsidRPr="00F21C0D">
        <w:rPr>
          <w:rFonts w:ascii="Times New Roman" w:eastAsia="楷体" w:hAnsi="Times New Roman" w:hint="eastAsia"/>
          <w:sz w:val="24"/>
          <w:highlight w:val="yellow"/>
        </w:rPr>
        <w:t>pbe</w:t>
      </w:r>
      <w:proofErr w:type="spellEnd"/>
      <w:r w:rsidRPr="00F21C0D">
        <w:rPr>
          <w:rFonts w:ascii="Times New Roman" w:eastAsia="楷体" w:hAnsi="Times New Roman"/>
          <w:sz w:val="24"/>
          <w:highlight w:val="yellow"/>
        </w:rPr>
        <w:t>”</w:t>
      </w:r>
      <w:r w:rsidRPr="00F21C0D">
        <w:rPr>
          <w:rFonts w:ascii="Times New Roman" w:eastAsia="楷体" w:hAnsi="Times New Roman" w:hint="eastAsia"/>
          <w:sz w:val="24"/>
          <w:highlight w:val="yellow"/>
        </w:rPr>
        <w:t>或者</w:t>
      </w:r>
      <w:r w:rsidRPr="00F21C0D">
        <w:rPr>
          <w:rFonts w:ascii="Times New Roman" w:eastAsia="楷体" w:hAnsi="Times New Roman"/>
          <w:sz w:val="24"/>
          <w:highlight w:val="yellow"/>
        </w:rPr>
        <w:t>xc=”</w:t>
      </w:r>
      <w:proofErr w:type="spellStart"/>
      <w:r w:rsidRPr="00F21C0D">
        <w:rPr>
          <w:rFonts w:ascii="Times New Roman" w:eastAsia="楷体" w:hAnsi="Times New Roman" w:hint="eastAsia"/>
          <w:sz w:val="24"/>
          <w:highlight w:val="yellow"/>
        </w:rPr>
        <w:t>r</w:t>
      </w:r>
      <w:r w:rsidRPr="00F21C0D">
        <w:rPr>
          <w:rFonts w:ascii="Times New Roman" w:eastAsia="楷体" w:hAnsi="Times New Roman"/>
          <w:sz w:val="24"/>
          <w:highlight w:val="yellow"/>
        </w:rPr>
        <w:t>pbe</w:t>
      </w:r>
      <w:proofErr w:type="spellEnd"/>
      <w:r w:rsidRPr="00F21C0D">
        <w:rPr>
          <w:rFonts w:ascii="Times New Roman" w:eastAsia="楷体" w:hAnsi="Times New Roman"/>
          <w:sz w:val="24"/>
          <w:highlight w:val="yellow"/>
        </w:rPr>
        <w:t>”</w:t>
      </w:r>
      <w:r>
        <w:rPr>
          <w:rFonts w:ascii="Times New Roman" w:eastAsia="楷体" w:hAnsi="Times New Roman" w:hint="eastAsia"/>
          <w:sz w:val="24"/>
        </w:rPr>
        <w:t>这样写入，如果不写该参数会出错。还有</w:t>
      </w:r>
      <w:r>
        <w:rPr>
          <w:rFonts w:ascii="Times New Roman" w:eastAsia="楷体" w:hAnsi="Times New Roman" w:hint="eastAsia"/>
          <w:sz w:val="24"/>
        </w:rPr>
        <w:t>K</w:t>
      </w:r>
      <w:r>
        <w:rPr>
          <w:rFonts w:ascii="Times New Roman" w:eastAsia="楷体" w:hAnsi="Times New Roman" w:hint="eastAsia"/>
          <w:sz w:val="24"/>
        </w:rPr>
        <w:t>点的需要填写</w:t>
      </w:r>
      <w:proofErr w:type="spellStart"/>
      <w:r w:rsidRPr="00F21C0D">
        <w:rPr>
          <w:rFonts w:ascii="Times New Roman" w:eastAsia="楷体" w:hAnsi="Times New Roman" w:hint="eastAsia"/>
          <w:sz w:val="24"/>
          <w:highlight w:val="yellow"/>
        </w:rPr>
        <w:t>kpts</w:t>
      </w:r>
      <w:proofErr w:type="spellEnd"/>
      <w:r w:rsidRPr="00F21C0D">
        <w:rPr>
          <w:rFonts w:ascii="Times New Roman" w:eastAsia="楷体" w:hAnsi="Times New Roman" w:hint="eastAsia"/>
          <w:sz w:val="24"/>
          <w:highlight w:val="yellow"/>
        </w:rPr>
        <w:t>=(1, 1, 1)</w:t>
      </w:r>
      <w:r>
        <w:rPr>
          <w:rFonts w:ascii="Times New Roman" w:eastAsia="楷体" w:hAnsi="Times New Roman" w:hint="eastAsia"/>
          <w:sz w:val="24"/>
        </w:rPr>
        <w:t>这样以用于输入</w:t>
      </w:r>
      <w:r>
        <w:rPr>
          <w:rFonts w:ascii="Times New Roman" w:eastAsia="楷体" w:hAnsi="Times New Roman" w:hint="eastAsia"/>
          <w:sz w:val="24"/>
        </w:rPr>
        <w:t>K</w:t>
      </w:r>
      <w:r>
        <w:rPr>
          <w:rFonts w:ascii="Times New Roman" w:eastAsia="楷体" w:hAnsi="Times New Roman" w:hint="eastAsia"/>
          <w:sz w:val="24"/>
        </w:rPr>
        <w:t>点大小，其中</w:t>
      </w:r>
      <w:r>
        <w:rPr>
          <w:rFonts w:ascii="Times New Roman" w:eastAsia="楷体" w:hAnsi="Times New Roman" w:hint="eastAsia"/>
          <w:sz w:val="24"/>
        </w:rPr>
        <w:t>gamma</w:t>
      </w:r>
      <w:r>
        <w:rPr>
          <w:rFonts w:ascii="Times New Roman" w:eastAsia="楷体" w:hAnsi="Times New Roman" w:hint="eastAsia"/>
          <w:sz w:val="24"/>
        </w:rPr>
        <w:t>这个参数控制采样方式，</w:t>
      </w:r>
      <w:r>
        <w:rPr>
          <w:rFonts w:ascii="Times New Roman" w:eastAsia="楷体" w:hAnsi="Times New Roman" w:hint="eastAsia"/>
          <w:sz w:val="24"/>
        </w:rPr>
        <w:t>gamma=True</w:t>
      </w:r>
      <w:r>
        <w:rPr>
          <w:rFonts w:ascii="Times New Roman" w:eastAsia="楷体" w:hAnsi="Times New Roman" w:hint="eastAsia"/>
          <w:sz w:val="24"/>
        </w:rPr>
        <w:t>为</w:t>
      </w:r>
      <w:r>
        <w:rPr>
          <w:rFonts w:ascii="Times New Roman" w:eastAsia="楷体" w:hAnsi="Times New Roman" w:hint="eastAsia"/>
          <w:sz w:val="24"/>
        </w:rPr>
        <w:t>Gamma</w:t>
      </w:r>
      <w:r>
        <w:rPr>
          <w:rFonts w:ascii="Times New Roman" w:eastAsia="楷体" w:hAnsi="Times New Roman" w:hint="eastAsia"/>
          <w:sz w:val="24"/>
        </w:rPr>
        <w:t>采样，</w:t>
      </w:r>
      <w:r>
        <w:rPr>
          <w:rFonts w:ascii="Times New Roman" w:eastAsia="楷体" w:hAnsi="Times New Roman" w:hint="eastAsia"/>
          <w:sz w:val="24"/>
        </w:rPr>
        <w:t>False</w:t>
      </w:r>
      <w:r>
        <w:rPr>
          <w:rFonts w:ascii="Times New Roman" w:eastAsia="楷体" w:hAnsi="Times New Roman" w:hint="eastAsia"/>
          <w:sz w:val="24"/>
        </w:rPr>
        <w:t>为</w:t>
      </w:r>
      <w:proofErr w:type="spellStart"/>
      <w:r w:rsidRPr="009A6719">
        <w:rPr>
          <w:rFonts w:ascii="Times New Roman" w:eastAsia="楷体" w:hAnsi="Times New Roman"/>
          <w:sz w:val="24"/>
        </w:rPr>
        <w:t>Monhkorst</w:t>
      </w:r>
      <w:proofErr w:type="spellEnd"/>
      <w:r w:rsidRPr="009A6719">
        <w:rPr>
          <w:rFonts w:ascii="Times New Roman" w:eastAsia="楷体" w:hAnsi="Times New Roman"/>
          <w:sz w:val="24"/>
        </w:rPr>
        <w:t>-Pack</w:t>
      </w:r>
      <w:r>
        <w:rPr>
          <w:rFonts w:ascii="Times New Roman" w:eastAsia="楷体" w:hAnsi="Times New Roman" w:hint="eastAsia"/>
          <w:sz w:val="24"/>
        </w:rPr>
        <w:t>采样。对于</w:t>
      </w:r>
      <w:r>
        <w:rPr>
          <w:rFonts w:ascii="Times New Roman" w:eastAsia="楷体" w:hAnsi="Times New Roman" w:hint="eastAsia"/>
          <w:sz w:val="24"/>
        </w:rPr>
        <w:t>POTCAR</w:t>
      </w:r>
      <w:r>
        <w:rPr>
          <w:rFonts w:ascii="Times New Roman" w:eastAsia="楷体" w:hAnsi="Times New Roman" w:hint="eastAsia"/>
          <w:sz w:val="24"/>
        </w:rPr>
        <w:t>的选取，用户可以设置</w:t>
      </w:r>
      <w:r>
        <w:rPr>
          <w:rFonts w:ascii="Times New Roman" w:eastAsia="楷体" w:hAnsi="Times New Roman" w:hint="eastAsia"/>
          <w:sz w:val="24"/>
        </w:rPr>
        <w:t>setups</w:t>
      </w:r>
      <w:r>
        <w:rPr>
          <w:rFonts w:ascii="Times New Roman" w:eastAsia="楷体" w:hAnsi="Times New Roman" w:hint="eastAsia"/>
          <w:sz w:val="24"/>
        </w:rPr>
        <w:t>参数，</w:t>
      </w:r>
      <w:r w:rsidRPr="00CB75EE">
        <w:rPr>
          <w:rFonts w:ascii="Times New Roman" w:eastAsia="楷体" w:hAnsi="Times New Roman" w:hint="eastAsia"/>
          <w:sz w:val="24"/>
          <w:highlight w:val="yellow"/>
        </w:rPr>
        <w:t>setups=</w:t>
      </w:r>
      <w:proofErr w:type="gramStart"/>
      <w:r w:rsidRPr="00CB75EE">
        <w:rPr>
          <w:rFonts w:ascii="Times New Roman" w:eastAsia="楷体" w:hAnsi="Times New Roman"/>
          <w:sz w:val="24"/>
          <w:highlight w:val="yellow"/>
        </w:rPr>
        <w:t>”</w:t>
      </w:r>
      <w:proofErr w:type="gramEnd"/>
      <w:r w:rsidRPr="00CB75EE">
        <w:rPr>
          <w:rFonts w:ascii="Times New Roman" w:eastAsia="楷体" w:hAnsi="Times New Roman" w:hint="eastAsia"/>
          <w:sz w:val="24"/>
          <w:highlight w:val="yellow"/>
        </w:rPr>
        <w:t>recommended</w:t>
      </w:r>
      <w:r w:rsidRPr="00CB75EE">
        <w:rPr>
          <w:rFonts w:ascii="Times New Roman" w:eastAsia="楷体" w:hAnsi="Times New Roman"/>
          <w:sz w:val="24"/>
          <w:highlight w:val="yellow"/>
        </w:rPr>
        <w:t>”</w:t>
      </w:r>
      <w:r>
        <w:rPr>
          <w:rFonts w:ascii="Times New Roman" w:eastAsia="楷体" w:hAnsi="Times New Roman" w:hint="eastAsia"/>
          <w:sz w:val="24"/>
        </w:rPr>
        <w:t>根据</w:t>
      </w:r>
      <w:r>
        <w:rPr>
          <w:rFonts w:ascii="Times New Roman" w:eastAsia="楷体" w:hAnsi="Times New Roman" w:hint="eastAsia"/>
          <w:sz w:val="24"/>
        </w:rPr>
        <w:t>VASP</w:t>
      </w:r>
      <w:r>
        <w:rPr>
          <w:rFonts w:ascii="Times New Roman" w:eastAsia="楷体" w:hAnsi="Times New Roman" w:hint="eastAsia"/>
          <w:sz w:val="24"/>
        </w:rPr>
        <w:lastRenderedPageBreak/>
        <w:t>官方推荐选取</w:t>
      </w:r>
      <w:r>
        <w:rPr>
          <w:rFonts w:ascii="Times New Roman" w:eastAsia="楷体" w:hAnsi="Times New Roman" w:hint="eastAsia"/>
          <w:sz w:val="24"/>
        </w:rPr>
        <w:t>POTCAR</w:t>
      </w:r>
      <w:r>
        <w:rPr>
          <w:rFonts w:ascii="Times New Roman" w:eastAsia="楷体" w:hAnsi="Times New Roman" w:hint="eastAsia"/>
          <w:sz w:val="24"/>
        </w:rPr>
        <w:t>，</w:t>
      </w:r>
      <w:r w:rsidRPr="00CB75EE">
        <w:rPr>
          <w:rFonts w:ascii="Times New Roman" w:eastAsia="楷体" w:hAnsi="Times New Roman"/>
          <w:sz w:val="24"/>
          <w:highlight w:val="yellow"/>
        </w:rPr>
        <w:t>setups=</w:t>
      </w:r>
      <w:r w:rsidR="008C226B" w:rsidRPr="00CB75EE">
        <w:rPr>
          <w:rFonts w:ascii="Times New Roman" w:eastAsia="楷体" w:hAnsi="Times New Roman"/>
          <w:sz w:val="24"/>
          <w:highlight w:val="yellow"/>
        </w:rPr>
        <w:t>"</w:t>
      </w:r>
      <w:proofErr w:type="spellStart"/>
      <w:r w:rsidR="008C226B" w:rsidRPr="00CB75EE">
        <w:rPr>
          <w:rFonts w:ascii="Times New Roman" w:eastAsia="楷体" w:hAnsi="Times New Roman"/>
          <w:sz w:val="24"/>
          <w:highlight w:val="yellow"/>
        </w:rPr>
        <w:t>materialsproject</w:t>
      </w:r>
      <w:proofErr w:type="spellEnd"/>
      <w:r w:rsidR="008C226B" w:rsidRPr="00CB75EE">
        <w:rPr>
          <w:rFonts w:ascii="Times New Roman" w:eastAsia="楷体" w:hAnsi="Times New Roman"/>
          <w:sz w:val="24"/>
          <w:highlight w:val="yellow"/>
        </w:rPr>
        <w:t>"</w:t>
      </w:r>
      <w:r w:rsidR="008C226B">
        <w:rPr>
          <w:rFonts w:ascii="Times New Roman" w:eastAsia="楷体" w:hAnsi="Times New Roman" w:hint="eastAsia"/>
          <w:sz w:val="24"/>
        </w:rPr>
        <w:t>根据</w:t>
      </w:r>
      <w:r w:rsidR="008C226B">
        <w:rPr>
          <w:rFonts w:ascii="Times New Roman" w:eastAsia="楷体" w:hAnsi="Times New Roman" w:hint="eastAsia"/>
          <w:sz w:val="24"/>
        </w:rPr>
        <w:t>Materials Project</w:t>
      </w:r>
      <w:r w:rsidR="008C226B">
        <w:rPr>
          <w:rFonts w:ascii="Times New Roman" w:eastAsia="楷体" w:hAnsi="Times New Roman" w:hint="eastAsia"/>
          <w:sz w:val="24"/>
        </w:rPr>
        <w:t>推荐来选取，具体可以参考以下网址：</w:t>
      </w:r>
    </w:p>
    <w:p w14:paraId="06BE8B24" w14:textId="61656B52" w:rsidR="008C226B" w:rsidRPr="009A6719" w:rsidRDefault="008C226B" w:rsidP="00AC47D2">
      <w:pPr>
        <w:spacing w:line="288" w:lineRule="auto"/>
        <w:rPr>
          <w:rFonts w:ascii="Times New Roman" w:eastAsia="楷体" w:hAnsi="Times New Roman"/>
          <w:sz w:val="24"/>
        </w:rPr>
      </w:pPr>
      <w:r w:rsidRPr="008C226B">
        <w:rPr>
          <w:rFonts w:ascii="Times New Roman" w:eastAsia="楷体" w:hAnsi="Times New Roman"/>
          <w:sz w:val="24"/>
        </w:rPr>
        <w:t>https://wiki.fysik.dtu.dk/ase/ase/calculators/vasp.html#module-ase.calculators.vasp</w:t>
      </w:r>
    </w:p>
    <w:p w14:paraId="039ABAF6" w14:textId="4AB5BC82" w:rsidR="00A72DBC" w:rsidRPr="00F21C0D" w:rsidRDefault="004E6F36" w:rsidP="00A72DBC">
      <w:pPr>
        <w:spacing w:line="288" w:lineRule="auto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5</w:t>
      </w:r>
      <w:r w:rsidR="000C5AB1" w:rsidRPr="00F21C0D">
        <w:rPr>
          <w:rFonts w:ascii="Times New Roman" w:eastAsia="楷体" w:hAnsi="Times New Roman" w:hint="eastAsia"/>
          <w:b/>
          <w:bCs/>
          <w:sz w:val="24"/>
        </w:rPr>
        <w:t>.</w:t>
      </w:r>
      <w:r w:rsidR="00A72DBC" w:rsidRPr="00F21C0D">
        <w:rPr>
          <w:rFonts w:hint="eastAsia"/>
          <w:b/>
          <w:bCs/>
        </w:rPr>
        <w:t xml:space="preserve"> </w:t>
      </w:r>
      <w:r w:rsidR="00A72DBC" w:rsidRPr="00F21C0D">
        <w:rPr>
          <w:rFonts w:ascii="Times New Roman" w:eastAsia="楷体" w:hAnsi="Times New Roman" w:hint="eastAsia"/>
          <w:b/>
          <w:bCs/>
          <w:sz w:val="24"/>
        </w:rPr>
        <w:t>设定模拟参数</w:t>
      </w:r>
    </w:p>
    <w:p w14:paraId="62032431" w14:textId="77777777" w:rsidR="000C5AB1" w:rsidRDefault="00A72DBC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 w:rsidRPr="00A72DBC">
        <w:rPr>
          <w:rFonts w:ascii="Times New Roman" w:eastAsia="楷体" w:hAnsi="Times New Roman" w:hint="eastAsia"/>
          <w:sz w:val="24"/>
        </w:rPr>
        <w:t>设置模拟所需的参数，如温度、化学势、模拟步数等。这些参数将影响模拟的结果。</w:t>
      </w:r>
    </w:p>
    <w:p w14:paraId="46DB4D78" w14:textId="10DCB330" w:rsidR="00A72DBC" w:rsidRDefault="00A64964" w:rsidP="00A72DBC">
      <w:pPr>
        <w:spacing w:line="288" w:lineRule="auto"/>
        <w:rPr>
          <w:rFonts w:ascii="Times New Roman" w:eastAsia="楷体" w:hAnsi="Times New Roman"/>
          <w:sz w:val="24"/>
        </w:rPr>
      </w:pPr>
      <w:r w:rsidRPr="00A64964">
        <w:rPr>
          <w:rFonts w:ascii="Times New Roman" w:eastAsia="楷体" w:hAnsi="Times New Roman"/>
          <w:noProof/>
          <w:sz w:val="24"/>
        </w:rPr>
        <w:drawing>
          <wp:inline distT="0" distB="0" distL="0" distR="0" wp14:anchorId="70BB7F2E" wp14:editId="40A0579A">
            <wp:extent cx="5274310" cy="3593465"/>
            <wp:effectExtent l="0" t="0" r="2540" b="6985"/>
            <wp:docPr id="3413347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CDAE" w14:textId="05FEBB16" w:rsidR="008C2C0C" w:rsidRDefault="008C2C0C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各</w:t>
      </w:r>
      <w:r w:rsidR="0043374A">
        <w:rPr>
          <w:rFonts w:ascii="Times New Roman" w:eastAsia="楷体" w:hAnsi="Times New Roman" w:hint="eastAsia"/>
          <w:sz w:val="24"/>
        </w:rPr>
        <w:t>常用</w:t>
      </w:r>
      <w:r>
        <w:rPr>
          <w:rFonts w:ascii="Times New Roman" w:eastAsia="楷体" w:hAnsi="Times New Roman" w:hint="eastAsia"/>
          <w:sz w:val="24"/>
        </w:rPr>
        <w:t>参数含义如下：</w:t>
      </w:r>
    </w:p>
    <w:p w14:paraId="05DA8B4B" w14:textId="77777777" w:rsidR="00A72DBC" w:rsidRDefault="00A72DBC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 w:rsidRPr="00A72DBC">
        <w:rPr>
          <w:rFonts w:ascii="Times New Roman" w:eastAsia="楷体" w:hAnsi="Times New Roman"/>
          <w:sz w:val="24"/>
        </w:rPr>
        <w:t xml:space="preserve">atoms: </w:t>
      </w:r>
      <w:r>
        <w:rPr>
          <w:rFonts w:ascii="Times New Roman" w:eastAsia="楷体" w:hAnsi="Times New Roman" w:hint="eastAsia"/>
          <w:sz w:val="24"/>
        </w:rPr>
        <w:t>模拟的体系，确保为</w:t>
      </w:r>
      <w:proofErr w:type="spellStart"/>
      <w:r>
        <w:rPr>
          <w:rFonts w:ascii="Times New Roman" w:eastAsia="楷体" w:hAnsi="Times New Roman" w:hint="eastAsia"/>
          <w:sz w:val="24"/>
        </w:rPr>
        <w:t>ase</w:t>
      </w:r>
      <w:proofErr w:type="spellEnd"/>
      <w:r>
        <w:rPr>
          <w:rFonts w:ascii="Times New Roman" w:eastAsia="楷体" w:hAnsi="Times New Roman" w:hint="eastAsia"/>
          <w:sz w:val="24"/>
        </w:rPr>
        <w:t>的</w:t>
      </w:r>
      <w:r>
        <w:rPr>
          <w:rFonts w:ascii="Times New Roman" w:eastAsia="楷体" w:hAnsi="Times New Roman"/>
          <w:sz w:val="24"/>
        </w:rPr>
        <w:t>A</w:t>
      </w:r>
      <w:r>
        <w:rPr>
          <w:rFonts w:ascii="Times New Roman" w:eastAsia="楷体" w:hAnsi="Times New Roman" w:hint="eastAsia"/>
          <w:sz w:val="24"/>
        </w:rPr>
        <w:t>toms</w:t>
      </w:r>
      <w:r>
        <w:rPr>
          <w:rFonts w:ascii="Times New Roman" w:eastAsia="楷体" w:hAnsi="Times New Roman" w:hint="eastAsia"/>
          <w:sz w:val="24"/>
        </w:rPr>
        <w:t>类，具体创建过程见初始化系统</w:t>
      </w:r>
    </w:p>
    <w:p w14:paraId="2C1E721F" w14:textId="6D5ACC02" w:rsidR="00A72DBC" w:rsidRDefault="00A72DBC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ads:</w:t>
      </w:r>
      <w:r>
        <w:rPr>
          <w:rFonts w:ascii="Times New Roman" w:eastAsia="楷体" w:hAnsi="Times New Roman"/>
          <w:sz w:val="24"/>
        </w:rPr>
        <w:t xml:space="preserve"> </w:t>
      </w:r>
      <w:r w:rsidR="00F21C0D">
        <w:rPr>
          <w:rFonts w:ascii="Times New Roman" w:eastAsia="楷体" w:hAnsi="Times New Roman" w:hint="eastAsia"/>
          <w:sz w:val="24"/>
        </w:rPr>
        <w:t>列表</w:t>
      </w:r>
      <w:r w:rsidR="00F21C0D">
        <w:rPr>
          <w:rFonts w:ascii="Times New Roman" w:eastAsia="楷体" w:hAnsi="Times New Roman" w:hint="eastAsia"/>
          <w:sz w:val="24"/>
        </w:rPr>
        <w:t>(list)</w:t>
      </w:r>
      <w:r w:rsidR="00F21C0D">
        <w:rPr>
          <w:rFonts w:ascii="Times New Roman" w:eastAsia="楷体" w:hAnsi="Times New Roman" w:hint="eastAsia"/>
          <w:sz w:val="24"/>
        </w:rPr>
        <w:t>，列表中为</w:t>
      </w:r>
      <w:r>
        <w:rPr>
          <w:rFonts w:ascii="Times New Roman" w:eastAsia="楷体" w:hAnsi="Times New Roman" w:hint="eastAsia"/>
          <w:sz w:val="24"/>
        </w:rPr>
        <w:t>往体系中添加的粒子，为</w:t>
      </w:r>
      <w:proofErr w:type="spellStart"/>
      <w:r>
        <w:rPr>
          <w:rFonts w:ascii="Times New Roman" w:eastAsia="楷体" w:hAnsi="Times New Roman" w:hint="eastAsia"/>
          <w:sz w:val="24"/>
        </w:rPr>
        <w:t>ase</w:t>
      </w:r>
      <w:proofErr w:type="spellEnd"/>
      <w:r>
        <w:rPr>
          <w:rFonts w:ascii="Times New Roman" w:eastAsia="楷体" w:hAnsi="Times New Roman" w:hint="eastAsia"/>
          <w:sz w:val="24"/>
        </w:rPr>
        <w:t>的</w:t>
      </w:r>
      <w:r>
        <w:rPr>
          <w:rFonts w:ascii="Times New Roman" w:eastAsia="楷体" w:hAnsi="Times New Roman" w:hint="eastAsia"/>
          <w:sz w:val="24"/>
        </w:rPr>
        <w:t>Atoms</w:t>
      </w:r>
      <w:r>
        <w:rPr>
          <w:rFonts w:ascii="Times New Roman" w:eastAsia="楷体" w:hAnsi="Times New Roman" w:hint="eastAsia"/>
          <w:sz w:val="24"/>
        </w:rPr>
        <w:t>类</w:t>
      </w:r>
      <w:r w:rsidR="00F21C0D">
        <w:rPr>
          <w:rFonts w:ascii="Times New Roman" w:eastAsia="楷体" w:hAnsi="Times New Roman" w:hint="eastAsia"/>
          <w:sz w:val="24"/>
        </w:rPr>
        <w:t>，参考初始化系统</w:t>
      </w:r>
    </w:p>
    <w:p w14:paraId="330A16A1" w14:textId="403EDA9E" w:rsidR="00A72DBC" w:rsidRDefault="00A72DBC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proofErr w:type="spellStart"/>
      <w:r>
        <w:rPr>
          <w:rFonts w:ascii="Times New Roman" w:eastAsia="楷体" w:hAnsi="Times New Roman" w:hint="eastAsia"/>
          <w:sz w:val="24"/>
        </w:rPr>
        <w:t>u</w:t>
      </w:r>
      <w:r>
        <w:rPr>
          <w:rFonts w:ascii="Times New Roman" w:eastAsia="楷体" w:hAnsi="Times New Roman"/>
          <w:sz w:val="24"/>
        </w:rPr>
        <w:t>_ref</w:t>
      </w:r>
      <w:proofErr w:type="spellEnd"/>
      <w:r>
        <w:rPr>
          <w:rFonts w:ascii="Times New Roman" w:eastAsia="楷体" w:hAnsi="Times New Roman" w:hint="eastAsia"/>
          <w:sz w:val="24"/>
        </w:rPr>
        <w:t>:</w:t>
      </w:r>
      <w:r>
        <w:rPr>
          <w:rFonts w:ascii="Times New Roman" w:eastAsia="楷体" w:hAnsi="Times New Roman"/>
          <w:sz w:val="24"/>
        </w:rPr>
        <w:t xml:space="preserve"> </w:t>
      </w:r>
      <w:r w:rsidR="00F21C0D">
        <w:rPr>
          <w:rFonts w:ascii="Times New Roman" w:eastAsia="楷体" w:hAnsi="Times New Roman" w:hint="eastAsia"/>
          <w:sz w:val="24"/>
        </w:rPr>
        <w:t>列表，列表中为</w:t>
      </w:r>
      <w:r>
        <w:rPr>
          <w:rFonts w:ascii="Times New Roman" w:eastAsia="楷体" w:hAnsi="Times New Roman" w:hint="eastAsia"/>
          <w:sz w:val="24"/>
        </w:rPr>
        <w:t>粒子的化学势</w:t>
      </w:r>
      <w:r w:rsidR="00F21C0D">
        <w:rPr>
          <w:rFonts w:ascii="Times New Roman" w:eastAsia="楷体" w:hAnsi="Times New Roman" w:hint="eastAsia"/>
          <w:sz w:val="24"/>
        </w:rPr>
        <w:t>，比如</w:t>
      </w:r>
      <w:r w:rsidR="00F21C0D">
        <w:rPr>
          <w:rFonts w:ascii="Times New Roman" w:eastAsia="楷体" w:hAnsi="Times New Roman" w:hint="eastAsia"/>
          <w:sz w:val="24"/>
        </w:rPr>
        <w:t>-5.5</w:t>
      </w:r>
    </w:p>
    <w:p w14:paraId="7F26F66F" w14:textId="677AFDAE" w:rsidR="00F21C0D" w:rsidRDefault="00F21C0D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 w:rsidRPr="00F21C0D">
        <w:rPr>
          <w:rFonts w:ascii="Times New Roman" w:eastAsia="楷体" w:hAnsi="Times New Roman"/>
          <w:sz w:val="24"/>
        </w:rPr>
        <w:t xml:space="preserve">calc: </w:t>
      </w:r>
      <w:r w:rsidRPr="00F21C0D">
        <w:rPr>
          <w:rFonts w:ascii="Times New Roman" w:eastAsia="楷体" w:hAnsi="Times New Roman"/>
          <w:sz w:val="24"/>
        </w:rPr>
        <w:t>对模拟进行计算的程序，为</w:t>
      </w:r>
      <w:proofErr w:type="spellStart"/>
      <w:r w:rsidRPr="00F21C0D">
        <w:rPr>
          <w:rFonts w:ascii="Times New Roman" w:eastAsia="楷体" w:hAnsi="Times New Roman"/>
          <w:sz w:val="24"/>
        </w:rPr>
        <w:t>ase</w:t>
      </w:r>
      <w:proofErr w:type="spellEnd"/>
      <w:r w:rsidRPr="00F21C0D">
        <w:rPr>
          <w:rFonts w:ascii="Times New Roman" w:eastAsia="楷体" w:hAnsi="Times New Roman"/>
          <w:sz w:val="24"/>
        </w:rPr>
        <w:t>的</w:t>
      </w:r>
      <w:r w:rsidRPr="00F21C0D">
        <w:rPr>
          <w:rFonts w:ascii="Times New Roman" w:eastAsia="楷体" w:hAnsi="Times New Roman"/>
          <w:sz w:val="24"/>
        </w:rPr>
        <w:t>calculator</w:t>
      </w:r>
      <w:r w:rsidRPr="00F21C0D">
        <w:rPr>
          <w:rFonts w:ascii="Times New Roman" w:eastAsia="楷体" w:hAnsi="Times New Roman"/>
          <w:sz w:val="24"/>
        </w:rPr>
        <w:t>类</w:t>
      </w:r>
    </w:p>
    <w:p w14:paraId="112D2634" w14:textId="27E3022A" w:rsidR="00F21C0D" w:rsidRDefault="00F21C0D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 xml:space="preserve">label: </w:t>
      </w:r>
      <w:r>
        <w:rPr>
          <w:rFonts w:ascii="Times New Roman" w:eastAsia="楷体" w:hAnsi="Times New Roman" w:hint="eastAsia"/>
          <w:sz w:val="24"/>
        </w:rPr>
        <w:t>默认为</w:t>
      </w:r>
      <w:proofErr w:type="spellStart"/>
      <w:r>
        <w:rPr>
          <w:rFonts w:ascii="Times New Roman" w:eastAsia="楷体" w:hAnsi="Times New Roman" w:hint="eastAsia"/>
          <w:sz w:val="24"/>
        </w:rPr>
        <w:t>defaut</w:t>
      </w:r>
      <w:proofErr w:type="spellEnd"/>
      <w:r>
        <w:rPr>
          <w:rFonts w:ascii="Times New Roman" w:eastAsia="楷体" w:hAnsi="Times New Roman" w:hint="eastAsia"/>
          <w:sz w:val="24"/>
        </w:rPr>
        <w:t>，当用户使用的计算软件为</w:t>
      </w:r>
      <w:proofErr w:type="spellStart"/>
      <w:r>
        <w:rPr>
          <w:rFonts w:ascii="Times New Roman" w:eastAsia="楷体" w:hAnsi="Times New Roman" w:hint="eastAsia"/>
          <w:sz w:val="24"/>
        </w:rPr>
        <w:t>vasp</w:t>
      </w:r>
      <w:proofErr w:type="spellEnd"/>
      <w:r>
        <w:rPr>
          <w:rFonts w:ascii="Times New Roman" w:eastAsia="楷体" w:hAnsi="Times New Roman" w:hint="eastAsia"/>
          <w:sz w:val="24"/>
        </w:rPr>
        <w:t>时，需要将这里写为</w:t>
      </w:r>
      <w:proofErr w:type="spellStart"/>
      <w:r>
        <w:rPr>
          <w:rFonts w:ascii="Times New Roman" w:eastAsia="楷体" w:hAnsi="Times New Roman" w:hint="eastAsia"/>
          <w:sz w:val="24"/>
        </w:rPr>
        <w:t>vasp</w:t>
      </w:r>
      <w:proofErr w:type="spellEnd"/>
    </w:p>
    <w:p w14:paraId="2512F8B4" w14:textId="2C0C43DD" w:rsidR="00A72DBC" w:rsidRDefault="00A72DBC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lo</w:t>
      </w:r>
      <w:r>
        <w:rPr>
          <w:rFonts w:ascii="Times New Roman" w:eastAsia="楷体" w:hAnsi="Times New Roman"/>
          <w:sz w:val="24"/>
        </w:rPr>
        <w:t xml:space="preserve">gfile: </w:t>
      </w:r>
      <w:r>
        <w:rPr>
          <w:rFonts w:ascii="Times New Roman" w:eastAsia="楷体" w:hAnsi="Times New Roman" w:hint="eastAsia"/>
          <w:sz w:val="24"/>
        </w:rPr>
        <w:t>模拟过程中生成的</w:t>
      </w:r>
      <w:r>
        <w:rPr>
          <w:rFonts w:ascii="Times New Roman" w:eastAsia="楷体" w:hAnsi="Times New Roman" w:hint="eastAsia"/>
          <w:sz w:val="24"/>
        </w:rPr>
        <w:t>log</w:t>
      </w:r>
      <w:r>
        <w:rPr>
          <w:rFonts w:ascii="Times New Roman" w:eastAsia="楷体" w:hAnsi="Times New Roman" w:hint="eastAsia"/>
          <w:sz w:val="24"/>
        </w:rPr>
        <w:t>文件，用于记录每一步的输出，包括时间，受力，能量等</w:t>
      </w:r>
    </w:p>
    <w:p w14:paraId="63DBDF8A" w14:textId="77777777" w:rsidR="00A72DBC" w:rsidRDefault="00A72DBC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proofErr w:type="spellStart"/>
      <w:r>
        <w:rPr>
          <w:rFonts w:ascii="Times New Roman" w:eastAsia="楷体" w:hAnsi="Times New Roman" w:hint="eastAsia"/>
          <w:sz w:val="24"/>
        </w:rPr>
        <w:t>tem</w:t>
      </w:r>
      <w:r>
        <w:rPr>
          <w:rFonts w:ascii="Times New Roman" w:eastAsia="楷体" w:hAnsi="Times New Roman"/>
          <w:sz w:val="24"/>
        </w:rPr>
        <w:t>perature_K</w:t>
      </w:r>
      <w:proofErr w:type="spellEnd"/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模拟的温度，单位为开尔文（</w:t>
      </w:r>
      <w:r>
        <w:rPr>
          <w:rFonts w:ascii="Times New Roman" w:eastAsia="楷体" w:hAnsi="Times New Roman"/>
          <w:sz w:val="24"/>
        </w:rPr>
        <w:t>K</w:t>
      </w:r>
      <w:r>
        <w:rPr>
          <w:rFonts w:ascii="Times New Roman" w:eastAsia="楷体" w:hAnsi="Times New Roman" w:hint="eastAsia"/>
          <w:sz w:val="24"/>
        </w:rPr>
        <w:t>）</w:t>
      </w:r>
    </w:p>
    <w:p w14:paraId="0F6C57EF" w14:textId="199EFC17" w:rsidR="00F21C0D" w:rsidRDefault="00F21C0D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proofErr w:type="spellStart"/>
      <w:r w:rsidRPr="00F21C0D">
        <w:rPr>
          <w:rFonts w:ascii="Times New Roman" w:eastAsia="楷体" w:hAnsi="Times New Roman"/>
          <w:sz w:val="24"/>
          <w:highlight w:val="yellow"/>
        </w:rPr>
        <w:t>opt_fmax</w:t>
      </w:r>
      <w:proofErr w:type="spellEnd"/>
      <w:r w:rsidRPr="00F21C0D">
        <w:rPr>
          <w:rFonts w:ascii="Times New Roman" w:eastAsia="楷体" w:hAnsi="Times New Roman"/>
          <w:sz w:val="24"/>
          <w:highlight w:val="yellow"/>
        </w:rPr>
        <w:t xml:space="preserve">: </w:t>
      </w:r>
      <w:r w:rsidRPr="00F21C0D">
        <w:rPr>
          <w:rFonts w:ascii="Times New Roman" w:eastAsia="楷体" w:hAnsi="Times New Roman"/>
          <w:sz w:val="24"/>
          <w:highlight w:val="yellow"/>
        </w:rPr>
        <w:t>设置优化时最大的受力</w:t>
      </w:r>
      <w:r w:rsidRPr="00F21C0D">
        <w:rPr>
          <w:rFonts w:ascii="Times New Roman" w:eastAsia="楷体" w:hAnsi="Times New Roman" w:hint="eastAsia"/>
          <w:sz w:val="24"/>
          <w:highlight w:val="yellow"/>
        </w:rPr>
        <w:t>，请注意在</w:t>
      </w:r>
      <w:r w:rsidRPr="00F21C0D">
        <w:rPr>
          <w:rFonts w:ascii="Times New Roman" w:eastAsia="楷体" w:hAnsi="Times New Roman" w:hint="eastAsia"/>
          <w:sz w:val="24"/>
          <w:highlight w:val="yellow"/>
        </w:rPr>
        <w:t>VASP</w:t>
      </w:r>
      <w:r w:rsidRPr="00F21C0D">
        <w:rPr>
          <w:rFonts w:ascii="Times New Roman" w:eastAsia="楷体" w:hAnsi="Times New Roman" w:hint="eastAsia"/>
          <w:sz w:val="24"/>
          <w:highlight w:val="yellow"/>
        </w:rPr>
        <w:t>中通过</w:t>
      </w:r>
      <w:proofErr w:type="spellStart"/>
      <w:r w:rsidRPr="00F21C0D">
        <w:rPr>
          <w:rFonts w:ascii="Times New Roman" w:eastAsia="楷体" w:hAnsi="Times New Roman" w:hint="eastAsia"/>
          <w:sz w:val="24"/>
          <w:highlight w:val="yellow"/>
        </w:rPr>
        <w:t>ediffg</w:t>
      </w:r>
      <w:proofErr w:type="spellEnd"/>
      <w:r w:rsidRPr="00F21C0D">
        <w:rPr>
          <w:rFonts w:ascii="Times New Roman" w:eastAsia="楷体" w:hAnsi="Times New Roman" w:hint="eastAsia"/>
          <w:sz w:val="24"/>
          <w:highlight w:val="yellow"/>
        </w:rPr>
        <w:t>=-0.05</w:t>
      </w:r>
      <w:r w:rsidRPr="00F21C0D">
        <w:rPr>
          <w:rFonts w:ascii="Times New Roman" w:eastAsia="楷体" w:hAnsi="Times New Roman" w:hint="eastAsia"/>
          <w:sz w:val="24"/>
          <w:highlight w:val="yellow"/>
        </w:rPr>
        <w:t>来让收敛标准为原子最大受力小于</w:t>
      </w:r>
      <w:r w:rsidRPr="00F21C0D">
        <w:rPr>
          <w:rFonts w:ascii="Times New Roman" w:eastAsia="楷体" w:hAnsi="Times New Roman" w:hint="eastAsia"/>
          <w:sz w:val="24"/>
          <w:highlight w:val="yellow"/>
        </w:rPr>
        <w:t>0.05</w:t>
      </w:r>
      <w:r w:rsidRPr="00F21C0D">
        <w:rPr>
          <w:rFonts w:ascii="Times New Roman" w:eastAsia="楷体" w:hAnsi="Times New Roman" w:hint="eastAsia"/>
          <w:sz w:val="24"/>
          <w:highlight w:val="yellow"/>
        </w:rPr>
        <w:t>，因此在这里设置时就应该是</w:t>
      </w:r>
      <w:r w:rsidRPr="00F21C0D">
        <w:rPr>
          <w:rFonts w:ascii="Times New Roman" w:eastAsia="楷体" w:hAnsi="Times New Roman" w:hint="eastAsia"/>
          <w:sz w:val="24"/>
          <w:highlight w:val="yellow"/>
        </w:rPr>
        <w:t>0.05</w:t>
      </w:r>
      <w:r w:rsidRPr="00F21C0D">
        <w:rPr>
          <w:rFonts w:ascii="Times New Roman" w:eastAsia="楷体" w:hAnsi="Times New Roman" w:hint="eastAsia"/>
          <w:sz w:val="24"/>
          <w:highlight w:val="yellow"/>
        </w:rPr>
        <w:t>而不是</w:t>
      </w:r>
      <w:r w:rsidRPr="00F21C0D">
        <w:rPr>
          <w:rFonts w:ascii="Times New Roman" w:eastAsia="楷体" w:hAnsi="Times New Roman" w:hint="eastAsia"/>
          <w:sz w:val="24"/>
          <w:highlight w:val="yellow"/>
        </w:rPr>
        <w:t>-0.05</w:t>
      </w:r>
    </w:p>
    <w:p w14:paraId="0F474642" w14:textId="4D8B9D68" w:rsidR="00A72DBC" w:rsidRDefault="00A72DBC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proofErr w:type="spellStart"/>
      <w:r>
        <w:rPr>
          <w:rFonts w:ascii="Times New Roman" w:eastAsia="楷体" w:hAnsi="Times New Roman" w:hint="eastAsia"/>
          <w:sz w:val="24"/>
        </w:rPr>
        <w:t>opt</w:t>
      </w:r>
      <w:r>
        <w:rPr>
          <w:rFonts w:ascii="Times New Roman" w:eastAsia="楷体" w:hAnsi="Times New Roman"/>
          <w:sz w:val="24"/>
        </w:rPr>
        <w:t>_steps</w:t>
      </w:r>
      <w:proofErr w:type="spellEnd"/>
      <w:r>
        <w:rPr>
          <w:rFonts w:ascii="Times New Roman" w:eastAsia="楷体" w:hAnsi="Times New Roman" w:hint="eastAsia"/>
          <w:sz w:val="24"/>
        </w:rPr>
        <w:t>:</w:t>
      </w:r>
      <w:r>
        <w:rPr>
          <w:rFonts w:ascii="Times New Roman" w:eastAsia="楷体" w:hAnsi="Times New Roman"/>
          <w:sz w:val="24"/>
        </w:rPr>
        <w:t xml:space="preserve"> </w:t>
      </w:r>
      <w:r>
        <w:rPr>
          <w:rFonts w:ascii="Times New Roman" w:eastAsia="楷体" w:hAnsi="Times New Roman" w:hint="eastAsia"/>
          <w:sz w:val="24"/>
        </w:rPr>
        <w:t>由于在该</w:t>
      </w:r>
      <w:r>
        <w:rPr>
          <w:rFonts w:ascii="Times New Roman" w:eastAsia="楷体" w:hAnsi="Times New Roman" w:hint="eastAsia"/>
          <w:sz w:val="24"/>
        </w:rPr>
        <w:t>G</w:t>
      </w:r>
      <w:r>
        <w:rPr>
          <w:rFonts w:ascii="Times New Roman" w:eastAsia="楷体" w:hAnsi="Times New Roman"/>
          <w:sz w:val="24"/>
        </w:rPr>
        <w:t>CMC</w:t>
      </w:r>
      <w:r>
        <w:rPr>
          <w:rFonts w:ascii="Times New Roman" w:eastAsia="楷体" w:hAnsi="Times New Roman" w:hint="eastAsia"/>
          <w:sz w:val="24"/>
        </w:rPr>
        <w:t>程序中添加了结构优化的步骤，该参数用来设置优化时的最大步数</w:t>
      </w:r>
      <w:r w:rsidR="00F21C0D">
        <w:rPr>
          <w:rFonts w:ascii="Times New Roman" w:eastAsia="楷体" w:hAnsi="Times New Roman" w:hint="eastAsia"/>
          <w:sz w:val="24"/>
        </w:rPr>
        <w:t>，使用</w:t>
      </w:r>
      <w:proofErr w:type="spellStart"/>
      <w:r w:rsidR="00F21C0D">
        <w:rPr>
          <w:rFonts w:ascii="Times New Roman" w:eastAsia="楷体" w:hAnsi="Times New Roman" w:hint="eastAsia"/>
          <w:sz w:val="24"/>
        </w:rPr>
        <w:t>vasp</w:t>
      </w:r>
      <w:proofErr w:type="spellEnd"/>
      <w:r w:rsidR="00F21C0D">
        <w:rPr>
          <w:rFonts w:ascii="Times New Roman" w:eastAsia="楷体" w:hAnsi="Times New Roman" w:hint="eastAsia"/>
          <w:sz w:val="24"/>
        </w:rPr>
        <w:t>时可以不用设置该参数</w:t>
      </w:r>
    </w:p>
    <w:p w14:paraId="21415E45" w14:textId="60D2431F" w:rsidR="00FD0C24" w:rsidRPr="00F2722E" w:rsidRDefault="00FD0C24" w:rsidP="00A72DBC">
      <w:pPr>
        <w:spacing w:line="288" w:lineRule="auto"/>
        <w:ind w:firstLine="420"/>
        <w:rPr>
          <w:rFonts w:ascii="Times New Roman" w:eastAsia="楷体" w:hAnsi="Times New Roman"/>
          <w:color w:val="FF0000"/>
          <w:sz w:val="24"/>
        </w:rPr>
      </w:pPr>
      <w:proofErr w:type="spellStart"/>
      <w:r w:rsidRPr="00F2722E">
        <w:rPr>
          <w:rFonts w:ascii="Times New Roman" w:eastAsia="楷体" w:hAnsi="Times New Roman"/>
          <w:color w:val="FF0000"/>
          <w:sz w:val="24"/>
        </w:rPr>
        <w:t>rmin</w:t>
      </w:r>
      <w:proofErr w:type="spellEnd"/>
      <w:r w:rsidRPr="00F2722E">
        <w:rPr>
          <w:rFonts w:ascii="Times New Roman" w:eastAsia="楷体" w:hAnsi="Times New Roman"/>
          <w:color w:val="FF0000"/>
          <w:sz w:val="24"/>
        </w:rPr>
        <w:t xml:space="preserve">: </w:t>
      </w:r>
      <w:r w:rsidR="007B0AD6" w:rsidRPr="00F2722E">
        <w:rPr>
          <w:rFonts w:ascii="Times New Roman" w:eastAsia="楷体" w:hAnsi="Times New Roman" w:hint="eastAsia"/>
          <w:color w:val="FF0000"/>
          <w:sz w:val="24"/>
        </w:rPr>
        <w:t>加入的粒子与体系中的原子</w:t>
      </w:r>
      <w:r w:rsidR="007B0AD6" w:rsidRPr="00F2722E">
        <w:rPr>
          <w:rFonts w:ascii="Times New Roman" w:eastAsia="楷体" w:hAnsi="Times New Roman" w:hint="eastAsia"/>
          <w:color w:val="FF0000"/>
          <w:sz w:val="24"/>
        </w:rPr>
        <w:t>(</w:t>
      </w:r>
      <w:r w:rsidR="007B0AD6" w:rsidRPr="00F2722E">
        <w:rPr>
          <w:rFonts w:ascii="Times New Roman" w:eastAsia="楷体" w:hAnsi="Times New Roman" w:hint="eastAsia"/>
          <w:color w:val="FF0000"/>
          <w:sz w:val="24"/>
        </w:rPr>
        <w:t>包括已加入的粒子</w:t>
      </w:r>
      <w:r w:rsidR="007B0AD6" w:rsidRPr="00F2722E">
        <w:rPr>
          <w:rFonts w:ascii="Times New Roman" w:eastAsia="楷体" w:hAnsi="Times New Roman" w:hint="eastAsia"/>
          <w:color w:val="FF0000"/>
          <w:sz w:val="24"/>
        </w:rPr>
        <w:t>)</w:t>
      </w:r>
      <w:r w:rsidR="007B0AD6" w:rsidRPr="00F2722E">
        <w:rPr>
          <w:rFonts w:ascii="Times New Roman" w:eastAsia="楷体" w:hAnsi="Times New Roman" w:hint="eastAsia"/>
          <w:color w:val="FF0000"/>
          <w:sz w:val="24"/>
        </w:rPr>
        <w:t>之间的最小距离</w:t>
      </w:r>
      <w:r w:rsidRPr="00F2722E">
        <w:rPr>
          <w:rFonts w:ascii="Times New Roman" w:eastAsia="楷体" w:hAnsi="Times New Roman" w:hint="eastAsia"/>
          <w:color w:val="FF0000"/>
          <w:sz w:val="24"/>
        </w:rPr>
        <w:t>，</w:t>
      </w:r>
      <w:r w:rsidR="007B0AD6" w:rsidRPr="00F2722E">
        <w:rPr>
          <w:rFonts w:ascii="Times New Roman" w:eastAsia="楷体" w:hAnsi="Times New Roman" w:hint="eastAsia"/>
          <w:color w:val="FF0000"/>
          <w:sz w:val="24"/>
        </w:rPr>
        <w:t>当原</w:t>
      </w:r>
      <w:r w:rsidR="007B0AD6" w:rsidRPr="00F2722E">
        <w:rPr>
          <w:rFonts w:ascii="Times New Roman" w:eastAsia="楷体" w:hAnsi="Times New Roman" w:hint="eastAsia"/>
          <w:color w:val="FF0000"/>
          <w:sz w:val="24"/>
        </w:rPr>
        <w:lastRenderedPageBreak/>
        <w:t>子距离小于该值时排除该加入</w:t>
      </w:r>
      <w:r w:rsidR="002E6816" w:rsidRPr="00F2722E">
        <w:rPr>
          <w:rFonts w:ascii="Times New Roman" w:eastAsia="楷体" w:hAnsi="Times New Roman" w:hint="eastAsia"/>
          <w:color w:val="FF0000"/>
          <w:sz w:val="24"/>
        </w:rPr>
        <w:t>，不进行任何后续操作</w:t>
      </w:r>
      <w:r w:rsidR="007B0AD6" w:rsidRPr="00F2722E">
        <w:rPr>
          <w:rFonts w:ascii="Times New Roman" w:eastAsia="楷体" w:hAnsi="Times New Roman" w:hint="eastAsia"/>
          <w:color w:val="FF0000"/>
          <w:sz w:val="24"/>
        </w:rPr>
        <w:t>。</w:t>
      </w:r>
      <w:r w:rsidRPr="00F2722E">
        <w:rPr>
          <w:rFonts w:ascii="Times New Roman" w:eastAsia="楷体" w:hAnsi="Times New Roman" w:hint="eastAsia"/>
          <w:color w:val="FF0000"/>
          <w:sz w:val="24"/>
        </w:rPr>
        <w:t>推荐</w:t>
      </w:r>
      <w:r w:rsidRPr="00F2722E">
        <w:rPr>
          <w:rFonts w:ascii="Times New Roman" w:eastAsia="楷体" w:hAnsi="Times New Roman" w:hint="eastAsia"/>
          <w:color w:val="FF0000"/>
          <w:sz w:val="24"/>
        </w:rPr>
        <w:t>1.2-1.6</w:t>
      </w:r>
      <w:r w:rsidR="007B0AD6" w:rsidRPr="00F2722E">
        <w:rPr>
          <w:rFonts w:ascii="Times New Roman" w:eastAsia="楷体" w:hAnsi="Times New Roman" w:hint="eastAsia"/>
          <w:color w:val="FF0000"/>
          <w:sz w:val="24"/>
        </w:rPr>
        <w:t>，建议专门体系专门测试</w:t>
      </w:r>
    </w:p>
    <w:p w14:paraId="546ED8E9" w14:textId="7EEFAAE2" w:rsidR="00FB079A" w:rsidRPr="00F2722E" w:rsidRDefault="00FB079A" w:rsidP="00FD0C24">
      <w:pPr>
        <w:spacing w:line="288" w:lineRule="auto"/>
        <w:ind w:firstLine="420"/>
        <w:rPr>
          <w:rFonts w:ascii="Times New Roman" w:eastAsia="楷体" w:hAnsi="Times New Roman"/>
          <w:color w:val="FF0000"/>
          <w:sz w:val="24"/>
        </w:rPr>
      </w:pPr>
      <w:proofErr w:type="spellStart"/>
      <w:r w:rsidRPr="00F2722E">
        <w:rPr>
          <w:rFonts w:ascii="Times New Roman" w:eastAsia="楷体" w:hAnsi="Times New Roman" w:hint="eastAsia"/>
          <w:color w:val="FF0000"/>
          <w:sz w:val="24"/>
        </w:rPr>
        <w:t>r</w:t>
      </w:r>
      <w:r w:rsidRPr="00F2722E">
        <w:rPr>
          <w:rFonts w:ascii="Times New Roman" w:eastAsia="楷体" w:hAnsi="Times New Roman"/>
          <w:color w:val="FF0000"/>
          <w:sz w:val="24"/>
        </w:rPr>
        <w:t>max</w:t>
      </w:r>
      <w:proofErr w:type="spellEnd"/>
      <w:r w:rsidRPr="00F2722E">
        <w:rPr>
          <w:rFonts w:ascii="Times New Roman" w:eastAsia="楷体" w:hAnsi="Times New Roman"/>
          <w:color w:val="FF0000"/>
          <w:sz w:val="24"/>
        </w:rPr>
        <w:t xml:space="preserve">: </w:t>
      </w:r>
      <w:r w:rsidR="007B0AD6" w:rsidRPr="00F2722E">
        <w:rPr>
          <w:rFonts w:ascii="Times New Roman" w:eastAsia="楷体" w:hAnsi="Times New Roman" w:hint="eastAsia"/>
          <w:color w:val="FF0000"/>
          <w:sz w:val="24"/>
        </w:rPr>
        <w:t>新加入的粒子需要与之前加入的粒子保持在该距离外，防止过度加入。</w:t>
      </w:r>
      <w:r w:rsidR="00FD0C24" w:rsidRPr="00F2722E">
        <w:rPr>
          <w:rFonts w:ascii="Times New Roman" w:eastAsia="楷体" w:hAnsi="Times New Roman" w:hint="eastAsia"/>
          <w:color w:val="FF0000"/>
          <w:sz w:val="24"/>
        </w:rPr>
        <w:t>推荐</w:t>
      </w:r>
      <w:r w:rsidR="00FD0C24" w:rsidRPr="00F2722E">
        <w:rPr>
          <w:rFonts w:ascii="Times New Roman" w:eastAsia="楷体" w:hAnsi="Times New Roman" w:hint="eastAsia"/>
          <w:color w:val="FF0000"/>
          <w:sz w:val="24"/>
        </w:rPr>
        <w:t>2.0-3.0</w:t>
      </w:r>
      <w:r w:rsidR="007B0AD6" w:rsidRPr="00F2722E">
        <w:rPr>
          <w:rFonts w:ascii="Times New Roman" w:eastAsia="楷体" w:hAnsi="Times New Roman" w:hint="eastAsia"/>
          <w:color w:val="FF0000"/>
          <w:sz w:val="24"/>
        </w:rPr>
        <w:t>，建议专门体系专门测试</w:t>
      </w:r>
    </w:p>
    <w:p w14:paraId="1D1708F0" w14:textId="2300654C" w:rsidR="00FD0C24" w:rsidRDefault="00FD0C24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 w:rsidRPr="005C6E24">
        <w:rPr>
          <w:rFonts w:ascii="Times New Roman" w:eastAsia="楷体" w:hAnsi="Times New Roman"/>
          <w:sz w:val="24"/>
          <w:highlight w:val="yellow"/>
        </w:rPr>
        <w:t xml:space="preserve">seed: </w:t>
      </w:r>
      <w:r w:rsidRPr="005C6E24">
        <w:rPr>
          <w:rFonts w:ascii="Times New Roman" w:eastAsia="楷体" w:hAnsi="Times New Roman"/>
          <w:sz w:val="24"/>
          <w:highlight w:val="yellow"/>
        </w:rPr>
        <w:t>随机数种子，对于多线程并行计算来说，设置随机数种子是潜在的要求，用于确保每个线程上进行了相同的操作，同时随机数种子也可以用来后期的重复模拟结果</w:t>
      </w:r>
    </w:p>
    <w:p w14:paraId="3E4EA918" w14:textId="5F07AD1D" w:rsidR="00AF4031" w:rsidRDefault="00AF4031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proofErr w:type="spellStart"/>
      <w:r>
        <w:rPr>
          <w:rFonts w:ascii="Times New Roman" w:eastAsia="楷体" w:hAnsi="Times New Roman" w:hint="eastAsia"/>
          <w:sz w:val="24"/>
        </w:rPr>
        <w:t>save_opt</w:t>
      </w:r>
      <w:proofErr w:type="spellEnd"/>
      <w:r>
        <w:rPr>
          <w:rFonts w:ascii="Times New Roman" w:eastAsia="楷体" w:hAnsi="Times New Roman" w:hint="eastAsia"/>
          <w:sz w:val="24"/>
        </w:rPr>
        <w:t>：是否保存优化轨迹文件</w:t>
      </w:r>
    </w:p>
    <w:p w14:paraId="5C716669" w14:textId="1680D724" w:rsidR="00AF4031" w:rsidRDefault="00AF4031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proofErr w:type="spellStart"/>
      <w:r>
        <w:rPr>
          <w:rFonts w:ascii="Times New Roman" w:eastAsia="楷体" w:hAnsi="Times New Roman" w:hint="eastAsia"/>
          <w:sz w:val="24"/>
        </w:rPr>
        <w:t>save_all</w:t>
      </w:r>
      <w:proofErr w:type="spellEnd"/>
      <w:r>
        <w:rPr>
          <w:rFonts w:ascii="Times New Roman" w:eastAsia="楷体" w:hAnsi="Times New Roman" w:hint="eastAsia"/>
          <w:sz w:val="24"/>
        </w:rPr>
        <w:t>：是否保存所有结构</w:t>
      </w:r>
    </w:p>
    <w:p w14:paraId="3B844E3E" w14:textId="77777777" w:rsidR="00FB079A" w:rsidRDefault="00FB079A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a</w:t>
      </w:r>
      <w:r>
        <w:rPr>
          <w:rFonts w:ascii="Times New Roman" w:eastAsia="楷体" w:hAnsi="Times New Roman"/>
          <w:sz w:val="24"/>
        </w:rPr>
        <w:t xml:space="preserve">dd: </w:t>
      </w:r>
      <w:r>
        <w:rPr>
          <w:rFonts w:ascii="Times New Roman" w:eastAsia="楷体" w:hAnsi="Times New Roman" w:hint="eastAsia"/>
          <w:sz w:val="24"/>
        </w:rPr>
        <w:t>是否往体系中加入粒子</w:t>
      </w:r>
    </w:p>
    <w:p w14:paraId="5DBA7411" w14:textId="77777777" w:rsidR="00FB079A" w:rsidRDefault="00FB079A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remove</w:t>
      </w:r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是否从体系中扣除粒子</w:t>
      </w:r>
    </w:p>
    <w:p w14:paraId="55039E52" w14:textId="77777777" w:rsidR="00FB079A" w:rsidRDefault="00FB079A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displace</w:t>
      </w:r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是否移动粒子</w:t>
      </w:r>
    </w:p>
    <w:p w14:paraId="6A8EBE65" w14:textId="799B2635" w:rsidR="00AF4031" w:rsidRDefault="00AF4031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proofErr w:type="spellStart"/>
      <w:r>
        <w:rPr>
          <w:rFonts w:ascii="Times New Roman" w:eastAsia="楷体" w:hAnsi="Times New Roman" w:hint="eastAsia"/>
          <w:sz w:val="24"/>
        </w:rPr>
        <w:t>magmom</w:t>
      </w:r>
      <w:proofErr w:type="spellEnd"/>
      <w:r>
        <w:rPr>
          <w:rFonts w:ascii="Times New Roman" w:eastAsia="楷体" w:hAnsi="Times New Roman" w:hint="eastAsia"/>
          <w:sz w:val="24"/>
        </w:rPr>
        <w:t>：字典</w:t>
      </w:r>
      <w:r>
        <w:rPr>
          <w:rFonts w:ascii="Times New Roman" w:eastAsia="楷体" w:hAnsi="Times New Roman" w:hint="eastAsia"/>
          <w:sz w:val="24"/>
        </w:rPr>
        <w:t>(</w:t>
      </w:r>
      <w:proofErr w:type="spellStart"/>
      <w:r>
        <w:rPr>
          <w:rFonts w:ascii="Times New Roman" w:eastAsia="楷体" w:hAnsi="Times New Roman" w:hint="eastAsia"/>
          <w:sz w:val="24"/>
        </w:rPr>
        <w:t>dict</w:t>
      </w:r>
      <w:proofErr w:type="spellEnd"/>
      <w:r>
        <w:rPr>
          <w:rFonts w:ascii="Times New Roman" w:eastAsia="楷体" w:hAnsi="Times New Roman" w:hint="eastAsia"/>
          <w:sz w:val="24"/>
        </w:rPr>
        <w:t>)</w:t>
      </w:r>
      <w:r>
        <w:rPr>
          <w:rFonts w:ascii="Times New Roman" w:eastAsia="楷体" w:hAnsi="Times New Roman" w:hint="eastAsia"/>
          <w:sz w:val="24"/>
        </w:rPr>
        <w:t>，对结构中的原子设置磁矩，需要注意的是当使用</w:t>
      </w:r>
      <w:proofErr w:type="spellStart"/>
      <w:r>
        <w:rPr>
          <w:rFonts w:ascii="Times New Roman" w:eastAsia="楷体" w:hAnsi="Times New Roman" w:hint="eastAsia"/>
          <w:sz w:val="24"/>
        </w:rPr>
        <w:t>ase</w:t>
      </w:r>
      <w:proofErr w:type="spellEnd"/>
      <w:r>
        <w:rPr>
          <w:rFonts w:ascii="Times New Roman" w:eastAsia="楷体" w:hAnsi="Times New Roman" w:hint="eastAsia"/>
          <w:sz w:val="24"/>
        </w:rPr>
        <w:t>的</w:t>
      </w:r>
      <w:r>
        <w:rPr>
          <w:rFonts w:ascii="Times New Roman" w:eastAsia="楷体" w:hAnsi="Times New Roman" w:hint="eastAsia"/>
          <w:sz w:val="24"/>
        </w:rPr>
        <w:t>molecule</w:t>
      </w:r>
      <w:r>
        <w:rPr>
          <w:rFonts w:ascii="Times New Roman" w:eastAsia="楷体" w:hAnsi="Times New Roman" w:hint="eastAsia"/>
          <w:sz w:val="24"/>
        </w:rPr>
        <w:t>创建粒子时，有可能会给粒子加上一个磁矩，这时用户如果再计算参数中未开启</w:t>
      </w:r>
      <w:proofErr w:type="spellStart"/>
      <w:r>
        <w:rPr>
          <w:rFonts w:ascii="Times New Roman" w:eastAsia="楷体" w:hAnsi="Times New Roman" w:hint="eastAsia"/>
          <w:sz w:val="24"/>
        </w:rPr>
        <w:t>ispin</w:t>
      </w:r>
      <w:proofErr w:type="spellEnd"/>
      <w:r>
        <w:rPr>
          <w:rFonts w:ascii="Times New Roman" w:eastAsia="楷体" w:hAnsi="Times New Roman" w:hint="eastAsia"/>
          <w:sz w:val="24"/>
        </w:rPr>
        <w:t>，那么就会出错。因此可以在这里设置一个磁矩，比如</w:t>
      </w:r>
      <w:r>
        <w:rPr>
          <w:rFonts w:ascii="Times New Roman" w:eastAsia="楷体" w:hAnsi="Times New Roman" w:hint="eastAsia"/>
          <w:sz w:val="24"/>
        </w:rPr>
        <w:t>0</w:t>
      </w:r>
      <w:r>
        <w:rPr>
          <w:rFonts w:ascii="Times New Roman" w:eastAsia="楷体" w:hAnsi="Times New Roman" w:hint="eastAsia"/>
          <w:sz w:val="24"/>
        </w:rPr>
        <w:t>，以确保不会出错。</w:t>
      </w:r>
    </w:p>
    <w:p w14:paraId="6EB7ADBB" w14:textId="2FE11B5A" w:rsidR="00AF4031" w:rsidRDefault="00AF4031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 w:rsidRPr="00785D9A">
        <w:rPr>
          <w:rFonts w:ascii="Times New Roman" w:eastAsia="楷体" w:hAnsi="Times New Roman" w:hint="eastAsia"/>
          <w:color w:val="FF0000"/>
          <w:sz w:val="24"/>
          <w:highlight w:val="yellow"/>
        </w:rPr>
        <w:t>h</w:t>
      </w:r>
      <w:r w:rsidR="004E6F36">
        <w:rPr>
          <w:rFonts w:ascii="Times New Roman" w:eastAsia="楷体" w:hAnsi="Times New Roman" w:hint="eastAsia"/>
          <w:color w:val="FF0000"/>
          <w:sz w:val="24"/>
          <w:highlight w:val="yellow"/>
        </w:rPr>
        <w:t>e</w:t>
      </w:r>
      <w:r w:rsidRPr="00785D9A">
        <w:rPr>
          <w:rFonts w:ascii="Times New Roman" w:eastAsia="楷体" w:hAnsi="Times New Roman" w:hint="eastAsia"/>
          <w:color w:val="FF0000"/>
          <w:sz w:val="24"/>
          <w:highlight w:val="yellow"/>
        </w:rPr>
        <w:t>ight</w:t>
      </w:r>
      <w:r w:rsidRPr="00AF4031">
        <w:rPr>
          <w:rFonts w:ascii="Times New Roman" w:eastAsia="楷体" w:hAnsi="Times New Roman" w:hint="eastAsia"/>
          <w:sz w:val="24"/>
          <w:highlight w:val="yellow"/>
        </w:rPr>
        <w:t>：列表，列表中有两个数，用于来确定粒子加入的</w:t>
      </w:r>
      <w:r w:rsidRPr="00AF4031">
        <w:rPr>
          <w:rFonts w:ascii="Times New Roman" w:eastAsia="楷体" w:hAnsi="Times New Roman" w:hint="eastAsia"/>
          <w:sz w:val="24"/>
          <w:highlight w:val="yellow"/>
        </w:rPr>
        <w:t>Z</w:t>
      </w:r>
      <w:r w:rsidRPr="00AF4031">
        <w:rPr>
          <w:rFonts w:ascii="Times New Roman" w:eastAsia="楷体" w:hAnsi="Times New Roman" w:hint="eastAsia"/>
          <w:sz w:val="24"/>
          <w:highlight w:val="yellow"/>
        </w:rPr>
        <w:t>轴范围。在这里我们定义结构中</w:t>
      </w:r>
      <w:r w:rsidRPr="00AF4031">
        <w:rPr>
          <w:rFonts w:ascii="Times New Roman" w:eastAsia="楷体" w:hAnsi="Times New Roman" w:hint="eastAsia"/>
          <w:sz w:val="24"/>
          <w:highlight w:val="yellow"/>
        </w:rPr>
        <w:t>Z</w:t>
      </w:r>
      <w:r w:rsidRPr="00AF4031">
        <w:rPr>
          <w:rFonts w:ascii="Times New Roman" w:eastAsia="楷体" w:hAnsi="Times New Roman" w:hint="eastAsia"/>
          <w:sz w:val="24"/>
          <w:highlight w:val="yellow"/>
        </w:rPr>
        <w:t>方向最高的粒子所在的平面为</w:t>
      </w:r>
      <w:r w:rsidRPr="00AF4031">
        <w:rPr>
          <w:rFonts w:ascii="Times New Roman" w:eastAsia="楷体" w:hAnsi="Times New Roman" w:hint="eastAsia"/>
          <w:sz w:val="24"/>
          <w:highlight w:val="yellow"/>
        </w:rPr>
        <w:t>0</w:t>
      </w:r>
      <w:r w:rsidRPr="00AF4031">
        <w:rPr>
          <w:rFonts w:ascii="Times New Roman" w:eastAsia="楷体" w:hAnsi="Times New Roman" w:hint="eastAsia"/>
          <w:sz w:val="24"/>
          <w:highlight w:val="yellow"/>
        </w:rPr>
        <w:t>，粒子在这个基础上往体系中加入粒子，默认是整个</w:t>
      </w:r>
      <w:r w:rsidRPr="00AF4031">
        <w:rPr>
          <w:rFonts w:ascii="Times New Roman" w:eastAsia="楷体" w:hAnsi="Times New Roman" w:hint="eastAsia"/>
          <w:sz w:val="24"/>
          <w:highlight w:val="yellow"/>
        </w:rPr>
        <w:t>Z</w:t>
      </w:r>
      <w:r w:rsidRPr="00AF4031">
        <w:rPr>
          <w:rFonts w:ascii="Times New Roman" w:eastAsia="楷体" w:hAnsi="Times New Roman" w:hint="eastAsia"/>
          <w:sz w:val="24"/>
          <w:highlight w:val="yellow"/>
        </w:rPr>
        <w:t>方向加入，当用户设置这个参数后，比如</w:t>
      </w:r>
      <w:r w:rsidRPr="00AF4031">
        <w:rPr>
          <w:rFonts w:ascii="Times New Roman" w:eastAsia="楷体" w:hAnsi="Times New Roman" w:hint="eastAsia"/>
          <w:sz w:val="24"/>
          <w:highlight w:val="yellow"/>
        </w:rPr>
        <w:t>[-3, 3]</w:t>
      </w:r>
      <w:r w:rsidRPr="00AF4031">
        <w:rPr>
          <w:rFonts w:ascii="Times New Roman" w:eastAsia="楷体" w:hAnsi="Times New Roman" w:hint="eastAsia"/>
          <w:sz w:val="24"/>
          <w:highlight w:val="yellow"/>
        </w:rPr>
        <w:t>就表示在零平面往下</w:t>
      </w:r>
      <w:r w:rsidRPr="00AF4031">
        <w:rPr>
          <w:rFonts w:ascii="Times New Roman" w:eastAsia="楷体" w:hAnsi="Times New Roman" w:hint="eastAsia"/>
          <w:sz w:val="24"/>
          <w:highlight w:val="yellow"/>
        </w:rPr>
        <w:t>3A</w:t>
      </w:r>
      <w:r w:rsidRPr="00AF4031">
        <w:rPr>
          <w:rFonts w:ascii="Times New Roman" w:eastAsia="楷体" w:hAnsi="Times New Roman" w:hint="eastAsia"/>
          <w:sz w:val="24"/>
          <w:highlight w:val="yellow"/>
        </w:rPr>
        <w:t>和往上</w:t>
      </w:r>
      <w:r w:rsidRPr="00AF4031">
        <w:rPr>
          <w:rFonts w:ascii="Times New Roman" w:eastAsia="楷体" w:hAnsi="Times New Roman" w:hint="eastAsia"/>
          <w:sz w:val="24"/>
          <w:highlight w:val="yellow"/>
        </w:rPr>
        <w:t>3A</w:t>
      </w:r>
      <w:r w:rsidRPr="00AF4031">
        <w:rPr>
          <w:rFonts w:ascii="Times New Roman" w:eastAsia="楷体" w:hAnsi="Times New Roman" w:hint="eastAsia"/>
          <w:sz w:val="24"/>
          <w:highlight w:val="yellow"/>
        </w:rPr>
        <w:t>的范围内加入粒子</w:t>
      </w:r>
    </w:p>
    <w:p w14:paraId="520ED416" w14:textId="77777777" w:rsidR="00AF4031" w:rsidRDefault="00FB079A" w:rsidP="00AF4031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relax</w:t>
      </w:r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结构优化的方式，在接受粒子前优化，接受粒子后优化还是不优化</w:t>
      </w:r>
    </w:p>
    <w:p w14:paraId="20420946" w14:textId="77777777" w:rsidR="00AF4031" w:rsidRDefault="00AF4031" w:rsidP="00AF4031">
      <w:pPr>
        <w:spacing w:line="288" w:lineRule="auto"/>
        <w:ind w:leftChars="100" w:left="210" w:firstLine="420"/>
        <w:rPr>
          <w:rFonts w:ascii="Times New Roman" w:eastAsia="楷体" w:hAnsi="Times New Roman"/>
          <w:sz w:val="24"/>
        </w:rPr>
      </w:pPr>
      <w:r w:rsidRPr="00AF4031">
        <w:rPr>
          <w:rFonts w:ascii="Times New Roman" w:eastAsia="楷体" w:hAnsi="Times New Roman"/>
          <w:sz w:val="24"/>
        </w:rPr>
        <w:t xml:space="preserve">0 : </w:t>
      </w:r>
      <w:r>
        <w:rPr>
          <w:rFonts w:ascii="Times New Roman" w:eastAsia="楷体" w:hAnsi="Times New Roman" w:hint="eastAsia"/>
          <w:sz w:val="24"/>
        </w:rPr>
        <w:t>不进行结构优化</w:t>
      </w:r>
    </w:p>
    <w:p w14:paraId="43EC02DA" w14:textId="77777777" w:rsidR="00AF4031" w:rsidRDefault="00AF4031" w:rsidP="00AF4031">
      <w:pPr>
        <w:spacing w:line="288" w:lineRule="auto"/>
        <w:ind w:leftChars="100" w:left="210" w:firstLine="420"/>
        <w:rPr>
          <w:rFonts w:ascii="Times New Roman" w:eastAsia="楷体" w:hAnsi="Times New Roman"/>
          <w:sz w:val="24"/>
        </w:rPr>
      </w:pPr>
      <w:r w:rsidRPr="00AF4031">
        <w:rPr>
          <w:rFonts w:ascii="Times New Roman" w:eastAsia="楷体" w:hAnsi="Times New Roman"/>
          <w:sz w:val="24"/>
        </w:rPr>
        <w:t xml:space="preserve">1 : </w:t>
      </w:r>
      <w:r>
        <w:rPr>
          <w:rFonts w:ascii="Times New Roman" w:eastAsia="楷体" w:hAnsi="Times New Roman" w:hint="eastAsia"/>
          <w:sz w:val="24"/>
        </w:rPr>
        <w:t>在接受前后均进行结构优化</w:t>
      </w:r>
    </w:p>
    <w:p w14:paraId="03ECD699" w14:textId="77777777" w:rsidR="00AF4031" w:rsidRDefault="00AF4031" w:rsidP="00AF4031">
      <w:pPr>
        <w:spacing w:line="288" w:lineRule="auto"/>
        <w:ind w:leftChars="100" w:left="210" w:firstLine="420"/>
        <w:rPr>
          <w:rFonts w:ascii="Times New Roman" w:eastAsia="楷体" w:hAnsi="Times New Roman"/>
          <w:sz w:val="24"/>
        </w:rPr>
      </w:pPr>
      <w:r w:rsidRPr="00AF4031">
        <w:rPr>
          <w:rFonts w:ascii="Times New Roman" w:eastAsia="楷体" w:hAnsi="Times New Roman"/>
          <w:sz w:val="24"/>
        </w:rPr>
        <w:t xml:space="preserve">2 : </w:t>
      </w:r>
      <w:r>
        <w:rPr>
          <w:rFonts w:ascii="Times New Roman" w:eastAsia="楷体" w:hAnsi="Times New Roman" w:hint="eastAsia"/>
          <w:sz w:val="24"/>
        </w:rPr>
        <w:t>先优化结构，在判断是否接受</w:t>
      </w:r>
    </w:p>
    <w:p w14:paraId="581C68F0" w14:textId="34456B84" w:rsidR="00AF4031" w:rsidRDefault="00AF4031" w:rsidP="00AF4031">
      <w:pPr>
        <w:spacing w:line="288" w:lineRule="auto"/>
        <w:ind w:leftChars="100" w:left="210" w:firstLine="420"/>
        <w:rPr>
          <w:rFonts w:ascii="Times New Roman" w:eastAsia="楷体" w:hAnsi="Times New Roman"/>
          <w:sz w:val="24"/>
        </w:rPr>
      </w:pPr>
      <w:r w:rsidRPr="00AF4031">
        <w:rPr>
          <w:rFonts w:ascii="Times New Roman" w:eastAsia="楷体" w:hAnsi="Times New Roman"/>
          <w:sz w:val="24"/>
        </w:rPr>
        <w:t xml:space="preserve">3 : </w:t>
      </w:r>
      <w:r>
        <w:rPr>
          <w:rFonts w:ascii="Times New Roman" w:eastAsia="楷体" w:hAnsi="Times New Roman" w:hint="eastAsia"/>
          <w:sz w:val="24"/>
        </w:rPr>
        <w:t>先判断是否接受再优化结构</w:t>
      </w:r>
    </w:p>
    <w:p w14:paraId="7C06F661" w14:textId="78C46AB4" w:rsidR="00FB079A" w:rsidRDefault="00FB079A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proofErr w:type="spellStart"/>
      <w:r>
        <w:rPr>
          <w:rFonts w:ascii="Times New Roman" w:eastAsia="楷体" w:hAnsi="Times New Roman" w:hint="eastAsia"/>
          <w:sz w:val="24"/>
        </w:rPr>
        <w:t>forces</w:t>
      </w:r>
      <w:r>
        <w:rPr>
          <w:rFonts w:ascii="Times New Roman" w:eastAsia="楷体" w:hAnsi="Times New Roman"/>
          <w:sz w:val="24"/>
        </w:rPr>
        <w:t>_rejected</w:t>
      </w:r>
      <w:proofErr w:type="spellEnd"/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是否根据受力接受粒子的加入</w:t>
      </w:r>
    </w:p>
    <w:p w14:paraId="3226F4A1" w14:textId="77777777" w:rsidR="00FB079A" w:rsidRDefault="00FB079A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proofErr w:type="spellStart"/>
      <w:r>
        <w:rPr>
          <w:rFonts w:ascii="Times New Roman" w:eastAsia="楷体" w:hAnsi="Times New Roman" w:hint="eastAsia"/>
          <w:sz w:val="24"/>
        </w:rPr>
        <w:t>atoms</w:t>
      </w:r>
      <w:r>
        <w:rPr>
          <w:rFonts w:ascii="Times New Roman" w:eastAsia="楷体" w:hAnsi="Times New Roman"/>
          <w:sz w:val="24"/>
        </w:rPr>
        <w:t>_too_close</w:t>
      </w:r>
      <w:proofErr w:type="spellEnd"/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判断体系是否过度挤压</w:t>
      </w:r>
    </w:p>
    <w:p w14:paraId="15EF14F2" w14:textId="20E6FBCF" w:rsidR="00AF4D9A" w:rsidRDefault="00AF4D9A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 w:rsidRPr="00CF4844">
        <w:rPr>
          <w:rFonts w:ascii="Times New Roman" w:eastAsia="楷体" w:hAnsi="Times New Roman" w:hint="eastAsia"/>
          <w:sz w:val="24"/>
          <w:highlight w:val="yellow"/>
        </w:rPr>
        <w:t xml:space="preserve">previous: </w:t>
      </w:r>
      <w:r w:rsidRPr="00CF4844">
        <w:rPr>
          <w:rFonts w:ascii="Times New Roman" w:eastAsia="楷体" w:hAnsi="Times New Roman" w:hint="eastAsia"/>
          <w:sz w:val="24"/>
          <w:highlight w:val="yellow"/>
        </w:rPr>
        <w:t>是否接续之前的任务，需要</w:t>
      </w:r>
      <w:proofErr w:type="spellStart"/>
      <w:r w:rsidRPr="00CF4844">
        <w:rPr>
          <w:rFonts w:ascii="Times New Roman" w:eastAsia="楷体" w:hAnsi="Times New Roman" w:hint="eastAsia"/>
          <w:sz w:val="24"/>
          <w:highlight w:val="yellow"/>
        </w:rPr>
        <w:t>gcmc.traj</w:t>
      </w:r>
      <w:proofErr w:type="spellEnd"/>
      <w:r w:rsidRPr="00CF4844">
        <w:rPr>
          <w:rFonts w:ascii="Times New Roman" w:eastAsia="楷体" w:hAnsi="Times New Roman" w:hint="eastAsia"/>
          <w:sz w:val="24"/>
          <w:highlight w:val="yellow"/>
        </w:rPr>
        <w:t>文件</w:t>
      </w:r>
      <w:r w:rsidR="00403E3F" w:rsidRPr="00CF4844">
        <w:rPr>
          <w:rFonts w:ascii="Times New Roman" w:eastAsia="楷体" w:hAnsi="Times New Roman" w:hint="eastAsia"/>
          <w:sz w:val="24"/>
          <w:highlight w:val="yellow"/>
        </w:rPr>
        <w:t>，</w:t>
      </w:r>
      <w:r w:rsidR="00403E3F" w:rsidRPr="00CF4844">
        <w:rPr>
          <w:rFonts w:ascii="Times New Roman" w:eastAsia="楷体" w:hAnsi="Times New Roman" w:hint="eastAsia"/>
          <w:sz w:val="24"/>
          <w:highlight w:val="yellow"/>
        </w:rPr>
        <w:t>log</w:t>
      </w:r>
      <w:r w:rsidR="00403E3F" w:rsidRPr="00CF4844">
        <w:rPr>
          <w:rFonts w:ascii="Times New Roman" w:eastAsia="楷体" w:hAnsi="Times New Roman" w:hint="eastAsia"/>
          <w:sz w:val="24"/>
          <w:highlight w:val="yellow"/>
        </w:rPr>
        <w:t>文件非必需</w:t>
      </w:r>
    </w:p>
    <w:p w14:paraId="555423DE" w14:textId="29468DFF" w:rsidR="00A64964" w:rsidRDefault="00A64964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proofErr w:type="spellStart"/>
      <w:r w:rsidRPr="00341D90">
        <w:rPr>
          <w:rFonts w:ascii="Times New Roman" w:eastAsia="楷体" w:hAnsi="Times New Roman" w:hint="eastAsia"/>
          <w:color w:val="FF0000"/>
          <w:sz w:val="24"/>
          <w:highlight w:val="yellow"/>
        </w:rPr>
        <w:t>from_top</w:t>
      </w:r>
      <w:proofErr w:type="spellEnd"/>
      <w:r w:rsidRPr="00A64964">
        <w:rPr>
          <w:rFonts w:ascii="Times New Roman" w:eastAsia="楷体" w:hAnsi="Times New Roman" w:hint="eastAsia"/>
          <w:sz w:val="24"/>
          <w:highlight w:val="yellow"/>
        </w:rPr>
        <w:t xml:space="preserve">: </w:t>
      </w:r>
      <w:r w:rsidRPr="00A64964">
        <w:rPr>
          <w:rFonts w:ascii="Times New Roman" w:eastAsia="楷体" w:hAnsi="Times New Roman" w:hint="eastAsia"/>
          <w:sz w:val="24"/>
          <w:highlight w:val="yellow"/>
        </w:rPr>
        <w:t>对</w:t>
      </w:r>
      <w:r>
        <w:rPr>
          <w:rFonts w:ascii="Times New Roman" w:eastAsia="楷体" w:hAnsi="Times New Roman" w:hint="eastAsia"/>
          <w:sz w:val="24"/>
          <w:highlight w:val="yellow"/>
        </w:rPr>
        <w:t>于扣除粒子操作，如果过于随机扣除，当先扣除的粒子处于体系结构下层时，扣除优化后体系很容易发生塌陷的情况，使用该标签将让粒子的扣除顺序从最上层开始，以期获得更加规整的结构。</w:t>
      </w:r>
    </w:p>
    <w:p w14:paraId="7C0053D4" w14:textId="4E27E0F0" w:rsidR="00AE75F4" w:rsidRDefault="00FB079A" w:rsidP="005C6E24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steps</w:t>
      </w:r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模拟的步数，对于越大的体系模拟的步数越长越好</w:t>
      </w:r>
    </w:p>
    <w:p w14:paraId="3E8811FE" w14:textId="4C4E6BCA" w:rsidR="00074E8D" w:rsidRDefault="00074E8D" w:rsidP="005C6E24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 w:rsidRPr="00F27119">
        <w:rPr>
          <w:rFonts w:ascii="Times New Roman" w:eastAsia="楷体" w:hAnsi="Times New Roman" w:hint="eastAsia"/>
          <w:color w:val="FF0000"/>
          <w:sz w:val="24"/>
          <w:highlight w:val="yellow"/>
        </w:rPr>
        <w:t>特殊提醒</w:t>
      </w:r>
      <w:r>
        <w:rPr>
          <w:rFonts w:ascii="Times New Roman" w:eastAsia="楷体" w:hAnsi="Times New Roman" w:hint="eastAsia"/>
          <w:sz w:val="24"/>
        </w:rPr>
        <w:t>：</w:t>
      </w:r>
    </w:p>
    <w:p w14:paraId="04691CB1" w14:textId="7A317FA2" w:rsidR="00074E8D" w:rsidRDefault="00074E8D" w:rsidP="005C6E24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 w:rsidRPr="00074E8D">
        <w:rPr>
          <w:rFonts w:ascii="Times New Roman" w:eastAsia="楷体" w:hAnsi="Times New Roman" w:hint="eastAsia"/>
          <w:sz w:val="24"/>
          <w:highlight w:val="yellow"/>
        </w:rPr>
        <w:t>对于只进行</w:t>
      </w:r>
      <w:r w:rsidRPr="00074E8D">
        <w:rPr>
          <w:rFonts w:ascii="Times New Roman" w:eastAsia="楷体" w:hAnsi="Times New Roman" w:hint="eastAsia"/>
          <w:sz w:val="24"/>
          <w:highlight w:val="yellow"/>
        </w:rPr>
        <w:t>remove</w:t>
      </w:r>
      <w:r w:rsidRPr="00074E8D">
        <w:rPr>
          <w:rFonts w:ascii="Times New Roman" w:eastAsia="楷体" w:hAnsi="Times New Roman" w:hint="eastAsia"/>
          <w:sz w:val="24"/>
          <w:highlight w:val="yellow"/>
        </w:rPr>
        <w:t>的</w:t>
      </w:r>
      <w:r w:rsidRPr="00074E8D">
        <w:rPr>
          <w:rFonts w:ascii="Times New Roman" w:eastAsia="楷体" w:hAnsi="Times New Roman" w:hint="eastAsia"/>
          <w:sz w:val="24"/>
          <w:highlight w:val="yellow"/>
        </w:rPr>
        <w:t>GCMC</w:t>
      </w:r>
      <w:r w:rsidRPr="00074E8D">
        <w:rPr>
          <w:rFonts w:ascii="Times New Roman" w:eastAsia="楷体" w:hAnsi="Times New Roman" w:hint="eastAsia"/>
          <w:sz w:val="24"/>
          <w:highlight w:val="yellow"/>
        </w:rPr>
        <w:t>，</w:t>
      </w:r>
      <w:r w:rsidR="004E260D">
        <w:rPr>
          <w:rFonts w:ascii="Times New Roman" w:eastAsia="楷体" w:hAnsi="Times New Roman" w:hint="eastAsia"/>
          <w:sz w:val="24"/>
          <w:highlight w:val="yellow"/>
        </w:rPr>
        <w:t>必须</w:t>
      </w:r>
      <w:r w:rsidRPr="00074E8D">
        <w:rPr>
          <w:rFonts w:ascii="Times New Roman" w:eastAsia="楷体" w:hAnsi="Times New Roman" w:hint="eastAsia"/>
          <w:sz w:val="24"/>
          <w:highlight w:val="yellow"/>
        </w:rPr>
        <w:t>对体系中需要扣除的粒子设置</w:t>
      </w:r>
      <w:r w:rsidRPr="00074E8D">
        <w:rPr>
          <w:rFonts w:ascii="Times New Roman" w:eastAsia="楷体" w:hAnsi="Times New Roman" w:hint="eastAsia"/>
          <w:sz w:val="24"/>
          <w:highlight w:val="yellow"/>
        </w:rPr>
        <w:t>tag</w:t>
      </w:r>
      <w:r w:rsidRPr="00074E8D">
        <w:rPr>
          <w:rFonts w:ascii="Times New Roman" w:eastAsia="楷体" w:hAnsi="Times New Roman" w:hint="eastAsia"/>
          <w:sz w:val="24"/>
          <w:highlight w:val="yellow"/>
        </w:rPr>
        <w:t>，</w:t>
      </w:r>
      <w:r w:rsidRPr="00074E8D">
        <w:rPr>
          <w:rFonts w:ascii="Times New Roman" w:eastAsia="楷体" w:hAnsi="Times New Roman" w:hint="eastAsia"/>
          <w:sz w:val="24"/>
          <w:highlight w:val="yellow"/>
        </w:rPr>
        <w:t>tag&gt;=111</w:t>
      </w:r>
      <w:r w:rsidRPr="00074E8D">
        <w:rPr>
          <w:rFonts w:ascii="Times New Roman" w:eastAsia="楷体" w:hAnsi="Times New Roman" w:hint="eastAsia"/>
          <w:sz w:val="24"/>
          <w:highlight w:val="yellow"/>
        </w:rPr>
        <w:t>且互不重复</w:t>
      </w:r>
      <w:r w:rsidR="00F27119">
        <w:rPr>
          <w:rFonts w:ascii="Times New Roman" w:eastAsia="楷体" w:hAnsi="Times New Roman" w:hint="eastAsia"/>
          <w:sz w:val="24"/>
          <w:highlight w:val="yellow"/>
        </w:rPr>
        <w:t>。如果体系中有固定原子，在设置</w:t>
      </w:r>
      <w:r w:rsidR="00F27119">
        <w:rPr>
          <w:rFonts w:ascii="Times New Roman" w:eastAsia="楷体" w:hAnsi="Times New Roman" w:hint="eastAsia"/>
          <w:sz w:val="24"/>
          <w:highlight w:val="yellow"/>
        </w:rPr>
        <w:t>tag</w:t>
      </w:r>
      <w:r w:rsidR="00F27119">
        <w:rPr>
          <w:rFonts w:ascii="Times New Roman" w:eastAsia="楷体" w:hAnsi="Times New Roman" w:hint="eastAsia"/>
          <w:sz w:val="24"/>
          <w:highlight w:val="yellow"/>
        </w:rPr>
        <w:t>时最好将这些被固定的原子排除在外，如图所示</w:t>
      </w:r>
      <w:r>
        <w:rPr>
          <w:rFonts w:ascii="Times New Roman" w:eastAsia="楷体" w:hAnsi="Times New Roman" w:hint="eastAsia"/>
          <w:sz w:val="24"/>
          <w:highlight w:val="yellow"/>
        </w:rPr>
        <w:t>。</w:t>
      </w:r>
    </w:p>
    <w:p w14:paraId="3D3387DD" w14:textId="2DBB6111" w:rsidR="00F27119" w:rsidRDefault="00F27119" w:rsidP="005C6E24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 w:rsidRPr="00F27119">
        <w:rPr>
          <w:rFonts w:ascii="Times New Roman" w:eastAsia="楷体" w:hAnsi="Times New Roman"/>
          <w:noProof/>
          <w:sz w:val="24"/>
        </w:rPr>
        <w:lastRenderedPageBreak/>
        <w:drawing>
          <wp:inline distT="0" distB="0" distL="0" distR="0" wp14:anchorId="39F4F957" wp14:editId="1AC927C0">
            <wp:extent cx="5274310" cy="1091565"/>
            <wp:effectExtent l="0" t="0" r="2540" b="0"/>
            <wp:docPr id="1014753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F8BD" w14:textId="6756E372" w:rsidR="00F27119" w:rsidRDefault="00F27119" w:rsidP="00F27119">
      <w:pPr>
        <w:spacing w:line="288" w:lineRule="auto"/>
        <w:rPr>
          <w:rFonts w:ascii="Times New Roman" w:eastAsia="楷体" w:hAnsi="Times New Roman"/>
          <w:sz w:val="24"/>
        </w:rPr>
      </w:pPr>
      <w:r w:rsidRPr="00F27119">
        <w:rPr>
          <w:rFonts w:ascii="Times New Roman" w:eastAsia="楷体" w:hAnsi="Times New Roman" w:hint="eastAsia"/>
          <w:sz w:val="24"/>
          <w:highlight w:val="yellow"/>
        </w:rPr>
        <w:t>此处我们对体系中</w:t>
      </w:r>
      <w:r w:rsidRPr="00F27119">
        <w:rPr>
          <w:rFonts w:ascii="Times New Roman" w:eastAsia="楷体" w:hAnsi="Times New Roman" w:hint="eastAsia"/>
          <w:sz w:val="24"/>
          <w:highlight w:val="yellow"/>
        </w:rPr>
        <w:t>Z</w:t>
      </w:r>
      <w:r w:rsidRPr="00F27119">
        <w:rPr>
          <w:rFonts w:ascii="Times New Roman" w:eastAsia="楷体" w:hAnsi="Times New Roman" w:hint="eastAsia"/>
          <w:sz w:val="24"/>
          <w:highlight w:val="yellow"/>
        </w:rPr>
        <w:t>方向坐标</w:t>
      </w:r>
      <w:r>
        <w:rPr>
          <w:rFonts w:ascii="Times New Roman" w:eastAsia="楷体" w:hAnsi="Times New Roman" w:hint="eastAsia"/>
          <w:sz w:val="24"/>
          <w:highlight w:val="yellow"/>
        </w:rPr>
        <w:t>（实际值）</w:t>
      </w:r>
      <w:r w:rsidRPr="00F27119">
        <w:rPr>
          <w:rFonts w:ascii="Times New Roman" w:eastAsia="楷体" w:hAnsi="Times New Roman" w:hint="eastAsia"/>
          <w:sz w:val="24"/>
          <w:highlight w:val="yellow"/>
        </w:rPr>
        <w:t>大于</w:t>
      </w:r>
      <w:r w:rsidRPr="00F27119">
        <w:rPr>
          <w:rFonts w:ascii="Times New Roman" w:eastAsia="楷体" w:hAnsi="Times New Roman" w:hint="eastAsia"/>
          <w:sz w:val="24"/>
          <w:highlight w:val="yellow"/>
        </w:rPr>
        <w:t>18</w:t>
      </w:r>
      <w:r w:rsidRPr="00F27119">
        <w:rPr>
          <w:rFonts w:ascii="Times New Roman" w:eastAsia="楷体" w:hAnsi="Times New Roman" w:hint="eastAsia"/>
          <w:sz w:val="24"/>
          <w:highlight w:val="yellow"/>
        </w:rPr>
        <w:t>的氧原子设置</w:t>
      </w:r>
      <w:r w:rsidRPr="00F27119">
        <w:rPr>
          <w:rFonts w:ascii="Times New Roman" w:eastAsia="楷体" w:hAnsi="Times New Roman" w:hint="eastAsia"/>
          <w:sz w:val="24"/>
          <w:highlight w:val="yellow"/>
        </w:rPr>
        <w:t>tag</w:t>
      </w:r>
      <w:r>
        <w:rPr>
          <w:rFonts w:ascii="Times New Roman" w:eastAsia="楷体" w:hAnsi="Times New Roman" w:hint="eastAsia"/>
          <w:sz w:val="24"/>
          <w:highlight w:val="yellow"/>
        </w:rPr>
        <w:t>（</w:t>
      </w:r>
      <w:r>
        <w:rPr>
          <w:rFonts w:ascii="Times New Roman" w:eastAsia="楷体" w:hAnsi="Times New Roman" w:hint="eastAsia"/>
          <w:sz w:val="24"/>
          <w:highlight w:val="yellow"/>
        </w:rPr>
        <w:t>Z</w:t>
      </w:r>
      <w:r>
        <w:rPr>
          <w:rFonts w:ascii="Times New Roman" w:eastAsia="楷体" w:hAnsi="Times New Roman" w:hint="eastAsia"/>
          <w:sz w:val="24"/>
          <w:highlight w:val="yellow"/>
        </w:rPr>
        <w:t>坐标小于</w:t>
      </w:r>
      <w:r>
        <w:rPr>
          <w:rFonts w:ascii="Times New Roman" w:eastAsia="楷体" w:hAnsi="Times New Roman" w:hint="eastAsia"/>
          <w:sz w:val="24"/>
          <w:highlight w:val="yellow"/>
        </w:rPr>
        <w:t>18</w:t>
      </w:r>
      <w:r>
        <w:rPr>
          <w:rFonts w:ascii="Times New Roman" w:eastAsia="楷体" w:hAnsi="Times New Roman" w:hint="eastAsia"/>
          <w:sz w:val="24"/>
          <w:highlight w:val="yellow"/>
        </w:rPr>
        <w:t>的氧原子是被固定的）。</w:t>
      </w:r>
    </w:p>
    <w:p w14:paraId="339CE853" w14:textId="35ADE584" w:rsidR="00BD2210" w:rsidRPr="005C6E24" w:rsidRDefault="002F7E77" w:rsidP="005C6E24">
      <w:pPr>
        <w:spacing w:line="288" w:lineRule="auto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6</w:t>
      </w:r>
      <w:r w:rsidR="00BD2210" w:rsidRPr="005C6E24">
        <w:rPr>
          <w:rFonts w:ascii="Times New Roman" w:eastAsia="楷体" w:hAnsi="Times New Roman" w:hint="eastAsia"/>
          <w:b/>
          <w:bCs/>
          <w:sz w:val="24"/>
        </w:rPr>
        <w:t>.</w:t>
      </w:r>
      <w:r w:rsidR="00BD2210" w:rsidRPr="005C6E24">
        <w:rPr>
          <w:rFonts w:ascii="Times New Roman" w:eastAsia="楷体" w:hAnsi="Times New Roman" w:hint="eastAsia"/>
          <w:b/>
          <w:bCs/>
          <w:sz w:val="24"/>
        </w:rPr>
        <w:t>运行程序</w:t>
      </w:r>
    </w:p>
    <w:p w14:paraId="258978D1" w14:textId="77777777" w:rsidR="00BD2210" w:rsidRDefault="00BD2210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设置完各个参数后，用户提交任务，等待模拟完成即可，模拟过程中用户可以根据</w:t>
      </w:r>
      <w:r>
        <w:rPr>
          <w:rFonts w:ascii="Times New Roman" w:eastAsia="楷体" w:hAnsi="Times New Roman" w:hint="eastAsia"/>
          <w:sz w:val="24"/>
        </w:rPr>
        <w:t>log</w:t>
      </w:r>
      <w:r>
        <w:rPr>
          <w:rFonts w:ascii="Times New Roman" w:eastAsia="楷体" w:hAnsi="Times New Roman" w:hint="eastAsia"/>
          <w:sz w:val="24"/>
        </w:rPr>
        <w:t>文件追踪每一步的模拟情况。</w:t>
      </w:r>
    </w:p>
    <w:p w14:paraId="25ECBA67" w14:textId="77777777" w:rsidR="005A567D" w:rsidRPr="005A567D" w:rsidRDefault="005A567D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 w:rsidRPr="005A567D">
        <w:rPr>
          <w:rFonts w:ascii="Times New Roman" w:eastAsia="楷体" w:hAnsi="Times New Roman"/>
          <w:noProof/>
          <w:sz w:val="24"/>
        </w:rPr>
        <w:drawing>
          <wp:inline distT="0" distB="0" distL="0" distR="0" wp14:anchorId="2721CB12" wp14:editId="56783606">
            <wp:extent cx="5274310" cy="1223645"/>
            <wp:effectExtent l="0" t="0" r="2540" b="0"/>
            <wp:docPr id="1868514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B80B" w14:textId="77777777" w:rsidR="00BD2210" w:rsidRDefault="005A567D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Step</w:t>
      </w:r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对应的模拟进行到哪一步</w:t>
      </w:r>
    </w:p>
    <w:p w14:paraId="741C416E" w14:textId="77777777" w:rsidR="005A567D" w:rsidRDefault="005A567D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Data</w:t>
      </w:r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记录的日期信息</w:t>
      </w:r>
    </w:p>
    <w:p w14:paraId="7B070514" w14:textId="77777777" w:rsidR="005A567D" w:rsidRDefault="005A567D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Time</w:t>
      </w:r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记录的时间信息</w:t>
      </w:r>
    </w:p>
    <w:p w14:paraId="575AD4AA" w14:textId="77777777" w:rsidR="005A567D" w:rsidRDefault="005A567D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E</w:t>
      </w:r>
      <w:r>
        <w:rPr>
          <w:rFonts w:ascii="Times New Roman" w:eastAsia="楷体" w:hAnsi="Times New Roman"/>
          <w:sz w:val="24"/>
        </w:rPr>
        <w:t xml:space="preserve">nergy: </w:t>
      </w:r>
      <w:r>
        <w:rPr>
          <w:rFonts w:ascii="Times New Roman" w:eastAsia="楷体" w:hAnsi="Times New Roman" w:hint="eastAsia"/>
          <w:sz w:val="24"/>
        </w:rPr>
        <w:t>对应的结构的能量</w:t>
      </w:r>
    </w:p>
    <w:p w14:paraId="529D5619" w14:textId="77777777" w:rsidR="005A567D" w:rsidRDefault="005A567D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>f</w:t>
      </w:r>
      <w:r>
        <w:rPr>
          <w:rFonts w:ascii="Times New Roman" w:eastAsia="楷体" w:hAnsi="Times New Roman" w:hint="eastAsia"/>
          <w:sz w:val="24"/>
        </w:rPr>
        <w:t>max</w:t>
      </w:r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对应的结构的最大原子受力</w:t>
      </w:r>
    </w:p>
    <w:p w14:paraId="78FCDCD6" w14:textId="77777777" w:rsidR="005A567D" w:rsidRDefault="005A567D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Temperature</w:t>
      </w:r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模拟使用的温度</w:t>
      </w:r>
    </w:p>
    <w:p w14:paraId="17B10331" w14:textId="77777777" w:rsidR="005A567D" w:rsidRDefault="005A567D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Trail</w:t>
      </w:r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该步下</w:t>
      </w:r>
      <w:r>
        <w:rPr>
          <w:rFonts w:ascii="Times New Roman" w:eastAsia="楷体" w:hAnsi="Times New Roman" w:hint="eastAsia"/>
          <w:sz w:val="24"/>
        </w:rPr>
        <w:t>G</w:t>
      </w:r>
      <w:r>
        <w:rPr>
          <w:rFonts w:ascii="Times New Roman" w:eastAsia="楷体" w:hAnsi="Times New Roman"/>
          <w:sz w:val="24"/>
        </w:rPr>
        <w:t>CMC</w:t>
      </w:r>
      <w:r>
        <w:rPr>
          <w:rFonts w:ascii="Times New Roman" w:eastAsia="楷体" w:hAnsi="Times New Roman" w:hint="eastAsia"/>
          <w:sz w:val="24"/>
        </w:rPr>
        <w:t>尝试的交换方法</w:t>
      </w:r>
    </w:p>
    <w:p w14:paraId="7CD4359B" w14:textId="77777777" w:rsidR="005A567D" w:rsidRDefault="005A567D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R</w:t>
      </w:r>
      <w:r>
        <w:rPr>
          <w:rFonts w:ascii="Times New Roman" w:eastAsia="楷体" w:hAnsi="Times New Roman"/>
          <w:sz w:val="24"/>
        </w:rPr>
        <w:t xml:space="preserve">esult: </w:t>
      </w:r>
      <w:r>
        <w:rPr>
          <w:rFonts w:ascii="Times New Roman" w:eastAsia="楷体" w:hAnsi="Times New Roman" w:hint="eastAsia"/>
          <w:sz w:val="24"/>
        </w:rPr>
        <w:t>尝试的结果，</w:t>
      </w:r>
      <w:r>
        <w:rPr>
          <w:rFonts w:ascii="Times New Roman" w:eastAsia="楷体" w:hAnsi="Times New Roman" w:hint="eastAsia"/>
          <w:sz w:val="24"/>
        </w:rPr>
        <w:t>refused</w:t>
      </w:r>
      <w:r>
        <w:rPr>
          <w:rFonts w:ascii="Times New Roman" w:eastAsia="楷体" w:hAnsi="Times New Roman" w:hint="eastAsia"/>
          <w:sz w:val="24"/>
        </w:rPr>
        <w:t>为拒绝接受，</w:t>
      </w:r>
      <w:r>
        <w:rPr>
          <w:rFonts w:ascii="Times New Roman" w:eastAsia="楷体" w:hAnsi="Times New Roman" w:hint="eastAsia"/>
          <w:sz w:val="24"/>
        </w:rPr>
        <w:t>accepted</w:t>
      </w:r>
      <w:r>
        <w:rPr>
          <w:rFonts w:ascii="Times New Roman" w:eastAsia="楷体" w:hAnsi="Times New Roman" w:hint="eastAsia"/>
          <w:sz w:val="24"/>
        </w:rPr>
        <w:t>为同意接受</w:t>
      </w:r>
    </w:p>
    <w:p w14:paraId="74196E19" w14:textId="77777777" w:rsidR="005A567D" w:rsidRDefault="005A567D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A</w:t>
      </w:r>
      <w:r>
        <w:rPr>
          <w:rFonts w:ascii="Times New Roman" w:eastAsia="楷体" w:hAnsi="Times New Roman"/>
          <w:sz w:val="24"/>
        </w:rPr>
        <w:t xml:space="preserve">dsorbates: </w:t>
      </w:r>
      <w:r>
        <w:rPr>
          <w:rFonts w:ascii="Times New Roman" w:eastAsia="楷体" w:hAnsi="Times New Roman" w:hint="eastAsia"/>
          <w:sz w:val="24"/>
        </w:rPr>
        <w:t>往体系中加入的吸附物物种</w:t>
      </w:r>
    </w:p>
    <w:p w14:paraId="0EA1996A" w14:textId="77777777" w:rsidR="005A567D" w:rsidRDefault="005A567D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Numbers</w:t>
      </w:r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吸附物的数量</w:t>
      </w:r>
    </w:p>
    <w:p w14:paraId="68873360" w14:textId="77777777" w:rsidR="005A567D" w:rsidRDefault="005A567D" w:rsidP="00A72DBC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proofErr w:type="spellStart"/>
      <w:r>
        <w:rPr>
          <w:rFonts w:ascii="Times New Roman" w:eastAsia="楷体" w:hAnsi="Times New Roman" w:hint="eastAsia"/>
          <w:sz w:val="24"/>
        </w:rPr>
        <w:t>Uref</w:t>
      </w:r>
      <w:proofErr w:type="spellEnd"/>
      <w:r>
        <w:rPr>
          <w:rFonts w:ascii="Times New Roman" w:eastAsia="楷体" w:hAnsi="Times New Roman"/>
          <w:sz w:val="24"/>
        </w:rPr>
        <w:t xml:space="preserve">: </w:t>
      </w:r>
      <w:r>
        <w:rPr>
          <w:rFonts w:ascii="Times New Roman" w:eastAsia="楷体" w:hAnsi="Times New Roman" w:hint="eastAsia"/>
          <w:sz w:val="24"/>
        </w:rPr>
        <w:t>吸附物的参考化学势</w:t>
      </w:r>
    </w:p>
    <w:p w14:paraId="25CAC8BC" w14:textId="7B1E90E8" w:rsidR="00FB079A" w:rsidRPr="005C6E24" w:rsidRDefault="00AC30F3" w:rsidP="005C6E24">
      <w:pPr>
        <w:spacing w:line="288" w:lineRule="auto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>7</w:t>
      </w:r>
      <w:r w:rsidR="00FB079A" w:rsidRPr="005C6E24">
        <w:rPr>
          <w:rFonts w:ascii="Times New Roman" w:eastAsia="楷体" w:hAnsi="Times New Roman" w:hint="eastAsia"/>
          <w:b/>
          <w:bCs/>
          <w:sz w:val="24"/>
        </w:rPr>
        <w:t>.</w:t>
      </w:r>
      <w:r w:rsidR="00FB079A" w:rsidRPr="005C6E24">
        <w:rPr>
          <w:rFonts w:ascii="Times New Roman" w:eastAsia="楷体" w:hAnsi="Times New Roman" w:hint="eastAsia"/>
          <w:b/>
          <w:bCs/>
          <w:sz w:val="24"/>
        </w:rPr>
        <w:t>数据分析和可视化</w:t>
      </w:r>
    </w:p>
    <w:p w14:paraId="6F83AC7C" w14:textId="77777777" w:rsidR="00BD2210" w:rsidRDefault="00FB079A" w:rsidP="00BD2210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模拟完成后，会生成</w:t>
      </w:r>
      <w:proofErr w:type="spellStart"/>
      <w:r>
        <w:rPr>
          <w:rFonts w:ascii="Times New Roman" w:eastAsia="楷体" w:hAnsi="Times New Roman" w:hint="eastAsia"/>
          <w:sz w:val="24"/>
        </w:rPr>
        <w:t>gcmc</w:t>
      </w:r>
      <w:r>
        <w:rPr>
          <w:rFonts w:ascii="Times New Roman" w:eastAsia="楷体" w:hAnsi="Times New Roman"/>
          <w:sz w:val="24"/>
        </w:rPr>
        <w:t>.traj</w:t>
      </w:r>
      <w:proofErr w:type="spellEnd"/>
      <w:r>
        <w:rPr>
          <w:rFonts w:ascii="Times New Roman" w:eastAsia="楷体" w:hAnsi="Times New Roman" w:hint="eastAsia"/>
          <w:sz w:val="24"/>
        </w:rPr>
        <w:t>的文件，用户可以根据该文件查看保存的结构（</w:t>
      </w:r>
      <w:proofErr w:type="spellStart"/>
      <w:r>
        <w:rPr>
          <w:rFonts w:ascii="Times New Roman" w:eastAsia="楷体" w:hAnsi="Times New Roman" w:hint="eastAsia"/>
          <w:sz w:val="24"/>
        </w:rPr>
        <w:t>ase</w:t>
      </w:r>
      <w:proofErr w:type="spellEnd"/>
      <w:r>
        <w:rPr>
          <w:rFonts w:ascii="Times New Roman" w:eastAsia="楷体" w:hAnsi="Times New Roman"/>
          <w:sz w:val="24"/>
        </w:rPr>
        <w:t xml:space="preserve"> </w:t>
      </w:r>
      <w:proofErr w:type="spellStart"/>
      <w:r>
        <w:rPr>
          <w:rFonts w:ascii="Times New Roman" w:eastAsia="楷体" w:hAnsi="Times New Roman"/>
          <w:sz w:val="24"/>
        </w:rPr>
        <w:t>gui</w:t>
      </w:r>
      <w:proofErr w:type="spellEnd"/>
      <w:r>
        <w:rPr>
          <w:rFonts w:ascii="Times New Roman" w:eastAsia="楷体" w:hAnsi="Times New Roman" w:hint="eastAsia"/>
          <w:sz w:val="24"/>
        </w:rPr>
        <w:t>），同时文件包含了各个结构的能量和受力信息，便于用户</w:t>
      </w:r>
      <w:r w:rsidR="00BD2210" w:rsidRPr="00BD2210">
        <w:rPr>
          <w:rFonts w:ascii="Times New Roman" w:eastAsia="楷体" w:hAnsi="Times New Roman" w:hint="eastAsia"/>
          <w:sz w:val="24"/>
        </w:rPr>
        <w:t>计算粒子密度、配分函数、径向分布函数等。</w:t>
      </w:r>
    </w:p>
    <w:p w14:paraId="297D093C" w14:textId="77777777" w:rsidR="00D02678" w:rsidRDefault="000B3A5E" w:rsidP="00BD2210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 w:rsidRPr="000B3A5E">
        <w:rPr>
          <w:rFonts w:ascii="Times New Roman" w:eastAsia="楷体" w:hAnsi="Times New Roman"/>
          <w:noProof/>
          <w:sz w:val="24"/>
        </w:rPr>
        <w:lastRenderedPageBreak/>
        <w:drawing>
          <wp:inline distT="0" distB="0" distL="0" distR="0" wp14:anchorId="5CBD5EC4" wp14:editId="4635B7B5">
            <wp:extent cx="1798655" cy="2069766"/>
            <wp:effectExtent l="0" t="0" r="0" b="6985"/>
            <wp:docPr id="20355368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068" cy="208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A5E">
        <w:rPr>
          <w:rFonts w:ascii="Times New Roman" w:eastAsia="楷体" w:hAnsi="Times New Roman"/>
          <w:noProof/>
          <w:sz w:val="24"/>
        </w:rPr>
        <w:drawing>
          <wp:inline distT="0" distB="0" distL="0" distR="0" wp14:anchorId="026832B6" wp14:editId="69E30B4F">
            <wp:extent cx="2245807" cy="1655559"/>
            <wp:effectExtent l="0" t="0" r="2540" b="1905"/>
            <wp:docPr id="9356874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9" cy="166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03C3" w14:textId="77777777" w:rsidR="000B3A5E" w:rsidRPr="00BD2210" w:rsidRDefault="000B3A5E" w:rsidP="00BD2210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上</w:t>
      </w:r>
      <w:proofErr w:type="gramStart"/>
      <w:r>
        <w:rPr>
          <w:rFonts w:ascii="Times New Roman" w:eastAsia="楷体" w:hAnsi="Times New Roman" w:hint="eastAsia"/>
          <w:sz w:val="24"/>
        </w:rPr>
        <w:t>图分别</w:t>
      </w:r>
      <w:proofErr w:type="gramEnd"/>
      <w:r>
        <w:rPr>
          <w:rFonts w:ascii="Times New Roman" w:eastAsia="楷体" w:hAnsi="Times New Roman" w:hint="eastAsia"/>
          <w:sz w:val="24"/>
        </w:rPr>
        <w:t>为</w:t>
      </w:r>
      <w:r>
        <w:rPr>
          <w:rFonts w:ascii="Times New Roman" w:eastAsia="楷体" w:hAnsi="Times New Roman" w:hint="eastAsia"/>
          <w:sz w:val="24"/>
        </w:rPr>
        <w:t>G</w:t>
      </w:r>
      <w:r>
        <w:rPr>
          <w:rFonts w:ascii="Times New Roman" w:eastAsia="楷体" w:hAnsi="Times New Roman"/>
          <w:sz w:val="24"/>
        </w:rPr>
        <w:t>CMC</w:t>
      </w:r>
      <w:r>
        <w:rPr>
          <w:rFonts w:ascii="Times New Roman" w:eastAsia="楷体" w:hAnsi="Times New Roman" w:hint="eastAsia"/>
          <w:sz w:val="24"/>
        </w:rPr>
        <w:t>运行结束后获得的最终结构以及能量变化信息。</w:t>
      </w:r>
    </w:p>
    <w:p w14:paraId="461515D3" w14:textId="77777777" w:rsidR="00BD2210" w:rsidRDefault="00BD2210" w:rsidP="00BD2210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用户还可以根据</w:t>
      </w:r>
      <w:r>
        <w:rPr>
          <w:rFonts w:ascii="Times New Roman" w:eastAsia="楷体" w:hAnsi="Times New Roman" w:hint="eastAsia"/>
          <w:sz w:val="24"/>
        </w:rPr>
        <w:t>log</w:t>
      </w:r>
      <w:r>
        <w:rPr>
          <w:rFonts w:ascii="Times New Roman" w:eastAsia="楷体" w:hAnsi="Times New Roman" w:hint="eastAsia"/>
          <w:sz w:val="24"/>
        </w:rPr>
        <w:t>文件</w:t>
      </w:r>
      <w:r w:rsidRPr="00BD2210">
        <w:rPr>
          <w:rFonts w:ascii="Times New Roman" w:eastAsia="楷体" w:hAnsi="Times New Roman" w:hint="eastAsia"/>
          <w:sz w:val="24"/>
        </w:rPr>
        <w:t>绘制相应的图表，如粒子数随模拟步数的变化。</w:t>
      </w:r>
    </w:p>
    <w:p w14:paraId="31F30C28" w14:textId="77777777" w:rsidR="00BD2210" w:rsidRPr="00BD2210" w:rsidRDefault="00BD2210" w:rsidP="00BD2210">
      <w:pPr>
        <w:spacing w:line="288" w:lineRule="auto"/>
        <w:ind w:firstLine="420"/>
        <w:rPr>
          <w:rFonts w:ascii="Times New Roman" w:eastAsia="楷体" w:hAnsi="Times New Roman"/>
          <w:sz w:val="24"/>
        </w:rPr>
      </w:pPr>
      <w:r w:rsidRPr="00BD2210">
        <w:rPr>
          <w:rFonts w:ascii="Times New Roman" w:eastAsia="楷体" w:hAnsi="Times New Roman" w:hint="eastAsia"/>
          <w:sz w:val="24"/>
        </w:rPr>
        <w:t>通过按照以上步骤，使</w:t>
      </w:r>
      <w:r>
        <w:rPr>
          <w:rFonts w:ascii="Times New Roman" w:eastAsia="楷体" w:hAnsi="Times New Roman" w:hint="eastAsia"/>
          <w:sz w:val="24"/>
        </w:rPr>
        <w:t>用</w:t>
      </w:r>
      <w:r w:rsidRPr="00BD2210">
        <w:rPr>
          <w:rFonts w:ascii="Times New Roman" w:eastAsia="楷体" w:hAnsi="Times New Roman"/>
          <w:sz w:val="24"/>
        </w:rPr>
        <w:t>GCMC</w:t>
      </w:r>
      <w:r w:rsidRPr="00BD2210">
        <w:rPr>
          <w:rFonts w:ascii="Times New Roman" w:eastAsia="楷体" w:hAnsi="Times New Roman"/>
          <w:sz w:val="24"/>
        </w:rPr>
        <w:t>程序来模拟统计物理系统。通过调整参数和改变模拟步骤，可以探索不同类型系统的性质和行为。</w:t>
      </w:r>
    </w:p>
    <w:sectPr w:rsidR="00BD2210" w:rsidRPr="00BD2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F5114"/>
    <w:multiLevelType w:val="hybridMultilevel"/>
    <w:tmpl w:val="81703602"/>
    <w:lvl w:ilvl="0" w:tplc="04090001">
      <w:start w:val="1"/>
      <w:numFmt w:val="bullet"/>
      <w:lvlText w:val="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175906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37"/>
    <w:rsid w:val="00074E8D"/>
    <w:rsid w:val="000B0B43"/>
    <w:rsid w:val="000B3A5E"/>
    <w:rsid w:val="000C5AB1"/>
    <w:rsid w:val="000E6451"/>
    <w:rsid w:val="001404C3"/>
    <w:rsid w:val="002A1F37"/>
    <w:rsid w:val="002E0859"/>
    <w:rsid w:val="002E6816"/>
    <w:rsid w:val="002F7E77"/>
    <w:rsid w:val="00341D90"/>
    <w:rsid w:val="00391A14"/>
    <w:rsid w:val="003B0D93"/>
    <w:rsid w:val="003E7613"/>
    <w:rsid w:val="00403E3F"/>
    <w:rsid w:val="0043374A"/>
    <w:rsid w:val="004939EB"/>
    <w:rsid w:val="004E2420"/>
    <w:rsid w:val="004E260D"/>
    <w:rsid w:val="004E6F36"/>
    <w:rsid w:val="00554407"/>
    <w:rsid w:val="00561016"/>
    <w:rsid w:val="005840E3"/>
    <w:rsid w:val="005A567D"/>
    <w:rsid w:val="005B29B2"/>
    <w:rsid w:val="005C6E24"/>
    <w:rsid w:val="005C7720"/>
    <w:rsid w:val="00622C8C"/>
    <w:rsid w:val="00674D5D"/>
    <w:rsid w:val="00785D9A"/>
    <w:rsid w:val="007B0AD6"/>
    <w:rsid w:val="007F0B79"/>
    <w:rsid w:val="00896F0D"/>
    <w:rsid w:val="008C226B"/>
    <w:rsid w:val="008C2C0C"/>
    <w:rsid w:val="008D3473"/>
    <w:rsid w:val="009478A5"/>
    <w:rsid w:val="009A6719"/>
    <w:rsid w:val="00A64964"/>
    <w:rsid w:val="00A72DBC"/>
    <w:rsid w:val="00AC30F3"/>
    <w:rsid w:val="00AC47D2"/>
    <w:rsid w:val="00AE75F4"/>
    <w:rsid w:val="00AF4031"/>
    <w:rsid w:val="00AF4D9A"/>
    <w:rsid w:val="00BD2210"/>
    <w:rsid w:val="00C11498"/>
    <w:rsid w:val="00CB75EE"/>
    <w:rsid w:val="00CF4844"/>
    <w:rsid w:val="00D02678"/>
    <w:rsid w:val="00D91DE0"/>
    <w:rsid w:val="00E82ACF"/>
    <w:rsid w:val="00F21C0D"/>
    <w:rsid w:val="00F27119"/>
    <w:rsid w:val="00F2722E"/>
    <w:rsid w:val="00F56BAC"/>
    <w:rsid w:val="00FA6272"/>
    <w:rsid w:val="00FB079A"/>
    <w:rsid w:val="00FD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04093"/>
  <w15:chartTrackingRefBased/>
  <w15:docId w15:val="{C8DE6E23-5D69-4545-BEBF-40168770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1413</Words>
  <Characters>1824</Characters>
  <Application>Microsoft Office Word</Application>
  <DocSecurity>0</DocSecurity>
  <Lines>70</Lines>
  <Paragraphs>63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chenyu</dc:creator>
  <cp:keywords/>
  <dc:description/>
  <cp:lastModifiedBy>chenyu yang</cp:lastModifiedBy>
  <cp:revision>41</cp:revision>
  <dcterms:created xsi:type="dcterms:W3CDTF">2023-07-18T07:20:00Z</dcterms:created>
  <dcterms:modified xsi:type="dcterms:W3CDTF">2025-06-03T01:42:00Z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44ca2f06-f068-4e3d-acfe-c9f76f92439b</vt:lpwstr>
  </property>
</Properties>
</file>