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# 代码管理相关知识点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## Git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- Git的概念  ——  一款代码管理工具</w:t>
      </w:r>
    </w:p>
    <w:p>
      <w:pPr>
        <w:pStyle w:val="2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11575" cy="3058160"/>
            <wp:effectExtent l="0" t="0" r="698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05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  <w:color w:val="C00000"/>
          <w:sz w:val="44"/>
          <w:szCs w:val="52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C00000"/>
          <w:spacing w:val="0"/>
          <w:sz w:val="48"/>
          <w:szCs w:val="48"/>
          <w:bdr w:val="none" w:color="auto" w:sz="0" w:space="0"/>
          <w:shd w:val="clear" w:fill="FFFFFF"/>
        </w:rPr>
        <w:t>仓库、分支、结点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C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C00000"/>
          <w:spacing w:val="0"/>
          <w:sz w:val="36"/>
          <w:szCs w:val="36"/>
          <w:bdr w:val="none" w:color="auto" w:sz="0" w:space="0"/>
          <w:shd w:val="clear" w:fill="FFFFFF"/>
        </w:rPr>
        <w:t>工作区、暂存区（索引区）、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 w:themeColor="text1"/>
          <w:spacing w:val="0"/>
          <w:sz w:val="36"/>
          <w:szCs w:val="36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仓库区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b w:val="0"/>
          <w:bCs w:val="0"/>
          <w:sz w:val="44"/>
          <w:szCs w:val="52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C00000"/>
          <w:spacing w:val="0"/>
          <w:sz w:val="36"/>
          <w:szCs w:val="36"/>
          <w:bdr w:val="none" w:color="auto" w:sz="0" w:space="0"/>
          <w:shd w:val="clear" w:fill="FFFFFF"/>
        </w:rPr>
        <w:t>脏工作目录、本地库-本地分支、远程库-远程分支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640" w:firstLineChars="200"/>
        <w:rPr>
          <w:rFonts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640" w:firstLineChars="200"/>
        <w:rPr>
          <w:rFonts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  <w:t>将仓库比作树，分支比作树枝，结点比作节点。远程有棵树，本地有颗树，树上有分支，分支有节点。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640" w:firstLineChars="200"/>
        <w:rPr>
          <w:rFonts w:ascii="Arial" w:hAnsi="Arial" w:eastAsia="Arial" w:cs="Arial"/>
          <w:b w:val="0"/>
          <w:bCs w:val="0"/>
          <w:i w:val="0"/>
          <w:iCs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color w:val="C00000"/>
          <w:sz w:val="48"/>
          <w:szCs w:val="56"/>
        </w:rPr>
        <w:t>仓库</w:t>
      </w:r>
      <w:r>
        <w:rPr>
          <w:rFonts w:hint="eastAsia"/>
        </w:rPr>
        <w:t>的概念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200"/>
        <w:rPr>
          <w:b w:val="0"/>
          <w:bCs w:val="0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仓库分为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本地仓库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远程仓库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，需要将远程仓库与本地仓库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相关联</w:t>
      </w:r>
    </w:p>
    <w:p>
      <w:pPr>
        <w:pStyle w:val="2"/>
        <w:rPr>
          <w:rFonts w:hint="eastAsia"/>
        </w:rPr>
      </w:pP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仓库是一种</w:t>
      </w:r>
      <w:r>
        <w:rPr>
          <w:rFonts w:hint="eastAsia"/>
          <w:color w:val="FF0000"/>
          <w:highlight w:val="none"/>
        </w:rPr>
        <w:t>可靠，高效，高可用，易用</w:t>
      </w:r>
      <w:r>
        <w:rPr>
          <w:rFonts w:hint="eastAsia"/>
        </w:rPr>
        <w:t>的版本控制工具，它能够帮助开发者</w:t>
      </w:r>
      <w:r>
        <w:rPr>
          <w:rFonts w:hint="eastAsia"/>
          <w:color w:val="FF0000"/>
        </w:rPr>
        <w:t>高效地管理和维护</w:t>
      </w:r>
      <w:r>
        <w:rPr>
          <w:rFonts w:hint="eastAsia"/>
        </w:rPr>
        <w:t>软件代码，同时</w:t>
      </w:r>
      <w:r>
        <w:rPr>
          <w:rFonts w:hint="eastAsia"/>
          <w:color w:val="FF0000"/>
        </w:rPr>
        <w:t>保持</w:t>
      </w:r>
      <w:r>
        <w:rPr>
          <w:rFonts w:hint="eastAsia"/>
        </w:rPr>
        <w:t>版本的</w:t>
      </w:r>
      <w:r>
        <w:rPr>
          <w:rFonts w:hint="eastAsia"/>
          <w:color w:val="FF0000"/>
        </w:rPr>
        <w:t>一致性和完整性</w:t>
      </w:r>
      <w:r>
        <w:rPr>
          <w:rFonts w:hint="eastAsia"/>
        </w:rPr>
        <w:t>，从而</w:t>
      </w:r>
      <w:r>
        <w:rPr>
          <w:rFonts w:hint="eastAsia"/>
          <w:color w:val="FF0000"/>
        </w:rPr>
        <w:t>支持分布式开发</w:t>
      </w:r>
      <w:r>
        <w:rPr>
          <w:rFonts w:hint="eastAsia"/>
        </w:rPr>
        <w:t>并</w:t>
      </w:r>
      <w:r>
        <w:rPr>
          <w:rFonts w:hint="eastAsia"/>
          <w:color w:val="FF0000"/>
        </w:rPr>
        <w:t>快速地发布</w:t>
      </w:r>
      <w:r>
        <w:rPr>
          <w:rFonts w:hint="eastAsia"/>
        </w:rPr>
        <w:t>软件项目</w:t>
      </w:r>
    </w:p>
    <w:p>
      <w:pPr>
        <w:pStyle w:val="2"/>
        <w:ind w:firstLine="420" w:firstLineChars="20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color w:val="C00000"/>
          <w:sz w:val="48"/>
          <w:szCs w:val="56"/>
        </w:rPr>
        <w:t>节点</w:t>
      </w:r>
      <w:r>
        <w:rPr>
          <w:rFonts w:hint="eastAsia"/>
        </w:rPr>
        <w:t>的概念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200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结点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存在于分支上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每个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节点就是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一次提交（commit）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color w:val="C00000"/>
          <w:sz w:val="48"/>
          <w:szCs w:val="56"/>
        </w:rPr>
        <w:t>分支</w:t>
      </w:r>
      <w:r>
        <w:rPr>
          <w:rFonts w:hint="eastAsia"/>
        </w:rPr>
        <w:t>的概念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 w:firstLine="420" w:firstLineChars="200"/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分支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存在于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本地仓库和远程仓库中，需要将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远程分支</w:t>
      </w:r>
      <w:r>
        <w:rPr>
          <w:rFonts w:hint="eastAsia" w:ascii="宋体" w:hAnsi="Courier New" w:eastAsiaTheme="minorEastAsia" w:cstheme="minorBidi"/>
          <w:kern w:val="2"/>
          <w:sz w:val="21"/>
          <w:szCs w:val="24"/>
          <w:lang w:val="en-US" w:eastAsia="zh-CN" w:bidi="ar-SA"/>
        </w:rPr>
        <w:t>与</w:t>
      </w:r>
      <w:r>
        <w:rPr>
          <w:rFonts w:hint="eastAsia" w:ascii="宋体" w:hAnsi="Courier New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本地分支相关联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  <w:color w:val="C00000"/>
          <w:sz w:val="48"/>
          <w:szCs w:val="56"/>
        </w:rPr>
        <w:t>三个区域</w:t>
      </w:r>
      <w:r>
        <w:rPr>
          <w:rFonts w:hint="eastAsia"/>
        </w:rPr>
        <w:t>的概念</w:t>
      </w:r>
    </w:p>
    <w:p>
      <w:pPr>
        <w:pStyle w:val="2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3120" cy="2921635"/>
            <wp:effectExtent l="0" t="0" r="1016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  <w:sectPr>
          <w:cols w:space="0" w:num="1"/>
        </w:sectPr>
      </w:pPr>
    </w:p>
    <w:p>
      <w:pPr>
        <w:pStyle w:val="2"/>
        <w:rPr>
          <w:rFonts w:hint="eastAsia"/>
        </w:rPr>
      </w:pPr>
      <w:r>
        <w:rPr>
          <w:rFonts w:hint="eastAsia"/>
        </w:rPr>
        <w:t>## SourceTree</w:t>
      </w:r>
    </w:p>
    <w:p>
      <w:pPr>
        <w:pStyle w:val="2"/>
        <w:rPr>
          <w:rFonts w:hint="eastAsia"/>
        </w:rPr>
      </w:pPr>
      <w:r>
        <w:rPr>
          <w:rFonts w:hint="eastAsia"/>
        </w:rPr>
        <w:t>- SourceTree的概念</w:t>
      </w:r>
    </w:p>
    <w:p>
      <w:pPr>
        <w:pStyle w:val="2"/>
        <w:rPr>
          <w:rFonts w:hint="eastAsia"/>
        </w:rPr>
      </w:pPr>
      <w:r>
        <w:rPr>
          <w:rFonts w:hint="eastAsia"/>
        </w:rPr>
        <w:t>- 仓库相关操作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创建本地仓库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打开本地仓库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克隆远程仓库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获取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关联远程仓库</w:t>
      </w:r>
    </w:p>
    <w:p>
      <w:pPr>
        <w:pStyle w:val="2"/>
        <w:rPr>
          <w:rFonts w:hint="eastAsia"/>
        </w:rPr>
      </w:pPr>
      <w:r>
        <w:rPr>
          <w:rFonts w:hint="eastAsia"/>
        </w:rPr>
        <w:t>- 节点相关操作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提交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重置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回滚提交</w:t>
      </w:r>
    </w:p>
    <w:p>
      <w:pPr>
        <w:pStyle w:val="2"/>
        <w:rPr>
          <w:rFonts w:hint="eastAsia"/>
        </w:rPr>
      </w:pPr>
      <w:r>
        <w:rPr>
          <w:rFonts w:hint="eastAsia"/>
        </w:rPr>
        <w:t>- 分支相关操作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新建分支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合并分支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删除分支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切换分支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制造冲突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解决冲突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拉取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推送</w:t>
      </w:r>
    </w:p>
    <w:p>
      <w:pPr>
        <w:pStyle w:val="2"/>
        <w:rPr>
          <w:rFonts w:hint="eastAsia"/>
        </w:rPr>
      </w:pPr>
      <w:r>
        <w:rPr>
          <w:rFonts w:hint="eastAsia"/>
        </w:rPr>
        <w:t>- 其他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书写忽略文件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停止跟踪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创建补丁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应用补丁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贮藏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丢弃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移除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创建标签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删除标签</w:t>
      </w:r>
    </w:p>
    <w:p>
      <w:pPr>
        <w:pStyle w:val="2"/>
        <w:rPr>
          <w:rFonts w:hint="eastAsia"/>
        </w:rPr>
      </w:pPr>
      <w:r>
        <w:rPr>
          <w:rFonts w:hint="eastAsia"/>
        </w:rPr>
        <w:t>- 综合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 一系列操作后最终状态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GE3NDYyODMwNzllYjE4OWM3M2Y1MjFjYzkwZjEifQ=="/>
  </w:docVars>
  <w:rsids>
    <w:rsidRoot w:val="00000000"/>
    <w:rsid w:val="034C4289"/>
    <w:rsid w:val="10384511"/>
    <w:rsid w:val="348E2891"/>
    <w:rsid w:val="3A3D499C"/>
    <w:rsid w:val="621A664C"/>
    <w:rsid w:val="7DFA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471</Words>
  <Characters>500</Characters>
  <Lines>0</Lines>
  <Paragraphs>0</Paragraphs>
  <TotalTime>3</TotalTime>
  <ScaleCrop>false</ScaleCrop>
  <LinksUpToDate>false</LinksUpToDate>
  <CharactersWithSpaces>1039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2023-07-11T11:14:00Z</dcterms:created>
  <dc:creator>Dell</dc:creator>
  <cp:lastModifiedBy>随性</cp:lastModifiedBy>
  <dcterms:modified xsi:type="dcterms:W3CDTF">2023-07-12T00:54:41Z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65398B26B50C4764BF24F56250C14ECB_12</vt:lpwstr>
  </property>
</Properties>
</file>