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8AD" w:rsidRDefault="007D5B4F">
      <w:pPr>
        <w:pStyle w:val="2"/>
      </w:pPr>
      <w:r>
        <w:rPr>
          <w:rFonts w:hint="eastAsia"/>
        </w:rPr>
        <w:t>引言</w:t>
      </w:r>
    </w:p>
    <w:p w:rsidR="00690A93" w:rsidRDefault="007D5B4F" w:rsidP="00690A93">
      <w:pPr>
        <w:ind w:firstLine="420"/>
      </w:pPr>
      <w:r>
        <w:rPr>
          <w:rFonts w:hint="eastAsia"/>
        </w:rPr>
        <w:t>如今，随着云计算的快速发展，涌现出许多基于云资源的系统应用。这些云资源都是由云供应商提供的按需付费的资源。在复杂多变的、不确定的、弹性的云中，资源分配无疑成为一个挑战。一方面，系统用户需要良好的服务质量，这其中包含系统的响应时间、网络带宽、传输时延等；另一方面，软件开发商希望所租赁的云资源开销尽可能小。过度追求系统服务质量，则会导致云资源开销过大；相反，低的云资源开销，则会导致系统服务质量的下降。</w:t>
      </w:r>
    </w:p>
    <w:p w:rsidR="00DC347E" w:rsidRDefault="007D5B4F">
      <w:pPr>
        <w:ind w:firstLine="420"/>
        <w:rPr>
          <w:rFonts w:hint="eastAsia"/>
        </w:rPr>
      </w:pPr>
      <w:r>
        <w:rPr>
          <w:rFonts w:hint="eastAsia"/>
        </w:rPr>
        <w:t>自适应资源分配在这种背景下被提出，而实现自适应资源分配的方法有很多，传统的方法是基于规则驱动，需要专业的工程师对每种规则进行说明，这种方法花费大量的时间来编写资源分配规则，投入的管理成本过高且实现困难。</w:t>
      </w:r>
    </w:p>
    <w:p w:rsidR="002F28AD" w:rsidRDefault="007D5B4F">
      <w:pPr>
        <w:ind w:firstLine="420"/>
        <w:rPr>
          <w:rFonts w:hint="eastAsia"/>
        </w:rPr>
      </w:pPr>
      <w:r>
        <w:rPr>
          <w:rFonts w:hint="eastAsia"/>
        </w:rPr>
        <w:t>近些年，机器学习与控制论相结合的方式被人们大量研究。机器学习是通过对云中大量历史数据的训练学习，</w:t>
      </w:r>
      <w:r w:rsidR="00DC347E">
        <w:rPr>
          <w:rFonts w:hint="eastAsia"/>
        </w:rPr>
        <w:t>使系统从大量数据中学习专业知识，并得出</w:t>
      </w:r>
      <w:r w:rsidR="00DC347E">
        <w:rPr>
          <w:rFonts w:hint="eastAsia"/>
        </w:rPr>
        <w:t>QoS</w:t>
      </w:r>
      <w:r w:rsidR="00DC347E">
        <w:rPr>
          <w:rFonts w:hint="eastAsia"/>
        </w:rPr>
        <w:t>预测模型。该模型能够通过给定负载量和资源分配方案计算出</w:t>
      </w:r>
      <w:r w:rsidR="00DC347E">
        <w:rPr>
          <w:rFonts w:hint="eastAsia"/>
        </w:rPr>
        <w:t>QoS</w:t>
      </w:r>
      <w:r w:rsidR="00DC347E">
        <w:rPr>
          <w:rFonts w:hint="eastAsia"/>
        </w:rPr>
        <w:t>值，最后通过群智能算法搜索目标资源配置方案。但是，这需要收集大量的历史数据，不断训练，才能保证模型预测的准确性。</w:t>
      </w:r>
    </w:p>
    <w:p w:rsidR="00DC347E" w:rsidRDefault="00DC347E">
      <w:pPr>
        <w:ind w:firstLine="420"/>
        <w:rPr>
          <w:rStyle w:val="tgt"/>
          <w:rFonts w:ascii="Arial" w:hAnsi="Arial" w:cs="Arial" w:hint="eastAsia"/>
          <w:szCs w:val="21"/>
        </w:rPr>
      </w:pPr>
      <w:r w:rsidRPr="00DC347E">
        <w:rPr>
          <w:rStyle w:val="tgt"/>
          <w:rFonts w:ascii="Arial" w:hAnsi="Arial" w:cs="Arial"/>
          <w:szCs w:val="21"/>
        </w:rPr>
        <w:t>控制理论通过使用反馈控制器，根据测量的输出动态调整系统的行为来保证</w:t>
      </w:r>
      <w:r w:rsidRPr="00DC347E">
        <w:rPr>
          <w:rStyle w:val="tgt"/>
          <w:rFonts w:ascii="Arial" w:hAnsi="Arial" w:cs="Arial"/>
          <w:szCs w:val="21"/>
        </w:rPr>
        <w:t>QoS</w:t>
      </w:r>
      <w:r w:rsidRPr="00DC347E">
        <w:rPr>
          <w:rStyle w:val="tgt"/>
          <w:rFonts w:ascii="Arial" w:hAnsi="Arial" w:cs="Arial"/>
          <w:szCs w:val="21"/>
        </w:rPr>
        <w:t>。</w:t>
      </w:r>
      <w:r w:rsidRPr="00DC347E">
        <w:rPr>
          <w:rStyle w:val="tgt"/>
          <w:rFonts w:ascii="Arial" w:hAnsi="Arial" w:cs="Arial"/>
          <w:szCs w:val="21"/>
        </w:rPr>
        <w:t>Rao</w:t>
      </w:r>
      <w:r w:rsidRPr="00DC347E">
        <w:rPr>
          <w:rStyle w:val="tgt"/>
          <w:rFonts w:ascii="Arial" w:hAnsi="Arial" w:cs="Arial"/>
          <w:szCs w:val="21"/>
        </w:rPr>
        <w:t>等人</w:t>
      </w:r>
      <w:r w:rsidRPr="00DC347E">
        <w:rPr>
          <w:rStyle w:val="tgt"/>
          <w:rFonts w:ascii="Arial" w:hAnsi="Arial" w:cs="Arial"/>
          <w:szCs w:val="21"/>
        </w:rPr>
        <w:t>[16]</w:t>
      </w:r>
      <w:r w:rsidRPr="00DC347E">
        <w:rPr>
          <w:rStyle w:val="tgt"/>
          <w:rFonts w:ascii="Arial" w:hAnsi="Arial" w:cs="Arial"/>
          <w:szCs w:val="21"/>
        </w:rPr>
        <w:t>开发了具有自适应输出放大和灵活规则选择的自调整模糊控制器，并进一步设计了支持自适应多目标资源分配和服务差异化的两层</w:t>
      </w:r>
      <w:r w:rsidRPr="00DC347E">
        <w:rPr>
          <w:rStyle w:val="tgt"/>
          <w:rFonts w:ascii="Arial" w:hAnsi="Arial" w:cs="Arial"/>
          <w:szCs w:val="21"/>
        </w:rPr>
        <w:t>QoS</w:t>
      </w:r>
      <w:r w:rsidRPr="00DC347E">
        <w:rPr>
          <w:rStyle w:val="tgt"/>
          <w:rFonts w:ascii="Arial" w:hAnsi="Arial" w:cs="Arial"/>
          <w:szCs w:val="21"/>
        </w:rPr>
        <w:t>供应框架。</w:t>
      </w:r>
      <w:r w:rsidRPr="00DC347E">
        <w:rPr>
          <w:rStyle w:val="tgt"/>
          <w:rFonts w:ascii="Arial" w:hAnsi="Arial" w:cs="Arial"/>
          <w:szCs w:val="21"/>
        </w:rPr>
        <w:t>Kalyvianaki</w:t>
      </w:r>
      <w:r w:rsidRPr="00DC347E">
        <w:rPr>
          <w:rStyle w:val="tgt"/>
          <w:rFonts w:ascii="Arial" w:hAnsi="Arial" w:cs="Arial"/>
          <w:szCs w:val="21"/>
        </w:rPr>
        <w:t>等人提出了一种新的资源管理方法，该方法将卡尔曼滤波器合并到反馈控制器中，从而动态地将</w:t>
      </w:r>
      <w:r w:rsidRPr="00DC347E">
        <w:rPr>
          <w:rStyle w:val="tgt"/>
          <w:rFonts w:ascii="Arial" w:hAnsi="Arial" w:cs="Arial"/>
          <w:szCs w:val="21"/>
        </w:rPr>
        <w:t>CPU</w:t>
      </w:r>
      <w:r w:rsidRPr="00DC347E">
        <w:rPr>
          <w:rStyle w:val="tgt"/>
          <w:rFonts w:ascii="Arial" w:hAnsi="Arial" w:cs="Arial"/>
          <w:szCs w:val="21"/>
        </w:rPr>
        <w:t>资源分配给托管服务器应用程序的虚拟机。</w:t>
      </w:r>
      <w:r w:rsidRPr="00DC347E">
        <w:rPr>
          <w:rStyle w:val="tgt"/>
          <w:rFonts w:ascii="Arial" w:hAnsi="Arial" w:cs="Arial"/>
          <w:szCs w:val="21"/>
        </w:rPr>
        <w:t>Farokhi</w:t>
      </w:r>
      <w:r w:rsidRPr="00DC347E">
        <w:rPr>
          <w:rStyle w:val="tgt"/>
          <w:rFonts w:ascii="Arial" w:hAnsi="Arial" w:cs="Arial"/>
          <w:szCs w:val="21"/>
        </w:rPr>
        <w:t>等人将反馈控制回路引入到混合控制器的设计中。在设计中，他们将分配的内存作为一个控制旋钮，将应用程序性能和</w:t>
      </w:r>
      <w:r w:rsidRPr="00DC347E">
        <w:rPr>
          <w:rStyle w:val="tgt"/>
          <w:rFonts w:ascii="Arial" w:hAnsi="Arial" w:cs="Arial"/>
          <w:szCs w:val="21"/>
        </w:rPr>
        <w:t>VM</w:t>
      </w:r>
      <w:r w:rsidRPr="00DC347E">
        <w:rPr>
          <w:rStyle w:val="tgt"/>
          <w:rFonts w:ascii="Arial" w:hAnsi="Arial" w:cs="Arial"/>
          <w:szCs w:val="21"/>
        </w:rPr>
        <w:t>内存利用率作为反馈参数，目的是在工作负载变化的情况下满足应用程序性能约束。然而，需要大量的反馈迭代才能找到合适的资源分配计划，这可能会导致中断虚拟机的高开销。</w:t>
      </w:r>
    </w:p>
    <w:p w:rsidR="00690A93" w:rsidRDefault="00F159EF" w:rsidP="00690A93">
      <w:pPr>
        <w:ind w:firstLine="420"/>
        <w:rPr>
          <w:rFonts w:ascii="Arial" w:hAnsi="Arial" w:cs="Arial" w:hint="eastAsia"/>
          <w:color w:val="2E3033"/>
          <w:szCs w:val="21"/>
          <w:shd w:val="clear" w:color="auto" w:fill="FFFFFF"/>
        </w:rPr>
      </w:pPr>
      <w:r>
        <w:rPr>
          <w:rStyle w:val="tgt"/>
          <w:rFonts w:ascii="Arial" w:hAnsi="Arial" w:cs="Arial" w:hint="eastAsia"/>
          <w:szCs w:val="21"/>
        </w:rPr>
        <w:t>于是，提出机器学习与控制论相结合的方法来实现自适应资源分配。该方法适用于没有太多历史数据集训练模型的情景，构造出一个迭代的</w:t>
      </w:r>
      <w:r>
        <w:rPr>
          <w:rStyle w:val="tgt"/>
          <w:rFonts w:ascii="Arial" w:hAnsi="Arial" w:cs="Arial" w:hint="eastAsia"/>
          <w:szCs w:val="21"/>
        </w:rPr>
        <w:t>QoS</w:t>
      </w:r>
      <w:r>
        <w:rPr>
          <w:rStyle w:val="tgt"/>
          <w:rFonts w:ascii="Arial" w:hAnsi="Arial" w:cs="Arial" w:hint="eastAsia"/>
          <w:szCs w:val="21"/>
        </w:rPr>
        <w:t>预测模型。</w:t>
      </w:r>
      <w:r>
        <w:rPr>
          <w:rFonts w:ascii="Arial" w:hAnsi="Arial" w:cs="Arial"/>
          <w:color w:val="2E3033"/>
          <w:szCs w:val="21"/>
          <w:shd w:val="clear" w:color="auto" w:fill="FFFFFF"/>
        </w:rPr>
        <w:t>在</w:t>
      </w:r>
      <w:r>
        <w:rPr>
          <w:rFonts w:ascii="Arial" w:hAnsi="Arial" w:cs="Arial" w:hint="eastAsia"/>
          <w:color w:val="2E3033"/>
          <w:szCs w:val="21"/>
          <w:shd w:val="clear" w:color="auto" w:fill="FFFFFF"/>
        </w:rPr>
        <w:t>该</w:t>
      </w:r>
      <w:r>
        <w:rPr>
          <w:rFonts w:ascii="Arial" w:hAnsi="Arial" w:cs="Arial"/>
          <w:color w:val="2E3033"/>
          <w:szCs w:val="21"/>
          <w:shd w:val="clear" w:color="auto" w:fill="FFFFFF"/>
        </w:rPr>
        <w:t>模型中，工作负载的变化是给定的，因此</w:t>
      </w:r>
      <w:r>
        <w:rPr>
          <w:rFonts w:ascii="Arial" w:hAnsi="Arial" w:cs="Arial"/>
          <w:color w:val="2E3033"/>
          <w:szCs w:val="21"/>
          <w:shd w:val="clear" w:color="auto" w:fill="FFFFFF"/>
        </w:rPr>
        <w:t>框架是正交于工作负载预测的</w:t>
      </w:r>
      <w:r>
        <w:rPr>
          <w:rFonts w:ascii="Arial" w:hAnsi="Arial" w:cs="Arial"/>
          <w:color w:val="2E3033"/>
          <w:szCs w:val="21"/>
          <w:shd w:val="clear" w:color="auto" w:fill="FFFFFF"/>
        </w:rPr>
        <w:t>。</w:t>
      </w:r>
    </w:p>
    <w:p w:rsidR="002F28AD" w:rsidRDefault="00F159EF" w:rsidP="00690A93">
      <w:pPr>
        <w:ind w:firstLine="420"/>
      </w:pPr>
      <w:r>
        <w:rPr>
          <w:rFonts w:ascii="Arial" w:hAnsi="Arial" w:cs="Arial" w:hint="eastAsia"/>
          <w:color w:val="2E3033"/>
          <w:szCs w:val="21"/>
          <w:shd w:val="clear" w:color="auto" w:fill="FFFFFF"/>
        </w:rPr>
        <w:t>而我们发现，当工作负载在一段时间内固定不变的时候，如图</w:t>
      </w:r>
      <w:r>
        <w:rPr>
          <w:rFonts w:ascii="Arial" w:hAnsi="Arial" w:cs="Arial" w:hint="eastAsia"/>
          <w:color w:val="2E3033"/>
          <w:szCs w:val="21"/>
          <w:shd w:val="clear" w:color="auto" w:fill="FFFFFF"/>
        </w:rPr>
        <w:t>1</w:t>
      </w:r>
      <w:r>
        <w:rPr>
          <w:rFonts w:ascii="Arial" w:hAnsi="Arial" w:cs="Arial" w:hint="eastAsia"/>
          <w:color w:val="2E3033"/>
          <w:szCs w:val="21"/>
          <w:shd w:val="clear" w:color="auto" w:fill="FFFFFF"/>
        </w:rPr>
        <w:t>所示，只需在每一段负载开始阶段进行资源分配，该配置就能适应整段负载。当负载在一段时间内如图</w:t>
      </w:r>
      <w:r>
        <w:rPr>
          <w:rFonts w:ascii="Arial" w:hAnsi="Arial" w:cs="Arial" w:hint="eastAsia"/>
          <w:color w:val="2E3033"/>
          <w:szCs w:val="21"/>
          <w:shd w:val="clear" w:color="auto" w:fill="FFFFFF"/>
        </w:rPr>
        <w:t>2</w:t>
      </w:r>
      <w:r>
        <w:rPr>
          <w:rFonts w:ascii="Arial" w:hAnsi="Arial" w:cs="Arial" w:hint="eastAsia"/>
          <w:color w:val="2E3033"/>
          <w:szCs w:val="21"/>
          <w:shd w:val="clear" w:color="auto" w:fill="FFFFFF"/>
        </w:rPr>
        <w:t>所示复杂波动的时候，</w:t>
      </w:r>
      <w:r>
        <w:rPr>
          <w:rFonts w:hint="eastAsia"/>
        </w:rPr>
        <w:t>此时原来一段时间调整一次资源配置方案会导致这段时间内服务质量下降以及整体资源消费增加。于是本文基于该问题，提出一种解决方案：</w:t>
      </w:r>
      <w:r w:rsidR="00690A93">
        <w:rPr>
          <w:rFonts w:hint="eastAsia"/>
        </w:rPr>
        <w:t>首先确定这段负载的资源调整点；其次</w:t>
      </w:r>
      <w:r w:rsidR="00690A93">
        <w:rPr>
          <w:rFonts w:hint="eastAsia"/>
        </w:rPr>
        <w:t>构造计算整体资源配置方案的评估函数</w:t>
      </w:r>
      <w:r w:rsidR="00690A93">
        <w:rPr>
          <w:rFonts w:hint="eastAsia"/>
        </w:rPr>
        <w:t>Fitness</w:t>
      </w:r>
      <w:r w:rsidR="00690A93">
        <w:rPr>
          <w:rFonts w:hint="eastAsia"/>
        </w:rPr>
        <w:t>；最后通过具体的</w:t>
      </w:r>
      <w:r w:rsidR="00690A93">
        <w:rPr>
          <w:rFonts w:hint="eastAsia"/>
        </w:rPr>
        <w:t>PSO</w:t>
      </w:r>
      <w:r w:rsidR="00690A93">
        <w:rPr>
          <w:rFonts w:hint="eastAsia"/>
        </w:rPr>
        <w:t>算法</w:t>
      </w:r>
      <w:r w:rsidR="00690A93">
        <w:rPr>
          <w:rFonts w:hint="eastAsia"/>
        </w:rPr>
        <w:t>搜索目标资源配置方案</w:t>
      </w:r>
      <w:r w:rsidR="00690A93">
        <w:rPr>
          <w:rFonts w:hint="eastAsia"/>
        </w:rPr>
        <w:t>。</w:t>
      </w:r>
    </w:p>
    <w:p w:rsidR="002F28AD" w:rsidRDefault="007D5B4F">
      <w:pPr>
        <w:pStyle w:val="a7"/>
        <w:ind w:left="360" w:firstLineChars="0" w:firstLine="0"/>
        <w:jc w:val="center"/>
      </w:pPr>
      <w:r>
        <w:rPr>
          <w:noProof/>
        </w:rPr>
        <w:drawing>
          <wp:inline distT="0" distB="0" distL="0" distR="0">
            <wp:extent cx="2486025" cy="1954530"/>
            <wp:effectExtent l="0" t="0" r="9525" b="7620"/>
            <wp:docPr id="614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507050" cy="1970856"/>
                    </a:xfrm>
                    <a:prstGeom prst="rect">
                      <a:avLst/>
                    </a:prstGeom>
                    <a:noFill/>
                    <a:ln>
                      <a:noFill/>
                    </a:ln>
                  </pic:spPr>
                </pic:pic>
              </a:graphicData>
            </a:graphic>
          </wp:inline>
        </w:drawing>
      </w:r>
      <w:r>
        <w:rPr>
          <w:noProof/>
        </w:rPr>
        <w:drawing>
          <wp:inline distT="0" distB="0" distL="0" distR="0">
            <wp:extent cx="2414905" cy="1906270"/>
            <wp:effectExtent l="0" t="0" r="444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9"/>
                    <a:stretch>
                      <a:fillRect/>
                    </a:stretch>
                  </pic:blipFill>
                  <pic:spPr>
                    <a:xfrm>
                      <a:off x="0" y="0"/>
                      <a:ext cx="2426763" cy="1915410"/>
                    </a:xfrm>
                    <a:prstGeom prst="rect">
                      <a:avLst/>
                    </a:prstGeom>
                  </pic:spPr>
                </pic:pic>
              </a:graphicData>
            </a:graphic>
          </wp:inline>
        </w:drawing>
      </w:r>
    </w:p>
    <w:p w:rsidR="002F28AD" w:rsidRPr="00B1020A" w:rsidRDefault="007D5B4F" w:rsidP="00B1020A">
      <w:pPr>
        <w:ind w:firstLineChars="833" w:firstLine="1499"/>
        <w:rPr>
          <w:rFonts w:asciiTheme="minorEastAsia" w:hAnsiTheme="minorEastAsia"/>
          <w:sz w:val="18"/>
          <w:szCs w:val="18"/>
        </w:rPr>
      </w:pPr>
      <w:r w:rsidRPr="00B1020A">
        <w:rPr>
          <w:rFonts w:asciiTheme="minorEastAsia" w:hAnsiTheme="minorEastAsia" w:hint="eastAsia"/>
          <w:sz w:val="18"/>
          <w:szCs w:val="18"/>
        </w:rPr>
        <w:t>图</w:t>
      </w:r>
      <w:r w:rsidRPr="00B1020A">
        <w:rPr>
          <w:rFonts w:asciiTheme="minorEastAsia" w:hAnsiTheme="minorEastAsia" w:hint="eastAsia"/>
          <w:sz w:val="18"/>
          <w:szCs w:val="18"/>
        </w:rPr>
        <w:t xml:space="preserve">1 </w:t>
      </w:r>
      <w:r w:rsidRPr="00B1020A">
        <w:rPr>
          <w:rFonts w:asciiTheme="minorEastAsia" w:hAnsiTheme="minorEastAsia" w:hint="eastAsia"/>
          <w:sz w:val="18"/>
          <w:szCs w:val="18"/>
        </w:rPr>
        <w:t>负载变化图（负载平稳）</w:t>
      </w:r>
      <w:r w:rsidR="00B1020A" w:rsidRPr="00B1020A">
        <w:rPr>
          <w:rFonts w:asciiTheme="minorEastAsia" w:hAnsiTheme="minorEastAsia" w:hint="eastAsia"/>
          <w:sz w:val="18"/>
          <w:szCs w:val="18"/>
        </w:rPr>
        <w:tab/>
      </w:r>
      <w:r w:rsidR="00B1020A" w:rsidRPr="00B1020A">
        <w:rPr>
          <w:rFonts w:asciiTheme="minorEastAsia" w:hAnsiTheme="minorEastAsia" w:hint="eastAsia"/>
          <w:sz w:val="18"/>
          <w:szCs w:val="18"/>
        </w:rPr>
        <w:tab/>
      </w:r>
      <w:r w:rsidR="00B1020A" w:rsidRPr="00B1020A">
        <w:rPr>
          <w:rFonts w:asciiTheme="minorEastAsia" w:hAnsiTheme="minorEastAsia" w:hint="eastAsia"/>
          <w:sz w:val="18"/>
          <w:szCs w:val="18"/>
        </w:rPr>
        <w:tab/>
        <w:t xml:space="preserve">    </w:t>
      </w:r>
      <w:r w:rsidRPr="00B1020A">
        <w:rPr>
          <w:rFonts w:asciiTheme="minorEastAsia" w:hAnsiTheme="minorEastAsia" w:hint="eastAsia"/>
          <w:sz w:val="18"/>
          <w:szCs w:val="18"/>
        </w:rPr>
        <w:t>图</w:t>
      </w:r>
      <w:r w:rsidRPr="00B1020A">
        <w:rPr>
          <w:rFonts w:asciiTheme="minorEastAsia" w:hAnsiTheme="minorEastAsia" w:hint="eastAsia"/>
          <w:sz w:val="18"/>
          <w:szCs w:val="18"/>
        </w:rPr>
        <w:t xml:space="preserve">2 </w:t>
      </w:r>
      <w:r w:rsidRPr="00B1020A">
        <w:rPr>
          <w:rFonts w:asciiTheme="minorEastAsia" w:hAnsiTheme="minorEastAsia" w:hint="eastAsia"/>
          <w:sz w:val="18"/>
          <w:szCs w:val="18"/>
        </w:rPr>
        <w:t>负载变化图（负载波动）</w:t>
      </w:r>
    </w:p>
    <w:p w:rsidR="002F28AD" w:rsidRDefault="007D5B4F">
      <w:pPr>
        <w:pStyle w:val="2"/>
        <w:rPr>
          <w:rFonts w:hint="eastAsia"/>
        </w:rPr>
      </w:pPr>
      <w:r>
        <w:rPr>
          <w:rFonts w:hint="eastAsia"/>
        </w:rPr>
        <w:lastRenderedPageBreak/>
        <w:t>问题定义</w:t>
      </w:r>
    </w:p>
    <w:p w:rsidR="00225FAD" w:rsidRPr="00225FAD" w:rsidRDefault="00225FAD" w:rsidP="00225FAD">
      <w:r>
        <w:rPr>
          <w:rFonts w:hint="eastAsia"/>
        </w:rPr>
        <w:tab/>
      </w:r>
      <w:r>
        <w:rPr>
          <w:rFonts w:hint="eastAsia"/>
        </w:rPr>
        <w:t>表</w:t>
      </w:r>
      <w:r>
        <w:rPr>
          <w:rFonts w:hint="eastAsia"/>
        </w:rPr>
        <w:t>1</w:t>
      </w:r>
      <w:r>
        <w:rPr>
          <w:rFonts w:hint="eastAsia"/>
        </w:rPr>
        <w:t>中描述了特殊标记以及每个标记的具体含义：</w:t>
      </w:r>
    </w:p>
    <w:p w:rsidR="002F28AD" w:rsidRPr="00B1020A" w:rsidRDefault="00B1020A" w:rsidP="00690A93">
      <w:pPr>
        <w:pStyle w:val="a7"/>
        <w:ind w:left="360" w:firstLineChars="0" w:firstLine="0"/>
        <w:jc w:val="center"/>
        <w:rPr>
          <w:rFonts w:asciiTheme="minorEastAsia" w:hAnsiTheme="minorEastAsia"/>
          <w:sz w:val="18"/>
          <w:szCs w:val="18"/>
        </w:rPr>
      </w:pPr>
      <w:r w:rsidRPr="00B1020A">
        <w:rPr>
          <w:rFonts w:asciiTheme="minorEastAsia" w:hAnsiTheme="minorEastAsia"/>
          <w:sz w:val="18"/>
          <w:szCs w:val="18"/>
        </w:rPr>
        <w:t>表</w:t>
      </w:r>
      <w:r w:rsidR="00690A93" w:rsidRPr="00B1020A">
        <w:rPr>
          <w:rFonts w:asciiTheme="minorEastAsia" w:hAnsiTheme="minorEastAsia"/>
          <w:sz w:val="18"/>
          <w:szCs w:val="18"/>
        </w:rPr>
        <w:t xml:space="preserve">1: </w:t>
      </w:r>
      <w:r w:rsidRPr="00B1020A">
        <w:rPr>
          <w:rFonts w:asciiTheme="minorEastAsia" w:hAnsiTheme="minorEastAsia" w:hint="eastAsia"/>
          <w:sz w:val="18"/>
          <w:szCs w:val="18"/>
        </w:rPr>
        <w:t>标记</w:t>
      </w:r>
      <w:r w:rsidRPr="00B1020A">
        <w:rPr>
          <w:rFonts w:asciiTheme="minorEastAsia" w:hAnsiTheme="minorEastAsia"/>
          <w:sz w:val="18"/>
          <w:szCs w:val="18"/>
        </w:rPr>
        <w:t>及描述</w:t>
      </w:r>
    </w:p>
    <w:tbl>
      <w:tblPr>
        <w:tblStyle w:val="a6"/>
        <w:tblW w:w="8522" w:type="dxa"/>
        <w:jc w:val="center"/>
        <w:tblLayout w:type="fixed"/>
        <w:tblLook w:val="04A0" w:firstRow="1" w:lastRow="0" w:firstColumn="1" w:lastColumn="0" w:noHBand="0" w:noVBand="1"/>
      </w:tblPr>
      <w:tblGrid>
        <w:gridCol w:w="2235"/>
        <w:gridCol w:w="6287"/>
      </w:tblGrid>
      <w:tr w:rsidR="002F28AD">
        <w:trPr>
          <w:jc w:val="center"/>
        </w:trPr>
        <w:tc>
          <w:tcPr>
            <w:tcW w:w="2235" w:type="dxa"/>
          </w:tcPr>
          <w:p w:rsidR="002F28AD" w:rsidRDefault="007D5B4F">
            <w:pPr>
              <w:pStyle w:val="a7"/>
              <w:ind w:firstLineChars="0" w:firstLine="0"/>
              <w:jc w:val="center"/>
            </w:pPr>
            <w:r>
              <w:rPr>
                <w:rFonts w:hint="eastAsia"/>
              </w:rPr>
              <w:t>标记</w:t>
            </w:r>
          </w:p>
        </w:tc>
        <w:tc>
          <w:tcPr>
            <w:tcW w:w="6287" w:type="dxa"/>
          </w:tcPr>
          <w:p w:rsidR="002F28AD" w:rsidRDefault="007D5B4F">
            <w:pPr>
              <w:pStyle w:val="a7"/>
              <w:ind w:firstLineChars="0" w:firstLine="0"/>
              <w:jc w:val="center"/>
            </w:pPr>
            <w:r>
              <w:rPr>
                <w:rFonts w:hint="eastAsia"/>
              </w:rPr>
              <w:t>描述</w:t>
            </w:r>
          </w:p>
        </w:tc>
      </w:tr>
      <w:tr w:rsidR="002F28AD">
        <w:trPr>
          <w:jc w:val="center"/>
        </w:trPr>
        <w:tc>
          <w:tcPr>
            <w:tcW w:w="2235" w:type="dxa"/>
          </w:tcPr>
          <w:p w:rsidR="002F28AD" w:rsidRDefault="007D5B4F">
            <w:pPr>
              <w:pStyle w:val="a7"/>
              <w:ind w:firstLineChars="0" w:firstLine="0"/>
              <w:jc w:val="center"/>
            </w:pPr>
            <w:r>
              <w:rPr>
                <w:rFonts w:hint="eastAsia"/>
              </w:rPr>
              <w:t>workload</w:t>
            </w:r>
          </w:p>
        </w:tc>
        <w:tc>
          <w:tcPr>
            <w:tcW w:w="6287" w:type="dxa"/>
          </w:tcPr>
          <w:p w:rsidR="002F28AD" w:rsidRDefault="007D5B4F">
            <w:pPr>
              <w:pStyle w:val="a7"/>
              <w:ind w:firstLineChars="0" w:firstLine="0"/>
              <w:jc w:val="center"/>
            </w:pPr>
            <w:r>
              <w:rPr>
                <w:rFonts w:hint="eastAsia"/>
              </w:rPr>
              <w:t>包含负载量与负载类型</w:t>
            </w:r>
          </w:p>
        </w:tc>
      </w:tr>
      <w:tr w:rsidR="002F28AD">
        <w:trPr>
          <w:jc w:val="center"/>
        </w:trPr>
        <w:tc>
          <w:tcPr>
            <w:tcW w:w="2235" w:type="dxa"/>
          </w:tcPr>
          <w:p w:rsidR="002F28AD" w:rsidRDefault="007D5B4F">
            <w:pPr>
              <w:pStyle w:val="a7"/>
              <w:ind w:firstLineChars="0" w:firstLine="0"/>
              <w:jc w:val="center"/>
              <w:rPr>
                <w:vertAlign w:val="subscript"/>
              </w:rPr>
            </w:pPr>
            <w:r>
              <w:t>w</w:t>
            </w:r>
            <w:r>
              <w:rPr>
                <w:rFonts w:hint="eastAsia"/>
              </w:rPr>
              <w:t>orkload</w:t>
            </w:r>
            <w:r>
              <w:rPr>
                <w:rFonts w:hint="eastAsia"/>
                <w:vertAlign w:val="subscript"/>
              </w:rPr>
              <w:t>chosen</w:t>
            </w:r>
          </w:p>
        </w:tc>
        <w:tc>
          <w:tcPr>
            <w:tcW w:w="6287" w:type="dxa"/>
          </w:tcPr>
          <w:p w:rsidR="002F28AD" w:rsidRDefault="007D5B4F">
            <w:pPr>
              <w:pStyle w:val="a7"/>
              <w:ind w:firstLineChars="0" w:firstLine="0"/>
              <w:jc w:val="center"/>
            </w:pPr>
            <w:r>
              <w:t>通过选中的离散点</w:t>
            </w:r>
            <w:r>
              <w:rPr>
                <w:rFonts w:hint="eastAsia"/>
              </w:rPr>
              <w:t>，</w:t>
            </w:r>
            <w:r>
              <w:t>近似描述当前时间段的负载</w:t>
            </w:r>
          </w:p>
        </w:tc>
      </w:tr>
      <w:tr w:rsidR="002F28AD">
        <w:trPr>
          <w:jc w:val="center"/>
        </w:trPr>
        <w:tc>
          <w:tcPr>
            <w:tcW w:w="2235" w:type="dxa"/>
          </w:tcPr>
          <w:p w:rsidR="002F28AD" w:rsidRDefault="007D5B4F">
            <w:pPr>
              <w:pStyle w:val="a7"/>
              <w:ind w:firstLineChars="0" w:firstLine="0"/>
              <w:jc w:val="center"/>
            </w:pPr>
            <w:r>
              <w:rPr>
                <w:rFonts w:hint="eastAsia"/>
              </w:rPr>
              <w:t>VM</w:t>
            </w:r>
          </w:p>
        </w:tc>
        <w:tc>
          <w:tcPr>
            <w:tcW w:w="6287" w:type="dxa"/>
          </w:tcPr>
          <w:p w:rsidR="002F28AD" w:rsidRDefault="007D5B4F">
            <w:pPr>
              <w:pStyle w:val="a7"/>
              <w:ind w:firstLineChars="0" w:firstLine="0"/>
              <w:jc w:val="center"/>
            </w:pPr>
            <w:r>
              <w:rPr>
                <w:rFonts w:hint="eastAsia"/>
              </w:rPr>
              <w:t>虚拟机资源，由三种类型的虚拟机及其数量构成</w:t>
            </w:r>
          </w:p>
        </w:tc>
      </w:tr>
      <w:tr w:rsidR="002F28AD">
        <w:trPr>
          <w:jc w:val="center"/>
        </w:trPr>
        <w:tc>
          <w:tcPr>
            <w:tcW w:w="2235" w:type="dxa"/>
          </w:tcPr>
          <w:p w:rsidR="002F28AD" w:rsidRDefault="007D5B4F">
            <w:pPr>
              <w:pStyle w:val="a7"/>
              <w:ind w:firstLineChars="0" w:firstLine="0"/>
              <w:jc w:val="center"/>
              <w:rPr>
                <w:vertAlign w:val="subscript"/>
              </w:rPr>
            </w:pPr>
            <w:r>
              <w:rPr>
                <w:rFonts w:hint="eastAsia"/>
              </w:rPr>
              <w:t>VM</w:t>
            </w:r>
            <w:r>
              <w:rPr>
                <w:rFonts w:hint="eastAsia"/>
                <w:vertAlign w:val="subscript"/>
              </w:rPr>
              <w:t>chosen</w:t>
            </w:r>
          </w:p>
        </w:tc>
        <w:tc>
          <w:tcPr>
            <w:tcW w:w="6287" w:type="dxa"/>
          </w:tcPr>
          <w:p w:rsidR="002F28AD" w:rsidRDefault="007D5B4F">
            <w:pPr>
              <w:pStyle w:val="a7"/>
              <w:ind w:firstLineChars="0" w:firstLine="0"/>
              <w:jc w:val="center"/>
            </w:pPr>
            <w:r>
              <w:rPr>
                <w:rFonts w:hint="eastAsia"/>
              </w:rPr>
              <w:t>负载中选中的资源调整点</w:t>
            </w:r>
          </w:p>
        </w:tc>
      </w:tr>
      <w:tr w:rsidR="002F28AD">
        <w:trPr>
          <w:jc w:val="center"/>
        </w:trPr>
        <w:tc>
          <w:tcPr>
            <w:tcW w:w="2235" w:type="dxa"/>
          </w:tcPr>
          <w:p w:rsidR="002F28AD" w:rsidRDefault="007D5B4F">
            <w:pPr>
              <w:pStyle w:val="a7"/>
              <w:ind w:firstLineChars="0" w:firstLine="0"/>
              <w:jc w:val="center"/>
              <w:rPr>
                <w:vertAlign w:val="subscript"/>
              </w:rPr>
            </w:pPr>
            <w:r>
              <w:rPr>
                <w:rFonts w:hint="eastAsia"/>
              </w:rPr>
              <w:t>VM</w:t>
            </w:r>
            <w:r>
              <w:rPr>
                <w:rFonts w:hint="eastAsia"/>
                <w:vertAlign w:val="subscript"/>
              </w:rPr>
              <w:t>object</w:t>
            </w:r>
          </w:p>
        </w:tc>
        <w:tc>
          <w:tcPr>
            <w:tcW w:w="6287" w:type="dxa"/>
          </w:tcPr>
          <w:p w:rsidR="002F28AD" w:rsidRDefault="007D5B4F">
            <w:pPr>
              <w:pStyle w:val="a7"/>
              <w:ind w:firstLineChars="0" w:firstLine="0"/>
              <w:jc w:val="center"/>
            </w:pPr>
            <w:r>
              <w:rPr>
                <w:rFonts w:hint="eastAsia"/>
              </w:rPr>
              <w:t>目标资源配置方案</w:t>
            </w:r>
          </w:p>
        </w:tc>
      </w:tr>
      <w:tr w:rsidR="002F28AD">
        <w:trPr>
          <w:jc w:val="center"/>
        </w:trPr>
        <w:tc>
          <w:tcPr>
            <w:tcW w:w="2235" w:type="dxa"/>
          </w:tcPr>
          <w:p w:rsidR="002F28AD" w:rsidRDefault="007D5B4F">
            <w:pPr>
              <w:pStyle w:val="a7"/>
              <w:ind w:firstLineChars="0" w:firstLine="0"/>
              <w:jc w:val="center"/>
            </w:pPr>
            <w:r>
              <w:rPr>
                <w:rFonts w:hint="eastAsia"/>
              </w:rPr>
              <w:t>QoS</w:t>
            </w:r>
          </w:p>
        </w:tc>
        <w:tc>
          <w:tcPr>
            <w:tcW w:w="6287" w:type="dxa"/>
          </w:tcPr>
          <w:p w:rsidR="002F28AD" w:rsidRDefault="007D5B4F">
            <w:pPr>
              <w:pStyle w:val="a7"/>
              <w:ind w:firstLineChars="0" w:firstLine="0"/>
              <w:jc w:val="center"/>
            </w:pPr>
            <w:r>
              <w:rPr>
                <w:rFonts w:hint="eastAsia"/>
              </w:rPr>
              <w:t>服务质量</w:t>
            </w:r>
          </w:p>
        </w:tc>
      </w:tr>
      <w:tr w:rsidR="002F28AD">
        <w:trPr>
          <w:jc w:val="center"/>
        </w:trPr>
        <w:tc>
          <w:tcPr>
            <w:tcW w:w="2235" w:type="dxa"/>
          </w:tcPr>
          <w:p w:rsidR="002F28AD" w:rsidRDefault="007D5B4F">
            <w:pPr>
              <w:pStyle w:val="a7"/>
              <w:ind w:firstLineChars="0" w:firstLine="0"/>
              <w:jc w:val="center"/>
              <w:rPr>
                <w:vertAlign w:val="subscript"/>
              </w:rPr>
            </w:pPr>
            <w:r>
              <w:rPr>
                <w:rFonts w:hint="eastAsia"/>
              </w:rPr>
              <w:t>QoS</w:t>
            </w:r>
            <w:r>
              <w:rPr>
                <w:rFonts w:hint="eastAsia"/>
                <w:vertAlign w:val="subscript"/>
              </w:rPr>
              <w:t>multiPoints</w:t>
            </w:r>
          </w:p>
        </w:tc>
        <w:tc>
          <w:tcPr>
            <w:tcW w:w="6287" w:type="dxa"/>
          </w:tcPr>
          <w:p w:rsidR="002F28AD" w:rsidRDefault="007D5B4F">
            <w:pPr>
              <w:pStyle w:val="a7"/>
              <w:ind w:firstLineChars="0" w:firstLine="0"/>
              <w:jc w:val="center"/>
            </w:pPr>
            <w:r>
              <w:rPr>
                <w:rFonts w:hint="eastAsia"/>
              </w:rPr>
              <w:t>多点服务总质量</w:t>
            </w:r>
          </w:p>
        </w:tc>
      </w:tr>
      <w:tr w:rsidR="002F28AD">
        <w:trPr>
          <w:jc w:val="center"/>
        </w:trPr>
        <w:tc>
          <w:tcPr>
            <w:tcW w:w="2235" w:type="dxa"/>
          </w:tcPr>
          <w:p w:rsidR="002F28AD" w:rsidRDefault="007D5B4F">
            <w:pPr>
              <w:pStyle w:val="a7"/>
              <w:ind w:firstLineChars="0" w:firstLine="0"/>
              <w:jc w:val="center"/>
            </w:pPr>
            <w:r>
              <w:rPr>
                <w:rFonts w:hint="eastAsia"/>
              </w:rPr>
              <w:t>Cost</w:t>
            </w:r>
          </w:p>
        </w:tc>
        <w:tc>
          <w:tcPr>
            <w:tcW w:w="6287" w:type="dxa"/>
          </w:tcPr>
          <w:p w:rsidR="002F28AD" w:rsidRDefault="007D5B4F">
            <w:pPr>
              <w:pStyle w:val="a7"/>
              <w:ind w:firstLineChars="0" w:firstLine="0"/>
              <w:jc w:val="center"/>
            </w:pPr>
            <w:r>
              <w:rPr>
                <w:rFonts w:hint="eastAsia"/>
              </w:rPr>
              <w:t>虚拟机资源费用</w:t>
            </w:r>
          </w:p>
        </w:tc>
      </w:tr>
      <w:tr w:rsidR="002F28AD">
        <w:trPr>
          <w:jc w:val="center"/>
        </w:trPr>
        <w:tc>
          <w:tcPr>
            <w:tcW w:w="2235" w:type="dxa"/>
          </w:tcPr>
          <w:p w:rsidR="002F28AD" w:rsidRDefault="007D5B4F">
            <w:pPr>
              <w:pStyle w:val="a7"/>
              <w:ind w:firstLineChars="0" w:firstLine="0"/>
              <w:jc w:val="center"/>
              <w:rPr>
                <w:vertAlign w:val="subscript"/>
              </w:rPr>
            </w:pPr>
            <w:r>
              <w:rPr>
                <w:rFonts w:hint="eastAsia"/>
              </w:rPr>
              <w:t>Cost</w:t>
            </w:r>
            <w:r>
              <w:rPr>
                <w:rFonts w:hint="eastAsia"/>
                <w:vertAlign w:val="subscript"/>
              </w:rPr>
              <w:t>L</w:t>
            </w:r>
          </w:p>
        </w:tc>
        <w:tc>
          <w:tcPr>
            <w:tcW w:w="6287" w:type="dxa"/>
          </w:tcPr>
          <w:p w:rsidR="002F28AD" w:rsidRDefault="007D5B4F">
            <w:pPr>
              <w:pStyle w:val="a7"/>
              <w:ind w:firstLineChars="0" w:firstLine="0"/>
              <w:jc w:val="center"/>
            </w:pPr>
            <w:r>
              <w:rPr>
                <w:rFonts w:hint="eastAsia"/>
              </w:rPr>
              <w:t>租赁虚拟机的费用</w:t>
            </w:r>
          </w:p>
        </w:tc>
      </w:tr>
      <w:tr w:rsidR="002F28AD">
        <w:trPr>
          <w:jc w:val="center"/>
        </w:trPr>
        <w:tc>
          <w:tcPr>
            <w:tcW w:w="2235" w:type="dxa"/>
          </w:tcPr>
          <w:p w:rsidR="002F28AD" w:rsidRDefault="007D5B4F">
            <w:pPr>
              <w:pStyle w:val="a7"/>
              <w:ind w:firstLineChars="0" w:firstLine="0"/>
              <w:jc w:val="center"/>
              <w:rPr>
                <w:vertAlign w:val="subscript"/>
              </w:rPr>
            </w:pPr>
            <w:r>
              <w:rPr>
                <w:rFonts w:hint="eastAsia"/>
              </w:rPr>
              <w:t>Cost</w:t>
            </w:r>
            <w:r>
              <w:rPr>
                <w:rFonts w:hint="eastAsia"/>
                <w:vertAlign w:val="subscript"/>
              </w:rPr>
              <w:t>D</w:t>
            </w:r>
          </w:p>
        </w:tc>
        <w:tc>
          <w:tcPr>
            <w:tcW w:w="6287" w:type="dxa"/>
          </w:tcPr>
          <w:p w:rsidR="002F28AD" w:rsidRDefault="007D5B4F">
            <w:pPr>
              <w:pStyle w:val="a7"/>
              <w:ind w:firstLineChars="0" w:firstLine="0"/>
              <w:jc w:val="center"/>
            </w:pPr>
            <w:r>
              <w:rPr>
                <w:rFonts w:hint="eastAsia"/>
              </w:rPr>
              <w:t>关闭虚拟机的费用</w:t>
            </w:r>
          </w:p>
        </w:tc>
      </w:tr>
      <w:tr w:rsidR="002F28AD">
        <w:trPr>
          <w:jc w:val="center"/>
        </w:trPr>
        <w:tc>
          <w:tcPr>
            <w:tcW w:w="2235" w:type="dxa"/>
          </w:tcPr>
          <w:p w:rsidR="002F28AD" w:rsidRDefault="007D5B4F">
            <w:pPr>
              <w:pStyle w:val="a7"/>
              <w:ind w:firstLineChars="0" w:firstLine="0"/>
              <w:jc w:val="center"/>
              <w:rPr>
                <w:vertAlign w:val="subscript"/>
              </w:rPr>
            </w:pPr>
            <w:r>
              <w:rPr>
                <w:rFonts w:hint="eastAsia"/>
              </w:rPr>
              <w:t>Cost</w:t>
            </w:r>
            <w:r>
              <w:rPr>
                <w:rFonts w:hint="eastAsia"/>
                <w:vertAlign w:val="subscript"/>
              </w:rPr>
              <w:t>multiPoints</w:t>
            </w:r>
          </w:p>
        </w:tc>
        <w:tc>
          <w:tcPr>
            <w:tcW w:w="6287" w:type="dxa"/>
          </w:tcPr>
          <w:p w:rsidR="002F28AD" w:rsidRDefault="007D5B4F">
            <w:pPr>
              <w:pStyle w:val="a7"/>
              <w:ind w:firstLineChars="0" w:firstLine="0"/>
              <w:jc w:val="center"/>
            </w:pPr>
            <w:r>
              <w:rPr>
                <w:rFonts w:hint="eastAsia"/>
              </w:rPr>
              <w:t>多点虚拟机资源总费用</w:t>
            </w:r>
          </w:p>
        </w:tc>
      </w:tr>
    </w:tbl>
    <w:p w:rsidR="002F28AD" w:rsidRPr="00FC6657" w:rsidRDefault="00865D47" w:rsidP="00FC6657">
      <w:pPr>
        <w:ind w:firstLine="420"/>
      </w:pPr>
      <w:r>
        <w:t>基于云的软件质量随着云中运行时环境的改变而改变</w:t>
      </w:r>
      <w:r>
        <w:rPr>
          <w:rFonts w:hint="eastAsia"/>
        </w:rPr>
        <w:t>。</w:t>
      </w:r>
      <w:r>
        <w:t>影响云环境因素包括外在因素与内在因素</w:t>
      </w:r>
      <w:r>
        <w:rPr>
          <w:rFonts w:hint="eastAsia"/>
        </w:rPr>
        <w:t>，</w:t>
      </w:r>
      <w:r>
        <w:t>外在因素为负载量</w:t>
      </w:r>
      <w:r>
        <w:t>workload</w:t>
      </w:r>
      <w:r>
        <w:rPr>
          <w:rFonts w:hint="eastAsia"/>
        </w:rPr>
        <w:t>，</w:t>
      </w:r>
      <w:r>
        <w:t>而内在因素为分配的资源</w:t>
      </w:r>
      <w:r>
        <w:t>VM</w:t>
      </w:r>
      <w:r>
        <w:rPr>
          <w:rFonts w:hint="eastAsia"/>
        </w:rPr>
        <w:t>。</w:t>
      </w:r>
      <w:r w:rsidR="000C6384">
        <w:rPr>
          <w:rFonts w:hint="eastAsia"/>
        </w:rPr>
        <w:t>由于负载是波动的，于是，我们选出几个点</w:t>
      </w:r>
      <w:r w:rsidR="000C6384">
        <w:rPr>
          <w:rFonts w:hint="eastAsia"/>
        </w:rPr>
        <w:t>workload</w:t>
      </w:r>
      <w:r w:rsidR="000C6384">
        <w:rPr>
          <w:rFonts w:hint="eastAsia"/>
          <w:vertAlign w:val="subscript"/>
        </w:rPr>
        <w:t>chosen</w:t>
      </w:r>
      <w:r w:rsidR="000C6384">
        <w:rPr>
          <w:rFonts w:hint="eastAsia"/>
        </w:rPr>
        <w:t>来近似描述负载曲线，对应这些点</w:t>
      </w:r>
      <w:r w:rsidR="00FC6657">
        <w:rPr>
          <w:rFonts w:hint="eastAsia"/>
        </w:rPr>
        <w:t>的资源调整点则为</w:t>
      </w:r>
      <w:r w:rsidR="00FC6657">
        <w:rPr>
          <w:rFonts w:hint="eastAsia"/>
        </w:rPr>
        <w:t>VM</w:t>
      </w:r>
      <w:r w:rsidR="00FC6657">
        <w:rPr>
          <w:rFonts w:hint="eastAsia"/>
          <w:vertAlign w:val="subscript"/>
        </w:rPr>
        <w:t>chosen</w:t>
      </w:r>
      <w:r w:rsidR="00FC6657">
        <w:rPr>
          <w:rFonts w:hint="eastAsia"/>
        </w:rPr>
        <w:t>。表</w:t>
      </w:r>
      <w:r w:rsidR="00FC6657">
        <w:rPr>
          <w:rFonts w:hint="eastAsia"/>
        </w:rPr>
        <w:t>2</w:t>
      </w:r>
      <w:r w:rsidR="00FC6657">
        <w:rPr>
          <w:rFonts w:hint="eastAsia"/>
        </w:rPr>
        <w:t>描述了三种虚拟机具体参数：</w:t>
      </w:r>
    </w:p>
    <w:p w:rsidR="002F28AD" w:rsidRPr="00B1020A" w:rsidRDefault="00B1020A" w:rsidP="00B1020A">
      <w:pPr>
        <w:jc w:val="center"/>
        <w:rPr>
          <w:rFonts w:asciiTheme="minorEastAsia" w:hAnsiTheme="minorEastAsia"/>
          <w:sz w:val="18"/>
          <w:szCs w:val="18"/>
        </w:rPr>
      </w:pPr>
      <w:r w:rsidRPr="00B1020A">
        <w:rPr>
          <w:rFonts w:asciiTheme="minorEastAsia" w:hAnsiTheme="minorEastAsia"/>
          <w:sz w:val="18"/>
          <w:szCs w:val="18"/>
        </w:rPr>
        <w:t>表</w:t>
      </w:r>
      <w:r w:rsidRPr="00B1020A">
        <w:rPr>
          <w:rFonts w:asciiTheme="minorEastAsia" w:hAnsiTheme="minorEastAsia" w:hint="eastAsia"/>
          <w:sz w:val="18"/>
          <w:szCs w:val="18"/>
        </w:rPr>
        <w:t>2</w:t>
      </w:r>
      <w:r w:rsidRPr="00B1020A">
        <w:rPr>
          <w:rFonts w:asciiTheme="minorEastAsia" w:hAnsiTheme="minorEastAsia"/>
          <w:sz w:val="18"/>
          <w:szCs w:val="18"/>
        </w:rPr>
        <w:t xml:space="preserve">: </w:t>
      </w:r>
      <w:r w:rsidRPr="00B1020A">
        <w:rPr>
          <w:rFonts w:asciiTheme="minorEastAsia" w:hAnsiTheme="minorEastAsia"/>
          <w:sz w:val="18"/>
          <w:szCs w:val="18"/>
        </w:rPr>
        <w:t>三种</w:t>
      </w:r>
      <w:r w:rsidRPr="00B1020A">
        <w:rPr>
          <w:rFonts w:asciiTheme="minorEastAsia" w:hAnsiTheme="minorEastAsia" w:hint="eastAsia"/>
          <w:sz w:val="18"/>
          <w:szCs w:val="18"/>
        </w:rPr>
        <w:t>虚拟机</w:t>
      </w:r>
      <w:r w:rsidRPr="00B1020A">
        <w:rPr>
          <w:rFonts w:asciiTheme="minorEastAsia" w:hAnsiTheme="minorEastAsia"/>
          <w:sz w:val="18"/>
          <w:szCs w:val="18"/>
        </w:rPr>
        <w:t>类型</w:t>
      </w:r>
    </w:p>
    <w:tbl>
      <w:tblPr>
        <w:tblStyle w:val="a6"/>
        <w:tblW w:w="7202"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99"/>
        <w:gridCol w:w="1801"/>
        <w:gridCol w:w="1801"/>
        <w:gridCol w:w="1801"/>
      </w:tblGrid>
      <w:tr w:rsidR="002F28AD">
        <w:trPr>
          <w:trHeight w:val="317"/>
          <w:jc w:val="center"/>
        </w:trPr>
        <w:tc>
          <w:tcPr>
            <w:tcW w:w="1799" w:type="dxa"/>
            <w:tcBorders>
              <w:top w:val="single" w:sz="4" w:space="0" w:color="auto"/>
              <w:bottom w:val="single" w:sz="4" w:space="0" w:color="auto"/>
            </w:tcBorders>
          </w:tcPr>
          <w:p w:rsidR="002F28AD" w:rsidRDefault="007D5B4F">
            <w:pPr>
              <w:widowControl/>
              <w:jc w:val="center"/>
              <w:rPr>
                <w:rFonts w:eastAsia="宋体" w:cstheme="minorHAnsi"/>
                <w:b/>
                <w:kern w:val="0"/>
                <w:sz w:val="20"/>
                <w:szCs w:val="24"/>
              </w:rPr>
            </w:pPr>
            <w:r>
              <w:rPr>
                <w:rFonts w:eastAsia="宋体" w:cstheme="minorHAnsi"/>
                <w:b/>
                <w:kern w:val="0"/>
                <w:sz w:val="20"/>
                <w:szCs w:val="24"/>
              </w:rPr>
              <w:t>Property</w:t>
            </w:r>
          </w:p>
        </w:tc>
        <w:tc>
          <w:tcPr>
            <w:tcW w:w="1801" w:type="dxa"/>
            <w:tcBorders>
              <w:top w:val="single" w:sz="4" w:space="0" w:color="auto"/>
              <w:bottom w:val="single" w:sz="4" w:space="0" w:color="auto"/>
            </w:tcBorders>
          </w:tcPr>
          <w:p w:rsidR="002F28AD" w:rsidRDefault="007D5B4F">
            <w:pPr>
              <w:widowControl/>
              <w:jc w:val="center"/>
              <w:rPr>
                <w:rFonts w:eastAsia="宋体" w:cstheme="minorHAnsi"/>
                <w:b/>
                <w:kern w:val="0"/>
                <w:sz w:val="20"/>
                <w:szCs w:val="24"/>
              </w:rPr>
            </w:pPr>
            <w:r>
              <w:rPr>
                <w:rFonts w:eastAsia="宋体" w:cstheme="minorHAnsi"/>
                <w:b/>
                <w:kern w:val="0"/>
                <w:sz w:val="20"/>
                <w:szCs w:val="24"/>
              </w:rPr>
              <w:t>Small</w:t>
            </w:r>
          </w:p>
        </w:tc>
        <w:tc>
          <w:tcPr>
            <w:tcW w:w="1801" w:type="dxa"/>
            <w:tcBorders>
              <w:top w:val="single" w:sz="4" w:space="0" w:color="auto"/>
              <w:bottom w:val="single" w:sz="4" w:space="0" w:color="auto"/>
            </w:tcBorders>
          </w:tcPr>
          <w:p w:rsidR="002F28AD" w:rsidRDefault="007D5B4F">
            <w:pPr>
              <w:widowControl/>
              <w:jc w:val="center"/>
              <w:rPr>
                <w:rFonts w:eastAsia="宋体" w:cstheme="minorHAnsi"/>
                <w:b/>
                <w:kern w:val="0"/>
                <w:sz w:val="20"/>
                <w:szCs w:val="24"/>
              </w:rPr>
            </w:pPr>
            <w:r>
              <w:rPr>
                <w:rFonts w:eastAsia="宋体" w:cstheme="minorHAnsi"/>
                <w:b/>
                <w:kern w:val="0"/>
                <w:sz w:val="20"/>
                <w:szCs w:val="24"/>
              </w:rPr>
              <w:t>Medium</w:t>
            </w:r>
          </w:p>
        </w:tc>
        <w:tc>
          <w:tcPr>
            <w:tcW w:w="1801" w:type="dxa"/>
            <w:tcBorders>
              <w:top w:val="single" w:sz="4" w:space="0" w:color="auto"/>
              <w:bottom w:val="single" w:sz="4" w:space="0" w:color="auto"/>
            </w:tcBorders>
          </w:tcPr>
          <w:p w:rsidR="002F28AD" w:rsidRDefault="007D5B4F">
            <w:pPr>
              <w:widowControl/>
              <w:jc w:val="center"/>
              <w:rPr>
                <w:rFonts w:eastAsia="宋体" w:cstheme="minorHAnsi"/>
                <w:b/>
                <w:kern w:val="0"/>
                <w:sz w:val="20"/>
                <w:szCs w:val="24"/>
              </w:rPr>
            </w:pPr>
            <w:r>
              <w:rPr>
                <w:rFonts w:eastAsia="宋体" w:cstheme="minorHAnsi"/>
                <w:b/>
                <w:kern w:val="0"/>
                <w:sz w:val="20"/>
                <w:szCs w:val="24"/>
              </w:rPr>
              <w:t>Large</w:t>
            </w:r>
          </w:p>
        </w:tc>
      </w:tr>
      <w:tr w:rsidR="002F28AD">
        <w:trPr>
          <w:trHeight w:val="330"/>
          <w:jc w:val="center"/>
        </w:trPr>
        <w:tc>
          <w:tcPr>
            <w:tcW w:w="1799" w:type="dxa"/>
            <w:tcBorders>
              <w:top w:val="single" w:sz="4" w:space="0" w:color="auto"/>
            </w:tcBorders>
          </w:tcPr>
          <w:p w:rsidR="002F28AD" w:rsidRDefault="007D5B4F">
            <w:pPr>
              <w:widowControl/>
              <w:jc w:val="center"/>
              <w:rPr>
                <w:rFonts w:eastAsia="宋体" w:cstheme="minorHAnsi"/>
                <w:kern w:val="0"/>
                <w:sz w:val="20"/>
                <w:szCs w:val="24"/>
              </w:rPr>
            </w:pPr>
            <w:r>
              <w:rPr>
                <w:rFonts w:eastAsia="宋体" w:cstheme="minorHAnsi"/>
                <w:kern w:val="0"/>
                <w:sz w:val="20"/>
                <w:szCs w:val="24"/>
              </w:rPr>
              <w:t>CPU</w:t>
            </w:r>
          </w:p>
        </w:tc>
        <w:tc>
          <w:tcPr>
            <w:tcW w:w="1801" w:type="dxa"/>
            <w:tcBorders>
              <w:top w:val="single" w:sz="4" w:space="0" w:color="auto"/>
            </w:tcBorders>
          </w:tcPr>
          <w:p w:rsidR="002F28AD" w:rsidRDefault="007D5B4F">
            <w:pPr>
              <w:widowControl/>
              <w:jc w:val="center"/>
              <w:rPr>
                <w:rFonts w:eastAsia="宋体" w:cstheme="minorHAnsi"/>
                <w:kern w:val="0"/>
                <w:sz w:val="20"/>
                <w:szCs w:val="24"/>
              </w:rPr>
            </w:pPr>
            <w:r>
              <w:rPr>
                <w:rFonts w:eastAsia="宋体" w:cstheme="minorHAnsi"/>
                <w:kern w:val="0"/>
                <w:sz w:val="20"/>
                <w:szCs w:val="24"/>
              </w:rPr>
              <w:t>1 core</w:t>
            </w:r>
          </w:p>
        </w:tc>
        <w:tc>
          <w:tcPr>
            <w:tcW w:w="1801" w:type="dxa"/>
            <w:tcBorders>
              <w:top w:val="single" w:sz="4" w:space="0" w:color="auto"/>
            </w:tcBorders>
          </w:tcPr>
          <w:p w:rsidR="002F28AD" w:rsidRDefault="007D5B4F">
            <w:pPr>
              <w:widowControl/>
              <w:jc w:val="center"/>
              <w:rPr>
                <w:rFonts w:eastAsia="宋体" w:cstheme="minorHAnsi"/>
                <w:kern w:val="0"/>
                <w:sz w:val="20"/>
                <w:szCs w:val="24"/>
              </w:rPr>
            </w:pPr>
            <w:r>
              <w:rPr>
                <w:rFonts w:eastAsia="宋体" w:cstheme="minorHAnsi"/>
                <w:kern w:val="0"/>
                <w:sz w:val="20"/>
                <w:szCs w:val="24"/>
              </w:rPr>
              <w:t>1 core</w:t>
            </w:r>
          </w:p>
        </w:tc>
        <w:tc>
          <w:tcPr>
            <w:tcW w:w="1801" w:type="dxa"/>
            <w:tcBorders>
              <w:top w:val="single" w:sz="4" w:space="0" w:color="auto"/>
            </w:tcBorders>
          </w:tcPr>
          <w:p w:rsidR="002F28AD" w:rsidRDefault="007D5B4F">
            <w:pPr>
              <w:widowControl/>
              <w:jc w:val="center"/>
              <w:rPr>
                <w:rFonts w:eastAsia="宋体" w:cstheme="minorHAnsi"/>
                <w:kern w:val="0"/>
                <w:sz w:val="20"/>
                <w:szCs w:val="24"/>
              </w:rPr>
            </w:pPr>
            <w:r>
              <w:rPr>
                <w:rFonts w:eastAsia="宋体" w:cstheme="minorHAnsi"/>
                <w:kern w:val="0"/>
                <w:sz w:val="20"/>
                <w:szCs w:val="24"/>
              </w:rPr>
              <w:t>1 core</w:t>
            </w:r>
          </w:p>
        </w:tc>
      </w:tr>
      <w:tr w:rsidR="002F28AD">
        <w:trPr>
          <w:trHeight w:val="330"/>
          <w:jc w:val="center"/>
        </w:trPr>
        <w:tc>
          <w:tcPr>
            <w:tcW w:w="1799" w:type="dxa"/>
          </w:tcPr>
          <w:p w:rsidR="002F28AD" w:rsidRDefault="007D5B4F">
            <w:pPr>
              <w:widowControl/>
              <w:jc w:val="center"/>
              <w:rPr>
                <w:rFonts w:eastAsia="宋体" w:cstheme="minorHAnsi"/>
                <w:kern w:val="0"/>
                <w:sz w:val="20"/>
                <w:szCs w:val="24"/>
              </w:rPr>
            </w:pPr>
            <w:r>
              <w:rPr>
                <w:rFonts w:eastAsia="宋体" w:cstheme="minorHAnsi"/>
                <w:kern w:val="0"/>
                <w:sz w:val="20"/>
                <w:szCs w:val="24"/>
              </w:rPr>
              <w:t>Memory</w:t>
            </w:r>
          </w:p>
        </w:tc>
        <w:tc>
          <w:tcPr>
            <w:tcW w:w="1801" w:type="dxa"/>
          </w:tcPr>
          <w:p w:rsidR="002F28AD" w:rsidRDefault="007D5B4F">
            <w:pPr>
              <w:widowControl/>
              <w:jc w:val="center"/>
              <w:rPr>
                <w:rFonts w:eastAsia="宋体" w:cstheme="minorHAnsi"/>
                <w:kern w:val="0"/>
                <w:sz w:val="20"/>
                <w:szCs w:val="24"/>
              </w:rPr>
            </w:pPr>
            <w:r>
              <w:rPr>
                <w:rFonts w:eastAsia="宋体" w:cstheme="minorHAnsi"/>
                <w:kern w:val="0"/>
                <w:sz w:val="20"/>
                <w:szCs w:val="24"/>
              </w:rPr>
              <w:t>1G</w:t>
            </w:r>
          </w:p>
        </w:tc>
        <w:tc>
          <w:tcPr>
            <w:tcW w:w="1801" w:type="dxa"/>
          </w:tcPr>
          <w:p w:rsidR="002F28AD" w:rsidRDefault="007D5B4F">
            <w:pPr>
              <w:widowControl/>
              <w:jc w:val="center"/>
              <w:rPr>
                <w:rFonts w:eastAsia="宋体" w:cstheme="minorHAnsi"/>
                <w:kern w:val="0"/>
                <w:sz w:val="20"/>
                <w:szCs w:val="24"/>
              </w:rPr>
            </w:pPr>
            <w:r>
              <w:rPr>
                <w:rFonts w:eastAsia="宋体" w:cstheme="minorHAnsi"/>
                <w:kern w:val="0"/>
                <w:sz w:val="20"/>
                <w:szCs w:val="24"/>
              </w:rPr>
              <w:t>2G</w:t>
            </w:r>
          </w:p>
        </w:tc>
        <w:tc>
          <w:tcPr>
            <w:tcW w:w="1801" w:type="dxa"/>
          </w:tcPr>
          <w:p w:rsidR="002F28AD" w:rsidRDefault="007D5B4F">
            <w:pPr>
              <w:widowControl/>
              <w:jc w:val="center"/>
              <w:rPr>
                <w:rFonts w:eastAsia="宋体" w:cstheme="minorHAnsi"/>
                <w:kern w:val="0"/>
                <w:sz w:val="20"/>
                <w:szCs w:val="24"/>
              </w:rPr>
            </w:pPr>
            <w:r>
              <w:rPr>
                <w:rFonts w:eastAsia="宋体" w:cstheme="minorHAnsi"/>
                <w:kern w:val="0"/>
                <w:sz w:val="20"/>
                <w:szCs w:val="24"/>
              </w:rPr>
              <w:t>4G</w:t>
            </w:r>
          </w:p>
        </w:tc>
      </w:tr>
      <w:tr w:rsidR="002F28AD">
        <w:trPr>
          <w:trHeight w:val="330"/>
          <w:jc w:val="center"/>
        </w:trPr>
        <w:tc>
          <w:tcPr>
            <w:tcW w:w="1799" w:type="dxa"/>
          </w:tcPr>
          <w:p w:rsidR="002F28AD" w:rsidRDefault="007D5B4F">
            <w:pPr>
              <w:widowControl/>
              <w:jc w:val="center"/>
              <w:rPr>
                <w:rFonts w:eastAsia="宋体" w:cstheme="minorHAnsi"/>
                <w:kern w:val="0"/>
                <w:sz w:val="20"/>
                <w:szCs w:val="24"/>
              </w:rPr>
            </w:pPr>
            <w:r>
              <w:rPr>
                <w:rFonts w:eastAsia="宋体" w:cstheme="minorHAnsi"/>
                <w:kern w:val="0"/>
                <w:sz w:val="20"/>
                <w:szCs w:val="24"/>
              </w:rPr>
              <w:t>Cost</w:t>
            </w:r>
            <w:r>
              <w:rPr>
                <w:rFonts w:eastAsia="宋体" w:cstheme="minorHAnsi"/>
                <w:kern w:val="0"/>
                <w:sz w:val="20"/>
                <w:szCs w:val="24"/>
                <w:vertAlign w:val="subscript"/>
              </w:rPr>
              <w:t>L</w:t>
            </w:r>
          </w:p>
        </w:tc>
        <w:tc>
          <w:tcPr>
            <w:tcW w:w="1801" w:type="dxa"/>
          </w:tcPr>
          <w:p w:rsidR="002F28AD" w:rsidRDefault="007D5B4F">
            <w:pPr>
              <w:widowControl/>
              <w:jc w:val="center"/>
              <w:rPr>
                <w:rFonts w:eastAsia="宋体" w:cstheme="minorHAnsi"/>
                <w:kern w:val="0"/>
                <w:sz w:val="20"/>
                <w:szCs w:val="24"/>
              </w:rPr>
            </w:pPr>
            <w:r>
              <w:rPr>
                <w:rFonts w:eastAsia="宋体" w:cstheme="minorHAnsi"/>
                <w:kern w:val="0"/>
                <w:sz w:val="20"/>
                <w:szCs w:val="24"/>
              </w:rPr>
              <w:t>1.761 RMB</w:t>
            </w:r>
          </w:p>
        </w:tc>
        <w:tc>
          <w:tcPr>
            <w:tcW w:w="1801" w:type="dxa"/>
          </w:tcPr>
          <w:p w:rsidR="002F28AD" w:rsidRDefault="007D5B4F">
            <w:pPr>
              <w:widowControl/>
              <w:jc w:val="center"/>
              <w:rPr>
                <w:rFonts w:eastAsia="宋体" w:cstheme="minorHAnsi"/>
                <w:kern w:val="0"/>
                <w:sz w:val="20"/>
                <w:szCs w:val="24"/>
              </w:rPr>
            </w:pPr>
            <w:r>
              <w:rPr>
                <w:rFonts w:eastAsia="宋体" w:cstheme="minorHAnsi"/>
                <w:kern w:val="0"/>
                <w:sz w:val="20"/>
                <w:szCs w:val="24"/>
              </w:rPr>
              <w:t>1.885 RMB</w:t>
            </w:r>
          </w:p>
        </w:tc>
        <w:tc>
          <w:tcPr>
            <w:tcW w:w="1801" w:type="dxa"/>
          </w:tcPr>
          <w:p w:rsidR="002F28AD" w:rsidRDefault="007D5B4F">
            <w:pPr>
              <w:widowControl/>
              <w:jc w:val="center"/>
              <w:rPr>
                <w:rFonts w:eastAsia="宋体" w:cstheme="minorHAnsi"/>
                <w:kern w:val="0"/>
                <w:sz w:val="20"/>
                <w:szCs w:val="24"/>
              </w:rPr>
            </w:pPr>
            <w:r>
              <w:rPr>
                <w:rFonts w:eastAsia="宋体" w:cstheme="minorHAnsi"/>
                <w:kern w:val="0"/>
                <w:sz w:val="20"/>
                <w:szCs w:val="24"/>
              </w:rPr>
              <w:t>2.084 RMB</w:t>
            </w:r>
          </w:p>
        </w:tc>
      </w:tr>
      <w:tr w:rsidR="002F28AD">
        <w:trPr>
          <w:trHeight w:val="346"/>
          <w:jc w:val="center"/>
        </w:trPr>
        <w:tc>
          <w:tcPr>
            <w:tcW w:w="1799" w:type="dxa"/>
          </w:tcPr>
          <w:p w:rsidR="002F28AD" w:rsidRDefault="007D5B4F">
            <w:pPr>
              <w:widowControl/>
              <w:jc w:val="center"/>
              <w:rPr>
                <w:rFonts w:eastAsia="宋体" w:cstheme="minorHAnsi"/>
                <w:kern w:val="0"/>
                <w:sz w:val="20"/>
                <w:szCs w:val="24"/>
              </w:rPr>
            </w:pPr>
            <w:r>
              <w:rPr>
                <w:rFonts w:eastAsia="宋体" w:cstheme="minorHAnsi"/>
                <w:kern w:val="0"/>
                <w:sz w:val="20"/>
                <w:szCs w:val="24"/>
              </w:rPr>
              <w:t>Cost</w:t>
            </w:r>
            <w:r>
              <w:rPr>
                <w:rFonts w:eastAsia="宋体" w:cstheme="minorHAnsi"/>
                <w:kern w:val="0"/>
                <w:sz w:val="20"/>
                <w:szCs w:val="24"/>
                <w:vertAlign w:val="subscript"/>
              </w:rPr>
              <w:t>D</w:t>
            </w:r>
          </w:p>
        </w:tc>
        <w:tc>
          <w:tcPr>
            <w:tcW w:w="1801" w:type="dxa"/>
          </w:tcPr>
          <w:p w:rsidR="002F28AD" w:rsidRDefault="007D5B4F">
            <w:pPr>
              <w:widowControl/>
              <w:jc w:val="center"/>
              <w:rPr>
                <w:rFonts w:eastAsia="宋体" w:cstheme="minorHAnsi"/>
                <w:kern w:val="0"/>
                <w:sz w:val="20"/>
                <w:szCs w:val="24"/>
              </w:rPr>
            </w:pPr>
            <w:r>
              <w:rPr>
                <w:rFonts w:eastAsia="宋体" w:cstheme="minorHAnsi"/>
                <w:kern w:val="0"/>
                <w:sz w:val="20"/>
                <w:szCs w:val="24"/>
              </w:rPr>
              <w:t>0.440 RMB</w:t>
            </w:r>
          </w:p>
        </w:tc>
        <w:tc>
          <w:tcPr>
            <w:tcW w:w="1801" w:type="dxa"/>
          </w:tcPr>
          <w:p w:rsidR="002F28AD" w:rsidRDefault="007D5B4F">
            <w:pPr>
              <w:widowControl/>
              <w:jc w:val="center"/>
              <w:rPr>
                <w:rFonts w:eastAsia="宋体" w:cstheme="minorHAnsi"/>
                <w:kern w:val="0"/>
                <w:sz w:val="20"/>
                <w:szCs w:val="24"/>
              </w:rPr>
            </w:pPr>
            <w:r>
              <w:rPr>
                <w:rFonts w:eastAsia="宋体" w:cstheme="minorHAnsi"/>
                <w:kern w:val="0"/>
                <w:sz w:val="20"/>
                <w:szCs w:val="24"/>
              </w:rPr>
              <w:t>0.471 RMB</w:t>
            </w:r>
          </w:p>
        </w:tc>
        <w:tc>
          <w:tcPr>
            <w:tcW w:w="1801" w:type="dxa"/>
          </w:tcPr>
          <w:p w:rsidR="002F28AD" w:rsidRDefault="007D5B4F">
            <w:pPr>
              <w:widowControl/>
              <w:jc w:val="center"/>
              <w:rPr>
                <w:rFonts w:eastAsia="宋体" w:cstheme="minorHAnsi"/>
                <w:kern w:val="0"/>
                <w:sz w:val="20"/>
                <w:szCs w:val="24"/>
              </w:rPr>
            </w:pPr>
            <w:r>
              <w:rPr>
                <w:rFonts w:eastAsia="宋体" w:cstheme="minorHAnsi"/>
                <w:kern w:val="0"/>
                <w:sz w:val="20"/>
                <w:szCs w:val="24"/>
              </w:rPr>
              <w:t>0.521 RMB</w:t>
            </w:r>
          </w:p>
        </w:tc>
      </w:tr>
    </w:tbl>
    <w:p w:rsidR="002F28AD" w:rsidRPr="00CF3A14" w:rsidRDefault="00225FAD" w:rsidP="00CF3A14">
      <w:pPr>
        <w:rPr>
          <w:szCs w:val="21"/>
        </w:rPr>
      </w:pPr>
      <w:r>
        <w:rPr>
          <w:noProof/>
          <w:szCs w:val="21"/>
        </w:rPr>
        <mc:AlternateContent>
          <mc:Choice Requires="wps">
            <w:drawing>
              <wp:anchor distT="0" distB="0" distL="114300" distR="114300" simplePos="0" relativeHeight="251688960" behindDoc="0" locked="0" layoutInCell="1" allowOverlap="1" wp14:anchorId="2709BFCF" wp14:editId="3C102EDB">
                <wp:simplePos x="0" y="0"/>
                <wp:positionH relativeFrom="column">
                  <wp:posOffset>4933950</wp:posOffset>
                </wp:positionH>
                <wp:positionV relativeFrom="paragraph">
                  <wp:posOffset>733425</wp:posOffset>
                </wp:positionV>
                <wp:extent cx="381000" cy="298450"/>
                <wp:effectExtent l="0" t="0" r="0" b="6350"/>
                <wp:wrapNone/>
                <wp:docPr id="3" name="文本框 3"/>
                <wp:cNvGraphicFramePr/>
                <a:graphic xmlns:a="http://schemas.openxmlformats.org/drawingml/2006/main">
                  <a:graphicData uri="http://schemas.microsoft.com/office/word/2010/wordprocessingShape">
                    <wps:wsp>
                      <wps:cNvSpPr txBox="1"/>
                      <wps:spPr>
                        <a:xfrm>
                          <a:off x="0" y="0"/>
                          <a:ext cx="381000" cy="298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25FAD" w:rsidRPr="00225FAD" w:rsidRDefault="00225FAD">
                            <w:pPr>
                              <w:rPr>
                                <w:rFonts w:ascii="Times New Roman" w:hAnsi="Times New Roman" w:cs="Times New Roman"/>
                              </w:rPr>
                            </w:pPr>
                            <w:r w:rsidRPr="00225FAD">
                              <w:rPr>
                                <w:rFonts w:ascii="Times New Roman" w:hAnsi="Times New Roman" w:cs="Times New Roma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388.5pt;margin-top:57.75pt;width:30pt;height:23.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" fillcolor="white [3201]" stroked="f" strokeweight=".5pt">
                <v:textbox>
                  <w:txbxContent>
                    <w:p w:rsidR="00225FAD" w:rsidRPr="00225FAD" w:rsidRDefault="00225FAD">
                      <w:pPr>
                        <w:rPr>
                          <w:rFonts w:ascii="Times New Roman" w:hAnsi="Times New Roman" w:cs="Times New Roman"/>
                        </w:rPr>
                      </w:pPr>
                      <w:r w:rsidRPr="00225FAD">
                        <w:rPr>
                          <w:rFonts w:ascii="Times New Roman" w:hAnsi="Times New Roman" w:cs="Times New Roman"/>
                        </w:rPr>
                        <w:t>(1)</w:t>
                      </w:r>
                    </w:p>
                  </w:txbxContent>
                </v:textbox>
              </v:shape>
            </w:pict>
          </mc:Fallback>
        </mc:AlternateContent>
      </w:r>
      <w:r w:rsidR="00FC6657">
        <w:rPr>
          <w:rFonts w:hint="eastAsia"/>
          <w:b/>
          <w:sz w:val="18"/>
        </w:rPr>
        <w:tab/>
      </w:r>
      <w:r w:rsidR="00FC6657" w:rsidRPr="00FC6657">
        <w:rPr>
          <w:rFonts w:hint="eastAsia"/>
          <w:szCs w:val="21"/>
        </w:rPr>
        <w:t>我们通过收集云中大量的历史数据</w:t>
      </w:r>
      <w:r w:rsidR="00CF3A14">
        <w:rPr>
          <w:rFonts w:hint="eastAsia"/>
          <w:szCs w:val="21"/>
        </w:rPr>
        <w:t>，如表</w:t>
      </w:r>
      <w:r w:rsidR="00CF3A14">
        <w:rPr>
          <w:rFonts w:hint="eastAsia"/>
          <w:szCs w:val="21"/>
        </w:rPr>
        <w:t>3</w:t>
      </w:r>
      <w:r w:rsidR="00CF3A14">
        <w:rPr>
          <w:rFonts w:hint="eastAsia"/>
          <w:szCs w:val="21"/>
        </w:rPr>
        <w:t>所示</w:t>
      </w:r>
      <w:r w:rsidR="00FC6657" w:rsidRPr="00FC6657">
        <w:rPr>
          <w:rFonts w:hint="eastAsia"/>
          <w:szCs w:val="21"/>
        </w:rPr>
        <w:t>，其中包括</w:t>
      </w:r>
      <w:r w:rsidR="00CF3A14">
        <w:rPr>
          <w:rFonts w:hint="eastAsia"/>
          <w:szCs w:val="21"/>
        </w:rPr>
        <w:t>workload</w:t>
      </w:r>
      <w:r w:rsidR="00CF3A14">
        <w:rPr>
          <w:rFonts w:hint="eastAsia"/>
          <w:szCs w:val="21"/>
        </w:rPr>
        <w:t>、</w:t>
      </w:r>
      <w:r w:rsidR="00CF3A14">
        <w:rPr>
          <w:rFonts w:hint="eastAsia"/>
          <w:szCs w:val="21"/>
        </w:rPr>
        <w:t>VM</w:t>
      </w:r>
      <w:r w:rsidR="00CF3A14">
        <w:rPr>
          <w:rFonts w:hint="eastAsia"/>
          <w:szCs w:val="21"/>
        </w:rPr>
        <w:t>配置以及</w:t>
      </w:r>
      <w:r w:rsidR="00CF3A14">
        <w:rPr>
          <w:rFonts w:hint="eastAsia"/>
          <w:szCs w:val="21"/>
        </w:rPr>
        <w:t>Q</w:t>
      </w:r>
      <w:r w:rsidR="00CF3A14">
        <w:rPr>
          <w:rFonts w:hint="eastAsia"/>
          <w:szCs w:val="21"/>
          <w:vertAlign w:val="subscript"/>
        </w:rPr>
        <w:t>predicted</w:t>
      </w:r>
      <w:r w:rsidR="00CF3A14">
        <w:rPr>
          <w:rFonts w:hint="eastAsia"/>
          <w:szCs w:val="21"/>
        </w:rPr>
        <w:t>。本文中</w:t>
      </w:r>
      <w:r w:rsidR="00CF3A14">
        <w:rPr>
          <w:rFonts w:hint="eastAsia"/>
          <w:szCs w:val="21"/>
        </w:rPr>
        <w:t>QoS</w:t>
      </w:r>
      <w:r w:rsidR="00CF3A14">
        <w:rPr>
          <w:rFonts w:hint="eastAsia"/>
          <w:szCs w:val="21"/>
        </w:rPr>
        <w:t>值主要指的是响应时间。对于这些数据，我们用</w:t>
      </w:r>
      <w:r w:rsidR="00CF3A14">
        <w:rPr>
          <w:rFonts w:hint="eastAsia"/>
          <w:szCs w:val="21"/>
        </w:rPr>
        <w:t>Workload</w:t>
      </w:r>
      <w:r w:rsidR="00CF3A14">
        <w:rPr>
          <w:rFonts w:hint="eastAsia"/>
          <w:szCs w:val="21"/>
        </w:rPr>
        <w:t>与</w:t>
      </w:r>
      <w:r w:rsidR="00CF3A14">
        <w:rPr>
          <w:rFonts w:hint="eastAsia"/>
          <w:szCs w:val="21"/>
        </w:rPr>
        <w:t>VM</w:t>
      </w:r>
      <w:r w:rsidR="00CF3A14">
        <w:rPr>
          <w:rFonts w:hint="eastAsia"/>
          <w:szCs w:val="21"/>
        </w:rPr>
        <w:t>配置方案作为模型输入，</w:t>
      </w:r>
      <w:r w:rsidR="00CF3A14">
        <w:rPr>
          <w:rFonts w:hint="eastAsia"/>
          <w:szCs w:val="21"/>
        </w:rPr>
        <w:t>QoS</w:t>
      </w:r>
      <w:r w:rsidR="00CF3A14">
        <w:rPr>
          <w:rFonts w:hint="eastAsia"/>
          <w:szCs w:val="21"/>
        </w:rPr>
        <w:t>值作为模型输出</w:t>
      </w:r>
      <w:r w:rsidR="00CF3A14">
        <w:rPr>
          <w:rFonts w:hint="eastAsia"/>
          <w:szCs w:val="21"/>
        </w:rPr>
        <w:t>，通过</w:t>
      </w:r>
      <w:r w:rsidR="00CF3A14">
        <w:rPr>
          <w:rFonts w:hint="eastAsia"/>
          <w:szCs w:val="21"/>
        </w:rPr>
        <w:t>机器学习的方法训练它们，</w:t>
      </w:r>
      <w:r w:rsidR="00CF3A14">
        <w:rPr>
          <w:rFonts w:hint="eastAsia"/>
          <w:szCs w:val="21"/>
        </w:rPr>
        <w:t>并生成</w:t>
      </w:r>
      <w:r w:rsidR="00CF3A14">
        <w:rPr>
          <w:rFonts w:hint="eastAsia"/>
          <w:szCs w:val="21"/>
        </w:rPr>
        <w:t>QoS</w:t>
      </w:r>
      <w:r w:rsidR="00CF3A14">
        <w:rPr>
          <w:rFonts w:hint="eastAsia"/>
          <w:szCs w:val="21"/>
        </w:rPr>
        <w:t>预测模型。如公式</w:t>
      </w:r>
      <w:r w:rsidR="00CF3A14">
        <w:rPr>
          <w:rFonts w:hint="eastAsia"/>
          <w:szCs w:val="21"/>
        </w:rPr>
        <w:t>(1)</w:t>
      </w:r>
      <w:r w:rsidR="00CF3A14">
        <w:rPr>
          <w:rFonts w:hint="eastAsia"/>
          <w:szCs w:val="21"/>
        </w:rPr>
        <w:t>所示</w:t>
      </w:r>
      <w:r w:rsidR="00375528">
        <w:rPr>
          <w:rFonts w:hint="eastAsia"/>
          <w:szCs w:val="21"/>
        </w:rPr>
        <w:t>：</w:t>
      </w:r>
    </w:p>
    <w:p w:rsidR="00CF3A14" w:rsidRPr="00225FAD" w:rsidRDefault="007D5B4F" w:rsidP="00225FAD">
      <w:pPr>
        <w:jc w:val="center"/>
        <w:rPr>
          <w:b/>
          <w:szCs w:val="21"/>
        </w:rPr>
      </w:pPr>
      <m:oMathPara>
        <m:oMathParaPr>
          <m:jc m:val="center"/>
        </m:oMathParaPr>
        <m:oMath>
          <m:sSub>
            <m:sSubPr>
              <m:ctrlPr>
                <w:rPr>
                  <w:rFonts w:ascii="Cambria Math" w:hAnsi="Cambria Math" w:cs="Times New Roman"/>
                  <w:b/>
                  <w:szCs w:val="21"/>
                </w:rPr>
              </m:ctrlPr>
            </m:sSubPr>
            <m:e>
              <m:r>
                <m:rPr>
                  <m:sty m:val="bi"/>
                </m:rPr>
                <w:rPr>
                  <w:rFonts w:ascii="Cambria Math" w:hAnsi="Cambria Math" w:cs="Times New Roman"/>
                  <w:szCs w:val="21"/>
                </w:rPr>
                <m:t>QoS</m:t>
              </m:r>
            </m:e>
            <m:sub>
              <m:r>
                <m:rPr>
                  <m:sty m:val="bi"/>
                </m:rPr>
                <w:rPr>
                  <w:rFonts w:ascii="Cambria Math" w:hAnsi="Cambria Math" w:cs="Times New Roman"/>
                  <w:szCs w:val="21"/>
                </w:rPr>
                <m:t>predicted</m:t>
              </m:r>
            </m:sub>
          </m:sSub>
          <m:r>
            <m:rPr>
              <m:sty m:val="bi"/>
            </m:rPr>
            <w:rPr>
              <w:rFonts w:ascii="Cambria Math" w:hAnsi="Cambria Math" w:cs="Times New Roman"/>
              <w:szCs w:val="21"/>
            </w:rPr>
            <m:t>=</m:t>
          </m:r>
          <m:r>
            <m:rPr>
              <m:sty m:val="bi"/>
            </m:rPr>
            <w:rPr>
              <w:rFonts w:ascii="Cambria Math" w:hAnsi="Cambria Math" w:cs="Times New Roman"/>
              <w:szCs w:val="21"/>
            </w:rPr>
            <m:t>QoS</m:t>
          </m:r>
          <m:r>
            <m:rPr>
              <m:sty m:val="bi"/>
            </m:rPr>
            <w:rPr>
              <w:rFonts w:ascii="Cambria Math" w:hAnsi="Cambria Math" w:cs="Times New Roman"/>
              <w:szCs w:val="21"/>
            </w:rPr>
            <m:t>(</m:t>
          </m:r>
          <m:r>
            <m:rPr>
              <m:sty m:val="bi"/>
            </m:rPr>
            <w:rPr>
              <w:rFonts w:ascii="Cambria Math" w:hAnsi="Cambria Math" w:cs="Times New Roman"/>
              <w:szCs w:val="21"/>
            </w:rPr>
            <m:t>workload</m:t>
          </m:r>
          <m:r>
            <m:rPr>
              <m:sty m:val="bi"/>
            </m:rPr>
            <w:rPr>
              <w:rFonts w:ascii="Cambria Math" w:hAnsi="Cambria Math" w:cs="Times New Roman"/>
              <w:szCs w:val="21"/>
            </w:rPr>
            <m:t>,</m:t>
          </m:r>
          <m:r>
            <m:rPr>
              <m:sty m:val="bi"/>
            </m:rPr>
            <w:rPr>
              <w:rFonts w:ascii="Cambria Math" w:hAnsi="Cambria Math" w:cs="Times New Roman"/>
              <w:szCs w:val="21"/>
            </w:rPr>
            <m:t>VM</m:t>
          </m:r>
          <m:r>
            <m:rPr>
              <m:sty m:val="bi"/>
            </m:rPr>
            <w:rPr>
              <w:rFonts w:ascii="Cambria Math" w:hAnsi="Cambria Math" w:cs="Times New Roman"/>
              <w:szCs w:val="21"/>
            </w:rPr>
            <m:t>)</m:t>
          </m:r>
        </m:oMath>
      </m:oMathPara>
    </w:p>
    <w:p w:rsidR="00375528" w:rsidRPr="00087BAF" w:rsidRDefault="00375528" w:rsidP="00034735">
      <w:pPr>
        <w:ind w:firstLineChars="233" w:firstLine="489"/>
        <w:rPr>
          <w:rFonts w:asciiTheme="minorEastAsia" w:hAnsiTheme="minorEastAsia" w:hint="eastAsia"/>
          <w:noProof/>
          <w:sz w:val="18"/>
          <w:szCs w:val="18"/>
        </w:rPr>
      </w:pPr>
      <w:r w:rsidRPr="00034735">
        <w:rPr>
          <w:rFonts w:asciiTheme="minorEastAsia" w:hAnsiTheme="minorEastAsia" w:hint="eastAsia"/>
          <w:noProof/>
          <w:szCs w:val="18"/>
        </w:rPr>
        <w:t>现在，有了QoS预测模型，在给定Workload</w:t>
      </w:r>
      <w:r w:rsidR="00034735" w:rsidRPr="00034735">
        <w:rPr>
          <w:rFonts w:asciiTheme="minorEastAsia" w:hAnsiTheme="minorEastAsia" w:hint="eastAsia"/>
          <w:noProof/>
          <w:szCs w:val="18"/>
        </w:rPr>
        <w:t>与VM的前提下，我们就可以获取到对应的QoS预测值。</w:t>
      </w:r>
      <w:r w:rsidR="00087BAF">
        <w:rPr>
          <w:rFonts w:asciiTheme="minorEastAsia" w:hAnsiTheme="minorEastAsia" w:hint="eastAsia"/>
          <w:noProof/>
          <w:szCs w:val="18"/>
        </w:rPr>
        <w:t>而QoS</w:t>
      </w:r>
      <w:r w:rsidR="00087BAF">
        <w:rPr>
          <w:rFonts w:asciiTheme="minorEastAsia" w:hAnsiTheme="minorEastAsia" w:hint="eastAsia"/>
          <w:noProof/>
          <w:szCs w:val="18"/>
          <w:vertAlign w:val="subscript"/>
        </w:rPr>
        <w:t>multiPoints</w:t>
      </w:r>
      <w:r w:rsidR="00087BAF">
        <w:rPr>
          <w:rFonts w:asciiTheme="minorEastAsia" w:hAnsiTheme="minorEastAsia" w:hint="eastAsia"/>
          <w:noProof/>
          <w:szCs w:val="18"/>
        </w:rPr>
        <w:t>的计算是在QoS预测模型的基础上，</w:t>
      </w:r>
      <w:r w:rsidR="007D5B4F">
        <w:rPr>
          <w:rFonts w:asciiTheme="minorEastAsia" w:hAnsiTheme="minorEastAsia" w:hint="eastAsia"/>
          <w:noProof/>
          <w:szCs w:val="18"/>
        </w:rPr>
        <w:t>对所有调整点求QoS总和。</w:t>
      </w:r>
    </w:p>
    <w:p w:rsidR="002F28AD" w:rsidRPr="00B1020A" w:rsidRDefault="00FC6657" w:rsidP="00FC6657">
      <w:pPr>
        <w:pStyle w:val="a7"/>
        <w:ind w:left="1260" w:firstLineChars="900" w:firstLine="1620"/>
        <w:rPr>
          <w:rFonts w:asciiTheme="minorEastAsia" w:hAnsiTheme="minorEastAsia" w:hint="eastAsia"/>
          <w:sz w:val="18"/>
          <w:szCs w:val="18"/>
        </w:rPr>
      </w:pPr>
      <w:r>
        <w:rPr>
          <w:rFonts w:asciiTheme="minorEastAsia" w:hAnsiTheme="minorEastAsia"/>
          <w:noProof/>
          <w:sz w:val="18"/>
          <w:szCs w:val="18"/>
        </w:rPr>
        <mc:AlternateContent>
          <mc:Choice Requires="wps">
            <w:drawing>
              <wp:anchor distT="0" distB="0" distL="114300" distR="114300" simplePos="0" relativeHeight="251687936" behindDoc="0" locked="0" layoutInCell="1" allowOverlap="1" wp14:anchorId="5C86D85F" wp14:editId="3C27A967">
                <wp:simplePos x="0" y="0"/>
                <wp:positionH relativeFrom="column">
                  <wp:posOffset>812800</wp:posOffset>
                </wp:positionH>
                <wp:positionV relativeFrom="paragraph">
                  <wp:posOffset>222885</wp:posOffset>
                </wp:positionV>
                <wp:extent cx="717550" cy="349250"/>
                <wp:effectExtent l="0" t="0" r="0" b="0"/>
                <wp:wrapNone/>
                <wp:docPr id="1" name="矩形 1"/>
                <wp:cNvGraphicFramePr/>
                <a:graphic xmlns:a="http://schemas.openxmlformats.org/drawingml/2006/main">
                  <a:graphicData uri="http://schemas.microsoft.com/office/word/2010/wordprocessingShape">
                    <wps:wsp>
                      <wps:cNvSpPr/>
                      <wps:spPr>
                        <a:xfrm>
                          <a:off x="0" y="0"/>
                          <a:ext cx="717550" cy="349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C6657" w:rsidRPr="00FC6657" w:rsidRDefault="00FC6657" w:rsidP="00FC6657">
                            <w:pPr>
                              <w:rPr>
                                <w:i/>
                                <w:color w:val="000000" w:themeColor="text1"/>
                                <w:sz w:val="18"/>
                              </w:rPr>
                            </w:pPr>
                            <m:oMathPara>
                              <m:oMathParaPr>
                                <m:jc m:val="center"/>
                              </m:oMathParaPr>
                              <m:oMath>
                                <m:r>
                                  <w:rPr>
                                    <w:rFonts w:ascii="Cambria Math" w:hAnsi="Cambria Math"/>
                                    <w:color w:val="000000" w:themeColor="text1"/>
                                    <w:sz w:val="18"/>
                                  </w:rPr>
                                  <m:t>Workloa</m:t>
                                </m:r>
                                <m:r>
                                  <w:rPr>
                                    <w:rFonts w:ascii="Cambria Math" w:hAnsi="Cambria Math"/>
                                    <w:color w:val="000000" w:themeColor="text1"/>
                                    <w:sz w:val="18"/>
                                  </w:rPr>
                                  <m:t>d</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 o:spid="_x0000_s1027" style="position:absolute;left:0;text-align:left;margin-left:64pt;margin-top:17.55pt;width:56.5pt;height:2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" filled="f" stroked="f" strokeweight="2pt">
                <v:textbox>
                  <w:txbxContent>
                    <w:p w:rsidR="00FC6657" w:rsidRPr="00FC6657" w:rsidRDefault="00FC6657" w:rsidP="00FC6657">
                      <w:pPr>
                        <w:rPr>
                          <w:i/>
                          <w:color w:val="000000" w:themeColor="text1"/>
                          <w:sz w:val="18"/>
                        </w:rPr>
                      </w:pPr>
                      <m:oMathPara>
                        <m:oMathParaPr>
                          <m:jc m:val="center"/>
                        </m:oMathParaPr>
                        <m:oMath>
                          <m:r>
                            <w:rPr>
                              <w:rFonts w:ascii="Cambria Math" w:hAnsi="Cambria Math"/>
                              <w:color w:val="000000" w:themeColor="text1"/>
                              <w:sz w:val="18"/>
                            </w:rPr>
                            <m:t>Workloa</m:t>
                          </m:r>
                          <m:r>
                            <w:rPr>
                              <w:rFonts w:ascii="Cambria Math" w:hAnsi="Cambria Math"/>
                              <w:color w:val="000000" w:themeColor="text1"/>
                              <w:sz w:val="18"/>
                            </w:rPr>
                            <m:t>d</m:t>
                          </m:r>
                        </m:oMath>
                      </m:oMathPara>
                    </w:p>
                  </w:txbxContent>
                </v:textbox>
              </v:rect>
            </w:pict>
          </mc:Fallback>
        </mc:AlternateContent>
      </w:r>
      <w:r>
        <w:rPr>
          <w:b/>
          <w:noProof/>
          <w:sz w:val="24"/>
        </w:rPr>
        <mc:AlternateContent>
          <mc:Choice Requires="wps">
            <w:drawing>
              <wp:anchor distT="0" distB="0" distL="114300" distR="114300" simplePos="0" relativeHeight="251686911" behindDoc="0" locked="0" layoutInCell="1" allowOverlap="1" wp14:anchorId="146DE559" wp14:editId="570456E8">
                <wp:simplePos x="0" y="0"/>
                <wp:positionH relativeFrom="column">
                  <wp:posOffset>1060450</wp:posOffset>
                </wp:positionH>
                <wp:positionV relativeFrom="paragraph">
                  <wp:posOffset>292735</wp:posOffset>
                </wp:positionV>
                <wp:extent cx="215900" cy="184150"/>
                <wp:effectExtent l="0" t="0" r="0" b="6350"/>
                <wp:wrapNone/>
                <wp:docPr id="2" name="矩形 2"/>
                <wp:cNvGraphicFramePr/>
                <a:graphic xmlns:a="http://schemas.openxmlformats.org/drawingml/2006/main">
                  <a:graphicData uri="http://schemas.microsoft.com/office/word/2010/wordprocessingShape">
                    <wps:wsp>
                      <wps:cNvSpPr/>
                      <wps:spPr>
                        <a:xfrm>
                          <a:off x="0" y="0"/>
                          <a:ext cx="215900" cy="1841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 o:spid="_x0000_s1026" style="position:absolute;left:0;text-align:left;margin-left:83.5pt;margin-top:23.05pt;width:17pt;height:14.5pt;z-index:25168691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" fillcolor="white [3212]" stroked="f" strokeweight="2pt"/>
            </w:pict>
          </mc:Fallback>
        </mc:AlternateContent>
      </w:r>
      <w:r w:rsidRPr="00B1020A">
        <w:rPr>
          <w:rFonts w:asciiTheme="minorEastAsia" w:hAnsiTheme="minorEastAsia"/>
          <w:noProof/>
          <w:sz w:val="18"/>
          <w:szCs w:val="18"/>
        </w:rPr>
        <w:t xml:space="preserve"> </w:t>
      </w:r>
      <w:r w:rsidR="007D5B4F" w:rsidRPr="00B1020A">
        <w:rPr>
          <w:rFonts w:asciiTheme="minorEastAsia" w:hAnsiTheme="minorEastAsia"/>
          <w:noProof/>
          <w:sz w:val="18"/>
          <w:szCs w:val="18"/>
        </w:rPr>
        <w:drawing>
          <wp:anchor distT="0" distB="0" distL="114300" distR="114300" simplePos="0" relativeHeight="251676672" behindDoc="1" locked="0" layoutInCell="1" allowOverlap="1" wp14:anchorId="77858FB2" wp14:editId="59E69959">
            <wp:simplePos x="0" y="0"/>
            <wp:positionH relativeFrom="column">
              <wp:posOffset>133350</wp:posOffset>
            </wp:positionH>
            <wp:positionV relativeFrom="paragraph">
              <wp:posOffset>224155</wp:posOffset>
            </wp:positionV>
            <wp:extent cx="5274310" cy="1325245"/>
            <wp:effectExtent l="0" t="0" r="2540" b="825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1325245"/>
                    </a:xfrm>
                    <a:prstGeom prst="rect">
                      <a:avLst/>
                    </a:prstGeom>
                  </pic:spPr>
                </pic:pic>
              </a:graphicData>
            </a:graphic>
          </wp:anchor>
        </w:drawing>
      </w:r>
      <w:r w:rsidR="00B1020A" w:rsidRPr="00B1020A">
        <w:rPr>
          <w:rFonts w:asciiTheme="minorEastAsia" w:hAnsiTheme="minorEastAsia" w:hint="eastAsia"/>
          <w:sz w:val="18"/>
          <w:szCs w:val="18"/>
        </w:rPr>
        <w:t>表3 运行时数据集</w:t>
      </w:r>
    </w:p>
    <w:p w:rsidR="00225FAD" w:rsidRPr="00225FAD" w:rsidRDefault="00225FAD" w:rsidP="00225FAD">
      <w:pPr>
        <w:rPr>
          <w:rFonts w:asciiTheme="minorEastAsia" w:hAnsiTheme="minorEastAsia" w:hint="eastAsia"/>
          <w:sz w:val="24"/>
        </w:rPr>
      </w:pPr>
      <w:r>
        <w:rPr>
          <w:rFonts w:asciiTheme="minorEastAsia" w:hAnsiTheme="minorEastAsia" w:hint="eastAsia"/>
          <w:b/>
          <w:sz w:val="24"/>
        </w:rPr>
        <w:tab/>
      </w:r>
      <w:r w:rsidRPr="00225FAD">
        <w:rPr>
          <w:rFonts w:asciiTheme="minorEastAsia" w:hAnsiTheme="minorEastAsia" w:hint="eastAsia"/>
        </w:rPr>
        <w:t>这里的目标资源配置方案VM</w:t>
      </w:r>
      <w:r w:rsidRPr="00225FAD">
        <w:rPr>
          <w:rFonts w:asciiTheme="minorEastAsia" w:hAnsiTheme="minorEastAsia" w:hint="eastAsia"/>
          <w:vertAlign w:val="subscript"/>
        </w:rPr>
        <w:t>object</w:t>
      </w:r>
      <w:r>
        <w:rPr>
          <w:rFonts w:asciiTheme="minorEastAsia" w:hAnsiTheme="minorEastAsia" w:hint="eastAsia"/>
        </w:rPr>
        <w:t>不再是一个点的配置方案，而是</w:t>
      </w:r>
      <w:r w:rsidR="00696663">
        <w:rPr>
          <w:rFonts w:asciiTheme="minorEastAsia" w:hAnsiTheme="minorEastAsia" w:hint="eastAsia"/>
        </w:rPr>
        <w:t>一段时间内</w:t>
      </w:r>
      <w:r>
        <w:rPr>
          <w:rFonts w:asciiTheme="minorEastAsia" w:hAnsiTheme="minorEastAsia" w:hint="eastAsia"/>
        </w:rPr>
        <w:t>所有选中</w:t>
      </w:r>
      <w:r w:rsidR="00696663">
        <w:rPr>
          <w:rFonts w:asciiTheme="minorEastAsia" w:hAnsiTheme="minorEastAsia" w:hint="eastAsia"/>
        </w:rPr>
        <w:t>调整</w:t>
      </w:r>
      <w:r>
        <w:rPr>
          <w:rFonts w:asciiTheme="minorEastAsia" w:hAnsiTheme="minorEastAsia" w:hint="eastAsia"/>
        </w:rPr>
        <w:t>点组成的一个方案</w:t>
      </w:r>
      <w:r w:rsidR="00696663">
        <w:rPr>
          <w:rFonts w:asciiTheme="minorEastAsia" w:hAnsiTheme="minorEastAsia" w:hint="eastAsia"/>
        </w:rPr>
        <w:t>，如公式(2)所示，其中vm1，vm2...表示的是每个点的调整方案，n</w:t>
      </w:r>
      <w:r w:rsidR="00696663">
        <w:rPr>
          <w:rFonts w:asciiTheme="minorEastAsia" w:hAnsiTheme="minorEastAsia" w:hint="eastAsia"/>
        </w:rPr>
        <w:lastRenderedPageBreak/>
        <w:t>代表有n个调整点。</w:t>
      </w:r>
    </w:p>
    <w:p w:rsidR="00CF3A14" w:rsidRPr="00087BAF" w:rsidRDefault="00087BAF" w:rsidP="00CF3A14">
      <w:pPr>
        <w:jc w:val="center"/>
        <w:rPr>
          <w:rFonts w:hint="eastAsia"/>
          <w:b/>
        </w:rPr>
      </w:pPr>
      <w:r>
        <w:rPr>
          <w:noProof/>
          <w:szCs w:val="21"/>
        </w:rPr>
        <mc:AlternateContent>
          <mc:Choice Requires="wps">
            <w:drawing>
              <wp:anchor distT="0" distB="0" distL="114300" distR="114300" simplePos="0" relativeHeight="251691008" behindDoc="0" locked="0" layoutInCell="1" allowOverlap="1" wp14:anchorId="30A67407" wp14:editId="7CBDED62">
                <wp:simplePos x="0" y="0"/>
                <wp:positionH relativeFrom="column">
                  <wp:posOffset>4984750</wp:posOffset>
                </wp:positionH>
                <wp:positionV relativeFrom="paragraph">
                  <wp:posOffset>-49530</wp:posOffset>
                </wp:positionV>
                <wp:extent cx="381000" cy="298450"/>
                <wp:effectExtent l="0" t="0" r="0" b="6350"/>
                <wp:wrapNone/>
                <wp:docPr id="4" name="文本框 4"/>
                <wp:cNvGraphicFramePr/>
                <a:graphic xmlns:a="http://schemas.openxmlformats.org/drawingml/2006/main">
                  <a:graphicData uri="http://schemas.microsoft.com/office/word/2010/wordprocessingShape">
                    <wps:wsp>
                      <wps:cNvSpPr txBox="1"/>
                      <wps:spPr>
                        <a:xfrm>
                          <a:off x="0" y="0"/>
                          <a:ext cx="381000" cy="298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25FAD" w:rsidRPr="00225FAD" w:rsidRDefault="00225FAD">
                            <w:pPr>
                              <w:rPr>
                                <w:rFonts w:ascii="Times New Roman" w:hAnsi="Times New Roman" w:cs="Times New Roman"/>
                              </w:rPr>
                            </w:pPr>
                            <w:r w:rsidRPr="00225FAD">
                              <w:rPr>
                                <w:rFonts w:ascii="Times New Roman" w:hAnsi="Times New Roman" w:cs="Times New Roman"/>
                              </w:rPr>
                              <w:t>(</w:t>
                            </w:r>
                            <w:r>
                              <w:rPr>
                                <w:rFonts w:ascii="Times New Roman" w:hAnsi="Times New Roman" w:cs="Times New Roman" w:hint="eastAsia"/>
                              </w:rPr>
                              <w:t>2</w:t>
                            </w:r>
                            <w:r w:rsidRPr="00225FAD">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4" o:spid="_x0000_s1028" type="#_x0000_t202" style="position:absolute;left:0;text-align:left;margin-left:392.5pt;margin-top:-3.9pt;width:30pt;height:23.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" fillcolor="white [3201]" stroked="f" strokeweight=".5pt">
                <v:textbox>
                  <w:txbxContent>
                    <w:p w:rsidR="00225FAD" w:rsidRPr="00225FAD" w:rsidRDefault="00225FAD">
                      <w:pPr>
                        <w:rPr>
                          <w:rFonts w:ascii="Times New Roman" w:hAnsi="Times New Roman" w:cs="Times New Roman"/>
                        </w:rPr>
                      </w:pPr>
                      <w:r w:rsidRPr="00225FAD">
                        <w:rPr>
                          <w:rFonts w:ascii="Times New Roman" w:hAnsi="Times New Roman" w:cs="Times New Roman"/>
                        </w:rPr>
                        <w:t>(</w:t>
                      </w:r>
                      <w:r>
                        <w:rPr>
                          <w:rFonts w:ascii="Times New Roman" w:hAnsi="Times New Roman" w:cs="Times New Roman" w:hint="eastAsia"/>
                        </w:rPr>
                        <w:t>2</w:t>
                      </w:r>
                      <w:r w:rsidRPr="00225FAD">
                        <w:rPr>
                          <w:rFonts w:ascii="Times New Roman" w:hAnsi="Times New Roman" w:cs="Times New Roman"/>
                        </w:rPr>
                        <w:t>)</w:t>
                      </w:r>
                    </w:p>
                  </w:txbxContent>
                </v:textbox>
              </v:shape>
            </w:pict>
          </mc:Fallback>
        </mc:AlternateContent>
      </w:r>
      <m:oMath>
        <m:sSub>
          <m:sSubPr>
            <m:ctrlPr>
              <w:rPr>
                <w:rFonts w:ascii="Cambria Math" w:hAnsi="Cambria Math"/>
                <w:b/>
              </w:rPr>
            </m:ctrlPr>
          </m:sSubPr>
          <m:e>
            <m:r>
              <m:rPr>
                <m:sty m:val="bi"/>
              </m:rPr>
              <w:rPr>
                <w:rFonts w:ascii="Cambria Math" w:hAnsi="Cambria Math"/>
              </w:rPr>
              <m:t>VM</m:t>
            </m:r>
          </m:e>
          <m:sub>
            <m:r>
              <m:rPr>
                <m:sty m:val="bi"/>
              </m:rPr>
              <w:rPr>
                <w:rFonts w:ascii="Cambria Math" w:hAnsi="Cambria Math"/>
              </w:rPr>
              <m:t>object</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vm</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vm</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vm</m:t>
            </m:r>
          </m:e>
          <m:sub>
            <m:r>
              <m:rPr>
                <m:sty m:val="bi"/>
              </m:rPr>
              <w:rPr>
                <w:rFonts w:ascii="Cambria Math" w:hAnsi="Cambria Math"/>
              </w:rPr>
              <m:t>3</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vm</m:t>
            </m:r>
          </m:e>
          <m:sub>
            <m:r>
              <m:rPr>
                <m:sty m:val="bi"/>
              </m:rPr>
              <w:rPr>
                <w:rFonts w:ascii="Cambria Math" w:hAnsi="Cambria Math"/>
              </w:rPr>
              <m:t>n</m:t>
            </m:r>
          </m:sub>
        </m:sSub>
        <m:r>
          <m:rPr>
            <m:sty m:val="bi"/>
          </m:rPr>
          <w:rPr>
            <w:rFonts w:ascii="Cambria Math" w:hAnsi="Cambria Math"/>
          </w:rPr>
          <m:t>)</m:t>
        </m:r>
      </m:oMath>
    </w:p>
    <w:p w:rsidR="00087BAF" w:rsidRDefault="00087BAF" w:rsidP="00087BAF">
      <w:pPr>
        <w:ind w:firstLine="420"/>
        <w:rPr>
          <w:rFonts w:hint="eastAsia"/>
        </w:rPr>
      </w:pPr>
      <w:r>
        <w:rPr>
          <w:noProof/>
          <w:szCs w:val="21"/>
        </w:rPr>
        <mc:AlternateContent>
          <mc:Choice Requires="wps">
            <w:drawing>
              <wp:anchor distT="0" distB="0" distL="114300" distR="114300" simplePos="0" relativeHeight="251695104" behindDoc="0" locked="0" layoutInCell="1" allowOverlap="1" wp14:anchorId="0F101A36" wp14:editId="77CA4974">
                <wp:simplePos x="0" y="0"/>
                <wp:positionH relativeFrom="column">
                  <wp:posOffset>4997450</wp:posOffset>
                </wp:positionH>
                <wp:positionV relativeFrom="paragraph">
                  <wp:posOffset>148590</wp:posOffset>
                </wp:positionV>
                <wp:extent cx="381000" cy="298450"/>
                <wp:effectExtent l="0" t="0" r="0" b="6350"/>
                <wp:wrapNone/>
                <wp:docPr id="6" name="文本框 6"/>
                <wp:cNvGraphicFramePr/>
                <a:graphic xmlns:a="http://schemas.openxmlformats.org/drawingml/2006/main">
                  <a:graphicData uri="http://schemas.microsoft.com/office/word/2010/wordprocessingShape">
                    <wps:wsp>
                      <wps:cNvSpPr txBox="1"/>
                      <wps:spPr>
                        <a:xfrm>
                          <a:off x="0" y="0"/>
                          <a:ext cx="381000"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7BAF" w:rsidRPr="00225FAD" w:rsidRDefault="00087BAF">
                            <w:pPr>
                              <w:rPr>
                                <w:rFonts w:ascii="Times New Roman" w:hAnsi="Times New Roman" w:cs="Times New Roman"/>
                              </w:rPr>
                            </w:pPr>
                            <w:r w:rsidRPr="00225FAD">
                              <w:rPr>
                                <w:rFonts w:ascii="Times New Roman" w:hAnsi="Times New Roman" w:cs="Times New Roman"/>
                              </w:rPr>
                              <w:t>(</w:t>
                            </w:r>
                            <w:r>
                              <w:rPr>
                                <w:rFonts w:ascii="Times New Roman" w:hAnsi="Times New Roman" w:cs="Times New Roman" w:hint="eastAsia"/>
                              </w:rPr>
                              <w:t>3</w:t>
                            </w:r>
                            <w:r w:rsidRPr="00225FAD">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6" o:spid="_x0000_s1029" type="#_x0000_t202" style="position:absolute;left:0;text-align:left;margin-left:393.5pt;margin-top:11.7pt;width:30pt;height:23.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" filled="f" stroked="f" strokeweight=".5pt">
                <v:textbox>
                  <w:txbxContent>
                    <w:p w:rsidR="00087BAF" w:rsidRPr="00225FAD" w:rsidRDefault="00087BAF">
                      <w:pPr>
                        <w:rPr>
                          <w:rFonts w:ascii="Times New Roman" w:hAnsi="Times New Roman" w:cs="Times New Roman"/>
                        </w:rPr>
                      </w:pPr>
                      <w:r w:rsidRPr="00225FAD">
                        <w:rPr>
                          <w:rFonts w:ascii="Times New Roman" w:hAnsi="Times New Roman" w:cs="Times New Roman"/>
                        </w:rPr>
                        <w:t>(</w:t>
                      </w:r>
                      <w:r>
                        <w:rPr>
                          <w:rFonts w:ascii="Times New Roman" w:hAnsi="Times New Roman" w:cs="Times New Roman" w:hint="eastAsia"/>
                        </w:rPr>
                        <w:t>3</w:t>
                      </w:r>
                      <w:r w:rsidRPr="00225FAD">
                        <w:rPr>
                          <w:rFonts w:ascii="Times New Roman" w:hAnsi="Times New Roman" w:cs="Times New Roman"/>
                        </w:rPr>
                        <w:t>)</w:t>
                      </w:r>
                    </w:p>
                  </w:txbxContent>
                </v:textbox>
              </v:shape>
            </w:pict>
          </mc:Fallback>
        </mc:AlternateContent>
      </w:r>
      <w:r w:rsidRPr="00087BAF">
        <w:rPr>
          <w:rFonts w:hint="eastAsia"/>
        </w:rPr>
        <w:t>云资源中虚拟机的花费包括租赁与关闭消耗</w:t>
      </w:r>
      <w:r>
        <w:rPr>
          <w:rFonts w:hint="eastAsia"/>
        </w:rPr>
        <w:t>，如公式</w:t>
      </w:r>
      <w:r>
        <w:rPr>
          <w:rFonts w:hint="eastAsia"/>
        </w:rPr>
        <w:t>(3)</w:t>
      </w:r>
      <w:r>
        <w:rPr>
          <w:rFonts w:hint="eastAsia"/>
        </w:rPr>
        <w:t>所示：</w:t>
      </w:r>
    </w:p>
    <w:p w:rsidR="00087BAF" w:rsidRPr="00087BAF" w:rsidRDefault="00087BAF" w:rsidP="00087BAF">
      <w:pPr>
        <w:rPr>
          <w:rFonts w:hint="eastAsia"/>
          <w:b/>
        </w:rPr>
      </w:pPr>
      <m:oMathPara>
        <m:oMath>
          <m:r>
            <m:rPr>
              <m:sty m:val="b"/>
            </m:rPr>
            <w:rPr>
              <w:rFonts w:ascii="Cambria Math" w:hAnsi="Cambria Math" w:hint="eastAsia"/>
            </w:rPr>
            <m:t>Cost=</m:t>
          </m:r>
          <m:sSub>
            <m:sSubPr>
              <m:ctrlPr>
                <w:rPr>
                  <w:rFonts w:ascii="Cambria Math" w:hAnsi="Cambria Math"/>
                  <w:b/>
                </w:rPr>
              </m:ctrlPr>
            </m:sSubPr>
            <m:e>
              <m:r>
                <m:rPr>
                  <m:sty m:val="bi"/>
                </m:rPr>
                <w:rPr>
                  <w:rFonts w:ascii="Cambria Math" w:hAnsi="Cambria Math"/>
                </w:rPr>
                <m:t>Cost</m:t>
              </m:r>
            </m:e>
            <m:sub>
              <m:r>
                <m:rPr>
                  <m:sty m:val="bi"/>
                </m:rPr>
                <w:rPr>
                  <w:rFonts w:ascii="Cambria Math" w:hAnsi="Cambria Math"/>
                </w:rPr>
                <m:t>L</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Cost</m:t>
              </m:r>
            </m:e>
            <m:sub>
              <m:r>
                <m:rPr>
                  <m:sty m:val="bi"/>
                </m:rPr>
                <w:rPr>
                  <w:rFonts w:ascii="Cambria Math" w:hAnsi="Cambria Math"/>
                </w:rPr>
                <m:t>D</m:t>
              </m:r>
            </m:sub>
          </m:sSub>
        </m:oMath>
      </m:oMathPara>
    </w:p>
    <w:p w:rsidR="00087BAF" w:rsidRDefault="00087BAF" w:rsidP="00087BAF">
      <w:pPr>
        <w:rPr>
          <w:rFonts w:hint="eastAsia"/>
        </w:rPr>
      </w:pPr>
      <w:r>
        <w:rPr>
          <w:rFonts w:hint="eastAsia"/>
          <w:sz w:val="24"/>
        </w:rPr>
        <w:tab/>
      </w:r>
      <w:r w:rsidRPr="00087BAF">
        <w:rPr>
          <w:rFonts w:hint="eastAsia"/>
        </w:rPr>
        <w:t>本文中我们要考虑的</w:t>
      </w:r>
      <w:r>
        <w:rPr>
          <w:rFonts w:hint="eastAsia"/>
        </w:rPr>
        <w:t>Cost</w:t>
      </w:r>
      <w:r>
        <w:rPr>
          <w:rFonts w:hint="eastAsia"/>
          <w:vertAlign w:val="subscript"/>
        </w:rPr>
        <w:t>multiPoints</w:t>
      </w:r>
      <w:r>
        <w:rPr>
          <w:rFonts w:hint="eastAsia"/>
        </w:rPr>
        <w:t>表示的是所选中调整点总的租赁消费与相邻两点之间关闭虚拟机的消费。</w:t>
      </w:r>
    </w:p>
    <w:p w:rsidR="007D5B4F" w:rsidRPr="007D5B4F" w:rsidRDefault="007D5B4F" w:rsidP="00087BAF">
      <w:pPr>
        <w:rPr>
          <w:sz w:val="24"/>
        </w:rPr>
      </w:pPr>
      <w:r>
        <w:rPr>
          <w:rFonts w:hint="eastAsia"/>
        </w:rPr>
        <w:tab/>
      </w:r>
      <w:r>
        <w:rPr>
          <w:rFonts w:hint="eastAsia"/>
        </w:rPr>
        <w:t>为了权衡服务质量</w:t>
      </w:r>
      <w:r>
        <w:rPr>
          <w:rFonts w:hint="eastAsia"/>
        </w:rPr>
        <w:t>QoS</w:t>
      </w:r>
      <w:r>
        <w:rPr>
          <w:rFonts w:hint="eastAsia"/>
        </w:rPr>
        <w:t>与资源消费</w:t>
      </w:r>
      <w:r>
        <w:rPr>
          <w:rFonts w:hint="eastAsia"/>
        </w:rPr>
        <w:t>Cost</w:t>
      </w:r>
      <w:r>
        <w:rPr>
          <w:rFonts w:hint="eastAsia"/>
        </w:rPr>
        <w:t>之间的关系，需要构造一个适合的评估函数，该评估函数由两个部分构成：</w:t>
      </w:r>
      <w:r>
        <w:rPr>
          <w:rFonts w:hint="eastAsia"/>
        </w:rPr>
        <w:t>QoS</w:t>
      </w:r>
      <w:r>
        <w:rPr>
          <w:rFonts w:hint="eastAsia"/>
          <w:vertAlign w:val="subscript"/>
        </w:rPr>
        <w:t>multiPoints</w:t>
      </w:r>
      <w:r>
        <w:rPr>
          <w:rFonts w:hint="eastAsia"/>
        </w:rPr>
        <w:t>与</w:t>
      </w:r>
      <w:r>
        <w:rPr>
          <w:rFonts w:hint="eastAsia"/>
        </w:rPr>
        <w:t>Cost</w:t>
      </w:r>
      <w:r>
        <w:rPr>
          <w:rFonts w:hint="eastAsia"/>
          <w:vertAlign w:val="subscript"/>
        </w:rPr>
        <w:t>multiPoints</w:t>
      </w:r>
      <w:bookmarkStart w:id="0" w:name="_GoBack"/>
      <w:bookmarkEnd w:id="0"/>
    </w:p>
    <w:p w:rsidR="00CF3A14" w:rsidRPr="00225FAD" w:rsidRDefault="00225FAD" w:rsidP="00CF3A14">
      <w:pPr>
        <w:jc w:val="center"/>
        <w:rPr>
          <w:b/>
          <w:szCs w:val="21"/>
        </w:rPr>
      </w:pPr>
      <w:r>
        <w:rPr>
          <w:noProof/>
          <w:szCs w:val="21"/>
        </w:rPr>
        <mc:AlternateContent>
          <mc:Choice Requires="wps">
            <w:drawing>
              <wp:anchor distT="0" distB="0" distL="114300" distR="114300" simplePos="0" relativeHeight="251693056" behindDoc="0" locked="0" layoutInCell="1" allowOverlap="1" wp14:anchorId="44505E85" wp14:editId="5A46E8E9">
                <wp:simplePos x="0" y="0"/>
                <wp:positionH relativeFrom="column">
                  <wp:posOffset>4997450</wp:posOffset>
                </wp:positionH>
                <wp:positionV relativeFrom="paragraph">
                  <wp:posOffset>49530</wp:posOffset>
                </wp:positionV>
                <wp:extent cx="381000" cy="298450"/>
                <wp:effectExtent l="0" t="0" r="0" b="6350"/>
                <wp:wrapNone/>
                <wp:docPr id="5" name="文本框 5"/>
                <wp:cNvGraphicFramePr/>
                <a:graphic xmlns:a="http://schemas.openxmlformats.org/drawingml/2006/main">
                  <a:graphicData uri="http://schemas.microsoft.com/office/word/2010/wordprocessingShape">
                    <wps:wsp>
                      <wps:cNvSpPr txBox="1"/>
                      <wps:spPr>
                        <a:xfrm>
                          <a:off x="0" y="0"/>
                          <a:ext cx="381000" cy="298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25FAD" w:rsidRPr="00225FAD" w:rsidRDefault="00225FAD">
                            <w:pPr>
                              <w:rPr>
                                <w:rFonts w:ascii="Times New Roman" w:hAnsi="Times New Roman" w:cs="Times New Roman"/>
                              </w:rPr>
                            </w:pPr>
                            <w:r w:rsidRPr="00225FAD">
                              <w:rPr>
                                <w:rFonts w:ascii="Times New Roman" w:hAnsi="Times New Roman" w:cs="Times New Roman"/>
                              </w:rPr>
                              <w:t>(</w:t>
                            </w:r>
                            <w:r w:rsidR="007D5B4F">
                              <w:rPr>
                                <w:rFonts w:ascii="Times New Roman" w:hAnsi="Times New Roman" w:cs="Times New Roman" w:hint="eastAsia"/>
                              </w:rPr>
                              <w:t>4</w:t>
                            </w:r>
                            <w:r w:rsidRPr="00225FAD">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5" o:spid="_x0000_s1030" type="#_x0000_t202" style="position:absolute;left:0;text-align:left;margin-left:393.5pt;margin-top:3.9pt;width:30pt;height:23.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" fillcolor="white [3201]" stroked="f" strokeweight=".5pt">
                <v:textbox>
                  <w:txbxContent>
                    <w:p w:rsidR="00225FAD" w:rsidRPr="00225FAD" w:rsidRDefault="00225FAD">
                      <w:pPr>
                        <w:rPr>
                          <w:rFonts w:ascii="Times New Roman" w:hAnsi="Times New Roman" w:cs="Times New Roman"/>
                        </w:rPr>
                      </w:pPr>
                      <w:r w:rsidRPr="00225FAD">
                        <w:rPr>
                          <w:rFonts w:ascii="Times New Roman" w:hAnsi="Times New Roman" w:cs="Times New Roman"/>
                        </w:rPr>
                        <w:t>(</w:t>
                      </w:r>
                      <w:r w:rsidR="007D5B4F">
                        <w:rPr>
                          <w:rFonts w:ascii="Times New Roman" w:hAnsi="Times New Roman" w:cs="Times New Roman" w:hint="eastAsia"/>
                        </w:rPr>
                        <w:t>4</w:t>
                      </w:r>
                      <w:r w:rsidRPr="00225FAD">
                        <w:rPr>
                          <w:rFonts w:ascii="Times New Roman" w:hAnsi="Times New Roman" w:cs="Times New Roman"/>
                        </w:rPr>
                        <w:t>)</w:t>
                      </w:r>
                    </w:p>
                  </w:txbxContent>
                </v:textbox>
              </v:shape>
            </w:pict>
          </mc:Fallback>
        </mc:AlternateContent>
      </w:r>
      <m:oMath>
        <m:r>
          <m:rPr>
            <m:sty m:val="b"/>
          </m:rPr>
          <w:rPr>
            <w:rFonts w:ascii="Cambria Math" w:hAnsi="Cambria Math" w:hint="eastAsia"/>
            <w:szCs w:val="21"/>
          </w:rPr>
          <m:t>Fitness</m:t>
        </m:r>
        <m:r>
          <m:rPr>
            <m:sty m:val="b"/>
          </m:rPr>
          <w:rPr>
            <w:rFonts w:ascii="Cambria Math" w:hAnsi="Cambria Math"/>
            <w:szCs w:val="21"/>
          </w:rPr>
          <m:t>=r1*</m:t>
        </m:r>
        <m:f>
          <m:fPr>
            <m:ctrlPr>
              <w:rPr>
                <w:rFonts w:ascii="Cambria Math" w:hAnsi="Cambria Math"/>
                <w:b/>
                <w:szCs w:val="21"/>
              </w:rPr>
            </m:ctrlPr>
          </m:fPr>
          <m:num>
            <m:r>
              <m:rPr>
                <m:sty m:val="bi"/>
              </m:rPr>
              <w:rPr>
                <w:rFonts w:ascii="Cambria Math" w:hAnsi="Cambria Math"/>
                <w:szCs w:val="21"/>
              </w:rPr>
              <m:t>1</m:t>
            </m:r>
          </m:num>
          <m:den>
            <m:sSub>
              <m:sSubPr>
                <m:ctrlPr>
                  <w:rPr>
                    <w:rFonts w:ascii="Cambria Math" w:hAnsi="Cambria Math"/>
                    <w:b/>
                    <w:i/>
                    <w:szCs w:val="21"/>
                  </w:rPr>
                </m:ctrlPr>
              </m:sSubPr>
              <m:e>
                <m:r>
                  <m:rPr>
                    <m:sty m:val="bi"/>
                  </m:rPr>
                  <w:rPr>
                    <w:rFonts w:ascii="Cambria Math" w:hAnsi="Cambria Math"/>
                    <w:szCs w:val="21"/>
                  </w:rPr>
                  <m:t>QoS</m:t>
                </m:r>
              </m:e>
              <m:sub>
                <m:r>
                  <m:rPr>
                    <m:sty m:val="bi"/>
                  </m:rPr>
                  <w:rPr>
                    <w:rFonts w:ascii="Cambria Math" w:hAnsi="Cambria Math"/>
                    <w:szCs w:val="21"/>
                  </w:rPr>
                  <m:t>multiPoints</m:t>
                </m:r>
              </m:sub>
            </m:sSub>
          </m:den>
        </m:f>
        <m:r>
          <m:rPr>
            <m:sty m:val="bi"/>
          </m:rPr>
          <w:rPr>
            <w:rFonts w:ascii="Cambria Math" w:hAnsi="Cambria Math"/>
            <w:szCs w:val="21"/>
          </w:rPr>
          <m:t>+r</m:t>
        </m:r>
        <m:r>
          <m:rPr>
            <m:sty m:val="bi"/>
          </m:rPr>
          <w:rPr>
            <w:rFonts w:ascii="Cambria Math" w:hAnsi="Cambria Math"/>
            <w:szCs w:val="21"/>
          </w:rPr>
          <m:t>2*</m:t>
        </m:r>
        <m:sSub>
          <m:sSubPr>
            <m:ctrlPr>
              <w:rPr>
                <w:rFonts w:ascii="Cambria Math" w:hAnsi="Cambria Math"/>
                <w:b/>
                <w:i/>
                <w:szCs w:val="21"/>
              </w:rPr>
            </m:ctrlPr>
          </m:sSubPr>
          <m:e>
            <m:r>
              <m:rPr>
                <m:sty m:val="bi"/>
              </m:rPr>
              <w:rPr>
                <w:rFonts w:ascii="Cambria Math" w:hAnsi="Cambria Math"/>
                <w:szCs w:val="21"/>
              </w:rPr>
              <m:t>Cost</m:t>
            </m:r>
          </m:e>
          <m:sub>
            <m:r>
              <m:rPr>
                <m:sty m:val="bi"/>
              </m:rPr>
              <w:rPr>
                <w:rFonts w:ascii="Cambria Math" w:hAnsi="Cambria Math"/>
                <w:szCs w:val="21"/>
              </w:rPr>
              <m:t>multiPoints</m:t>
            </m:r>
          </m:sub>
        </m:sSub>
      </m:oMath>
    </w:p>
    <w:p w:rsidR="00B1020A" w:rsidRDefault="00B1020A" w:rsidP="00B1020A">
      <w:pPr>
        <w:pStyle w:val="a7"/>
        <w:ind w:left="1260" w:firstLineChars="900" w:firstLine="1626"/>
        <w:rPr>
          <w:rFonts w:hint="eastAsia"/>
          <w:b/>
          <w:sz w:val="18"/>
        </w:rPr>
      </w:pPr>
    </w:p>
    <w:p w:rsidR="00B1020A" w:rsidRDefault="00B1020A" w:rsidP="00B1020A">
      <w:pPr>
        <w:pStyle w:val="a7"/>
        <w:ind w:left="1260" w:firstLineChars="900" w:firstLine="1626"/>
        <w:rPr>
          <w:rFonts w:hint="eastAsia"/>
          <w:b/>
          <w:sz w:val="18"/>
        </w:rPr>
      </w:pPr>
    </w:p>
    <w:p w:rsidR="00B1020A" w:rsidRDefault="00B1020A" w:rsidP="00B1020A">
      <w:pPr>
        <w:pStyle w:val="a7"/>
        <w:ind w:left="1260" w:firstLineChars="900" w:firstLine="1626"/>
        <w:rPr>
          <w:rFonts w:hint="eastAsia"/>
          <w:b/>
          <w:sz w:val="18"/>
        </w:rPr>
      </w:pPr>
    </w:p>
    <w:p w:rsidR="00B1020A" w:rsidRDefault="00B1020A" w:rsidP="00B1020A">
      <w:pPr>
        <w:pStyle w:val="a7"/>
        <w:ind w:left="1260" w:firstLineChars="900" w:firstLine="1626"/>
        <w:rPr>
          <w:rFonts w:hint="eastAsia"/>
          <w:b/>
          <w:sz w:val="18"/>
        </w:rPr>
      </w:pPr>
    </w:p>
    <w:p w:rsidR="00B1020A" w:rsidRDefault="00B1020A" w:rsidP="00B1020A">
      <w:pPr>
        <w:pStyle w:val="a7"/>
        <w:ind w:left="1260" w:firstLineChars="900" w:firstLine="1626"/>
        <w:rPr>
          <w:rFonts w:hint="eastAsia"/>
          <w:b/>
          <w:sz w:val="18"/>
        </w:rPr>
      </w:pPr>
    </w:p>
    <w:p w:rsidR="00B1020A" w:rsidRDefault="00B1020A" w:rsidP="00B1020A">
      <w:pPr>
        <w:pStyle w:val="a7"/>
        <w:ind w:left="1260" w:firstLineChars="900" w:firstLine="1626"/>
        <w:rPr>
          <w:b/>
          <w:sz w:val="18"/>
        </w:rPr>
      </w:pPr>
    </w:p>
    <w:p w:rsidR="002F28AD" w:rsidRDefault="007D5B4F">
      <w:pPr>
        <w:pStyle w:val="a7"/>
        <w:numPr>
          <w:ilvl w:val="0"/>
          <w:numId w:val="3"/>
        </w:numPr>
        <w:ind w:firstLineChars="0"/>
        <w:rPr>
          <w:rFonts w:hint="eastAsia"/>
        </w:rPr>
      </w:pPr>
      <w:r>
        <w:rPr>
          <w:rFonts w:hint="eastAsia"/>
        </w:rPr>
        <w:t>方法概览</w:t>
      </w:r>
    </w:p>
    <w:p w:rsidR="00B1020A" w:rsidRDefault="00B1020A" w:rsidP="00B1020A">
      <w:pPr>
        <w:rPr>
          <w:rFonts w:hint="eastAsia"/>
        </w:rPr>
      </w:pPr>
    </w:p>
    <w:p w:rsidR="00B1020A" w:rsidRDefault="00B1020A" w:rsidP="00B1020A"/>
    <w:p w:rsidR="002F28AD" w:rsidRDefault="002F28AD"/>
    <w:p w:rsidR="002F28AD" w:rsidRDefault="002F28AD"/>
    <w:p w:rsidR="002F28AD" w:rsidRDefault="00B1020A">
      <w:r>
        <w:rPr>
          <w:rFonts w:hint="eastAsia"/>
          <w:noProof/>
        </w:rPr>
        <mc:AlternateContent>
          <mc:Choice Requires="wpg">
            <w:drawing>
              <wp:anchor distT="0" distB="0" distL="114300" distR="114300" simplePos="0" relativeHeight="251685888" behindDoc="0" locked="0" layoutInCell="1" allowOverlap="1" wp14:anchorId="3B8537D7" wp14:editId="00BBF964">
                <wp:simplePos x="0" y="0"/>
                <wp:positionH relativeFrom="column">
                  <wp:posOffset>434340</wp:posOffset>
                </wp:positionH>
                <wp:positionV relativeFrom="paragraph">
                  <wp:posOffset>-760730</wp:posOffset>
                </wp:positionV>
                <wp:extent cx="4295140" cy="4640580"/>
                <wp:effectExtent l="0" t="0" r="10160" b="7620"/>
                <wp:wrapNone/>
                <wp:docPr id="6149" name="组合 6149"/>
                <wp:cNvGraphicFramePr/>
                <a:graphic xmlns:a="http://schemas.openxmlformats.org/drawingml/2006/main">
                  <a:graphicData uri="http://schemas.microsoft.com/office/word/2010/wordprocessingGroup">
                    <wpg:wgp>
                      <wpg:cNvGrpSpPr/>
                      <wpg:grpSpPr>
                        <a:xfrm>
                          <a:off x="0" y="0"/>
                          <a:ext cx="4295140" cy="4640580"/>
                          <a:chOff x="0" y="0"/>
                          <a:chExt cx="4295140" cy="4640802"/>
                        </a:xfrm>
                      </wpg:grpSpPr>
                      <wps:wsp>
                        <wps:cNvPr id="9" name="右箭头 9"/>
                        <wps:cNvSpPr/>
                        <wps:spPr>
                          <a:xfrm rot="5400000">
                            <a:off x="2014269" y="1798607"/>
                            <a:ext cx="301625" cy="396240"/>
                          </a:xfrm>
                          <a:prstGeom prst="rightArrow">
                            <a:avLst/>
                          </a:prstGeom>
                          <a:ln>
                            <a:solidFill>
                              <a:schemeClr val="bg1"/>
                            </a:solid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圆角矩形 10"/>
                        <wps:cNvSpPr/>
                        <wps:spPr>
                          <a:xfrm>
                            <a:off x="1630393" y="2165230"/>
                            <a:ext cx="1129665" cy="327660"/>
                          </a:xfrm>
                          <a:prstGeom prst="roundRect">
                            <a:avLst/>
                          </a:prstGeom>
                          <a:solidFill>
                            <a:schemeClr val="tx2">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F28AD" w:rsidRDefault="007D5B4F">
                              <w:pPr>
                                <w:jc w:val="center"/>
                                <w:rPr>
                                  <w:b/>
                                  <w:color w:val="000000" w:themeColor="text1"/>
                                  <w:sz w:val="22"/>
                                </w:rPr>
                              </w:pPr>
                              <w:r>
                                <w:rPr>
                                  <w:rFonts w:hint="eastAsia"/>
                                  <w:b/>
                                  <w:color w:val="000000" w:themeColor="text1"/>
                                  <w:sz w:val="22"/>
                                </w:rPr>
                                <w:t>QoS</w:t>
                              </w:r>
                              <w:r>
                                <w:rPr>
                                  <w:rFonts w:hint="eastAsia"/>
                                  <w:b/>
                                  <w:color w:val="000000" w:themeColor="text1"/>
                                  <w:sz w:val="22"/>
                                </w:rPr>
                                <w:t>预测模型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文本框 12"/>
                        <wps:cNvSpPr txBox="1"/>
                        <wps:spPr>
                          <a:xfrm>
                            <a:off x="1535502" y="0"/>
                            <a:ext cx="131953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8AD" w:rsidRDefault="007D5B4F">
                              <w:pPr>
                                <w:rPr>
                                  <w:b/>
                                  <w:sz w:val="20"/>
                                </w:rPr>
                              </w:pPr>
                              <w:r>
                                <w:rPr>
                                  <w:rFonts w:hint="eastAsia"/>
                                  <w:b/>
                                  <w:sz w:val="20"/>
                                </w:rPr>
                                <w:t>负载与虚拟机资源</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 name="右箭头 17"/>
                        <wps:cNvSpPr/>
                        <wps:spPr>
                          <a:xfrm rot="5400000">
                            <a:off x="2048775" y="2471468"/>
                            <a:ext cx="301625" cy="396240"/>
                          </a:xfrm>
                          <a:prstGeom prst="rightArrow">
                            <a:avLst/>
                          </a:prstGeom>
                          <a:ln>
                            <a:solidFill>
                              <a:schemeClr val="bg1"/>
                            </a:solid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9" name="组合 19"/>
                        <wpg:cNvGrpSpPr/>
                        <wpg:grpSpPr>
                          <a:xfrm>
                            <a:off x="664234" y="2846717"/>
                            <a:ext cx="2975610" cy="1137920"/>
                            <a:chOff x="1" y="0"/>
                            <a:chExt cx="2976290" cy="1138459"/>
                          </a:xfrm>
                        </wpg:grpSpPr>
                        <wpg:grpSp>
                          <wpg:cNvPr id="15" name="组合 15"/>
                          <wpg:cNvGrpSpPr/>
                          <wpg:grpSpPr>
                            <a:xfrm>
                              <a:off x="51759" y="86264"/>
                              <a:ext cx="2862580" cy="1052195"/>
                              <a:chOff x="0" y="0"/>
                              <a:chExt cx="2812212" cy="1104181"/>
                            </a:xfrm>
                          </wpg:grpSpPr>
                          <pic:pic xmlns:pic="http://schemas.openxmlformats.org/drawingml/2006/picture">
                            <pic:nvPicPr>
                              <pic:cNvPr id="13" name="图片 1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60453" cy="1104181"/>
                              </a:xfrm>
                              <a:prstGeom prst="rect">
                                <a:avLst/>
                              </a:prstGeom>
                            </pic:spPr>
                          </pic:pic>
                          <wps:wsp>
                            <wps:cNvPr id="14" name="文本框 14"/>
                            <wps:cNvSpPr txBox="1"/>
                            <wps:spPr>
                              <a:xfrm>
                                <a:off x="1682151" y="819509"/>
                                <a:ext cx="1130061" cy="28467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F28AD" w:rsidRDefault="007D5B4F">
                                  <w:pPr>
                                    <w:rPr>
                                      <w:b/>
                                      <w:sz w:val="22"/>
                                    </w:rPr>
                                  </w:pPr>
                                  <w:r>
                                    <w:rPr>
                                      <w:rFonts w:hint="eastAsia"/>
                                      <w:b/>
                                      <w:sz w:val="22"/>
                                    </w:rPr>
                                    <w:t>PSO Algorithm</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8" name="矩形 18"/>
                          <wps:cNvSpPr/>
                          <wps:spPr>
                            <a:xfrm>
                              <a:off x="1" y="0"/>
                              <a:ext cx="2976290" cy="1138459"/>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5" name="组合 25"/>
                        <wpg:cNvGrpSpPr/>
                        <wpg:grpSpPr>
                          <a:xfrm>
                            <a:off x="2363638" y="353683"/>
                            <a:ext cx="1749425" cy="1319530"/>
                            <a:chOff x="0" y="0"/>
                            <a:chExt cx="1749617" cy="1319530"/>
                          </a:xfrm>
                        </wpg:grpSpPr>
                        <wps:wsp>
                          <wps:cNvPr id="26" name="矩形 26"/>
                          <wps:cNvSpPr/>
                          <wps:spPr>
                            <a:xfrm>
                              <a:off x="0" y="0"/>
                              <a:ext cx="1749617" cy="1319530"/>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pic:pic xmlns:pic="http://schemas.openxmlformats.org/drawingml/2006/picture">
                          <pic:nvPicPr>
                            <pic:cNvPr id="27" name="图片 2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4506" y="25879"/>
                              <a:ext cx="1699403" cy="1276709"/>
                            </a:xfrm>
                            <a:prstGeom prst="rect">
                              <a:avLst/>
                            </a:prstGeom>
                          </pic:spPr>
                        </pic:pic>
                      </wpg:grpSp>
                      <wpg:grpSp>
                        <wpg:cNvPr id="28" name="组合 28"/>
                        <wpg:cNvGrpSpPr/>
                        <wpg:grpSpPr>
                          <a:xfrm>
                            <a:off x="181155" y="353683"/>
                            <a:ext cx="1749425" cy="1319530"/>
                            <a:chOff x="0" y="0"/>
                            <a:chExt cx="1749617" cy="1319530"/>
                          </a:xfrm>
                        </wpg:grpSpPr>
                        <wps:wsp>
                          <wps:cNvPr id="29" name="矩形 29"/>
                          <wps:cNvSpPr/>
                          <wps:spPr>
                            <a:xfrm>
                              <a:off x="0" y="0"/>
                              <a:ext cx="1749617" cy="1319530"/>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pic:pic xmlns:pic="http://schemas.openxmlformats.org/drawingml/2006/picture">
                          <pic:nvPicPr>
                            <pic:cNvPr id="30" name="图片 3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4506" y="25879"/>
                              <a:ext cx="1699403" cy="1276709"/>
                            </a:xfrm>
                            <a:prstGeom prst="rect">
                              <a:avLst/>
                            </a:prstGeom>
                          </pic:spPr>
                        </pic:pic>
                      </wpg:grpSp>
                      <wps:wsp>
                        <wps:cNvPr id="31" name="文本框 31"/>
                        <wps:cNvSpPr txBox="1"/>
                        <wps:spPr>
                          <a:xfrm>
                            <a:off x="1932317" y="664234"/>
                            <a:ext cx="430530" cy="439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8AD" w:rsidRDefault="007D5B4F">
                              <w:pPr>
                                <w:spacing w:line="0" w:lineRule="atLeast"/>
                                <w:jc w:val="center"/>
                                <w:rPr>
                                  <w:sz w:val="36"/>
                                </w:rPr>
                              </w:pPr>
                              <w:r>
                                <w:rPr>
                                  <w:rFonts w:hint="eastAsia"/>
                                  <w:sz w:val="36"/>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144" name="右箭头 6144"/>
                        <wps:cNvSpPr/>
                        <wps:spPr>
                          <a:xfrm rot="5400000">
                            <a:off x="2048774" y="3972464"/>
                            <a:ext cx="301625" cy="396240"/>
                          </a:xfrm>
                          <a:prstGeom prst="rightArrow">
                            <a:avLst/>
                          </a:prstGeom>
                          <a:ln>
                            <a:solidFill>
                              <a:schemeClr val="bg1"/>
                            </a:solid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146" name="圆角矩形 6146"/>
                        <wps:cNvSpPr/>
                        <wps:spPr>
                          <a:xfrm>
                            <a:off x="1613137" y="4321397"/>
                            <a:ext cx="1216025" cy="319405"/>
                          </a:xfrm>
                          <a:prstGeom prst="roundRect">
                            <a:avLst/>
                          </a:prstGeom>
                          <a:solidFill>
                            <a:schemeClr val="accent2">
                              <a:lumMod val="60000"/>
                              <a:lumOff val="40000"/>
                            </a:schemeClr>
                          </a:solidFill>
                          <a:ln>
                            <a:noFill/>
                          </a:ln>
                        </wps:spPr>
                        <wps:style>
                          <a:lnRef idx="2">
                            <a:schemeClr val="accent6"/>
                          </a:lnRef>
                          <a:fillRef idx="1">
                            <a:schemeClr val="lt1"/>
                          </a:fillRef>
                          <a:effectRef idx="0">
                            <a:schemeClr val="accent6"/>
                          </a:effectRef>
                          <a:fontRef idx="minor">
                            <a:schemeClr val="dk1"/>
                          </a:fontRef>
                        </wps:style>
                        <wps:txbx>
                          <w:txbxContent>
                            <w:p w:rsidR="002F28AD" w:rsidRDefault="007D5B4F">
                              <w:pPr>
                                <w:jc w:val="center"/>
                                <w:rPr>
                                  <w:b/>
                                  <w:sz w:val="24"/>
                                </w:rPr>
                              </w:pPr>
                              <w:r>
                                <w:rPr>
                                  <w:rFonts w:hint="eastAsia"/>
                                  <w:b/>
                                  <w:sz w:val="24"/>
                                </w:rPr>
                                <w:t>目标配置方案</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147" name="矩形 6147"/>
                        <wps:cNvSpPr/>
                        <wps:spPr>
                          <a:xfrm>
                            <a:off x="0" y="284672"/>
                            <a:ext cx="4295140" cy="1517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6149" o:spid="_x0000_s1031" style="position:absolute;left:0;text-align:left;margin-left:34.2pt;margin-top:-59.9pt;width:338.2pt;height:365.4pt;z-index:251685888" coordsize="42951,464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9" o:spid="_x0000_s1032" type="#_x0000_t13" style="position:absolute;left:20143;top:17985;width:3016;height:396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fjlsQA&#10;AADaAAAADwAAAGRycy9kb3ducmV2LnhtbESPQWvCQBSE74X+h+UVvNWNEqWNriIWifRmLAVvj+wz&#10;Cc2+3Wa3JvbXdwuCx2FmvmGW68G04kKdbywrmIwTEMSl1Q1XCj6Ou+cXED4ga2wtk4IreVivHh+W&#10;mGnb84EuRahEhLDPUEEdgsuk9GVNBv3YOuLonW1nMETZVVJ32Ee4aeU0SebSYMNxoUZH25rKr+LH&#10;KDib426ySQ/vb/n3b/7pTi6V1Uyp0dOwWYAINIR7+NbeawWv8H8l3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345bEAAAA2gAAAA8AAAAAAAAAAAAAAAAAmAIAAGRycy9k&#10;b3ducmV2LnhtbFBLBQYAAAAABAAEAPUAAACJAwAAAAA=&#10;" adj="10800" fillcolor="#4bacc6 [3208]" strokecolor="white [3212]" strokeweight="2pt"/>
                <v:roundrect id="圆角矩形 10" o:spid="_x0000_s1033" style="position:absolute;left:16303;top:21652;width:11297;height:32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edt8QA&#10;AADbAAAADwAAAGRycy9kb3ducmV2LnhtbESPQWvCQBCF7wX/wzKCt7rR0mKiq4hE0FNp0ktvQ3ZM&#10;gtnZkN1q/PfOodDbDO/Ne99sdqPr1I2G0Ho2sJgnoIgrb1uuDXyXx9cVqBCRLXaeycCDAuy2k5cN&#10;Ztbf+YtuRayVhHDI0EATY59pHaqGHIa574lFu/jBYZR1qLUd8C7hrtPLJPnQDluWhgZ7OjRUXYtf&#10;Z6A8p3l+yN/K9Kf7bI+pPqer4t2Y2XTcr0FFGuO/+e/6ZAVf6OUXGUBv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XnbfEAAAA2wAAAA8AAAAAAAAAAAAAAAAAmAIAAGRycy9k&#10;b3ducmV2LnhtbFBLBQYAAAAABAAEAPUAAACJAwAAAAA=&#10;" fillcolor="#c6d9f1 [671]" strokecolor="white [3212]" strokeweight="2pt">
                  <v:textbox>
                    <w:txbxContent>
                      <w:p w:rsidR="002F28AD" w:rsidRDefault="007D5B4F">
                        <w:pPr>
                          <w:jc w:val="center"/>
                          <w:rPr>
                            <w:b/>
                            <w:color w:val="000000" w:themeColor="text1"/>
                            <w:sz w:val="22"/>
                          </w:rPr>
                        </w:pPr>
                        <w:r>
                          <w:rPr>
                            <w:rFonts w:hint="eastAsia"/>
                            <w:b/>
                            <w:color w:val="000000" w:themeColor="text1"/>
                            <w:sz w:val="22"/>
                          </w:rPr>
                          <w:t>QoS</w:t>
                        </w:r>
                        <w:r>
                          <w:rPr>
                            <w:rFonts w:hint="eastAsia"/>
                            <w:b/>
                            <w:color w:val="000000" w:themeColor="text1"/>
                            <w:sz w:val="22"/>
                          </w:rPr>
                          <w:t>预测模型</w:t>
                        </w:r>
                      </w:p>
                    </w:txbxContent>
                  </v:textbox>
                </v:roundrect>
                <v:shape id="文本框 12" o:spid="_x0000_s1034" type="#_x0000_t202" style="position:absolute;left:15355;width:13195;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2F28AD" w:rsidRDefault="007D5B4F">
                        <w:pPr>
                          <w:rPr>
                            <w:b/>
                            <w:sz w:val="20"/>
                          </w:rPr>
                        </w:pPr>
                        <w:r>
                          <w:rPr>
                            <w:rFonts w:hint="eastAsia"/>
                            <w:b/>
                            <w:sz w:val="20"/>
                          </w:rPr>
                          <w:t>负载与虚拟机资源</w:t>
                        </w:r>
                      </w:p>
                    </w:txbxContent>
                  </v:textbox>
                </v:shape>
                <v:shape id="右箭头 17" o:spid="_x0000_s1035" type="#_x0000_t13" style="position:absolute;left:20487;top:24714;width:3017;height:396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SMY8MA&#10;AADbAAAADwAAAGRycy9kb3ducmV2LnhtbERPTWvCQBC9F/oflil4qxsl2hJdRSwS6c1YCt6G7JiE&#10;Zme32a2J/fXdguBtHu9zluvBtOJCnW8sK5iMExDEpdUNVwo+jrvnVxA+IGtsLZOCK3lYrx4flphp&#10;2/OBLkWoRAxhn6GCOgSXSenLmgz6sXXEkTvbzmCIsKuk7rCP4aaV0ySZS4MNx4YaHW1rKr+KH6Pg&#10;bI67ySY9vL/l37/5pzu5VFYzpUZPw2YBItAQ7uKbe6/j/Bf4/yU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9SMY8MAAADbAAAADwAAAAAAAAAAAAAAAACYAgAAZHJzL2Rv&#10;d25yZXYueG1sUEsFBgAAAAAEAAQA9QAAAIgDAAAAAA==&#10;" adj="10800" fillcolor="#4bacc6 [3208]" strokecolor="white [3212]" strokeweight="2pt"/>
                <v:group id="组合 19" o:spid="_x0000_s1036" style="position:absolute;left:6642;top:28467;width:29756;height:11379" coordorigin="" coordsize="29762,11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组合 15" o:spid="_x0000_s1037" style="position:absolute;left:517;top:862;width:28626;height:10522" coordsize="28122,110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3" o:spid="_x0000_s1038" type="#_x0000_t75" style="position:absolute;width:27604;height:110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leyvAAAAA2wAAAA8AAABkcnMvZG93bnJldi54bWxET01LAzEQvRf8D2EEb92sFWRZm5ZWaNGj&#10;tS0eh824CSaTZRPb2F/fCIK3ebzPmS+zd+JEY7SBFdxXNQjiLmjLvYL9+2bagIgJWaMLTAp+KMJy&#10;cTOZY6vDmd/otEu9KCEcW1RgUhpaKWNnyGOswkBcuM8wekwFjr3UI55LuHdyVteP0qPl0mBwoGdD&#10;3dfu2ytg2TTrg71QdubVfWSzPdp6q9TdbV49gUiU07/4z/2iy/wH+P2lHCAXV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OV7K8AAAADbAAAADwAAAAAAAAAAAAAAAACfAgAA&#10;ZHJzL2Rvd25yZXYueG1sUEsFBgAAAAAEAAQA9wAAAIwDAAAAAA==&#10;">
                      <v:imagedata r:id="rId13" o:title=""/>
                      <v:path arrowok="t"/>
                    </v:shape>
                    <v:shape id="文本框 14" o:spid="_x0000_s1039" type="#_x0000_t202" style="position:absolute;left:16821;top:8195;width:11301;height:28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jQdMEA&#10;AADbAAAADwAAAGRycy9kb3ducmV2LnhtbERPTWvCQBC9C/6HZQRvurEGkdRVgkWUtlCqXnobstMk&#10;NDsbsqPGf98tFLzN433OatO7Rl2pC7VnA7NpAoq48Lbm0sD5tJssQQVBtth4JgN3CrBZDwcrzKy/&#10;8Sddj1KqGMIhQwOVSJtpHYqKHIapb4kj9+07hxJhV2rb4S2Gu0Y/JclCO6w5NlTY0rai4ud4cQZe&#10;0y98mcsb3YX7jzzfL9s0vBszHvX5MyihXh7if/fBxvkp/P0SD9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Y0HTBAAAA2wAAAA8AAAAAAAAAAAAAAAAAmAIAAGRycy9kb3du&#10;cmV2LnhtbFBLBQYAAAAABAAEAPUAAACGAwAAAAA=&#10;" fillcolor="white [3201]" strokecolor="white [3212]" strokeweight=".5pt">
                      <v:textbox>
                        <w:txbxContent>
                          <w:p w:rsidR="002F28AD" w:rsidRDefault="007D5B4F">
                            <w:pPr>
                              <w:rPr>
                                <w:b/>
                                <w:sz w:val="22"/>
                              </w:rPr>
                            </w:pPr>
                            <w:r>
                              <w:rPr>
                                <w:rFonts w:hint="eastAsia"/>
                                <w:b/>
                                <w:sz w:val="22"/>
                              </w:rPr>
                              <w:t>PSO Algorithm</w:t>
                            </w:r>
                          </w:p>
                        </w:txbxContent>
                      </v:textbox>
                    </v:shape>
                  </v:group>
                  <v:rect id="矩形 18" o:spid="_x0000_s1040" style="position:absolute;width:29762;height:11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vyncMA&#10;AADbAAAADwAAAGRycy9kb3ducmV2LnhtbESPQW/CMAyF75P2HyJP4jZSOCBWCKigbdoNje0HWIlp&#10;KxKnakLb7dfPh0ncbL3n9z5v91PwaqA+tZENLOYFKGIbXcu1ge+vt+c1qJSRHfrIZOCHEux3jw9b&#10;LF0c+ZOGc66VhHAq0UCTc1dqnWxDAdM8dsSiXWIfMMva19r1OEp48HpZFCsdsGVpaLCjY0P2er4F&#10;A/Y125fjYaz8co2++n0fqtvpYszsaao2oDJN+W7+v/5wgi+w8osMo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7vyncMAAADbAAAADwAAAAAAAAAAAAAAAACYAgAAZHJzL2Rv&#10;d25yZXYueG1sUEsFBgAAAAAEAAQA9QAAAIgDAAAAAA==&#10;" filled="f" strokecolor="#243f60 [1604]" strokeweight="2pt">
                    <v:stroke dashstyle="3 1"/>
                  </v:rect>
                </v:group>
                <v:group id="组合 25" o:spid="_x0000_s1041" style="position:absolute;left:23636;top:3536;width:17494;height:13196" coordsize="17496,131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矩形 26" o:spid="_x0000_s1042" style="position:absolute;width:17496;height:13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QJycIA&#10;AADbAAAADwAAAGRycy9kb3ducmV2LnhtbESPwW7CMBBE75X4B2uRuBWnOSCaYlCKAHGrSvsBK3tJ&#10;otrrKDZJ4OtxJSSOo5l5o1ltRmdFT11oPCt4m2cgiLU3DVcKfn/2r0sQISIbtJ5JwZUCbNaTlxUW&#10;xg/8Tf0pViJBOBSooI6xLaQMuiaHYe5b4uSdfecwJtlV0nQ4JLizMs+yhXTYcFqosaVtTfrvdHEK&#10;9C7q9+3nUNp8iba8Hfry8nVWajYdyw8Qkcb4DD/aR6MgX8D/l/QD5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AnJwgAAANsAAAAPAAAAAAAAAAAAAAAAAJgCAABkcnMvZG93&#10;bnJldi54bWxQSwUGAAAAAAQABAD1AAAAhwMAAAAA&#10;" filled="f" strokecolor="#243f60 [1604]" strokeweight="2pt">
                    <v:stroke dashstyle="3 1"/>
                  </v:rect>
                  <v:shape id="图片 27" o:spid="_x0000_s1043" type="#_x0000_t75" style="position:absolute;left:345;top:258;width:16994;height:127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1CPH3DAAAA2wAAAA8AAABkcnMvZG93bnJldi54bWxEj1FLw0AQhN8F/8Oxgm/2YsEa0l6CCIoi&#10;Ppj2Byy5bRKT24t3a5v8e08QfBxm5htmV81uVCcKsfds4HaVgSJuvO25NXDYP93koKIgWxw9k4GF&#10;IlTl5cUOC+vP/EGnWlqVIBwLNNCJTIXWsenIYVz5iTh5Rx8cSpKh1TbgOcHdqNdZttEOe04LHU70&#10;2FEz1N/OwDwMX3K3HDefr3LI30Jo3pfn3Jjrq/lhC0polv/wX/vFGljfw++X9AN0+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UI8fcMAAADbAAAADwAAAAAAAAAAAAAAAACf&#10;AgAAZHJzL2Rvd25yZXYueG1sUEsFBgAAAAAEAAQA9wAAAI8DAAAAAA==&#10;">
                    <v:imagedata r:id="rId14" o:title=""/>
                    <v:path arrowok="t"/>
                  </v:shape>
                </v:group>
                <v:group id="组合 28" o:spid="_x0000_s1044" style="position:absolute;left:1811;top:3536;width:17494;height:13196" coordsize="17496,131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矩形 29" o:spid="_x0000_s1045" style="position:absolute;width:17496;height:13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udu8IA&#10;AADbAAAADwAAAGRycy9kb3ducmV2LnhtbESPwW7CMBBE70j8g7VI3MBpDghSDEoRVNyq0n7Ayl6S&#10;qPY6ik2S8vUYqVKPo5l5o9nuR2dFT11oPCt4WWYgiLU3DVcKvr9OizWIEJENWs+k4JcC7HfTyRYL&#10;4wf+pP4SK5EgHApUUMfYFlIGXZPDsPQtcfKuvnMYk+wqaTocEtxZmWfZSjpsOC3U2NKhJv1zuTkF&#10;+hj15vA2lDZfoy3v7315+7gqNZ+N5SuISGP8D/+1z0ZBvoHnl/QD5O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m527wgAAANsAAAAPAAAAAAAAAAAAAAAAAJgCAABkcnMvZG93&#10;bnJldi54bWxQSwUGAAAAAAQABAD1AAAAhwMAAAAA&#10;" filled="f" strokecolor="#243f60 [1604]" strokeweight="2pt">
                    <v:stroke dashstyle="3 1"/>
                  </v:rect>
                  <v:shape id="图片 30" o:spid="_x0000_s1046" type="#_x0000_t75" style="position:absolute;left:345;top:258;width:16994;height:127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yMtTBAAAA2wAAAA8AAABkcnMvZG93bnJldi54bWxET81qwkAQvhf6DssUvNVNlUpIXUUKlZbi&#10;QesDDNkxicnOprtTTd6+exA8fnz/y/XgOnWhEBvPBl6mGSji0tuGKwPHn4/nHFQUZIudZzIwUoT1&#10;6vFhiYX1V97T5SCVSiEcCzRQi/SF1rGsyWGc+p44cScfHEqCodI24DWFu07PsmyhHTacGmrs6b2m&#10;sj38OQND2/7K63hanL/kmH+HUO7GbW7M5GnYvIESGuQuvrk/rYF5Wp++pB+gV/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dyMtTBAAAA2wAAAA8AAAAAAAAAAAAAAAAAnwIA&#10;AGRycy9kb3ducmV2LnhtbFBLBQYAAAAABAAEAPcAAACNAwAAAAA=&#10;">
                    <v:imagedata r:id="rId14" o:title=""/>
                    <v:path arrowok="t"/>
                  </v:shape>
                </v:group>
                <v:shape id="文本框 31" o:spid="_x0000_s1047" type="#_x0000_t202" style="position:absolute;left:19323;top:6642;width:4305;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2F28AD" w:rsidRDefault="007D5B4F">
                        <w:pPr>
                          <w:spacing w:line="0" w:lineRule="atLeast"/>
                          <w:jc w:val="center"/>
                          <w:rPr>
                            <w:sz w:val="36"/>
                          </w:rPr>
                        </w:pPr>
                        <w:r>
                          <w:rPr>
                            <w:rFonts w:hint="eastAsia"/>
                            <w:sz w:val="36"/>
                          </w:rPr>
                          <w:t>...</w:t>
                        </w:r>
                      </w:p>
                    </w:txbxContent>
                  </v:textbox>
                </v:shape>
                <v:shape id="右箭头 6144" o:spid="_x0000_s1048" type="#_x0000_t13" style="position:absolute;left:20488;top:39723;width:3016;height:396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S0WcYA&#10;AADdAAAADwAAAGRycy9kb3ducmV2LnhtbESPT4vCMBTE78J+h/AWvGnapYpUo8guouzNPyzs7dE8&#10;22Lzkm2i1v30RhA8DjPzG2a26EwjLtT62rKCdJiAIC6srrlUcNivBhMQPiBrbCyTght5WMzfejPM&#10;tb3yli67UIoIYZ+jgioEl0vpi4oM+qF1xNE72tZgiLItpW7xGuGmkR9JMpYGa44LFTr6rKg47c5G&#10;wdHsV+ky235/rf/+1z/u12WyHCnVf++WUxCBuvAKP9sbrWCcZhk83sQn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ES0WcYAAADdAAAADwAAAAAAAAAAAAAAAACYAgAAZHJz&#10;L2Rvd25yZXYueG1sUEsFBgAAAAAEAAQA9QAAAIsDAAAAAA==&#10;" adj="10800" fillcolor="#4bacc6 [3208]" strokecolor="white [3212]" strokeweight="2pt"/>
                <v:roundrect id="圆角矩形 6146" o:spid="_x0000_s1049" style="position:absolute;left:16131;top:43213;width:12160;height:31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ueFscA&#10;AADdAAAADwAAAGRycy9kb3ducmV2LnhtbESPQWvCQBSE7wX/w/IEb2ajSJToKkUQtCBUK3p9Zl+T&#10;aPZtyG416a/vFgo9DjPzDbNYtaYSD2pcaVnBKIpBEGdWl5wrOH1shjMQziNrrCyTgo4crJa9lwWm&#10;2j75QI+jz0WAsEtRQeF9nUrpsoIMusjWxMH7tI1BH2STS93gM8BNJcdxnEiDJYeFAmtaF5Tdj19G&#10;wW2/uV3uU9rHb937Yf29O3f5dazUoN++zkF4av1/+K+91QqS0SSB3zfhCc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5LnhbHAAAA3QAAAA8AAAAAAAAAAAAAAAAAmAIAAGRy&#10;cy9kb3ducmV2LnhtbFBLBQYAAAAABAAEAPUAAACMAwAAAAA=&#10;" fillcolor="#d99594 [1941]" stroked="f" strokeweight="2pt">
                  <v:textbox>
                    <w:txbxContent>
                      <w:p w:rsidR="002F28AD" w:rsidRDefault="007D5B4F">
                        <w:pPr>
                          <w:jc w:val="center"/>
                          <w:rPr>
                            <w:b/>
                            <w:sz w:val="24"/>
                          </w:rPr>
                        </w:pPr>
                        <w:r>
                          <w:rPr>
                            <w:rFonts w:hint="eastAsia"/>
                            <w:b/>
                            <w:sz w:val="24"/>
                          </w:rPr>
                          <w:t>目标配置方案</w:t>
                        </w:r>
                      </w:p>
                    </w:txbxContent>
                  </v:textbox>
                </v:roundrect>
                <v:rect id="矩形 6147" o:spid="_x0000_s1050" style="position:absolute;top:2846;width:42951;height:15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cTcccA&#10;AADdAAAADwAAAGRycy9kb3ducmV2LnhtbESPQWvCQBSE7wX/w/KE3urGUrREV7FCodBaiFHB22P3&#10;mUSzb0N2q6m/visIPQ4z8w0znXe2FmdqfeVYwXCQgCDWzlRcKNjk70+vIHxANlg7JgW/5GE+6z1M&#10;MTXuwhmd16EQEcI+RQVlCE0qpdclWfQD1xBH7+BaiyHKtpCmxUuE21o+J8lIWqw4LpTY0LIkfVr/&#10;WAW03R2z6/5Tf3/phct4GfK3fKXUY79bTEAE6sJ/+N7+MApGw5cx3N7EJyB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2XE3HHAAAA3QAAAA8AAAAAAAAAAAAAAAAAmAIAAGRy&#10;cy9kb3ducmV2LnhtbFBLBQYAAAAABAAEAPUAAACMAwAAAAA=&#10;" filled="f" strokecolor="#243f60 [1604]" strokeweight="2pt"/>
              </v:group>
            </w:pict>
          </mc:Fallback>
        </mc:AlternateContent>
      </w:r>
    </w:p>
    <w:p w:rsidR="002F28AD" w:rsidRDefault="002F28AD"/>
    <w:p w:rsidR="002F28AD" w:rsidRDefault="002F28AD"/>
    <w:p w:rsidR="002F28AD" w:rsidRDefault="002F28AD"/>
    <w:p w:rsidR="002F28AD" w:rsidRDefault="002F28AD"/>
    <w:p w:rsidR="002F28AD" w:rsidRDefault="002F28AD"/>
    <w:p w:rsidR="002F28AD" w:rsidRDefault="002F28AD"/>
    <w:p w:rsidR="002F28AD" w:rsidRDefault="002F28AD"/>
    <w:p w:rsidR="002F28AD" w:rsidRDefault="002F28AD"/>
    <w:p w:rsidR="002F28AD" w:rsidRDefault="002F28AD"/>
    <w:p w:rsidR="002F28AD" w:rsidRDefault="002F28AD"/>
    <w:p w:rsidR="002F28AD" w:rsidRDefault="002F28AD"/>
    <w:p w:rsidR="002F28AD" w:rsidRDefault="002F28AD"/>
    <w:p w:rsidR="002F28AD" w:rsidRDefault="002F28AD"/>
    <w:p w:rsidR="002F28AD" w:rsidRDefault="002F28AD"/>
    <w:p w:rsidR="002F28AD" w:rsidRDefault="002F28AD">
      <w:pPr>
        <w:rPr>
          <w:rFonts w:hint="eastAsia"/>
        </w:rPr>
      </w:pPr>
    </w:p>
    <w:p w:rsidR="00B1020A" w:rsidRDefault="00B1020A">
      <w:pPr>
        <w:rPr>
          <w:rFonts w:hint="eastAsia"/>
        </w:rPr>
      </w:pPr>
    </w:p>
    <w:p w:rsidR="00B1020A" w:rsidRDefault="00B1020A">
      <w:pPr>
        <w:rPr>
          <w:rFonts w:hint="eastAsia"/>
        </w:rPr>
      </w:pPr>
    </w:p>
    <w:p w:rsidR="00B1020A" w:rsidRDefault="00B1020A">
      <w:pPr>
        <w:rPr>
          <w:rFonts w:hint="eastAsia"/>
        </w:rPr>
      </w:pPr>
    </w:p>
    <w:p w:rsidR="00B1020A" w:rsidRDefault="00B1020A"/>
    <w:p w:rsidR="002F28AD" w:rsidRPr="00865D47" w:rsidRDefault="00B1020A" w:rsidP="00B1020A">
      <w:pPr>
        <w:jc w:val="center"/>
        <w:rPr>
          <w:sz w:val="18"/>
          <w:szCs w:val="18"/>
        </w:rPr>
      </w:pPr>
      <w:r w:rsidRPr="00865D47">
        <w:rPr>
          <w:rFonts w:hint="eastAsia"/>
          <w:sz w:val="18"/>
          <w:szCs w:val="18"/>
        </w:rPr>
        <w:t>图三</w:t>
      </w:r>
      <w:r w:rsidRPr="00865D47">
        <w:rPr>
          <w:rFonts w:hint="eastAsia"/>
          <w:sz w:val="18"/>
          <w:szCs w:val="18"/>
        </w:rPr>
        <w:t xml:space="preserve"> </w:t>
      </w:r>
      <w:r w:rsidRPr="00865D47">
        <w:rPr>
          <w:rFonts w:hint="eastAsia"/>
          <w:sz w:val="18"/>
          <w:szCs w:val="18"/>
        </w:rPr>
        <w:t>方法概览</w:t>
      </w:r>
    </w:p>
    <w:p w:rsidR="002F28AD" w:rsidRDefault="007D5B4F">
      <w:r>
        <w:rPr>
          <w:rFonts w:hint="eastAsia"/>
        </w:rPr>
        <w:t xml:space="preserve">2.1 </w:t>
      </w:r>
      <w:r>
        <w:rPr>
          <w:rFonts w:hint="eastAsia"/>
        </w:rPr>
        <w:t>负载与虚拟机资源配置</w:t>
      </w:r>
    </w:p>
    <w:p w:rsidR="002F28AD" w:rsidRDefault="007D5B4F">
      <w:r>
        <w:rPr>
          <w:rFonts w:hint="eastAsia"/>
        </w:rPr>
        <w:t>2.2 QoS</w:t>
      </w:r>
      <w:r>
        <w:rPr>
          <w:rFonts w:hint="eastAsia"/>
        </w:rPr>
        <w:t>预测模型</w:t>
      </w:r>
    </w:p>
    <w:p w:rsidR="002F28AD" w:rsidRDefault="007D5B4F">
      <w:r>
        <w:rPr>
          <w:rFonts w:hint="eastAsia"/>
        </w:rPr>
        <w:lastRenderedPageBreak/>
        <w:t>2.3 PSO</w:t>
      </w:r>
      <w:r>
        <w:rPr>
          <w:rFonts w:hint="eastAsia"/>
        </w:rPr>
        <w:t>算法流程</w:t>
      </w:r>
    </w:p>
    <w:p w:rsidR="002F28AD" w:rsidRDefault="007D5B4F">
      <w:pPr>
        <w:pStyle w:val="2"/>
      </w:pPr>
      <w:r>
        <w:rPr>
          <w:rFonts w:hint="eastAsia"/>
        </w:rPr>
        <w:t>实例研究</w:t>
      </w:r>
    </w:p>
    <w:p w:rsidR="002F28AD" w:rsidRDefault="007D5B4F">
      <w:pPr>
        <w:pStyle w:val="a7"/>
        <w:numPr>
          <w:ilvl w:val="0"/>
          <w:numId w:val="4"/>
        </w:numPr>
        <w:ind w:firstLineChars="0"/>
      </w:pPr>
      <w:r>
        <w:rPr>
          <w:rFonts w:hint="eastAsia"/>
        </w:rPr>
        <w:t>随机法</w:t>
      </w:r>
    </w:p>
    <w:p w:rsidR="002F28AD" w:rsidRDefault="007D5B4F">
      <w:pPr>
        <w:pStyle w:val="a7"/>
        <w:numPr>
          <w:ilvl w:val="0"/>
          <w:numId w:val="4"/>
        </w:numPr>
        <w:ind w:firstLineChars="0"/>
      </w:pPr>
      <w:r>
        <w:rPr>
          <w:rFonts w:hint="eastAsia"/>
        </w:rPr>
        <w:t>PSO</w:t>
      </w:r>
      <w:r>
        <w:rPr>
          <w:rFonts w:hint="eastAsia"/>
        </w:rPr>
        <w:t>算法</w:t>
      </w:r>
    </w:p>
    <w:p w:rsidR="002F28AD" w:rsidRDefault="007D5B4F">
      <w:pPr>
        <w:pStyle w:val="a7"/>
        <w:numPr>
          <w:ilvl w:val="0"/>
          <w:numId w:val="4"/>
        </w:numPr>
        <w:ind w:firstLineChars="0"/>
      </w:pPr>
      <w:r>
        <w:rPr>
          <w:rFonts w:hint="eastAsia"/>
        </w:rPr>
        <w:t>两种方法的比较</w:t>
      </w:r>
    </w:p>
    <w:p w:rsidR="002F28AD" w:rsidRDefault="007D5B4F">
      <w:pPr>
        <w:pStyle w:val="2"/>
      </w:pPr>
      <w:r>
        <w:rPr>
          <w:rFonts w:hint="eastAsia"/>
        </w:rPr>
        <w:t>总结</w:t>
      </w:r>
    </w:p>
    <w:sectPr w:rsidR="002F28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9583C"/>
    <w:multiLevelType w:val="multilevel"/>
    <w:tmpl w:val="2749583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33D112DB"/>
    <w:multiLevelType w:val="multilevel"/>
    <w:tmpl w:val="33D112D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361629E3"/>
    <w:multiLevelType w:val="multilevel"/>
    <w:tmpl w:val="361629E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55073CB8"/>
    <w:multiLevelType w:val="multilevel"/>
    <w:tmpl w:val="55073CB8"/>
    <w:lvl w:ilvl="0">
      <w:start w:val="1"/>
      <w:numFmt w:val="decimalEnclosedCircle"/>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8AD"/>
    <w:rsid w:val="00034735"/>
    <w:rsid w:val="0004182F"/>
    <w:rsid w:val="00043D9B"/>
    <w:rsid w:val="00087BAF"/>
    <w:rsid w:val="000C6384"/>
    <w:rsid w:val="00102484"/>
    <w:rsid w:val="00104C1D"/>
    <w:rsid w:val="0012095F"/>
    <w:rsid w:val="001377E3"/>
    <w:rsid w:val="0014517B"/>
    <w:rsid w:val="001938AD"/>
    <w:rsid w:val="002155AD"/>
    <w:rsid w:val="00225FAD"/>
    <w:rsid w:val="00254D80"/>
    <w:rsid w:val="002705B1"/>
    <w:rsid w:val="002E6688"/>
    <w:rsid w:val="002F28AD"/>
    <w:rsid w:val="00375528"/>
    <w:rsid w:val="003C75C9"/>
    <w:rsid w:val="003D646C"/>
    <w:rsid w:val="003E064E"/>
    <w:rsid w:val="004225DA"/>
    <w:rsid w:val="004B5424"/>
    <w:rsid w:val="0052400F"/>
    <w:rsid w:val="00542022"/>
    <w:rsid w:val="005959B3"/>
    <w:rsid w:val="00596D1A"/>
    <w:rsid w:val="005B51AB"/>
    <w:rsid w:val="006243BB"/>
    <w:rsid w:val="006625B3"/>
    <w:rsid w:val="0066673E"/>
    <w:rsid w:val="00675ECF"/>
    <w:rsid w:val="00690A93"/>
    <w:rsid w:val="00696663"/>
    <w:rsid w:val="00740E72"/>
    <w:rsid w:val="0075604E"/>
    <w:rsid w:val="007D5B4F"/>
    <w:rsid w:val="00865D47"/>
    <w:rsid w:val="00882B8B"/>
    <w:rsid w:val="00970686"/>
    <w:rsid w:val="009876EA"/>
    <w:rsid w:val="009F475A"/>
    <w:rsid w:val="00A24545"/>
    <w:rsid w:val="00AA109A"/>
    <w:rsid w:val="00AB7F17"/>
    <w:rsid w:val="00AC021A"/>
    <w:rsid w:val="00B07F7D"/>
    <w:rsid w:val="00B1020A"/>
    <w:rsid w:val="00B12B7F"/>
    <w:rsid w:val="00CF3A14"/>
    <w:rsid w:val="00DB6D73"/>
    <w:rsid w:val="00DC347E"/>
    <w:rsid w:val="00E057BC"/>
    <w:rsid w:val="00E7312B"/>
    <w:rsid w:val="00E9264F"/>
    <w:rsid w:val="00F159EF"/>
    <w:rsid w:val="00FC263D"/>
    <w:rsid w:val="00FC6657"/>
    <w:rsid w:val="5979076C"/>
    <w:rsid w:val="77024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pPr>
      <w:ind w:firstLineChars="200" w:firstLine="420"/>
    </w:pPr>
  </w:style>
  <w:style w:type="character" w:customStyle="1" w:styleId="Char">
    <w:name w:val="批注框文本 Char"/>
    <w:basedOn w:val="a0"/>
    <w:link w:val="a3"/>
    <w:uiPriority w:val="99"/>
    <w:semiHidden/>
    <w:rPr>
      <w:sz w:val="18"/>
      <w:szCs w:val="18"/>
    </w:rPr>
  </w:style>
  <w:style w:type="character" w:customStyle="1" w:styleId="1Char">
    <w:name w:val="标题 1 Char"/>
    <w:basedOn w:val="a0"/>
    <w:link w:val="1"/>
    <w:uiPriority w:val="9"/>
    <w:rPr>
      <w:b/>
      <w:bCs/>
      <w:kern w:val="44"/>
      <w:sz w:val="44"/>
      <w:szCs w:val="44"/>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styleId="a8">
    <w:name w:val="Placeholder Text"/>
    <w:basedOn w:val="a0"/>
    <w:uiPriority w:val="99"/>
    <w:semiHidden/>
    <w:rPr>
      <w:color w:val="808080"/>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tgt">
    <w:name w:val="tgt"/>
    <w:basedOn w:val="a0"/>
    <w:rsid w:val="00DC34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pPr>
      <w:ind w:firstLineChars="200" w:firstLine="420"/>
    </w:pPr>
  </w:style>
  <w:style w:type="character" w:customStyle="1" w:styleId="Char">
    <w:name w:val="批注框文本 Char"/>
    <w:basedOn w:val="a0"/>
    <w:link w:val="a3"/>
    <w:uiPriority w:val="99"/>
    <w:semiHidden/>
    <w:rPr>
      <w:sz w:val="18"/>
      <w:szCs w:val="18"/>
    </w:rPr>
  </w:style>
  <w:style w:type="character" w:customStyle="1" w:styleId="1Char">
    <w:name w:val="标题 1 Char"/>
    <w:basedOn w:val="a0"/>
    <w:link w:val="1"/>
    <w:uiPriority w:val="9"/>
    <w:rPr>
      <w:b/>
      <w:bCs/>
      <w:kern w:val="44"/>
      <w:sz w:val="44"/>
      <w:szCs w:val="44"/>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styleId="a8">
    <w:name w:val="Placeholder Text"/>
    <w:basedOn w:val="a0"/>
    <w:uiPriority w:val="99"/>
    <w:semiHidden/>
    <w:rPr>
      <w:color w:val="808080"/>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tgt">
    <w:name w:val="tgt"/>
    <w:basedOn w:val="a0"/>
    <w:rsid w:val="00DC3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7C23DB-B75B-41D2-B687-B2EF38B0B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4</Pages>
  <Words>393</Words>
  <Characters>2243</Characters>
  <Application>Microsoft Office Word</Application>
  <DocSecurity>0</DocSecurity>
  <Lines>18</Lines>
  <Paragraphs>5</Paragraphs>
  <ScaleCrop>false</ScaleCrop>
  <Company/>
  <LinksUpToDate>false</LinksUpToDate>
  <CharactersWithSpaces>2631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9</cp:revision>
  <dcterms:created xsi:type="dcterms:W3CDTF">2019-10-23T01:53:00Z</dcterms:created>
  <dcterms:modified xsi:type="dcterms:W3CDTF">2019-10-28T09:18:00Z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