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D14" w:rsidRDefault="00B96888" w:rsidP="00FE7BAE">
      <w:pPr>
        <w:tabs>
          <w:tab w:val="right" w:pos="8306"/>
        </w:tabs>
      </w:pPr>
      <w:r>
        <w:rPr>
          <w:rFonts w:hint="eastAsia"/>
        </w:rPr>
        <w:t>M/M/1</w:t>
      </w:r>
      <w:r>
        <w:rPr>
          <w:rFonts w:hint="eastAsia"/>
        </w:rPr>
        <w:t>等待制排队模型的定义和求解方法：</w:t>
      </w:r>
    </w:p>
    <w:p w:rsidR="00B96888" w:rsidRDefault="00B96888" w:rsidP="00B96888">
      <w:pPr>
        <w:tabs>
          <w:tab w:val="right" w:pos="8306"/>
        </w:tabs>
        <w:ind w:firstLineChars="200" w:firstLine="420"/>
      </w:pPr>
      <w:r>
        <w:rPr>
          <w:rFonts w:hint="eastAsia"/>
        </w:rPr>
        <w:t>模型介绍：</w:t>
      </w:r>
    </w:p>
    <w:p w:rsidR="00B96888" w:rsidRDefault="00B96888" w:rsidP="00B96888">
      <w:pPr>
        <w:tabs>
          <w:tab w:val="right" w:pos="8306"/>
        </w:tabs>
        <w:ind w:firstLineChars="200" w:firstLine="420"/>
      </w:pPr>
      <w:r>
        <w:rPr>
          <w:rFonts w:hint="eastAsia"/>
        </w:rPr>
        <w:t>在机场、高铁站等交通枢纽中，最常见的排队方式为</w:t>
      </w:r>
      <w:r>
        <w:rPr>
          <w:rFonts w:hint="eastAsia"/>
        </w:rPr>
        <w:t>M/M/1</w:t>
      </w:r>
      <w:r>
        <w:rPr>
          <w:rFonts w:hint="eastAsia"/>
        </w:rPr>
        <w:t>和</w:t>
      </w:r>
      <w:r>
        <w:rPr>
          <w:rFonts w:hint="eastAsia"/>
        </w:rPr>
        <w:t>M/M/c</w:t>
      </w:r>
      <w:r>
        <w:rPr>
          <w:rFonts w:hint="eastAsia"/>
        </w:rPr>
        <w:t>两种类型，即“多队列”排队系统和“单队列”排队系统。</w:t>
      </w:r>
      <w:r>
        <w:rPr>
          <w:rFonts w:hint="eastAsia"/>
        </w:rPr>
        <w:t>M/M/1</w:t>
      </w:r>
      <w:r>
        <w:rPr>
          <w:rFonts w:hint="eastAsia"/>
        </w:rPr>
        <w:t>，</w:t>
      </w:r>
      <w:r w:rsidR="00F32AE1">
        <w:rPr>
          <w:rFonts w:hint="eastAsia"/>
        </w:rPr>
        <w:t>其中两个</w:t>
      </w:r>
      <w:r w:rsidR="00F32AE1">
        <w:rPr>
          <w:rFonts w:hint="eastAsia"/>
        </w:rPr>
        <w:t>M</w:t>
      </w:r>
      <w:r w:rsidR="00F32AE1">
        <w:rPr>
          <w:rFonts w:hint="eastAsia"/>
        </w:rPr>
        <w:t>表示相继到达顾客的间隔时间与服务时间均服从指数分布。其模型表示</w:t>
      </w:r>
      <w:r>
        <w:rPr>
          <w:rFonts w:hint="eastAsia"/>
        </w:rPr>
        <w:t>到顾客到达服从泊松过程（</w:t>
      </w:r>
      <w:r>
        <w:rPr>
          <w:rFonts w:hint="eastAsia"/>
        </w:rPr>
        <w:t>Poisson process</w:t>
      </w:r>
      <w:r>
        <w:rPr>
          <w:rFonts w:hint="eastAsia"/>
        </w:rPr>
        <w:t>）；服务时间服从指数分布（</w:t>
      </w:r>
      <w:r>
        <w:rPr>
          <w:rFonts w:hint="eastAsia"/>
        </w:rPr>
        <w:t>exponentially distributed</w:t>
      </w:r>
      <w:r w:rsidR="00F32AE1">
        <w:rPr>
          <w:rFonts w:hint="eastAsia"/>
        </w:rPr>
        <w:t>）；每个队列只有一个服务员（</w:t>
      </w:r>
      <w:r w:rsidR="00F32AE1">
        <w:rPr>
          <w:rFonts w:hint="eastAsia"/>
        </w:rPr>
        <w:t>server</w:t>
      </w:r>
      <w:r w:rsidR="00F32AE1">
        <w:rPr>
          <w:rFonts w:hint="eastAsia"/>
        </w:rPr>
        <w:t>），一次只能服务一位顾客，队列长度无限，可加入</w:t>
      </w:r>
      <w:r w:rsidR="00F32AE1">
        <w:rPr>
          <w:rFonts w:hint="eastAsia"/>
        </w:rPr>
        <w:t xml:space="preserve"> </w:t>
      </w:r>
      <w:r w:rsidR="00F32AE1">
        <w:rPr>
          <w:rFonts w:hint="eastAsia"/>
        </w:rPr>
        <w:t>队列的人数为无限多。</w:t>
      </w:r>
    </w:p>
    <w:p w:rsidR="004C610A" w:rsidRDefault="004C610A" w:rsidP="00B96888">
      <w:pPr>
        <w:tabs>
          <w:tab w:val="right" w:pos="8306"/>
        </w:tabs>
        <w:ind w:firstLineChars="200" w:firstLine="420"/>
      </w:pPr>
    </w:p>
    <w:p w:rsidR="004C610A" w:rsidRDefault="004C610A" w:rsidP="00B96888">
      <w:pPr>
        <w:tabs>
          <w:tab w:val="right" w:pos="8306"/>
        </w:tabs>
        <w:ind w:firstLineChars="200" w:firstLine="420"/>
      </w:pPr>
    </w:p>
    <w:p w:rsidR="004C610A" w:rsidRDefault="004C610A" w:rsidP="00B96888">
      <w:pPr>
        <w:tabs>
          <w:tab w:val="right" w:pos="8306"/>
        </w:tabs>
        <w:ind w:firstLineChars="200" w:firstLine="420"/>
      </w:pPr>
      <w:r>
        <w:rPr>
          <w:rFonts w:hint="eastAsia"/>
        </w:rPr>
        <w:t>排队论系统模型：</w:t>
      </w:r>
    </w:p>
    <w:p w:rsidR="004C610A" w:rsidRDefault="004C610A" w:rsidP="00B96888">
      <w:pPr>
        <w:tabs>
          <w:tab w:val="right" w:pos="8306"/>
        </w:tabs>
        <w:ind w:firstLineChars="200" w:firstLine="420"/>
      </w:pPr>
    </w:p>
    <w:p w:rsidR="004C610A" w:rsidRDefault="004C610A" w:rsidP="00B96888">
      <w:pPr>
        <w:tabs>
          <w:tab w:val="right" w:pos="8306"/>
        </w:tabs>
        <w:ind w:firstLineChars="200" w:firstLine="420"/>
      </w:pPr>
      <w:r>
        <w:rPr>
          <w:noProof/>
        </w:rPr>
        <w:drawing>
          <wp:inline distT="0" distB="0" distL="0" distR="0" wp14:anchorId="7B4EB967" wp14:editId="4F3C6262">
            <wp:extent cx="5274310" cy="2346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E1" w:rsidRDefault="00F32AE1" w:rsidP="00B96888">
      <w:pPr>
        <w:tabs>
          <w:tab w:val="right" w:pos="8306"/>
        </w:tabs>
        <w:ind w:firstLineChars="200" w:firstLine="420"/>
      </w:pPr>
      <w:r>
        <w:rPr>
          <w:rFonts w:hint="eastAsia"/>
        </w:rPr>
        <w:t>M/M/1</w:t>
      </w:r>
      <w:r>
        <w:rPr>
          <w:rFonts w:hint="eastAsia"/>
        </w:rPr>
        <w:t>型排队系统有如下特点：</w:t>
      </w:r>
    </w:p>
    <w:p w:rsidR="00F32AE1" w:rsidRDefault="00F32AE1" w:rsidP="00F32AE1">
      <w:pPr>
        <w:pStyle w:val="a3"/>
        <w:numPr>
          <w:ilvl w:val="0"/>
          <w:numId w:val="1"/>
        </w:numPr>
        <w:tabs>
          <w:tab w:val="right" w:pos="8306"/>
        </w:tabs>
        <w:ind w:firstLineChars="0"/>
      </w:pPr>
      <w:r>
        <w:rPr>
          <w:rFonts w:hint="eastAsia"/>
        </w:rPr>
        <w:t>输入过程——顾客是无限的，顾客逐个到来，相继到达顾客的间隔时间服从指数分布。</w:t>
      </w:r>
    </w:p>
    <w:p w:rsidR="00F32AE1" w:rsidRDefault="00F32AE1" w:rsidP="00216DE3">
      <w:pPr>
        <w:pStyle w:val="a3"/>
        <w:numPr>
          <w:ilvl w:val="0"/>
          <w:numId w:val="1"/>
        </w:numPr>
        <w:tabs>
          <w:tab w:val="right" w:pos="8306"/>
        </w:tabs>
        <w:ind w:firstLineChars="0"/>
      </w:pPr>
      <w:r>
        <w:rPr>
          <w:rFonts w:hint="eastAsia"/>
        </w:rPr>
        <w:t>排队规则——顾客排入同一个队列</w:t>
      </w:r>
      <w:r w:rsidR="00216DE3">
        <w:rPr>
          <w:rFonts w:hint="eastAsia"/>
        </w:rPr>
        <w:t>，</w:t>
      </w:r>
      <w:r w:rsidR="00216DE3" w:rsidRPr="00216DE3">
        <w:rPr>
          <w:rFonts w:hint="eastAsia"/>
        </w:rPr>
        <w:t>先到先服务</w:t>
      </w:r>
      <w:r w:rsidR="00216DE3">
        <w:rPr>
          <w:rFonts w:hint="eastAsia"/>
        </w:rPr>
        <w:t>。</w:t>
      </w:r>
    </w:p>
    <w:p w:rsidR="00216DE3" w:rsidRDefault="00216DE3" w:rsidP="00216DE3">
      <w:pPr>
        <w:pStyle w:val="a3"/>
        <w:numPr>
          <w:ilvl w:val="0"/>
          <w:numId w:val="1"/>
        </w:numPr>
        <w:tabs>
          <w:tab w:val="right" w:pos="8306"/>
        </w:tabs>
        <w:ind w:firstLineChars="0"/>
      </w:pPr>
      <w:r w:rsidRPr="00216DE3">
        <w:rPr>
          <w:rFonts w:hint="eastAsia"/>
        </w:rPr>
        <w:t>服务机构</w:t>
      </w:r>
      <w:r>
        <w:rPr>
          <w:rFonts w:hint="eastAsia"/>
        </w:rPr>
        <w:t>——只有一个服务台，每位顾客接受服务所持续的时间服从指数分布。</w:t>
      </w:r>
    </w:p>
    <w:p w:rsidR="0097671D" w:rsidRPr="0097671D" w:rsidRDefault="0097671D" w:rsidP="0097671D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97671D">
        <w:rPr>
          <w:rFonts w:ascii="宋体" w:hAnsi="宋体" w:cs="宋体"/>
          <w:b/>
          <w:bCs/>
          <w:kern w:val="0"/>
          <w:sz w:val="36"/>
          <w:szCs w:val="36"/>
        </w:rPr>
        <w:t>排队系统的运行指标：</w:t>
      </w:r>
    </w:p>
    <w:p w:rsidR="0097671D" w:rsidRPr="0097671D" w:rsidRDefault="0097671D" w:rsidP="009767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671D">
        <w:rPr>
          <w:rFonts w:ascii="宋体" w:hAnsi="宋体" w:cs="宋体"/>
          <w:kern w:val="0"/>
          <w:sz w:val="24"/>
        </w:rPr>
        <w:t>绝对通过能力A：单位时间内被服务被服务顾客的数学期望</w:t>
      </w:r>
    </w:p>
    <w:p w:rsidR="0097671D" w:rsidRPr="0097671D" w:rsidRDefault="0097671D" w:rsidP="009767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671D">
        <w:rPr>
          <w:rFonts w:ascii="宋体" w:hAnsi="宋体" w:cs="宋体"/>
          <w:kern w:val="0"/>
          <w:sz w:val="24"/>
        </w:rPr>
        <w:t>相对通过能力Q：被服务顾客的顾客数与请求服务顾客的顾客数的比值</w:t>
      </w:r>
    </w:p>
    <w:p w:rsidR="0097671D" w:rsidRPr="0097671D" w:rsidRDefault="0097671D" w:rsidP="009767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671D">
        <w:rPr>
          <w:rFonts w:ascii="宋体" w:hAnsi="宋体" w:cs="宋体"/>
          <w:kern w:val="0"/>
          <w:sz w:val="24"/>
        </w:rPr>
        <w:t>系统损失概率</w:t>
      </w:r>
      <w:r w:rsidRPr="0097671D">
        <w:rPr>
          <w:rFonts w:ascii="MathJax_Math" w:hAnsi="MathJax_Math" w:cs="宋体"/>
          <w:i/>
          <w:iCs/>
          <w:kern w:val="0"/>
          <w:sz w:val="30"/>
          <w:szCs w:val="30"/>
        </w:rPr>
        <w:t>P</w:t>
      </w:r>
      <w:r w:rsidRPr="0097671D">
        <w:rPr>
          <w:rFonts w:ascii="Arial Unicode MS" w:hAnsi="Arial Unicode MS" w:cs="宋体"/>
          <w:kern w:val="0"/>
          <w:sz w:val="17"/>
          <w:szCs w:val="17"/>
        </w:rPr>
        <w:t>损</w:t>
      </w:r>
      <w:r>
        <w:rPr>
          <w:rFonts w:ascii="宋体" w:hAnsi="宋体" w:cs="宋体" w:hint="eastAsia"/>
          <w:kern w:val="0"/>
          <w:sz w:val="24"/>
        </w:rPr>
        <w:t>：</w:t>
      </w:r>
      <w:r w:rsidRPr="0097671D">
        <w:rPr>
          <w:rFonts w:ascii="宋体" w:hAnsi="宋体" w:cs="宋体"/>
          <w:kern w:val="0"/>
          <w:sz w:val="24"/>
        </w:rPr>
        <w:t>服务系统满员的概率</w:t>
      </w:r>
    </w:p>
    <w:p w:rsidR="0097671D" w:rsidRPr="0097671D" w:rsidRDefault="0097671D" w:rsidP="0097671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671D">
        <w:rPr>
          <w:rFonts w:ascii="宋体" w:hAnsi="Symbol" w:cs="宋体"/>
          <w:kern w:val="0"/>
          <w:sz w:val="24"/>
        </w:rPr>
        <w:t></w:t>
      </w:r>
      <w:r w:rsidRPr="0097671D">
        <w:rPr>
          <w:rFonts w:ascii="宋体" w:hAnsi="宋体" w:cs="宋体"/>
          <w:kern w:val="0"/>
          <w:sz w:val="24"/>
        </w:rPr>
        <w:t xml:space="preserve">  队长</w:t>
      </w:r>
      <w:r w:rsidRPr="0097671D">
        <w:rPr>
          <w:rFonts w:ascii="MathJax_Math" w:hAnsi="MathJax_Math" w:cs="宋体"/>
          <w:i/>
          <w:iCs/>
          <w:kern w:val="0"/>
          <w:sz w:val="30"/>
          <w:szCs w:val="30"/>
        </w:rPr>
        <w:t>L</w:t>
      </w:r>
      <w:r w:rsidRPr="0097671D">
        <w:rPr>
          <w:rFonts w:ascii="Arial Unicode MS" w:hAnsi="Arial Unicode MS" w:cs="宋体"/>
          <w:kern w:val="0"/>
          <w:sz w:val="17"/>
          <w:szCs w:val="17"/>
        </w:rPr>
        <w:t>系</w:t>
      </w:r>
      <w:r w:rsidRPr="0097671D">
        <w:rPr>
          <w:rFonts w:ascii="宋体" w:hAnsi="宋体" w:cs="宋体"/>
          <w:kern w:val="0"/>
          <w:sz w:val="24"/>
        </w:rPr>
        <w:t>：系统内顾客数量的数学期望值</w:t>
      </w:r>
    </w:p>
    <w:p w:rsidR="0097671D" w:rsidRPr="0097671D" w:rsidRDefault="0097671D" w:rsidP="0097671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671D">
        <w:rPr>
          <w:rFonts w:ascii="宋体" w:hAnsi="Symbol" w:cs="宋体"/>
          <w:kern w:val="0"/>
          <w:sz w:val="24"/>
        </w:rPr>
        <w:t></w:t>
      </w:r>
      <w:r w:rsidRPr="0097671D">
        <w:rPr>
          <w:rFonts w:ascii="宋体" w:hAnsi="宋体" w:cs="宋体"/>
          <w:kern w:val="0"/>
          <w:sz w:val="24"/>
        </w:rPr>
        <w:t xml:space="preserve">  排队长</w:t>
      </w:r>
      <w:r w:rsidRPr="0097671D">
        <w:rPr>
          <w:rFonts w:ascii="MathJax_Math" w:hAnsi="MathJax_Math" w:cs="宋体"/>
          <w:i/>
          <w:iCs/>
          <w:kern w:val="0"/>
          <w:sz w:val="30"/>
          <w:szCs w:val="30"/>
        </w:rPr>
        <w:t>L</w:t>
      </w:r>
      <w:r w:rsidRPr="0097671D">
        <w:rPr>
          <w:rFonts w:ascii="Arial Unicode MS" w:hAnsi="Arial Unicode MS" w:cs="宋体"/>
          <w:kern w:val="0"/>
          <w:sz w:val="17"/>
          <w:szCs w:val="17"/>
        </w:rPr>
        <w:t>队</w:t>
      </w:r>
      <w:r w:rsidRPr="0097671D">
        <w:rPr>
          <w:rFonts w:ascii="宋体" w:hAnsi="宋体" w:cs="宋体"/>
          <w:kern w:val="0"/>
          <w:sz w:val="24"/>
        </w:rPr>
        <w:t>：系统内排队顾客数的数学期望值</w:t>
      </w:r>
    </w:p>
    <w:p w:rsidR="0097671D" w:rsidRPr="0097671D" w:rsidRDefault="0097671D" w:rsidP="0097671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671D">
        <w:rPr>
          <w:rFonts w:ascii="宋体" w:hAnsi="Symbol" w:cs="宋体"/>
          <w:kern w:val="0"/>
          <w:sz w:val="24"/>
        </w:rPr>
        <w:lastRenderedPageBreak/>
        <w:t></w:t>
      </w:r>
      <w:r w:rsidRPr="0097671D">
        <w:rPr>
          <w:rFonts w:ascii="宋体" w:hAnsi="宋体" w:cs="宋体"/>
          <w:kern w:val="0"/>
          <w:sz w:val="24"/>
        </w:rPr>
        <w:t xml:space="preserve">  逗留时间</w:t>
      </w:r>
      <w:r w:rsidRPr="0097671D">
        <w:rPr>
          <w:rFonts w:ascii="MathJax_Math" w:hAnsi="MathJax_Math" w:cs="宋体"/>
          <w:i/>
          <w:iCs/>
          <w:kern w:val="0"/>
          <w:sz w:val="30"/>
          <w:szCs w:val="30"/>
        </w:rPr>
        <w:t>W</w:t>
      </w:r>
      <w:r w:rsidRPr="0097671D">
        <w:rPr>
          <w:rFonts w:ascii="Arial Unicode MS" w:hAnsi="Arial Unicode MS" w:cs="宋体"/>
          <w:kern w:val="0"/>
          <w:sz w:val="17"/>
          <w:szCs w:val="17"/>
        </w:rPr>
        <w:t>系</w:t>
      </w:r>
      <w:r w:rsidRPr="0097671D">
        <w:rPr>
          <w:rFonts w:ascii="宋体" w:hAnsi="宋体" w:cs="宋体"/>
          <w:kern w:val="0"/>
          <w:sz w:val="24"/>
        </w:rPr>
        <w:t>：顾客在系统内逗留时间的数学期望值</w:t>
      </w:r>
    </w:p>
    <w:p w:rsidR="0097671D" w:rsidRDefault="0097671D" w:rsidP="0097671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671D">
        <w:rPr>
          <w:rFonts w:ascii="宋体" w:hAnsi="Symbol" w:cs="宋体"/>
          <w:kern w:val="0"/>
          <w:sz w:val="24"/>
        </w:rPr>
        <w:t></w:t>
      </w:r>
      <w:r w:rsidRPr="0097671D">
        <w:rPr>
          <w:rFonts w:ascii="宋体" w:hAnsi="宋体" w:cs="宋体"/>
          <w:kern w:val="0"/>
          <w:sz w:val="24"/>
        </w:rPr>
        <w:t xml:space="preserve">  排队时间</w:t>
      </w:r>
      <w:r w:rsidRPr="0097671D">
        <w:rPr>
          <w:rFonts w:ascii="MathJax_Math" w:hAnsi="MathJax_Math" w:cs="宋体"/>
          <w:i/>
          <w:iCs/>
          <w:kern w:val="0"/>
          <w:sz w:val="30"/>
          <w:szCs w:val="30"/>
        </w:rPr>
        <w:t>W</w:t>
      </w:r>
      <w:r w:rsidRPr="0097671D">
        <w:rPr>
          <w:rFonts w:ascii="Arial Unicode MS" w:hAnsi="Arial Unicode MS" w:cs="宋体"/>
          <w:kern w:val="0"/>
          <w:sz w:val="17"/>
          <w:szCs w:val="17"/>
        </w:rPr>
        <w:t>队</w:t>
      </w:r>
      <w:r w:rsidRPr="0097671D">
        <w:rPr>
          <w:rFonts w:ascii="宋体" w:hAnsi="宋体" w:cs="宋体"/>
          <w:kern w:val="0"/>
          <w:sz w:val="24"/>
        </w:rPr>
        <w:t>：系统内顾客排队等待服务时间的数学期望</w:t>
      </w:r>
    </w:p>
    <w:p w:rsidR="004C610A" w:rsidRPr="0097671D" w:rsidRDefault="004C610A" w:rsidP="0097671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216DE3" w:rsidRDefault="00216DE3" w:rsidP="00216DE3">
      <w:pPr>
        <w:tabs>
          <w:tab w:val="right" w:pos="8306"/>
        </w:tabs>
        <w:ind w:left="420"/>
      </w:pPr>
      <w:r w:rsidRPr="00216DE3">
        <w:rPr>
          <w:rFonts w:hint="eastAsia"/>
        </w:rPr>
        <w:t>该系统一般有两个输入参数：</w:t>
      </w:r>
    </w:p>
    <w:p w:rsidR="007D0F94" w:rsidRPr="007D0F94" w:rsidRDefault="007D0F94" w:rsidP="00216DE3">
      <w:pPr>
        <w:tabs>
          <w:tab w:val="right" w:pos="8306"/>
        </w:tabs>
        <w:ind w:left="420"/>
      </w:pPr>
    </w:p>
    <w:p w:rsidR="00216DE3" w:rsidRDefault="00216DE3" w:rsidP="00216DE3">
      <w:pPr>
        <w:tabs>
          <w:tab w:val="right" w:pos="8306"/>
        </w:tabs>
        <w:ind w:left="420"/>
      </w:pPr>
      <w:r w:rsidRPr="00216DE3">
        <w:rPr>
          <w:rFonts w:hint="eastAsia"/>
        </w:rPr>
        <w:t>λ：顾客到达率，单位时间内到达系统的顾客数。</w:t>
      </w:r>
    </w:p>
    <w:p w:rsidR="00216DE3" w:rsidRDefault="00216DE3" w:rsidP="00216DE3">
      <w:pPr>
        <w:tabs>
          <w:tab w:val="right" w:pos="8306"/>
        </w:tabs>
        <w:ind w:left="420"/>
      </w:pPr>
      <w:r w:rsidRPr="00216DE3">
        <w:rPr>
          <w:rFonts w:hint="eastAsia"/>
        </w:rPr>
        <w:t>μ：服务率，单位时间内完成服务的顾客数。</w:t>
      </w:r>
    </w:p>
    <w:p w:rsidR="00967583" w:rsidRDefault="00967583" w:rsidP="00216DE3">
      <w:pPr>
        <w:tabs>
          <w:tab w:val="right" w:pos="8306"/>
        </w:tabs>
        <w:ind w:left="420"/>
      </w:pPr>
    </w:p>
    <w:p w:rsidR="00967583" w:rsidRDefault="00967583" w:rsidP="00216DE3">
      <w:pPr>
        <w:tabs>
          <w:tab w:val="right" w:pos="8306"/>
        </w:tabs>
        <w:ind w:left="420"/>
      </w:pPr>
      <w:r>
        <w:rPr>
          <w:rFonts w:hint="eastAsia"/>
        </w:rPr>
        <w:t>排队论求解步骤：</w:t>
      </w:r>
    </w:p>
    <w:p w:rsidR="00967583" w:rsidRDefault="00967583" w:rsidP="00216DE3">
      <w:pPr>
        <w:tabs>
          <w:tab w:val="right" w:pos="8306"/>
        </w:tabs>
        <w:ind w:left="420"/>
      </w:pPr>
      <w:r>
        <w:rPr>
          <w:noProof/>
        </w:rPr>
        <w:drawing>
          <wp:inline distT="0" distB="0" distL="0" distR="0" wp14:anchorId="578D369B" wp14:editId="13AACFAC">
            <wp:extent cx="5274310" cy="2440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83" w:rsidRDefault="00967583" w:rsidP="00216DE3">
      <w:pPr>
        <w:tabs>
          <w:tab w:val="right" w:pos="8306"/>
        </w:tabs>
        <w:ind w:left="420"/>
      </w:pPr>
    </w:p>
    <w:p w:rsidR="00967583" w:rsidRDefault="00967583" w:rsidP="00216DE3">
      <w:pPr>
        <w:tabs>
          <w:tab w:val="right" w:pos="8306"/>
        </w:tabs>
        <w:ind w:left="420"/>
      </w:pPr>
    </w:p>
    <w:p w:rsidR="00216DE3" w:rsidRDefault="00216DE3" w:rsidP="00216DE3">
      <w:pPr>
        <w:tabs>
          <w:tab w:val="right" w:pos="8306"/>
        </w:tabs>
        <w:ind w:left="420"/>
      </w:pPr>
      <w:r>
        <w:t xml:space="preserve">M/M/1 </w:t>
      </w:r>
      <w:r>
        <w:rPr>
          <w:rFonts w:hint="eastAsia"/>
        </w:rPr>
        <w:t>等待制排队模型的求解方法如下：</w:t>
      </w:r>
    </w:p>
    <w:p w:rsidR="000B7A29" w:rsidRDefault="00216DE3" w:rsidP="00216DE3">
      <w:pPr>
        <w:tabs>
          <w:tab w:val="right" w:pos="8306"/>
        </w:tabs>
        <w:ind w:left="420"/>
      </w:pPr>
      <w:r>
        <w:rPr>
          <w:rFonts w:hint="eastAsia"/>
        </w:rPr>
        <w:t>记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=p{N=n}(n=1,2,)</w:t>
      </w:r>
      <w:r>
        <w:rPr>
          <w:rFonts w:hint="eastAsia"/>
        </w:rPr>
        <w:t>为系统到达平衡状态后，队长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的概率分布，服务强度用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，由于</w:t>
      </w:r>
      <w:r>
        <w:rPr>
          <w:rFonts w:hint="eastAsia"/>
        </w:rPr>
        <w:t xml:space="preserve"> </w:t>
      </w:r>
      <w:r>
        <w:t xml:space="preserve">M/M/1 </w:t>
      </w:r>
      <w:r>
        <w:rPr>
          <w:rFonts w:hint="eastAsia"/>
        </w:rPr>
        <w:t>排队系统属于典型的生灭过程（生灭过程的求解过程略），所以可以得到</w:t>
      </w: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0B7A29">
      <w:pPr>
        <w:pStyle w:val="2"/>
      </w:pPr>
      <w:r>
        <w:rPr>
          <w:rFonts w:hint="eastAsia"/>
        </w:rPr>
        <w:lastRenderedPageBreak/>
        <w:t>公式1</w:t>
      </w:r>
    </w:p>
    <w:p w:rsidR="00216DE3" w:rsidRDefault="00216DE3" w:rsidP="00216DE3">
      <w:pPr>
        <w:tabs>
          <w:tab w:val="right" w:pos="8306"/>
        </w:tabs>
        <w:ind w:left="420"/>
      </w:pPr>
      <w:r>
        <w:rPr>
          <w:rFonts w:hint="eastAsia"/>
          <w:noProof/>
        </w:rPr>
        <w:drawing>
          <wp:inline distT="0" distB="0" distL="0" distR="0">
            <wp:extent cx="5271770" cy="2385695"/>
            <wp:effectExtent l="0" t="0" r="508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E3" w:rsidRDefault="00216DE3" w:rsidP="00216DE3">
      <w:pPr>
        <w:tabs>
          <w:tab w:val="right" w:pos="8306"/>
        </w:tabs>
        <w:ind w:left="420"/>
      </w:pPr>
      <w:r w:rsidRPr="00216DE3">
        <w:rPr>
          <w:rFonts w:hint="eastAsia"/>
        </w:rPr>
        <w:t>服务强度</w:t>
      </w:r>
      <w:r w:rsidRPr="00216DE3">
        <w:rPr>
          <w:rFonts w:hint="eastAsia"/>
        </w:rPr>
        <w:t xml:space="preserve"> </w:t>
      </w:r>
      <w:r w:rsidRPr="00216DE3">
        <w:rPr>
          <w:rFonts w:hint="eastAsia"/>
        </w:rPr>
        <w:t>是系统繁忙的程度的反映</w:t>
      </w:r>
      <w:r>
        <w:rPr>
          <w:rFonts w:hint="eastAsia"/>
        </w:rPr>
        <w:t>，由式（</w:t>
      </w:r>
      <w:r>
        <w:t>3.2</w:t>
      </w:r>
      <w:r>
        <w:rPr>
          <w:rFonts w:hint="eastAsia"/>
        </w:rPr>
        <w:t>）可知，只有在</w:t>
      </w:r>
      <w:r>
        <w:rPr>
          <w:rFonts w:hint="eastAsia"/>
        </w:rPr>
        <w:t xml:space="preserve"> </w:t>
      </w:r>
      <w:r>
        <w:t xml:space="preserve">&lt; 1 </w:t>
      </w:r>
      <w:r>
        <w:rPr>
          <w:rFonts w:hint="eastAsia"/>
        </w:rPr>
        <w:t>的情况</w:t>
      </w:r>
      <w:r w:rsidRPr="00216DE3">
        <w:rPr>
          <w:rFonts w:hint="eastAsia"/>
        </w:rPr>
        <w:t>下，才能得到</w:t>
      </w:r>
      <w:r w:rsidRPr="00216DE3">
        <w:rPr>
          <w:rFonts w:hint="eastAsia"/>
        </w:rPr>
        <w:t xml:space="preserve"> </w:t>
      </w:r>
      <w:r w:rsidRPr="00216DE3">
        <w:rPr>
          <w:rFonts w:hint="eastAsia"/>
        </w:rPr>
        <w:t>的值因此，基于解析法求解排队问题</w:t>
      </w:r>
      <w:r>
        <w:rPr>
          <w:rFonts w:hint="eastAsia"/>
        </w:rPr>
        <w:t>的前提条件是服务强度</w:t>
      </w:r>
      <w:r>
        <w:rPr>
          <w:rFonts w:hint="eastAsia"/>
        </w:rPr>
        <w:t xml:space="preserve"> </w:t>
      </w:r>
      <w:r>
        <w:t>&lt; 1</w:t>
      </w:r>
      <w:r>
        <w:rPr>
          <w:rFonts w:hint="eastAsia"/>
        </w:rPr>
        <w:t>，</w:t>
      </w:r>
      <w:r w:rsidRPr="00216DE3">
        <w:rPr>
          <w:rFonts w:hint="eastAsia"/>
        </w:rPr>
        <w:t>只有这样，系统才能达到统计平衡状态</w:t>
      </w:r>
    </w:p>
    <w:p w:rsidR="00216DE3" w:rsidRDefault="00216DE3" w:rsidP="00216DE3">
      <w:pPr>
        <w:tabs>
          <w:tab w:val="right" w:pos="8306"/>
        </w:tabs>
        <w:ind w:left="420"/>
      </w:pPr>
      <w:r>
        <w:rPr>
          <w:rFonts w:hint="eastAsia"/>
        </w:rPr>
        <w:t>根据平稳状态下队长的分布，</w:t>
      </w:r>
      <w:r>
        <w:t xml:space="preserve">M/M/1 </w:t>
      </w:r>
      <w:r>
        <w:rPr>
          <w:rFonts w:hint="eastAsia"/>
        </w:rPr>
        <w:t>排队系统的平均队长为：</w:t>
      </w:r>
    </w:p>
    <w:p w:rsidR="000B7A29" w:rsidRDefault="000B7A29" w:rsidP="000B7A29">
      <w:pPr>
        <w:pStyle w:val="2"/>
      </w:pPr>
      <w:r>
        <w:rPr>
          <w:rFonts w:hint="eastAsia"/>
        </w:rPr>
        <w:t>公式2</w:t>
      </w:r>
    </w:p>
    <w:p w:rsidR="00216DE3" w:rsidRDefault="00216DE3" w:rsidP="00216DE3">
      <w:pPr>
        <w:tabs>
          <w:tab w:val="right" w:pos="8306"/>
        </w:tabs>
        <w:ind w:left="420"/>
      </w:pPr>
      <w:r>
        <w:rPr>
          <w:rFonts w:hint="eastAsia"/>
          <w:noProof/>
        </w:rPr>
        <w:drawing>
          <wp:inline distT="0" distB="0" distL="0" distR="0">
            <wp:extent cx="4675505" cy="2003425"/>
            <wp:effectExtent l="0" t="0" r="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E3" w:rsidRDefault="00216DE3" w:rsidP="00216DE3">
      <w:pPr>
        <w:tabs>
          <w:tab w:val="right" w:pos="8306"/>
        </w:tabs>
        <w:ind w:left="420"/>
      </w:pPr>
      <w:r>
        <w:rPr>
          <w:rFonts w:hint="eastAsia"/>
        </w:rPr>
        <w:t>平均排队</w:t>
      </w:r>
      <w:r>
        <w:rPr>
          <w:rFonts w:hint="eastAsia"/>
        </w:rPr>
        <w:t>LP</w:t>
      </w:r>
      <w:r>
        <w:rPr>
          <w:rFonts w:hint="eastAsia"/>
        </w:rPr>
        <w:t>为：</w:t>
      </w: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216DE3">
      <w:pPr>
        <w:tabs>
          <w:tab w:val="right" w:pos="8306"/>
        </w:tabs>
        <w:ind w:left="420"/>
      </w:pPr>
    </w:p>
    <w:p w:rsidR="000B7A29" w:rsidRDefault="000B7A29" w:rsidP="000B7A29">
      <w:pPr>
        <w:pStyle w:val="2"/>
      </w:pPr>
      <w:r>
        <w:rPr>
          <w:rFonts w:hint="eastAsia"/>
        </w:rPr>
        <w:lastRenderedPageBreak/>
        <w:t>公式3</w:t>
      </w:r>
      <w:r w:rsidR="00BC57A9">
        <w:rPr>
          <w:rFonts w:hint="eastAsia"/>
        </w:rPr>
        <w:t>、4、5、6</w:t>
      </w:r>
    </w:p>
    <w:p w:rsidR="00216DE3" w:rsidRDefault="00216DE3" w:rsidP="00216DE3">
      <w:pPr>
        <w:tabs>
          <w:tab w:val="right" w:pos="8306"/>
        </w:tabs>
        <w:ind w:left="420"/>
      </w:pPr>
      <w:r>
        <w:rPr>
          <w:rFonts w:hint="eastAsia"/>
          <w:noProof/>
        </w:rPr>
        <w:drawing>
          <wp:inline distT="0" distB="0" distL="0" distR="0">
            <wp:extent cx="5271770" cy="2600325"/>
            <wp:effectExtent l="0" t="0" r="5080" b="9525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6A" w:rsidRDefault="0003076A" w:rsidP="00216DE3">
      <w:pPr>
        <w:tabs>
          <w:tab w:val="right" w:pos="8306"/>
        </w:tabs>
        <w:ind w:left="420"/>
      </w:pPr>
    </w:p>
    <w:p w:rsidR="0048499E" w:rsidRDefault="00BC57A9" w:rsidP="00BC57A9">
      <w:pPr>
        <w:pStyle w:val="2"/>
      </w:pPr>
      <w:r>
        <w:rPr>
          <w:rFonts w:hint="eastAsia"/>
        </w:rPr>
        <w:t>公式7、8、9</w:t>
      </w:r>
    </w:p>
    <w:p w:rsidR="0048499E" w:rsidRDefault="004F1143" w:rsidP="00216DE3">
      <w:pPr>
        <w:tabs>
          <w:tab w:val="right" w:pos="8306"/>
        </w:tabs>
        <w:ind w:left="420"/>
      </w:pPr>
      <w:r>
        <w:rPr>
          <w:rFonts w:hint="eastAsia"/>
          <w:noProof/>
        </w:rPr>
        <w:drawing>
          <wp:inline distT="0" distB="0" distL="0" distR="0">
            <wp:extent cx="5271770" cy="1837055"/>
            <wp:effectExtent l="0" t="0" r="508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143" w:rsidRDefault="004F1143" w:rsidP="0048499E"/>
    <w:p w:rsidR="0048499E" w:rsidRDefault="0048499E" w:rsidP="0048499E">
      <w:r>
        <w:rPr>
          <w:rFonts w:hint="eastAsia"/>
        </w:rPr>
        <w:t>设某机场的两条并行车道示意图</w:t>
      </w:r>
      <w:r>
        <w:rPr>
          <w:rFonts w:hint="eastAsia"/>
        </w:rPr>
        <w:t>:</w:t>
      </w:r>
    </w:p>
    <w:p w:rsidR="0048499E" w:rsidRDefault="0048499E" w:rsidP="0048499E">
      <w:r w:rsidRPr="0048499E">
        <w:rPr>
          <w:noProof/>
        </w:rPr>
        <w:lastRenderedPageBreak/>
        <w:drawing>
          <wp:inline distT="0" distB="0" distL="0" distR="0">
            <wp:extent cx="3962400" cy="4473327"/>
            <wp:effectExtent l="0" t="0" r="0" b="3810"/>
            <wp:docPr id="5" name="图片 5" descr="C:\Users\ADMINI~1\AppData\Local\Temp\WeChat Files\0e106adc902925b254cbf48dc32b8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0e106adc902925b254cbf48dc32b8c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44" cy="447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9E" w:rsidRDefault="00A53F80" w:rsidP="0048499E">
      <w:r>
        <w:rPr>
          <w:rFonts w:hint="eastAsia"/>
        </w:rPr>
        <w:t>为了验证</w:t>
      </w:r>
      <w:r w:rsidR="00635BAA">
        <w:rPr>
          <w:rFonts w:hint="eastAsia"/>
        </w:rPr>
        <w:t>用该模型使得该机场两条并行车道的乘车效率最高，在这假设</w:t>
      </w:r>
      <w:r w:rsidR="00635BAA">
        <w:t>若</w:t>
      </w:r>
      <w:r w:rsidR="00635BAA">
        <w:rPr>
          <w:rFonts w:hint="eastAsia"/>
        </w:rPr>
        <w:t>出租车</w:t>
      </w:r>
      <w:r w:rsidR="00635BAA">
        <w:t>到达流为泊松流，其强度为</w:t>
      </w:r>
      <w:r w:rsidR="00635BAA">
        <w:rPr>
          <w:rStyle w:val="mi"/>
          <w:rFonts w:ascii="MathJax_Math" w:hAnsi="MathJax_Math"/>
          <w:i/>
          <w:iCs/>
          <w:sz w:val="30"/>
          <w:szCs w:val="30"/>
        </w:rPr>
        <w:t>λ</w:t>
      </w:r>
      <w:r w:rsidR="00635BAA">
        <w:t>=2.1</w:t>
      </w:r>
      <w:r w:rsidR="00635BAA">
        <w:t>辆</w:t>
      </w:r>
      <w:r w:rsidR="00635BAA">
        <w:t>/</w:t>
      </w:r>
      <w:r w:rsidR="00635BAA">
        <w:t>分钟。通过时间为指数分布，平均每辆的通过时间为</w:t>
      </w:r>
      <w:r w:rsidR="00635BAA">
        <w:t>0.4</w:t>
      </w:r>
      <w:r w:rsidR="00635BAA">
        <w:t>分钟</w:t>
      </w:r>
      <w:r w:rsidR="00835EA6">
        <w:rPr>
          <w:rFonts w:hint="eastAsia"/>
        </w:rPr>
        <w:t>。在原始上车点情况下</w:t>
      </w:r>
      <w:r w:rsidR="000B7A29">
        <w:rPr>
          <w:rFonts w:hint="eastAsia"/>
        </w:rPr>
        <w:t>根据公式</w:t>
      </w:r>
      <w:r w:rsidR="00C319C7">
        <w:rPr>
          <w:rFonts w:hint="eastAsia"/>
        </w:rPr>
        <w:t>1~9</w:t>
      </w:r>
      <w:r w:rsidR="00C319C7">
        <w:rPr>
          <w:rFonts w:hint="eastAsia"/>
        </w:rPr>
        <w:t>，用</w:t>
      </w:r>
      <w:proofErr w:type="spellStart"/>
      <w:r w:rsidR="00C319C7">
        <w:rPr>
          <w:rFonts w:hint="eastAsia"/>
        </w:rPr>
        <w:t>C</w:t>
      </w:r>
      <w:r w:rsidR="00C319C7">
        <w:t>odeBlocks</w:t>
      </w:r>
      <w:proofErr w:type="spellEnd"/>
      <w:r w:rsidR="00C319C7">
        <w:rPr>
          <w:rFonts w:hint="eastAsia"/>
        </w:rPr>
        <w:t>软件，利用</w:t>
      </w:r>
      <w:r w:rsidR="00C319C7">
        <w:rPr>
          <w:rFonts w:hint="eastAsia"/>
        </w:rPr>
        <w:t>C++</w:t>
      </w:r>
      <w:r w:rsidR="00C319C7">
        <w:rPr>
          <w:rFonts w:hint="eastAsia"/>
        </w:rPr>
        <w:t>语言编程得到最终结果：</w:t>
      </w:r>
    </w:p>
    <w:p w:rsidR="00835EA6" w:rsidRPr="006A4957" w:rsidRDefault="00835EA6" w:rsidP="0048499E">
      <w:pPr>
        <w:rPr>
          <w:rFonts w:hint="eastAsia"/>
        </w:rPr>
      </w:pPr>
    </w:p>
    <w:p w:rsidR="00835EA6" w:rsidRDefault="00835EA6" w:rsidP="0048499E">
      <w:pPr>
        <w:rPr>
          <w:rFonts w:hint="eastAsia"/>
        </w:rPr>
      </w:pPr>
    </w:p>
    <w:tbl>
      <w:tblPr>
        <w:tblW w:w="2900" w:type="dxa"/>
        <w:tblInd w:w="113" w:type="dxa"/>
        <w:tblLook w:val="04A0" w:firstRow="1" w:lastRow="0" w:firstColumn="1" w:lastColumn="0" w:noHBand="0" w:noVBand="1"/>
      </w:tblPr>
      <w:tblGrid>
        <w:gridCol w:w="1940"/>
        <w:gridCol w:w="960"/>
      </w:tblGrid>
      <w:tr w:rsidR="008078C9" w:rsidRPr="008078C9" w:rsidTr="008078C9">
        <w:trPr>
          <w:trHeight w:val="276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输入各项参数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</w:tr>
      <w:tr w:rsidR="008078C9" w:rsidRPr="008078C9" w:rsidTr="008078C9">
        <w:trPr>
          <w:trHeight w:val="276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</w:t>
            </w:r>
            <w:r w:rsidR="009727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点</w:t>
            </w: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078C9" w:rsidRPr="008078C9" w:rsidTr="008078C9">
        <w:trPr>
          <w:trHeight w:val="276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顾客流强度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</w:t>
            </w:r>
          </w:p>
        </w:tc>
      </w:tr>
      <w:tr w:rsidR="008078C9" w:rsidRPr="008078C9" w:rsidTr="008078C9">
        <w:trPr>
          <w:trHeight w:val="276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服务台能力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</w:t>
            </w:r>
          </w:p>
        </w:tc>
      </w:tr>
    </w:tbl>
    <w:p w:rsidR="008078C9" w:rsidRDefault="008078C9" w:rsidP="0048499E"/>
    <w:p w:rsidR="00C319C7" w:rsidRPr="0048499E" w:rsidRDefault="00C319C7" w:rsidP="0048499E"/>
    <w:tbl>
      <w:tblPr>
        <w:tblW w:w="3940" w:type="dxa"/>
        <w:tblInd w:w="113" w:type="dxa"/>
        <w:tblLook w:val="04A0" w:firstRow="1" w:lastRow="0" w:firstColumn="1" w:lastColumn="0" w:noHBand="0" w:noVBand="1"/>
      </w:tblPr>
      <w:tblGrid>
        <w:gridCol w:w="2980"/>
        <w:gridCol w:w="960"/>
      </w:tblGrid>
      <w:tr w:rsidR="008078C9" w:rsidRPr="008078C9" w:rsidTr="008078C9">
        <w:trPr>
          <w:trHeight w:val="276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系统效率指标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</w:tr>
      <w:tr w:rsidR="008078C9" w:rsidRPr="008078C9" w:rsidTr="008078C9">
        <w:trPr>
          <w:trHeight w:val="27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损失概率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8078C9" w:rsidRPr="008078C9" w:rsidTr="008078C9">
        <w:trPr>
          <w:trHeight w:val="27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系统的相对通过能力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078C9" w:rsidRPr="008078C9" w:rsidTr="008078C9">
        <w:trPr>
          <w:trHeight w:val="27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系统的绝对通过能力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</w:t>
            </w:r>
          </w:p>
        </w:tc>
      </w:tr>
      <w:tr w:rsidR="008078C9" w:rsidRPr="008078C9" w:rsidTr="008078C9">
        <w:trPr>
          <w:trHeight w:val="27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系统内排队顾客的平均数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4.41</w:t>
            </w:r>
          </w:p>
        </w:tc>
      </w:tr>
      <w:tr w:rsidR="008078C9" w:rsidRPr="008078C9" w:rsidTr="008078C9">
        <w:trPr>
          <w:trHeight w:val="27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顾客的平均排队时间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</w:t>
            </w:r>
          </w:p>
        </w:tc>
      </w:tr>
      <w:tr w:rsidR="008078C9" w:rsidRPr="008078C9" w:rsidTr="008078C9">
        <w:trPr>
          <w:trHeight w:val="27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占用服务员的平均数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0.84</w:t>
            </w:r>
          </w:p>
        </w:tc>
      </w:tr>
      <w:tr w:rsidR="008078C9" w:rsidRPr="008078C9" w:rsidTr="008078C9">
        <w:trPr>
          <w:trHeight w:val="27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系统内顾客的平均数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5.25</w:t>
            </w:r>
          </w:p>
        </w:tc>
      </w:tr>
      <w:tr w:rsidR="008078C9" w:rsidRPr="008078C9" w:rsidTr="008078C9">
        <w:trPr>
          <w:trHeight w:val="27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顾客在系统中平均逗留时间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8C9" w:rsidRPr="008078C9" w:rsidRDefault="008078C9" w:rsidP="008078C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78C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</w:t>
            </w:r>
          </w:p>
        </w:tc>
      </w:tr>
    </w:tbl>
    <w:p w:rsidR="0048499E" w:rsidRDefault="007E4F7C" w:rsidP="0048499E">
      <w:r>
        <w:rPr>
          <w:rFonts w:hint="eastAsia"/>
        </w:rPr>
        <w:lastRenderedPageBreak/>
        <w:t>设置上车点后，在两条并行车道的两边分别加上引流服务点，</w:t>
      </w:r>
      <w:r w:rsidR="006D1197">
        <w:rPr>
          <w:rFonts w:hint="eastAsia"/>
        </w:rPr>
        <w:t>之后再次计算系统效率指标如下图：</w:t>
      </w:r>
    </w:p>
    <w:tbl>
      <w:tblPr>
        <w:tblW w:w="2940" w:type="dxa"/>
        <w:tblInd w:w="113" w:type="dxa"/>
        <w:tblLook w:val="04A0" w:firstRow="1" w:lastRow="0" w:firstColumn="1" w:lastColumn="0" w:noHBand="0" w:noVBand="1"/>
      </w:tblPr>
      <w:tblGrid>
        <w:gridCol w:w="2305"/>
        <w:gridCol w:w="635"/>
      </w:tblGrid>
      <w:tr w:rsidR="006D1197" w:rsidRPr="006D1197" w:rsidTr="006D1197">
        <w:trPr>
          <w:trHeight w:val="276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输入各项参数</w:t>
            </w:r>
          </w:p>
        </w:tc>
      </w:tr>
      <w:tr w:rsidR="006D1197" w:rsidRPr="006D1197" w:rsidTr="006D1197">
        <w:trPr>
          <w:trHeight w:val="276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</w:t>
            </w:r>
            <w:r w:rsidR="009727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点</w:t>
            </w: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个数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D1197" w:rsidRPr="006D1197" w:rsidTr="006D1197">
        <w:trPr>
          <w:trHeight w:val="276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顾客流强度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</w:t>
            </w:r>
          </w:p>
        </w:tc>
      </w:tr>
      <w:tr w:rsidR="006D1197" w:rsidRPr="006D1197" w:rsidTr="006D1197">
        <w:trPr>
          <w:trHeight w:val="276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服务台能力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</w:t>
            </w:r>
          </w:p>
        </w:tc>
      </w:tr>
    </w:tbl>
    <w:p w:rsidR="006D1197" w:rsidRDefault="006D1197" w:rsidP="0048499E"/>
    <w:tbl>
      <w:tblPr>
        <w:tblW w:w="4100" w:type="dxa"/>
        <w:tblInd w:w="113" w:type="dxa"/>
        <w:tblLook w:val="04A0" w:firstRow="1" w:lastRow="0" w:firstColumn="1" w:lastColumn="0" w:noHBand="0" w:noVBand="1"/>
      </w:tblPr>
      <w:tblGrid>
        <w:gridCol w:w="2978"/>
        <w:gridCol w:w="1192"/>
      </w:tblGrid>
      <w:tr w:rsidR="006D1197" w:rsidRPr="006D1197" w:rsidTr="006D1197">
        <w:trPr>
          <w:trHeight w:val="276"/>
        </w:trPr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系统效率指标</w:t>
            </w:r>
          </w:p>
        </w:tc>
      </w:tr>
      <w:tr w:rsidR="006D1197" w:rsidRPr="006D1197" w:rsidTr="006D1197">
        <w:trPr>
          <w:trHeight w:val="276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损失概率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D1197" w:rsidRPr="006D1197" w:rsidTr="006D1197">
        <w:trPr>
          <w:trHeight w:val="276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系统的相对通过能力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D1197" w:rsidRPr="006D1197" w:rsidTr="006D1197">
        <w:trPr>
          <w:trHeight w:val="276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系统的绝对通过能力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</w:t>
            </w:r>
          </w:p>
        </w:tc>
      </w:tr>
      <w:tr w:rsidR="006D1197" w:rsidRPr="006D1197" w:rsidTr="006D1197">
        <w:trPr>
          <w:trHeight w:val="276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系统内排队顾客的平均数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0.0704761</w:t>
            </w:r>
          </w:p>
        </w:tc>
      </w:tr>
      <w:tr w:rsidR="006D1197" w:rsidRPr="006D1197" w:rsidTr="006D1197">
        <w:trPr>
          <w:trHeight w:val="276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顾客的平均排队时间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0.03356</w:t>
            </w:r>
          </w:p>
        </w:tc>
      </w:tr>
      <w:tr w:rsidR="006D1197" w:rsidRPr="006D1197" w:rsidTr="006D1197">
        <w:trPr>
          <w:trHeight w:val="276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占用服务员的平均数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0.84</w:t>
            </w:r>
          </w:p>
        </w:tc>
      </w:tr>
      <w:tr w:rsidR="006D1197" w:rsidRPr="006D1197" w:rsidTr="006D1197">
        <w:trPr>
          <w:trHeight w:val="276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系统内顾客的平均数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0.910476</w:t>
            </w:r>
          </w:p>
        </w:tc>
      </w:tr>
      <w:tr w:rsidR="006D1197" w:rsidRPr="006D1197" w:rsidTr="006D1197">
        <w:trPr>
          <w:trHeight w:val="276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顾客在系统中平均逗留时间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197" w:rsidRPr="006D1197" w:rsidRDefault="006D1197" w:rsidP="006D119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D11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0.43356</w:t>
            </w:r>
          </w:p>
        </w:tc>
      </w:tr>
    </w:tbl>
    <w:p w:rsidR="006D1197" w:rsidRDefault="006D1197" w:rsidP="0048499E">
      <w:pPr>
        <w:rPr>
          <w:rFonts w:hint="eastAsia"/>
        </w:rPr>
      </w:pPr>
    </w:p>
    <w:p w:rsidR="0048499E" w:rsidRDefault="00645BC1" w:rsidP="0048499E">
      <w:r>
        <w:rPr>
          <w:rFonts w:hint="eastAsia"/>
        </w:rPr>
        <w:t>很明显看出第二种方案中，设置引流点后，平均排队数及时间比方案一少</w:t>
      </w:r>
      <w:r w:rsidR="002E361A">
        <w:rPr>
          <w:rFonts w:hint="eastAsia"/>
        </w:rPr>
        <w:t>，总的乘车效率更高。</w:t>
      </w:r>
      <w:bookmarkStart w:id="0" w:name="_GoBack"/>
      <w:bookmarkEnd w:id="0"/>
    </w:p>
    <w:p w:rsidR="002E361A" w:rsidRPr="0048499E" w:rsidRDefault="002E361A" w:rsidP="0048499E">
      <w:pPr>
        <w:rPr>
          <w:rFonts w:hint="eastAsia"/>
        </w:rPr>
      </w:pPr>
    </w:p>
    <w:sectPr w:rsidR="002E361A" w:rsidRPr="0048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86A"/>
    <w:multiLevelType w:val="multilevel"/>
    <w:tmpl w:val="DE26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B16AA"/>
    <w:multiLevelType w:val="hybridMultilevel"/>
    <w:tmpl w:val="B8564528"/>
    <w:lvl w:ilvl="0" w:tplc="B98243D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DC8"/>
    <w:rsid w:val="0003076A"/>
    <w:rsid w:val="00034A15"/>
    <w:rsid w:val="000B7A29"/>
    <w:rsid w:val="001F51E1"/>
    <w:rsid w:val="00216DE3"/>
    <w:rsid w:val="002E361A"/>
    <w:rsid w:val="004672F6"/>
    <w:rsid w:val="0048499E"/>
    <w:rsid w:val="004C610A"/>
    <w:rsid w:val="004F1143"/>
    <w:rsid w:val="00525DC8"/>
    <w:rsid w:val="00602188"/>
    <w:rsid w:val="00635BAA"/>
    <w:rsid w:val="00645BC1"/>
    <w:rsid w:val="006A4957"/>
    <w:rsid w:val="006D1197"/>
    <w:rsid w:val="006D3D14"/>
    <w:rsid w:val="006F574C"/>
    <w:rsid w:val="007D0F94"/>
    <w:rsid w:val="007E2AC2"/>
    <w:rsid w:val="007E4F7C"/>
    <w:rsid w:val="008078C9"/>
    <w:rsid w:val="00835EA6"/>
    <w:rsid w:val="00967583"/>
    <w:rsid w:val="00972731"/>
    <w:rsid w:val="0097671D"/>
    <w:rsid w:val="00A53F80"/>
    <w:rsid w:val="00AC0449"/>
    <w:rsid w:val="00B96888"/>
    <w:rsid w:val="00BC57A9"/>
    <w:rsid w:val="00C319C7"/>
    <w:rsid w:val="00E26322"/>
    <w:rsid w:val="00E2681C"/>
    <w:rsid w:val="00ED2D6C"/>
    <w:rsid w:val="00F32AE1"/>
    <w:rsid w:val="00FE0448"/>
    <w:rsid w:val="00F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05C2"/>
  <w15:docId w15:val="{168270F8-64D2-4459-9D6E-AF94F38A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A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uiPriority w:val="9"/>
    <w:qFormat/>
    <w:rsid w:val="0097671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AE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16DE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16DE3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7671D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767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i">
    <w:name w:val="mi"/>
    <w:basedOn w:val="a0"/>
    <w:rsid w:val="0097671D"/>
  </w:style>
  <w:style w:type="character" w:customStyle="1" w:styleId="mo">
    <w:name w:val="mo"/>
    <w:basedOn w:val="a0"/>
    <w:rsid w:val="0097671D"/>
  </w:style>
  <w:style w:type="paragraph" w:styleId="a7">
    <w:name w:val="Title"/>
    <w:basedOn w:val="a"/>
    <w:next w:val="a"/>
    <w:link w:val="a8"/>
    <w:uiPriority w:val="10"/>
    <w:qFormat/>
    <w:rsid w:val="000B7A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7A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230</Words>
  <Characters>1316</Characters>
  <Application>Microsoft Office Word</Application>
  <DocSecurity>0</DocSecurity>
  <Lines>10</Lines>
  <Paragraphs>3</Paragraphs>
  <ScaleCrop>false</ScaleCrop>
  <Company>微软中国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杨 路恒</cp:lastModifiedBy>
  <cp:revision>22</cp:revision>
  <dcterms:created xsi:type="dcterms:W3CDTF">2019-09-13T05:10:00Z</dcterms:created>
  <dcterms:modified xsi:type="dcterms:W3CDTF">2019-09-14T10:28:00Z</dcterms:modified>
</cp:coreProperties>
</file>