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A31E" w14:textId="72D11739" w:rsidR="00752F21" w:rsidRDefault="002C3F10" w:rsidP="00752F21">
      <w:r>
        <w:t xml:space="preserve">Week 2: </w:t>
      </w:r>
      <w:r w:rsidR="00752F21">
        <w:t>Regression</w:t>
      </w:r>
    </w:p>
    <w:p w14:paraId="137789F9" w14:textId="77777777" w:rsidR="00752F21" w:rsidRDefault="00752F21" w:rsidP="00752F21">
      <w:r>
        <w:t>- handling features</w:t>
      </w:r>
    </w:p>
    <w:p w14:paraId="6BF4C14A" w14:textId="77777777" w:rsidR="00752F21" w:rsidRDefault="00752F21" w:rsidP="00752F21">
      <w:r>
        <w:tab/>
        <w:t>- feature scaling</w:t>
      </w:r>
    </w:p>
    <w:p w14:paraId="27A817B0" w14:textId="77777777" w:rsidR="00752F21" w:rsidRDefault="00752F21" w:rsidP="00752F21">
      <w:r>
        <w:tab/>
      </w:r>
      <w:r>
        <w:tab/>
        <w:t>- feature = feature / range</w:t>
      </w:r>
    </w:p>
    <w:p w14:paraId="76A192AD" w14:textId="77777777" w:rsidR="00752F21" w:rsidRDefault="00752F21" w:rsidP="00752F21">
      <w:r>
        <w:tab/>
        <w:t>- mean normalization</w:t>
      </w:r>
    </w:p>
    <w:p w14:paraId="2F84EB96" w14:textId="77777777" w:rsidR="00752F21" w:rsidRDefault="00752F21" w:rsidP="00752F21">
      <w:r>
        <w:tab/>
      </w:r>
      <w:r>
        <w:tab/>
        <w:t>- feature = (feature - mean(feature)) / range</w:t>
      </w:r>
    </w:p>
    <w:p w14:paraId="194EB355" w14:textId="77777777" w:rsidR="00752F21" w:rsidRDefault="00752F21" w:rsidP="00752F21">
      <w:r>
        <w:t>- computing cost</w:t>
      </w:r>
    </w:p>
    <w:p w14:paraId="7B42958C" w14:textId="77777777" w:rsidR="00752F21" w:rsidRDefault="00752F21" w:rsidP="00752F21">
      <w:r>
        <w:tab/>
        <w:t>- cost function</w:t>
      </w:r>
    </w:p>
    <w:p w14:paraId="44701B9D" w14:textId="77777777" w:rsidR="00752F21" w:rsidRDefault="00752F21" w:rsidP="00752F21">
      <w:r>
        <w:tab/>
      </w:r>
      <w:r>
        <w:tab/>
        <w:t>- prediction = parameters' * features</w:t>
      </w:r>
    </w:p>
    <w:p w14:paraId="1BE02456" w14:textId="77777777" w:rsidR="00752F21" w:rsidRDefault="00752F21" w:rsidP="00752F21">
      <w:r>
        <w:tab/>
      </w:r>
      <w:r>
        <w:tab/>
        <w:t xml:space="preserve">- cost = 1/2m * </w:t>
      </w:r>
      <w:proofErr w:type="gramStart"/>
      <w:r>
        <w:t>sum(</w:t>
      </w:r>
      <w:proofErr w:type="gramEnd"/>
      <w:r>
        <w:t>prediction - label)^2</w:t>
      </w:r>
    </w:p>
    <w:p w14:paraId="00DEC9F8" w14:textId="77777777" w:rsidR="00752F21" w:rsidRDefault="00752F21" w:rsidP="00752F21">
      <w:r>
        <w:t>- improving theta(parameters)</w:t>
      </w:r>
    </w:p>
    <w:p w14:paraId="7DF6D095" w14:textId="77777777" w:rsidR="00752F21" w:rsidRDefault="00752F21" w:rsidP="00752F21">
      <w:r>
        <w:tab/>
        <w:t>- gradient descent</w:t>
      </w:r>
    </w:p>
    <w:p w14:paraId="00ACEBC1" w14:textId="6A12DA46" w:rsidR="00752F21" w:rsidRDefault="00752F21" w:rsidP="00752F21">
      <w:r>
        <w:tab/>
      </w:r>
      <w:r>
        <w:tab/>
        <w:t xml:space="preserve">- parameters = parameter - learning rate * 1/m * (prediction - label) * </w:t>
      </w:r>
      <w:proofErr w:type="spellStart"/>
      <w:r>
        <w:t>dateset</w:t>
      </w:r>
      <w:proofErr w:type="spellEnd"/>
      <w:r w:rsidR="00A42E76">
        <w:t>’</w:t>
      </w:r>
    </w:p>
    <w:p w14:paraId="749483C5" w14:textId="74EBEBFD" w:rsidR="004E65D2" w:rsidRDefault="00752F21" w:rsidP="00752F21">
      <w:r>
        <w:tab/>
        <w:t>- normal equation</w:t>
      </w:r>
    </w:p>
    <w:p w14:paraId="19C9376F" w14:textId="1ADA2E35" w:rsidR="0080764B" w:rsidRPr="0080764B" w:rsidRDefault="0080764B" w:rsidP="00752F21">
      <w:r>
        <w:tab/>
      </w:r>
      <w:r>
        <w:tab/>
        <w:t>- parameter = (</w:t>
      </w:r>
      <w:proofErr w:type="spellStart"/>
      <w:r>
        <w:t>dateset</w:t>
      </w:r>
      <w:proofErr w:type="spellEnd"/>
      <w:r>
        <w:t>’ * dataset)</w:t>
      </w:r>
      <w:r w:rsidRPr="0080764B">
        <w:rPr>
          <w:vertAlign w:val="superscript"/>
        </w:rPr>
        <w:t>-1</w:t>
      </w:r>
      <w:r>
        <w:t xml:space="preserve"> * X’ * </w:t>
      </w:r>
      <w:r w:rsidR="00DF7301">
        <w:t>label</w:t>
      </w:r>
      <w:bookmarkStart w:id="0" w:name="_GoBack"/>
      <w:bookmarkEnd w:id="0"/>
    </w:p>
    <w:sectPr w:rsidR="0080764B" w:rsidRPr="0080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F"/>
    <w:rsid w:val="002C3F10"/>
    <w:rsid w:val="004E65D2"/>
    <w:rsid w:val="00752F21"/>
    <w:rsid w:val="0080764B"/>
    <w:rsid w:val="0090338F"/>
    <w:rsid w:val="00A42E76"/>
    <w:rsid w:val="00D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81FD"/>
  <w15:chartTrackingRefBased/>
  <w15:docId w15:val="{F63B4747-989A-43FA-B4AF-42C789D9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Men, Yang</dc:creator>
  <cp:keywords/>
  <dc:description/>
  <cp:lastModifiedBy>Yang Men</cp:lastModifiedBy>
  <cp:revision>6</cp:revision>
  <dcterms:created xsi:type="dcterms:W3CDTF">2019-02-18T14:37:00Z</dcterms:created>
  <dcterms:modified xsi:type="dcterms:W3CDTF">2019-02-18T21:27:00Z</dcterms:modified>
</cp:coreProperties>
</file>