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1DA08" w14:textId="77777777" w:rsidR="00766B4F" w:rsidRPr="006713CE" w:rsidRDefault="00766B4F" w:rsidP="00A272FC">
      <w:pPr>
        <w:spacing w:line="400" w:lineRule="atLeast"/>
        <w:jc w:val="center"/>
        <w:rPr>
          <w:rFonts w:ascii="宋体" w:hAnsi="宋体"/>
          <w:sz w:val="36"/>
          <w:szCs w:val="21"/>
        </w:rPr>
      </w:pPr>
    </w:p>
    <w:p w14:paraId="10463502" w14:textId="77777777" w:rsidR="00766B4F" w:rsidRPr="006713CE" w:rsidRDefault="00766B4F" w:rsidP="00A272FC">
      <w:pPr>
        <w:spacing w:line="400" w:lineRule="atLeast"/>
        <w:jc w:val="center"/>
        <w:rPr>
          <w:rFonts w:ascii="宋体" w:hAnsi="宋体"/>
          <w:sz w:val="36"/>
          <w:szCs w:val="21"/>
        </w:rPr>
      </w:pPr>
    </w:p>
    <w:p w14:paraId="706C47DE" w14:textId="77777777" w:rsidR="00766B4F" w:rsidRPr="006713CE" w:rsidRDefault="00000000" w:rsidP="00A272FC">
      <w:pPr>
        <w:spacing w:line="400" w:lineRule="atLeast"/>
        <w:jc w:val="center"/>
        <w:rPr>
          <w:rFonts w:ascii="宋体" w:hAnsi="宋体"/>
          <w:sz w:val="44"/>
        </w:rPr>
      </w:pPr>
      <w:r w:rsidRPr="006713CE">
        <w:rPr>
          <w:rFonts w:ascii="宋体" w:hAnsi="宋体" w:hint="eastAsia"/>
          <w:sz w:val="44"/>
        </w:rPr>
        <w:t>广州中医药大学医学信息工程学院</w:t>
      </w:r>
    </w:p>
    <w:p w14:paraId="050E0E0E" w14:textId="77777777" w:rsidR="00766B4F" w:rsidRPr="006713CE" w:rsidRDefault="00766B4F" w:rsidP="00A272FC">
      <w:pPr>
        <w:spacing w:line="400" w:lineRule="atLeast"/>
        <w:jc w:val="center"/>
        <w:rPr>
          <w:rFonts w:ascii="宋体" w:hAnsi="宋体"/>
          <w:sz w:val="44"/>
        </w:rPr>
      </w:pPr>
    </w:p>
    <w:p w14:paraId="073DF30D" w14:textId="77777777" w:rsidR="00766B4F" w:rsidRPr="006713CE" w:rsidRDefault="00000000" w:rsidP="00A272FC">
      <w:pPr>
        <w:spacing w:line="400" w:lineRule="atLeast"/>
        <w:jc w:val="center"/>
        <w:rPr>
          <w:rFonts w:ascii="宋体" w:hAnsi="宋体"/>
          <w:sz w:val="44"/>
        </w:rPr>
      </w:pPr>
      <w:r w:rsidRPr="006713CE">
        <w:rPr>
          <w:rFonts w:ascii="宋体" w:hAnsi="宋体" w:hint="eastAsia"/>
          <w:sz w:val="44"/>
        </w:rPr>
        <w:t>《医学统计学》</w:t>
      </w:r>
    </w:p>
    <w:p w14:paraId="6EA1E388" w14:textId="3DBD0BE8" w:rsidR="00766B4F" w:rsidRPr="006713CE" w:rsidRDefault="00000000" w:rsidP="00A272FC">
      <w:pPr>
        <w:spacing w:line="400" w:lineRule="atLeast"/>
        <w:jc w:val="center"/>
        <w:rPr>
          <w:rFonts w:ascii="宋体" w:hAnsi="宋体"/>
          <w:sz w:val="44"/>
        </w:rPr>
      </w:pPr>
      <w:r w:rsidRPr="006713CE">
        <w:rPr>
          <w:rFonts w:ascii="宋体" w:hAnsi="宋体" w:hint="eastAsia"/>
          <w:sz w:val="44"/>
        </w:rPr>
        <w:t>医学调查与数据分析</w:t>
      </w:r>
    </w:p>
    <w:p w14:paraId="494243C2" w14:textId="77777777" w:rsidR="006713CE" w:rsidRPr="006713CE" w:rsidRDefault="006713CE" w:rsidP="00A272FC">
      <w:pPr>
        <w:spacing w:line="400" w:lineRule="atLeast"/>
        <w:jc w:val="center"/>
        <w:rPr>
          <w:rFonts w:ascii="宋体" w:hAnsi="宋体"/>
          <w:sz w:val="44"/>
        </w:rPr>
      </w:pPr>
    </w:p>
    <w:p w14:paraId="1E60BD0B" w14:textId="38F7F505" w:rsidR="006713CE" w:rsidRPr="006713CE" w:rsidRDefault="006713CE" w:rsidP="00A272FC">
      <w:pPr>
        <w:spacing w:line="400" w:lineRule="atLeast"/>
        <w:jc w:val="center"/>
        <w:rPr>
          <w:rFonts w:ascii="宋体" w:hAnsi="宋体" w:hint="eastAsia"/>
          <w:sz w:val="44"/>
        </w:rPr>
      </w:pPr>
      <w:r w:rsidRPr="006713CE">
        <w:rPr>
          <w:rFonts w:ascii="宋体" w:hAnsi="宋体" w:hint="eastAsia"/>
          <w:sz w:val="44"/>
        </w:rPr>
        <w:t>基于机器学习的肥胖水平估计研究</w:t>
      </w:r>
    </w:p>
    <w:p w14:paraId="53A2BFE2" w14:textId="77777777" w:rsidR="00766B4F" w:rsidRPr="006713CE" w:rsidRDefault="00766B4F" w:rsidP="00A272FC">
      <w:pPr>
        <w:spacing w:line="400" w:lineRule="atLeast"/>
        <w:rPr>
          <w:rFonts w:ascii="宋体" w:hAnsi="宋体"/>
        </w:rPr>
      </w:pPr>
    </w:p>
    <w:p w14:paraId="25A81519" w14:textId="77777777" w:rsidR="00766B4F" w:rsidRPr="006713CE" w:rsidRDefault="00766B4F" w:rsidP="00A272FC">
      <w:pPr>
        <w:spacing w:line="400" w:lineRule="atLeast"/>
        <w:rPr>
          <w:rFonts w:ascii="宋体" w:hAnsi="宋体"/>
        </w:rPr>
      </w:pPr>
    </w:p>
    <w:p w14:paraId="3C3E2B50" w14:textId="77777777" w:rsidR="00766B4F" w:rsidRPr="006713CE" w:rsidRDefault="00766B4F" w:rsidP="00A272FC">
      <w:pPr>
        <w:spacing w:line="400" w:lineRule="atLeast"/>
        <w:rPr>
          <w:rFonts w:ascii="宋体" w:hAnsi="宋体"/>
        </w:rPr>
      </w:pPr>
    </w:p>
    <w:p w14:paraId="38105DA0" w14:textId="77777777" w:rsidR="00766B4F" w:rsidRPr="006713CE" w:rsidRDefault="00766B4F" w:rsidP="00A272FC">
      <w:pPr>
        <w:spacing w:line="400" w:lineRule="atLeast"/>
        <w:rPr>
          <w:rFonts w:ascii="宋体" w:hAnsi="宋体"/>
        </w:rPr>
      </w:pPr>
    </w:p>
    <w:p w14:paraId="66E49A7D" w14:textId="77777777" w:rsidR="00766B4F" w:rsidRPr="006713CE" w:rsidRDefault="00766B4F" w:rsidP="00A272FC">
      <w:pPr>
        <w:spacing w:line="400" w:lineRule="atLeast"/>
        <w:rPr>
          <w:rFonts w:ascii="宋体" w:hAnsi="宋体"/>
        </w:rPr>
      </w:pPr>
    </w:p>
    <w:p w14:paraId="6B07A5AB" w14:textId="77777777" w:rsidR="00766B4F" w:rsidRPr="006713CE" w:rsidRDefault="00766B4F" w:rsidP="00A272FC">
      <w:pPr>
        <w:spacing w:line="400" w:lineRule="atLeast"/>
        <w:rPr>
          <w:rFonts w:ascii="宋体" w:hAnsi="宋体"/>
        </w:rPr>
      </w:pPr>
    </w:p>
    <w:p w14:paraId="1F6B7F6B" w14:textId="77777777" w:rsidR="00766B4F" w:rsidRPr="006713CE" w:rsidRDefault="00766B4F" w:rsidP="00A272FC">
      <w:pPr>
        <w:spacing w:line="400" w:lineRule="atLeast"/>
        <w:rPr>
          <w:rFonts w:ascii="宋体" w:hAnsi="宋体"/>
        </w:rPr>
      </w:pPr>
    </w:p>
    <w:p w14:paraId="5F8B9CD8" w14:textId="3E06DCD0" w:rsidR="00A272FC" w:rsidRPr="00A272FC" w:rsidRDefault="00A272FC" w:rsidP="00A272FC">
      <w:pPr>
        <w:spacing w:line="400" w:lineRule="atLeast"/>
        <w:jc w:val="center"/>
        <w:rPr>
          <w:rFonts w:ascii="宋体" w:hAnsi="宋体" w:hint="eastAsia"/>
          <w:sz w:val="32"/>
          <w:szCs w:val="40"/>
        </w:rPr>
      </w:pPr>
      <w:r w:rsidRPr="00A272FC">
        <w:rPr>
          <w:rFonts w:ascii="宋体" w:hAnsi="宋体" w:hint="eastAsia"/>
          <w:sz w:val="32"/>
          <w:szCs w:val="40"/>
        </w:rPr>
        <w:t>成员：刘思洋，杨猛，梁永健</w:t>
      </w:r>
    </w:p>
    <w:p w14:paraId="03C4122D" w14:textId="77777777" w:rsidR="00766B4F" w:rsidRPr="006713CE" w:rsidRDefault="00766B4F" w:rsidP="00A272FC">
      <w:pPr>
        <w:spacing w:line="400" w:lineRule="atLeast"/>
        <w:rPr>
          <w:rFonts w:ascii="宋体" w:hAnsi="宋体"/>
        </w:rPr>
      </w:pPr>
    </w:p>
    <w:p w14:paraId="13FA09EA" w14:textId="77777777" w:rsidR="00766B4F" w:rsidRPr="006713CE" w:rsidRDefault="00766B4F" w:rsidP="00A272FC">
      <w:pPr>
        <w:spacing w:line="400" w:lineRule="atLeast"/>
        <w:rPr>
          <w:rFonts w:ascii="宋体" w:hAnsi="宋体"/>
        </w:rPr>
      </w:pPr>
    </w:p>
    <w:p w14:paraId="7A5B0702" w14:textId="77777777" w:rsidR="00766B4F" w:rsidRPr="006713CE" w:rsidRDefault="00766B4F" w:rsidP="00A272FC">
      <w:pPr>
        <w:spacing w:line="400" w:lineRule="atLeast"/>
        <w:rPr>
          <w:rFonts w:ascii="宋体" w:hAnsi="宋体"/>
        </w:rPr>
      </w:pPr>
    </w:p>
    <w:p w14:paraId="1128CFFD" w14:textId="77777777" w:rsidR="00766B4F" w:rsidRPr="006713CE" w:rsidRDefault="00766B4F" w:rsidP="00A272FC">
      <w:pPr>
        <w:spacing w:line="400" w:lineRule="atLeast"/>
        <w:rPr>
          <w:rFonts w:ascii="宋体" w:hAnsi="宋体"/>
        </w:rPr>
      </w:pPr>
    </w:p>
    <w:p w14:paraId="65BFE4EA" w14:textId="77777777" w:rsidR="00766B4F" w:rsidRPr="006713CE" w:rsidRDefault="00766B4F" w:rsidP="00A272FC">
      <w:pPr>
        <w:spacing w:line="400" w:lineRule="atLeast"/>
        <w:rPr>
          <w:rFonts w:ascii="宋体" w:hAnsi="宋体"/>
        </w:rPr>
      </w:pPr>
    </w:p>
    <w:p w14:paraId="0DBDD434" w14:textId="77777777" w:rsidR="00766B4F" w:rsidRPr="006713CE" w:rsidRDefault="00766B4F" w:rsidP="00A272FC">
      <w:pPr>
        <w:spacing w:line="400" w:lineRule="atLeast"/>
        <w:rPr>
          <w:rFonts w:ascii="宋体" w:hAnsi="宋体"/>
        </w:rPr>
      </w:pPr>
    </w:p>
    <w:p w14:paraId="468297A5" w14:textId="77777777" w:rsidR="00766B4F" w:rsidRPr="006713CE" w:rsidRDefault="00766B4F" w:rsidP="00A272FC">
      <w:pPr>
        <w:spacing w:line="400" w:lineRule="atLeast"/>
        <w:rPr>
          <w:rFonts w:ascii="宋体" w:hAnsi="宋体"/>
        </w:rPr>
      </w:pPr>
    </w:p>
    <w:p w14:paraId="1B007D18" w14:textId="77777777" w:rsidR="00766B4F" w:rsidRPr="006713CE" w:rsidRDefault="00766B4F" w:rsidP="00A272FC">
      <w:pPr>
        <w:spacing w:line="400" w:lineRule="atLeast"/>
        <w:rPr>
          <w:rFonts w:ascii="宋体" w:hAnsi="宋体"/>
        </w:rPr>
      </w:pPr>
    </w:p>
    <w:p w14:paraId="7CCBC7A0" w14:textId="77777777" w:rsidR="00766B4F" w:rsidRPr="006713CE" w:rsidRDefault="00766B4F" w:rsidP="00A272FC">
      <w:pPr>
        <w:spacing w:line="400" w:lineRule="atLeast"/>
        <w:rPr>
          <w:rFonts w:ascii="宋体" w:hAnsi="宋体"/>
        </w:rPr>
      </w:pPr>
    </w:p>
    <w:p w14:paraId="30B63106" w14:textId="77777777" w:rsidR="00766B4F" w:rsidRPr="006713CE" w:rsidRDefault="00766B4F" w:rsidP="00A272FC">
      <w:pPr>
        <w:spacing w:line="400" w:lineRule="atLeast"/>
        <w:rPr>
          <w:rFonts w:ascii="宋体" w:hAnsi="宋体"/>
        </w:rPr>
      </w:pPr>
    </w:p>
    <w:p w14:paraId="58837C3C" w14:textId="77777777" w:rsidR="00766B4F" w:rsidRPr="006713CE" w:rsidRDefault="00766B4F" w:rsidP="00A272FC">
      <w:pPr>
        <w:spacing w:line="400" w:lineRule="atLeast"/>
        <w:rPr>
          <w:rFonts w:ascii="宋体" w:hAnsi="宋体"/>
        </w:rPr>
      </w:pPr>
    </w:p>
    <w:p w14:paraId="2D062AAA" w14:textId="3E437A71" w:rsidR="00766B4F" w:rsidRDefault="00766B4F" w:rsidP="00A272FC">
      <w:pPr>
        <w:pStyle w:val="ab"/>
        <w:widowControl/>
        <w:spacing w:beforeAutospacing="0" w:afterAutospacing="0" w:line="400" w:lineRule="atLeast"/>
        <w:jc w:val="both"/>
        <w:rPr>
          <w:rFonts w:ascii="宋体" w:hAnsi="宋体"/>
        </w:rPr>
      </w:pPr>
    </w:p>
    <w:p w14:paraId="060B20E4" w14:textId="699E59FC" w:rsidR="00131609" w:rsidRDefault="00131609" w:rsidP="00A272FC">
      <w:pPr>
        <w:pStyle w:val="ab"/>
        <w:widowControl/>
        <w:spacing w:beforeAutospacing="0" w:afterAutospacing="0" w:line="400" w:lineRule="atLeast"/>
        <w:jc w:val="both"/>
        <w:rPr>
          <w:rFonts w:ascii="宋体" w:hAnsi="宋体"/>
        </w:rPr>
      </w:pPr>
    </w:p>
    <w:sdt>
      <w:sdtPr>
        <w:rPr>
          <w:lang w:val="zh-CN"/>
        </w:rPr>
        <w:id w:val="446516529"/>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6378B34" w14:textId="65306992" w:rsidR="00131609" w:rsidRPr="00191E0E" w:rsidRDefault="00131609" w:rsidP="00A272FC">
          <w:pPr>
            <w:pStyle w:val="TOC"/>
            <w:spacing w:line="400" w:lineRule="atLeast"/>
            <w:rPr>
              <w:rFonts w:ascii="宋体" w:eastAsia="宋体" w:hAnsi="宋体"/>
              <w:sz w:val="40"/>
              <w:szCs w:val="40"/>
            </w:rPr>
          </w:pPr>
          <w:r w:rsidRPr="00191E0E">
            <w:rPr>
              <w:rFonts w:ascii="宋体" w:eastAsia="宋体" w:hAnsi="宋体"/>
              <w:sz w:val="40"/>
              <w:szCs w:val="40"/>
              <w:lang w:val="zh-CN"/>
            </w:rPr>
            <w:t>目录</w:t>
          </w:r>
        </w:p>
        <w:p w14:paraId="5CA3668F" w14:textId="496E859D"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r w:rsidRPr="00191E0E">
            <w:rPr>
              <w:rFonts w:ascii="宋体" w:hAnsi="宋体"/>
              <w:sz w:val="24"/>
              <w:szCs w:val="32"/>
            </w:rPr>
            <w:fldChar w:fldCharType="begin"/>
          </w:r>
          <w:r w:rsidRPr="00191E0E">
            <w:rPr>
              <w:rFonts w:ascii="宋体" w:hAnsi="宋体"/>
              <w:sz w:val="24"/>
              <w:szCs w:val="32"/>
            </w:rPr>
            <w:instrText xml:space="preserve"> TOC \o "1-3" \h \z \u </w:instrText>
          </w:r>
          <w:r w:rsidRPr="00191E0E">
            <w:rPr>
              <w:rFonts w:ascii="宋体" w:hAnsi="宋体"/>
              <w:sz w:val="24"/>
              <w:szCs w:val="32"/>
            </w:rPr>
            <w:fldChar w:fldCharType="separate"/>
          </w:r>
          <w:hyperlink w:anchor="_Toc169643788" w:history="1">
            <w:r w:rsidRPr="00191E0E">
              <w:rPr>
                <w:rStyle w:val="af2"/>
                <w:rFonts w:ascii="宋体" w:hAnsi="宋体"/>
                <w:noProof/>
                <w:sz w:val="24"/>
                <w:szCs w:val="32"/>
              </w:rPr>
              <w:t>1.研究目的</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_Toc169643788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3</w:t>
            </w:r>
            <w:r w:rsidRPr="00191E0E">
              <w:rPr>
                <w:rFonts w:ascii="宋体" w:hAnsi="宋体"/>
                <w:noProof/>
                <w:webHidden/>
                <w:sz w:val="24"/>
                <w:szCs w:val="32"/>
              </w:rPr>
              <w:fldChar w:fldCharType="end"/>
            </w:r>
          </w:hyperlink>
        </w:p>
        <w:p w14:paraId="03A25498" w14:textId="44657976"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789" w:history="1">
            <w:r w:rsidRPr="00191E0E">
              <w:rPr>
                <w:rStyle w:val="af2"/>
                <w:rFonts w:ascii="宋体" w:hAnsi="宋体"/>
                <w:noProof/>
                <w:sz w:val="24"/>
                <w:szCs w:val="32"/>
              </w:rPr>
              <w:t>2.研究意义</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_Toc169643789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3</w:t>
            </w:r>
            <w:r w:rsidRPr="00191E0E">
              <w:rPr>
                <w:rFonts w:ascii="宋体" w:hAnsi="宋体"/>
                <w:noProof/>
                <w:webHidden/>
                <w:sz w:val="24"/>
                <w:szCs w:val="32"/>
              </w:rPr>
              <w:fldChar w:fldCharType="end"/>
            </w:r>
          </w:hyperlink>
        </w:p>
        <w:p w14:paraId="0593FA21" w14:textId="5FFAD6BF"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790" w:history="1">
            <w:r w:rsidRPr="00191E0E">
              <w:rPr>
                <w:rStyle w:val="af2"/>
                <w:rFonts w:ascii="宋体" w:hAnsi="宋体"/>
                <w:noProof/>
                <w:sz w:val="24"/>
                <w:szCs w:val="32"/>
              </w:rPr>
              <w:t>3.研究现状</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_Toc169643790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4</w:t>
            </w:r>
            <w:r w:rsidRPr="00191E0E">
              <w:rPr>
                <w:rFonts w:ascii="宋体" w:hAnsi="宋体"/>
                <w:noProof/>
                <w:webHidden/>
                <w:sz w:val="24"/>
                <w:szCs w:val="32"/>
              </w:rPr>
              <w:fldChar w:fldCharType="end"/>
            </w:r>
          </w:hyperlink>
        </w:p>
        <w:p w14:paraId="18EF6C3A" w14:textId="5A007BBA"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791" w:history="1">
            <w:r w:rsidRPr="00191E0E">
              <w:rPr>
                <w:rStyle w:val="af2"/>
                <w:rFonts w:ascii="宋体" w:hAnsi="宋体"/>
                <w:noProof/>
                <w:sz w:val="24"/>
                <w:szCs w:val="32"/>
              </w:rPr>
              <w:t>4.研究内容</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_Toc169643791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5</w:t>
            </w:r>
            <w:r w:rsidRPr="00191E0E">
              <w:rPr>
                <w:rFonts w:ascii="宋体" w:hAnsi="宋体"/>
                <w:noProof/>
                <w:webHidden/>
                <w:sz w:val="24"/>
                <w:szCs w:val="32"/>
              </w:rPr>
              <w:fldChar w:fldCharType="end"/>
            </w:r>
          </w:hyperlink>
        </w:p>
        <w:p w14:paraId="3417B54D" w14:textId="52C9050F"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792" w:history="1">
            <w:r w:rsidRPr="00191E0E">
              <w:rPr>
                <w:rStyle w:val="af2"/>
                <w:rFonts w:ascii="宋体" w:hAnsi="宋体"/>
                <w:noProof/>
                <w:sz w:val="24"/>
                <w:szCs w:val="32"/>
              </w:rPr>
              <w:t>4.1数据集描述</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_Toc169643792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5</w:t>
            </w:r>
            <w:r w:rsidRPr="00191E0E">
              <w:rPr>
                <w:rFonts w:ascii="宋体" w:hAnsi="宋体"/>
                <w:noProof/>
                <w:webHidden/>
                <w:sz w:val="24"/>
                <w:szCs w:val="32"/>
              </w:rPr>
              <w:fldChar w:fldCharType="end"/>
            </w:r>
          </w:hyperlink>
        </w:p>
        <w:p w14:paraId="0C9328B6" w14:textId="53A16A18"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793" w:history="1">
            <w:r w:rsidRPr="00191E0E">
              <w:rPr>
                <w:rStyle w:val="af2"/>
                <w:rFonts w:ascii="宋体" w:hAnsi="宋体"/>
                <w:noProof/>
                <w:sz w:val="24"/>
                <w:szCs w:val="32"/>
              </w:rPr>
              <w:t>4.2研究流程</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_Toc169643793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7</w:t>
            </w:r>
            <w:r w:rsidRPr="00191E0E">
              <w:rPr>
                <w:rFonts w:ascii="宋体" w:hAnsi="宋体"/>
                <w:noProof/>
                <w:webHidden/>
                <w:sz w:val="24"/>
                <w:szCs w:val="32"/>
              </w:rPr>
              <w:fldChar w:fldCharType="end"/>
            </w:r>
          </w:hyperlink>
        </w:p>
        <w:p w14:paraId="048D8A83" w14:textId="4C2B41F0"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794" w:history="1">
            <w:r w:rsidRPr="00191E0E">
              <w:rPr>
                <w:rStyle w:val="af2"/>
                <w:rFonts w:ascii="宋体" w:hAnsi="宋体"/>
                <w:noProof/>
                <w:sz w:val="24"/>
                <w:szCs w:val="32"/>
              </w:rPr>
              <w:t>5.研究方案</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_Toc169643794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8</w:t>
            </w:r>
            <w:r w:rsidRPr="00191E0E">
              <w:rPr>
                <w:rFonts w:ascii="宋体" w:hAnsi="宋体"/>
                <w:noProof/>
                <w:webHidden/>
                <w:sz w:val="24"/>
                <w:szCs w:val="32"/>
              </w:rPr>
              <w:fldChar w:fldCharType="end"/>
            </w:r>
          </w:hyperlink>
        </w:p>
        <w:p w14:paraId="45078680" w14:textId="7A2CACE6"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795" w:history="1">
            <w:r w:rsidRPr="00191E0E">
              <w:rPr>
                <w:rStyle w:val="af2"/>
                <w:rFonts w:ascii="宋体" w:hAnsi="宋体"/>
                <w:noProof/>
                <w:sz w:val="24"/>
                <w:szCs w:val="32"/>
              </w:rPr>
              <w:t>5.1数据预处理</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_Toc169643795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8</w:t>
            </w:r>
            <w:r w:rsidRPr="00191E0E">
              <w:rPr>
                <w:rFonts w:ascii="宋体" w:hAnsi="宋体"/>
                <w:noProof/>
                <w:webHidden/>
                <w:sz w:val="24"/>
                <w:szCs w:val="32"/>
              </w:rPr>
              <w:fldChar w:fldCharType="end"/>
            </w:r>
          </w:hyperlink>
        </w:p>
        <w:p w14:paraId="4CBFBE35" w14:textId="3F4A1774"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796" w:history="1">
            <w:r w:rsidRPr="00191E0E">
              <w:rPr>
                <w:rStyle w:val="af2"/>
                <w:rFonts w:ascii="宋体" w:hAnsi="宋体"/>
                <w:noProof/>
                <w:sz w:val="24"/>
                <w:szCs w:val="32"/>
              </w:rPr>
              <w:t>5.1.1数据清洗：删除重复项数据、检查数据是否有缺失</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_Toc169643796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8</w:t>
            </w:r>
            <w:r w:rsidRPr="00191E0E">
              <w:rPr>
                <w:rFonts w:ascii="宋体" w:hAnsi="宋体"/>
                <w:noProof/>
                <w:webHidden/>
                <w:sz w:val="24"/>
                <w:szCs w:val="32"/>
              </w:rPr>
              <w:fldChar w:fldCharType="end"/>
            </w:r>
          </w:hyperlink>
        </w:p>
        <w:p w14:paraId="72F0CBB2" w14:textId="7E8FD2EE"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797" w:history="1">
            <w:r w:rsidRPr="00191E0E">
              <w:rPr>
                <w:rStyle w:val="af2"/>
                <w:rFonts w:ascii="宋体" w:hAnsi="宋体"/>
                <w:noProof/>
                <w:sz w:val="24"/>
                <w:szCs w:val="32"/>
              </w:rPr>
              <w:t>表5.1 数据变量说明表</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_Toc169643797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8</w:t>
            </w:r>
            <w:r w:rsidRPr="00191E0E">
              <w:rPr>
                <w:rFonts w:ascii="宋体" w:hAnsi="宋体"/>
                <w:noProof/>
                <w:webHidden/>
                <w:sz w:val="24"/>
                <w:szCs w:val="32"/>
              </w:rPr>
              <w:fldChar w:fldCharType="end"/>
            </w:r>
          </w:hyperlink>
        </w:p>
        <w:p w14:paraId="1AC360B4" w14:textId="703C8D1F"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798" w:history="1">
            <w:r w:rsidRPr="00191E0E">
              <w:rPr>
                <w:rStyle w:val="af2"/>
                <w:rFonts w:ascii="宋体" w:hAnsi="宋体"/>
                <w:noProof/>
                <w:sz w:val="24"/>
                <w:szCs w:val="32"/>
              </w:rPr>
              <w:t>5.1.2四分位数法处理异常值</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_Toc169643798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9</w:t>
            </w:r>
            <w:r w:rsidRPr="00191E0E">
              <w:rPr>
                <w:rFonts w:ascii="宋体" w:hAnsi="宋体"/>
                <w:noProof/>
                <w:webHidden/>
                <w:sz w:val="24"/>
                <w:szCs w:val="32"/>
              </w:rPr>
              <w:fldChar w:fldCharType="end"/>
            </w:r>
          </w:hyperlink>
        </w:p>
        <w:p w14:paraId="5461A8BD" w14:textId="11B57A81"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799" w:history="1">
            <w:r w:rsidRPr="00191E0E">
              <w:rPr>
                <w:rStyle w:val="af2"/>
                <w:rFonts w:ascii="宋体" w:hAnsi="宋体"/>
                <w:noProof/>
                <w:sz w:val="24"/>
                <w:szCs w:val="32"/>
              </w:rPr>
              <w:t>5.1.3特征工程：创建新的特征，BMI、每日用餐次数、总体育活动得分、年龄分级和每公斤体重的水分摄入量</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_Toc169643799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10</w:t>
            </w:r>
            <w:r w:rsidRPr="00191E0E">
              <w:rPr>
                <w:rFonts w:ascii="宋体" w:hAnsi="宋体"/>
                <w:noProof/>
                <w:webHidden/>
                <w:sz w:val="24"/>
                <w:szCs w:val="32"/>
              </w:rPr>
              <w:fldChar w:fldCharType="end"/>
            </w:r>
          </w:hyperlink>
        </w:p>
        <w:p w14:paraId="41934236" w14:textId="1F61AE72"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800" w:history="1">
            <w:r w:rsidRPr="00191E0E">
              <w:rPr>
                <w:rStyle w:val="af2"/>
                <w:rFonts w:ascii="宋体" w:hAnsi="宋体"/>
                <w:noProof/>
                <w:sz w:val="24"/>
                <w:szCs w:val="32"/>
              </w:rPr>
              <w:t>5.2探索性数据分析（EDA）（分析自变量和因变量之间的关系）</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_Toc169643800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11</w:t>
            </w:r>
            <w:r w:rsidRPr="00191E0E">
              <w:rPr>
                <w:rFonts w:ascii="宋体" w:hAnsi="宋体"/>
                <w:noProof/>
                <w:webHidden/>
                <w:sz w:val="24"/>
                <w:szCs w:val="32"/>
              </w:rPr>
              <w:fldChar w:fldCharType="end"/>
            </w:r>
          </w:hyperlink>
        </w:p>
        <w:p w14:paraId="495FEC81" w14:textId="73990558"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801" w:history="1">
            <w:r w:rsidRPr="00191E0E">
              <w:rPr>
                <w:rStyle w:val="af2"/>
                <w:rFonts w:ascii="宋体" w:hAnsi="宋体"/>
                <w:noProof/>
                <w:sz w:val="24"/>
                <w:szCs w:val="32"/>
              </w:rPr>
              <w:t>5.3单因素分析</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_Toc169643801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14</w:t>
            </w:r>
            <w:r w:rsidRPr="00191E0E">
              <w:rPr>
                <w:rFonts w:ascii="宋体" w:hAnsi="宋体"/>
                <w:noProof/>
                <w:webHidden/>
                <w:sz w:val="24"/>
                <w:szCs w:val="32"/>
              </w:rPr>
              <w:fldChar w:fldCharType="end"/>
            </w:r>
          </w:hyperlink>
        </w:p>
        <w:p w14:paraId="0000F75F" w14:textId="49D27D35"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2" w:history="1">
            <w:r w:rsidRPr="00191E0E">
              <w:rPr>
                <w:rStyle w:val="af2"/>
                <w:rFonts w:ascii="宋体" w:hAnsi="宋体"/>
                <w:noProof/>
                <w:sz w:val="24"/>
                <w:szCs w:val="32"/>
              </w:rPr>
              <w:t>5.3.1假设检验</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_Toc169643802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14</w:t>
            </w:r>
            <w:r w:rsidRPr="00191E0E">
              <w:rPr>
                <w:rFonts w:ascii="宋体" w:hAnsi="宋体"/>
                <w:noProof/>
                <w:webHidden/>
                <w:sz w:val="24"/>
                <w:szCs w:val="32"/>
              </w:rPr>
              <w:fldChar w:fldCharType="end"/>
            </w:r>
          </w:hyperlink>
        </w:p>
        <w:p w14:paraId="401E9735" w14:textId="2630BB32"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3" w:history="1">
            <w:r w:rsidRPr="00191E0E">
              <w:rPr>
                <w:rStyle w:val="af2"/>
                <w:rFonts w:ascii="宋体" w:hAnsi="宋体"/>
                <w:noProof/>
                <w:sz w:val="24"/>
                <w:szCs w:val="32"/>
              </w:rPr>
              <w:t>5.3.2相关性分析（分析自变量与因变量之间的整体的相关性）</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_Toc169643803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19</w:t>
            </w:r>
            <w:r w:rsidRPr="00191E0E">
              <w:rPr>
                <w:rFonts w:ascii="宋体" w:hAnsi="宋体"/>
                <w:noProof/>
                <w:webHidden/>
                <w:sz w:val="24"/>
                <w:szCs w:val="32"/>
              </w:rPr>
              <w:fldChar w:fldCharType="end"/>
            </w:r>
          </w:hyperlink>
        </w:p>
        <w:p w14:paraId="709B9FB9" w14:textId="6FA7FBFE"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4" w:history="1">
            <w:r w:rsidRPr="00191E0E">
              <w:rPr>
                <w:rStyle w:val="af2"/>
                <w:rFonts w:ascii="宋体" w:hAnsi="宋体"/>
                <w:noProof/>
                <w:sz w:val="24"/>
                <w:szCs w:val="32"/>
              </w:rPr>
              <w:t>5.3.2相关性检验（分析自变量与因变量之间的整体的相关性）</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_Toc169643804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27</w:t>
            </w:r>
            <w:r w:rsidRPr="00191E0E">
              <w:rPr>
                <w:rFonts w:ascii="宋体" w:hAnsi="宋体"/>
                <w:noProof/>
                <w:webHidden/>
                <w:sz w:val="24"/>
                <w:szCs w:val="32"/>
              </w:rPr>
              <w:fldChar w:fldCharType="end"/>
            </w:r>
          </w:hyperlink>
        </w:p>
        <w:p w14:paraId="1D4B713F" w14:textId="03A3EF7D" w:rsidR="00131609" w:rsidRPr="00191E0E" w:rsidRDefault="00131609" w:rsidP="00A272FC">
          <w:pPr>
            <w:pStyle w:val="TOC2"/>
            <w:tabs>
              <w:tab w:val="right" w:leader="dot" w:pos="8296"/>
            </w:tabs>
            <w:spacing w:line="400" w:lineRule="atLeast"/>
            <w:rPr>
              <w:rFonts w:ascii="宋体" w:hAnsi="宋体"/>
              <w:noProof/>
              <w:sz w:val="24"/>
              <w:szCs w:val="32"/>
            </w:rPr>
          </w:pPr>
          <w:hyperlink w:anchor="_Toc169643805" w:history="1">
            <w:r w:rsidRPr="00191E0E">
              <w:rPr>
                <w:rStyle w:val="af2"/>
                <w:rFonts w:ascii="宋体" w:hAnsi="宋体"/>
                <w:noProof/>
                <w:sz w:val="24"/>
                <w:szCs w:val="32"/>
              </w:rPr>
              <w:t>5.4模型构建</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_Toc169643805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34</w:t>
            </w:r>
            <w:r w:rsidRPr="00191E0E">
              <w:rPr>
                <w:rFonts w:ascii="宋体" w:hAnsi="宋体"/>
                <w:noProof/>
                <w:webHidden/>
                <w:sz w:val="24"/>
                <w:szCs w:val="32"/>
              </w:rPr>
              <w:fldChar w:fldCharType="end"/>
            </w:r>
          </w:hyperlink>
        </w:p>
        <w:p w14:paraId="72444D3C" w14:textId="5619FBFD"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6" w:history="1">
            <w:r w:rsidRPr="00191E0E">
              <w:rPr>
                <w:rStyle w:val="af2"/>
                <w:rFonts w:ascii="宋体" w:hAnsi="宋体"/>
                <w:noProof/>
                <w:sz w:val="24"/>
                <w:szCs w:val="32"/>
              </w:rPr>
              <w:t>5.4.1模型一：采用Logistic逻辑回归，建立逻辑回归方程，算出模型拟合优度，算出OR值及其95%置信区间</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_Toc169643806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34</w:t>
            </w:r>
            <w:r w:rsidRPr="00191E0E">
              <w:rPr>
                <w:rFonts w:ascii="宋体" w:hAnsi="宋体"/>
                <w:noProof/>
                <w:webHidden/>
                <w:sz w:val="24"/>
                <w:szCs w:val="32"/>
              </w:rPr>
              <w:fldChar w:fldCharType="end"/>
            </w:r>
          </w:hyperlink>
        </w:p>
        <w:p w14:paraId="4153DE59" w14:textId="11DFF155"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7" w:history="1">
            <w:r w:rsidRPr="00191E0E">
              <w:rPr>
                <w:rStyle w:val="af2"/>
                <w:rFonts w:ascii="宋体" w:hAnsi="宋体"/>
                <w:noProof/>
                <w:sz w:val="24"/>
                <w:szCs w:val="32"/>
              </w:rPr>
              <w:t>5.4.2使用随机森林分类算法构建模型</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_Toc169643807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37</w:t>
            </w:r>
            <w:r w:rsidRPr="00191E0E">
              <w:rPr>
                <w:rFonts w:ascii="宋体" w:hAnsi="宋体"/>
                <w:noProof/>
                <w:webHidden/>
                <w:sz w:val="24"/>
                <w:szCs w:val="32"/>
              </w:rPr>
              <w:fldChar w:fldCharType="end"/>
            </w:r>
          </w:hyperlink>
        </w:p>
        <w:p w14:paraId="4985D75F" w14:textId="67E17068" w:rsidR="00131609" w:rsidRPr="00191E0E" w:rsidRDefault="00131609" w:rsidP="00A272FC">
          <w:pPr>
            <w:pStyle w:val="TOC3"/>
            <w:tabs>
              <w:tab w:val="right" w:leader="dot" w:pos="8296"/>
            </w:tabs>
            <w:spacing w:line="400" w:lineRule="atLeast"/>
            <w:rPr>
              <w:rFonts w:ascii="宋体" w:hAnsi="宋体"/>
              <w:noProof/>
              <w:sz w:val="24"/>
              <w:szCs w:val="32"/>
            </w:rPr>
          </w:pPr>
          <w:hyperlink w:anchor="_Toc169643808" w:history="1">
            <w:r w:rsidRPr="00191E0E">
              <w:rPr>
                <w:rStyle w:val="af2"/>
                <w:rFonts w:ascii="宋体" w:hAnsi="宋体"/>
                <w:noProof/>
                <w:sz w:val="24"/>
                <w:szCs w:val="32"/>
              </w:rPr>
              <w:t>5.4.3模型三：使用CatBoost分类器构建另一个模型，并同样进行了参数调优</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_Toc169643808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42</w:t>
            </w:r>
            <w:r w:rsidRPr="00191E0E">
              <w:rPr>
                <w:rFonts w:ascii="宋体" w:hAnsi="宋体"/>
                <w:noProof/>
                <w:webHidden/>
                <w:sz w:val="24"/>
                <w:szCs w:val="32"/>
              </w:rPr>
              <w:fldChar w:fldCharType="end"/>
            </w:r>
          </w:hyperlink>
        </w:p>
        <w:p w14:paraId="2EA42597" w14:textId="41F38B43"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809" w:history="1">
            <w:r w:rsidRPr="00191E0E">
              <w:rPr>
                <w:rStyle w:val="af2"/>
                <w:rFonts w:ascii="宋体" w:hAnsi="宋体"/>
                <w:noProof/>
                <w:sz w:val="24"/>
                <w:szCs w:val="32"/>
              </w:rPr>
              <w:t>6.结论</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_Toc169643809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47</w:t>
            </w:r>
            <w:r w:rsidRPr="00191E0E">
              <w:rPr>
                <w:rFonts w:ascii="宋体" w:hAnsi="宋体"/>
                <w:noProof/>
                <w:webHidden/>
                <w:sz w:val="24"/>
                <w:szCs w:val="32"/>
              </w:rPr>
              <w:fldChar w:fldCharType="end"/>
            </w:r>
          </w:hyperlink>
        </w:p>
        <w:p w14:paraId="6A42CFAB" w14:textId="2419419E" w:rsidR="00131609" w:rsidRPr="00191E0E" w:rsidRDefault="00131609" w:rsidP="00A272FC">
          <w:pPr>
            <w:pStyle w:val="TOC1"/>
            <w:tabs>
              <w:tab w:val="right" w:leader="dot" w:pos="8296"/>
            </w:tabs>
            <w:spacing w:line="400" w:lineRule="atLeast"/>
            <w:rPr>
              <w:rFonts w:ascii="宋体" w:hAnsi="宋体" w:cstheme="minorBidi"/>
              <w:b w:val="0"/>
              <w:bCs w:val="0"/>
              <w:caps w:val="0"/>
              <w:noProof/>
              <w:sz w:val="24"/>
              <w:szCs w:val="28"/>
              <w14:ligatures w14:val="standardContextual"/>
            </w:rPr>
          </w:pPr>
          <w:hyperlink w:anchor="_Toc169643810" w:history="1">
            <w:r w:rsidRPr="00191E0E">
              <w:rPr>
                <w:rStyle w:val="af2"/>
                <w:rFonts w:ascii="宋体" w:hAnsi="宋体"/>
                <w:noProof/>
                <w:sz w:val="24"/>
                <w:szCs w:val="32"/>
              </w:rPr>
              <w:t>参考文献</w:t>
            </w:r>
            <w:r w:rsidRPr="00191E0E">
              <w:rPr>
                <w:rFonts w:ascii="宋体" w:hAnsi="宋体"/>
                <w:noProof/>
                <w:webHidden/>
                <w:sz w:val="24"/>
                <w:szCs w:val="32"/>
              </w:rPr>
              <w:tab/>
            </w:r>
            <w:r w:rsidRPr="00191E0E">
              <w:rPr>
                <w:rFonts w:ascii="宋体" w:hAnsi="宋体"/>
                <w:noProof/>
                <w:webHidden/>
                <w:sz w:val="24"/>
                <w:szCs w:val="32"/>
              </w:rPr>
              <w:fldChar w:fldCharType="begin"/>
            </w:r>
            <w:r w:rsidRPr="00191E0E">
              <w:rPr>
                <w:rFonts w:ascii="宋体" w:hAnsi="宋体"/>
                <w:noProof/>
                <w:webHidden/>
                <w:sz w:val="24"/>
                <w:szCs w:val="32"/>
              </w:rPr>
              <w:instrText xml:space="preserve"> PAGEREF _Toc169643810 \h </w:instrText>
            </w:r>
            <w:r w:rsidRPr="00191E0E">
              <w:rPr>
                <w:rFonts w:ascii="宋体" w:hAnsi="宋体"/>
                <w:noProof/>
                <w:webHidden/>
                <w:sz w:val="24"/>
                <w:szCs w:val="32"/>
              </w:rPr>
            </w:r>
            <w:r w:rsidRPr="00191E0E">
              <w:rPr>
                <w:rFonts w:ascii="宋体" w:hAnsi="宋体"/>
                <w:noProof/>
                <w:webHidden/>
                <w:sz w:val="24"/>
                <w:szCs w:val="32"/>
              </w:rPr>
              <w:fldChar w:fldCharType="separate"/>
            </w:r>
            <w:r w:rsidR="00D344C4">
              <w:rPr>
                <w:rFonts w:ascii="宋体" w:hAnsi="宋体"/>
                <w:noProof/>
                <w:webHidden/>
                <w:sz w:val="24"/>
                <w:szCs w:val="32"/>
              </w:rPr>
              <w:t>48</w:t>
            </w:r>
            <w:r w:rsidRPr="00191E0E">
              <w:rPr>
                <w:rFonts w:ascii="宋体" w:hAnsi="宋体"/>
                <w:noProof/>
                <w:webHidden/>
                <w:sz w:val="24"/>
                <w:szCs w:val="32"/>
              </w:rPr>
              <w:fldChar w:fldCharType="end"/>
            </w:r>
          </w:hyperlink>
        </w:p>
        <w:p w14:paraId="0BE42A2D" w14:textId="2EFE19CC" w:rsidR="00131609" w:rsidRDefault="00131609" w:rsidP="00A272FC">
          <w:pPr>
            <w:spacing w:line="400" w:lineRule="atLeast"/>
          </w:pPr>
          <w:r w:rsidRPr="00191E0E">
            <w:rPr>
              <w:rFonts w:ascii="宋体" w:hAnsi="宋体"/>
              <w:b/>
              <w:bCs/>
              <w:sz w:val="24"/>
              <w:szCs w:val="32"/>
              <w:lang w:val="zh-CN"/>
            </w:rPr>
            <w:fldChar w:fldCharType="end"/>
          </w:r>
        </w:p>
      </w:sdtContent>
    </w:sdt>
    <w:p w14:paraId="4843A76B" w14:textId="77777777" w:rsidR="00131609" w:rsidRPr="006713CE" w:rsidRDefault="00131609" w:rsidP="00A272FC">
      <w:pPr>
        <w:pStyle w:val="ab"/>
        <w:widowControl/>
        <w:spacing w:beforeAutospacing="0" w:afterAutospacing="0" w:line="400" w:lineRule="atLeast"/>
        <w:jc w:val="both"/>
        <w:rPr>
          <w:rFonts w:ascii="宋体" w:hAnsi="宋体" w:hint="eastAsia"/>
        </w:rPr>
      </w:pPr>
    </w:p>
    <w:p w14:paraId="0B2D5F01" w14:textId="77777777" w:rsidR="00131609" w:rsidRDefault="00131609" w:rsidP="00A272FC">
      <w:pPr>
        <w:pStyle w:val="1"/>
        <w:numPr>
          <w:ilvl w:val="0"/>
          <w:numId w:val="1"/>
        </w:numPr>
        <w:spacing w:line="400" w:lineRule="atLeast"/>
        <w:rPr>
          <w:rFonts w:ascii="黑体" w:eastAsia="黑体" w:hAnsi="黑体"/>
          <w:sz w:val="32"/>
          <w:szCs w:val="32"/>
        </w:rPr>
        <w:sectPr w:rsidR="00131609">
          <w:footerReference w:type="default" r:id="rId8"/>
          <w:pgSz w:w="11906" w:h="16838"/>
          <w:pgMar w:top="1440" w:right="1800" w:bottom="1440" w:left="1800" w:header="851" w:footer="992" w:gutter="0"/>
          <w:cols w:space="425"/>
          <w:docGrid w:type="lines" w:linePitch="312"/>
        </w:sectPr>
      </w:pPr>
      <w:bookmarkStart w:id="0" w:name="_Toc169643788"/>
    </w:p>
    <w:p w14:paraId="344F534A" w14:textId="310D975D" w:rsidR="006713CE" w:rsidRDefault="006713CE" w:rsidP="00A272FC">
      <w:pPr>
        <w:pStyle w:val="1"/>
        <w:numPr>
          <w:ilvl w:val="0"/>
          <w:numId w:val="1"/>
        </w:numPr>
        <w:spacing w:line="400" w:lineRule="atLeast"/>
        <w:rPr>
          <w:rFonts w:ascii="黑体" w:eastAsia="黑体" w:hAnsi="黑体"/>
          <w:sz w:val="32"/>
          <w:szCs w:val="32"/>
        </w:rPr>
      </w:pPr>
      <w:r w:rsidRPr="006713CE">
        <w:rPr>
          <w:rFonts w:ascii="黑体" w:eastAsia="黑体" w:hAnsi="黑体" w:hint="eastAsia"/>
          <w:sz w:val="32"/>
          <w:szCs w:val="32"/>
        </w:rPr>
        <w:lastRenderedPageBreak/>
        <w:t>研究目的</w:t>
      </w:r>
      <w:bookmarkEnd w:id="0"/>
    </w:p>
    <w:p w14:paraId="16297C18" w14:textId="0FF96F76" w:rsidR="006713CE" w:rsidRDefault="006713CE" w:rsidP="00A272FC">
      <w:pPr>
        <w:spacing w:line="400" w:lineRule="atLeast"/>
        <w:ind w:firstLineChars="200" w:firstLine="480"/>
        <w:rPr>
          <w:sz w:val="24"/>
          <w:szCs w:val="32"/>
        </w:rPr>
      </w:pPr>
      <w:r w:rsidRPr="006713CE">
        <w:rPr>
          <w:rFonts w:hint="eastAsia"/>
          <w:sz w:val="24"/>
          <w:szCs w:val="32"/>
        </w:rPr>
        <w:t>本研究旨在构建一个基于人口统计学特征、生活方式和饮食习惯等因素的肥胖风险水平分类预测模型。该模型能够准确预测个体未来患肥胖症的风险等级，并为个人提供个性化的健康建议，从而预防和控制肥胖症的发生和发展。</w:t>
      </w:r>
    </w:p>
    <w:p w14:paraId="50A85DD1" w14:textId="77777777" w:rsidR="006713CE" w:rsidRPr="006713CE" w:rsidRDefault="006713CE" w:rsidP="00A272FC">
      <w:pPr>
        <w:spacing w:line="400" w:lineRule="atLeast"/>
        <w:rPr>
          <w:rFonts w:hint="eastAsia"/>
          <w:sz w:val="24"/>
          <w:szCs w:val="32"/>
        </w:rPr>
      </w:pPr>
    </w:p>
    <w:p w14:paraId="3A141F9D" w14:textId="547AE623" w:rsidR="006713CE" w:rsidRDefault="006713CE" w:rsidP="00A272FC">
      <w:pPr>
        <w:pStyle w:val="1"/>
        <w:numPr>
          <w:ilvl w:val="0"/>
          <w:numId w:val="1"/>
        </w:numPr>
        <w:spacing w:line="400" w:lineRule="atLeast"/>
        <w:rPr>
          <w:rFonts w:ascii="黑体" w:eastAsia="黑体" w:hAnsi="黑体"/>
          <w:sz w:val="32"/>
          <w:szCs w:val="32"/>
        </w:rPr>
      </w:pPr>
      <w:bookmarkStart w:id="1" w:name="_Toc169643789"/>
      <w:r w:rsidRPr="006713CE">
        <w:rPr>
          <w:rFonts w:ascii="黑体" w:eastAsia="黑体" w:hAnsi="黑体" w:hint="eastAsia"/>
          <w:sz w:val="32"/>
          <w:szCs w:val="32"/>
        </w:rPr>
        <w:t>研究意义</w:t>
      </w:r>
      <w:bookmarkEnd w:id="1"/>
    </w:p>
    <w:p w14:paraId="61A22B81" w14:textId="2579A7C7" w:rsidR="006713CE" w:rsidRPr="00681FAD" w:rsidRDefault="006713CE" w:rsidP="00A272FC">
      <w:pPr>
        <w:spacing w:line="400" w:lineRule="atLeast"/>
        <w:ind w:firstLineChars="200" w:firstLine="480"/>
        <w:rPr>
          <w:rFonts w:ascii="宋体" w:hAnsi="宋体"/>
          <w:sz w:val="24"/>
          <w:szCs w:val="28"/>
        </w:rPr>
      </w:pPr>
      <w:r w:rsidRPr="00681FAD">
        <w:rPr>
          <w:rFonts w:ascii="宋体" w:hAnsi="宋体" w:hint="eastAsia"/>
          <w:sz w:val="24"/>
          <w:szCs w:val="28"/>
        </w:rPr>
        <w:t>肥胖问题正日益受到医学、公共卫生、生物信息学和统计学等多个学科领域的关注。我们必须高度重视这个问题，努力降低肥胖率，并学习如何预防和合理控制体重。这就要求我们能够准确评估肥胖水平，以便制定针对性的科学预防和治疗方案。传统的肥胖评估方法，如身体质量指数（</w:t>
      </w:r>
      <w:r w:rsidRPr="00681FAD">
        <w:rPr>
          <w:rFonts w:ascii="宋体" w:hAnsi="宋体"/>
          <w:sz w:val="24"/>
          <w:szCs w:val="28"/>
        </w:rPr>
        <w:t>BMI），虽然简便易行，但存在明显缺陷，因为它无法区分不同组织的质量，也无法充分考虑个体差异和生活习惯等因素的影响，可能导致评估结果的误差。</w:t>
      </w:r>
    </w:p>
    <w:p w14:paraId="256BDAAB" w14:textId="77777777" w:rsidR="006713CE" w:rsidRPr="00681FAD" w:rsidRDefault="006713CE" w:rsidP="00A272FC">
      <w:pPr>
        <w:spacing w:line="400" w:lineRule="atLeast"/>
        <w:ind w:firstLineChars="200" w:firstLine="480"/>
        <w:rPr>
          <w:rFonts w:ascii="宋体" w:hAnsi="宋体"/>
          <w:sz w:val="24"/>
          <w:szCs w:val="28"/>
        </w:rPr>
      </w:pPr>
      <w:r w:rsidRPr="00681FAD">
        <w:rPr>
          <w:rFonts w:ascii="宋体" w:hAnsi="宋体" w:hint="eastAsia"/>
          <w:sz w:val="24"/>
          <w:szCs w:val="28"/>
        </w:rPr>
        <w:t>此外，越来越多的研究表明，肥胖与生活方式、饮食习惯、基因、环境、社会和经济等多重因素密切相关。为了更深入地理解肥胖的成因和预测肥胖风险，研究人员需要从多角度对肥胖进行分析，并采用新技术方法以提高肥胖评估的精确度。当前，机器学习技术因其处理复杂数据集和提取有用信息的能力而备受瞩目，将其应用于肥胖研究具有显著优势。</w:t>
      </w:r>
    </w:p>
    <w:p w14:paraId="35B08DB1" w14:textId="77777777" w:rsidR="006713CE" w:rsidRPr="00681FAD" w:rsidRDefault="006713CE" w:rsidP="00A272FC">
      <w:pPr>
        <w:spacing w:line="400" w:lineRule="atLeast"/>
        <w:ind w:firstLineChars="200" w:firstLine="480"/>
        <w:rPr>
          <w:rFonts w:ascii="宋体" w:hAnsi="宋体"/>
          <w:sz w:val="24"/>
          <w:szCs w:val="28"/>
        </w:rPr>
      </w:pPr>
      <w:r w:rsidRPr="00681FAD">
        <w:rPr>
          <w:rFonts w:ascii="宋体" w:hAnsi="宋体" w:hint="eastAsia"/>
          <w:sz w:val="24"/>
          <w:szCs w:val="28"/>
        </w:rPr>
        <w:t>通过机器学习算法，我们可以整合年龄、性别、生活方式、饮食习惯等多种因素来预测肥胖风险，并能在处理大规模、高维数据时提高预测的精确度和准确性。基于机器学习的肥胖水平评估方法不仅能够更准确地评估肥胖程度，还能综合考虑更多影响因素。这种方法通过大数据和机器学习算法，对个体的生物、社会和环境因素进行综合分析建模，从而预测个体的肥胖水平和风险，并制定相应的干预和治疗策略。这不仅有助于减少肥胖相关疾病的发生和发展，提升公众健康水平，还将在肥胖干预和防控领域带来显著的社会和经济效益。</w:t>
      </w:r>
    </w:p>
    <w:p w14:paraId="51388249" w14:textId="77777777" w:rsidR="006713CE" w:rsidRDefault="006713CE" w:rsidP="00A272FC">
      <w:pPr>
        <w:spacing w:line="400" w:lineRule="atLeast"/>
        <w:ind w:firstLineChars="200" w:firstLine="480"/>
        <w:rPr>
          <w:rFonts w:ascii="宋体" w:hAnsi="宋体"/>
          <w:sz w:val="24"/>
          <w:szCs w:val="28"/>
        </w:rPr>
      </w:pPr>
      <w:r w:rsidRPr="00681FAD">
        <w:rPr>
          <w:rFonts w:ascii="宋体" w:hAnsi="宋体" w:hint="eastAsia"/>
          <w:sz w:val="24"/>
          <w:szCs w:val="28"/>
        </w:rPr>
        <w:t>因此，基于机器学习的肥胖水平评估研究在肥胖研究和预防领域具有重要的实际意义和应用价值</w:t>
      </w:r>
      <w:r w:rsidRPr="008A72B4">
        <w:rPr>
          <w:rFonts w:ascii="宋体" w:hAnsi="宋体" w:hint="eastAsia"/>
          <w:sz w:val="24"/>
          <w:szCs w:val="28"/>
        </w:rPr>
        <w:t>。</w:t>
      </w:r>
    </w:p>
    <w:p w14:paraId="7FEB1331" w14:textId="77777777" w:rsidR="006713CE" w:rsidRDefault="006713CE" w:rsidP="00A272FC">
      <w:pPr>
        <w:spacing w:line="400" w:lineRule="atLeast"/>
        <w:jc w:val="center"/>
        <w:rPr>
          <w:rFonts w:ascii="宋体" w:hAnsi="宋体"/>
          <w:sz w:val="24"/>
          <w:szCs w:val="28"/>
        </w:rPr>
      </w:pPr>
      <w:r w:rsidRPr="005F2873">
        <w:rPr>
          <w:rFonts w:ascii="宋体" w:hAnsi="宋体"/>
          <w:noProof/>
          <w:sz w:val="24"/>
          <w:szCs w:val="28"/>
        </w:rPr>
        <w:lastRenderedPageBreak/>
        <w:drawing>
          <wp:inline distT="0" distB="0" distL="0" distR="0" wp14:anchorId="74C22128" wp14:editId="567EFBE2">
            <wp:extent cx="4116842" cy="2192246"/>
            <wp:effectExtent l="0" t="0" r="0" b="0"/>
            <wp:docPr id="554601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1294" name=""/>
                    <pic:cNvPicPr/>
                  </pic:nvPicPr>
                  <pic:blipFill>
                    <a:blip r:embed="rId9"/>
                    <a:stretch>
                      <a:fillRect/>
                    </a:stretch>
                  </pic:blipFill>
                  <pic:spPr>
                    <a:xfrm>
                      <a:off x="0" y="0"/>
                      <a:ext cx="4120765" cy="2194335"/>
                    </a:xfrm>
                    <a:prstGeom prst="rect">
                      <a:avLst/>
                    </a:prstGeom>
                  </pic:spPr>
                </pic:pic>
              </a:graphicData>
            </a:graphic>
          </wp:inline>
        </w:drawing>
      </w:r>
    </w:p>
    <w:p w14:paraId="784C357C" w14:textId="77777777" w:rsidR="006713CE" w:rsidRDefault="006713CE" w:rsidP="00A272FC">
      <w:pPr>
        <w:spacing w:line="400" w:lineRule="atLeast"/>
        <w:jc w:val="center"/>
        <w:rPr>
          <w:rFonts w:ascii="宋体" w:hAnsi="宋体"/>
          <w:sz w:val="24"/>
          <w:szCs w:val="28"/>
        </w:rPr>
      </w:pPr>
    </w:p>
    <w:p w14:paraId="1EACCB76" w14:textId="22B61E60" w:rsidR="006713CE" w:rsidRDefault="006713CE" w:rsidP="00A272FC">
      <w:pPr>
        <w:spacing w:line="400" w:lineRule="atLeast"/>
        <w:jc w:val="center"/>
        <w:rPr>
          <w:rFonts w:ascii="宋体" w:hAnsi="宋体"/>
        </w:rPr>
      </w:pPr>
      <w:r w:rsidRPr="005F2873">
        <w:rPr>
          <w:rFonts w:ascii="宋体" w:hAnsi="宋体" w:hint="eastAsia"/>
        </w:rPr>
        <w:t>图</w:t>
      </w:r>
      <w:r>
        <w:rPr>
          <w:rFonts w:ascii="宋体" w:hAnsi="宋体" w:hint="eastAsia"/>
        </w:rPr>
        <w:t>2</w:t>
      </w:r>
      <w:r w:rsidRPr="005F2873">
        <w:rPr>
          <w:rFonts w:ascii="宋体" w:hAnsi="宋体" w:hint="eastAsia"/>
        </w:rPr>
        <w:t>.1 我国人群肥胖流行率</w:t>
      </w:r>
    </w:p>
    <w:p w14:paraId="6606399E" w14:textId="77777777" w:rsidR="006713CE" w:rsidRDefault="006713CE" w:rsidP="00A272FC">
      <w:pPr>
        <w:spacing w:line="400" w:lineRule="atLeast"/>
        <w:jc w:val="center"/>
        <w:rPr>
          <w:rFonts w:ascii="宋体" w:hAnsi="宋体"/>
        </w:rPr>
      </w:pPr>
    </w:p>
    <w:p w14:paraId="17DD54BE" w14:textId="77777777" w:rsidR="006713CE" w:rsidRDefault="006713CE" w:rsidP="00A272FC">
      <w:pPr>
        <w:spacing w:line="400" w:lineRule="atLeast"/>
        <w:jc w:val="center"/>
        <w:rPr>
          <w:rFonts w:ascii="宋体" w:hAnsi="宋体"/>
        </w:rPr>
      </w:pPr>
      <w:r w:rsidRPr="00E02480">
        <w:rPr>
          <w:rFonts w:ascii="宋体" w:hAnsi="宋体"/>
          <w:noProof/>
        </w:rPr>
        <w:drawing>
          <wp:inline distT="0" distB="0" distL="0" distR="0" wp14:anchorId="6091ECC9" wp14:editId="5935B322">
            <wp:extent cx="4168869" cy="2837300"/>
            <wp:effectExtent l="0" t="0" r="3175" b="1270"/>
            <wp:docPr id="605744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4641" name=""/>
                    <pic:cNvPicPr/>
                  </pic:nvPicPr>
                  <pic:blipFill>
                    <a:blip r:embed="rId10"/>
                    <a:stretch>
                      <a:fillRect/>
                    </a:stretch>
                  </pic:blipFill>
                  <pic:spPr>
                    <a:xfrm>
                      <a:off x="0" y="0"/>
                      <a:ext cx="4170406" cy="2838346"/>
                    </a:xfrm>
                    <a:prstGeom prst="rect">
                      <a:avLst/>
                    </a:prstGeom>
                  </pic:spPr>
                </pic:pic>
              </a:graphicData>
            </a:graphic>
          </wp:inline>
        </w:drawing>
      </w:r>
    </w:p>
    <w:p w14:paraId="2108B78B" w14:textId="77777777" w:rsidR="006713CE" w:rsidRDefault="006713CE" w:rsidP="00A272FC">
      <w:pPr>
        <w:spacing w:line="400" w:lineRule="atLeast"/>
        <w:jc w:val="center"/>
        <w:rPr>
          <w:rFonts w:ascii="宋体" w:hAnsi="宋体"/>
        </w:rPr>
      </w:pPr>
    </w:p>
    <w:p w14:paraId="66762403" w14:textId="10981786" w:rsidR="006713CE" w:rsidRPr="005F2873" w:rsidRDefault="006713CE" w:rsidP="00A272FC">
      <w:pPr>
        <w:spacing w:line="400" w:lineRule="atLeast"/>
        <w:jc w:val="center"/>
        <w:rPr>
          <w:rFonts w:ascii="宋体" w:hAnsi="宋体"/>
        </w:rPr>
      </w:pPr>
      <w:r>
        <w:rPr>
          <w:rFonts w:ascii="宋体" w:hAnsi="宋体" w:hint="eastAsia"/>
        </w:rPr>
        <w:t>图</w:t>
      </w:r>
      <w:r>
        <w:rPr>
          <w:rFonts w:ascii="宋体" w:hAnsi="宋体" w:hint="eastAsia"/>
        </w:rPr>
        <w:t>2</w:t>
      </w:r>
      <w:r>
        <w:rPr>
          <w:rFonts w:ascii="宋体" w:hAnsi="宋体" w:hint="eastAsia"/>
        </w:rPr>
        <w:t xml:space="preserve">.2 </w:t>
      </w:r>
      <w:r w:rsidRPr="00E02480">
        <w:rPr>
          <w:rFonts w:ascii="宋体" w:hAnsi="宋体" w:hint="eastAsia"/>
        </w:rPr>
        <w:t>世界肥胖联盟估算从</w:t>
      </w:r>
      <w:r w:rsidRPr="00E02480">
        <w:rPr>
          <w:rFonts w:ascii="宋体" w:hAnsi="宋体"/>
        </w:rPr>
        <w:t>2020年到2035年</w:t>
      </w:r>
      <w:r>
        <w:rPr>
          <w:rFonts w:ascii="宋体" w:hAnsi="宋体" w:hint="eastAsia"/>
        </w:rPr>
        <w:t>全球</w:t>
      </w:r>
      <w:r w:rsidRPr="00E02480">
        <w:rPr>
          <w:rFonts w:ascii="宋体" w:hAnsi="宋体"/>
        </w:rPr>
        <w:t>的肥胖发展情况</w:t>
      </w:r>
    </w:p>
    <w:p w14:paraId="3393532E" w14:textId="5D508318" w:rsidR="006713CE" w:rsidRPr="006713CE" w:rsidRDefault="006713CE" w:rsidP="00A272FC">
      <w:pPr>
        <w:spacing w:line="400" w:lineRule="atLeast"/>
        <w:rPr>
          <w:rFonts w:hint="eastAsia"/>
        </w:rPr>
      </w:pPr>
    </w:p>
    <w:p w14:paraId="0F9B50E4" w14:textId="13D3ECE5" w:rsidR="006713CE" w:rsidRDefault="006713CE" w:rsidP="00A272FC">
      <w:pPr>
        <w:pStyle w:val="1"/>
        <w:numPr>
          <w:ilvl w:val="0"/>
          <w:numId w:val="1"/>
        </w:numPr>
        <w:spacing w:line="400" w:lineRule="atLeast"/>
        <w:rPr>
          <w:rFonts w:ascii="黑体" w:eastAsia="黑体" w:hAnsi="黑体"/>
          <w:sz w:val="32"/>
          <w:szCs w:val="32"/>
        </w:rPr>
      </w:pPr>
      <w:bookmarkStart w:id="2" w:name="_Toc169643790"/>
      <w:r w:rsidRPr="006713CE">
        <w:rPr>
          <w:rFonts w:ascii="黑体" w:eastAsia="黑体" w:hAnsi="黑体" w:hint="eastAsia"/>
          <w:sz w:val="32"/>
          <w:szCs w:val="32"/>
        </w:rPr>
        <w:t>研究现状</w:t>
      </w:r>
      <w:bookmarkEnd w:id="2"/>
    </w:p>
    <w:p w14:paraId="51BFE117" w14:textId="163C6850" w:rsidR="008B7A2B" w:rsidRPr="00BF6FA0" w:rsidRDefault="008B7A2B" w:rsidP="00A272FC">
      <w:pPr>
        <w:spacing w:line="400" w:lineRule="atLeast"/>
        <w:ind w:firstLineChars="200" w:firstLine="480"/>
        <w:rPr>
          <w:rFonts w:ascii="宋体" w:hAnsi="宋体"/>
          <w:sz w:val="24"/>
          <w:szCs w:val="28"/>
        </w:rPr>
      </w:pPr>
      <w:r w:rsidRPr="00BF6FA0">
        <w:rPr>
          <w:rFonts w:ascii="宋体" w:hAnsi="宋体" w:hint="eastAsia"/>
          <w:sz w:val="24"/>
          <w:szCs w:val="28"/>
        </w:rPr>
        <w:t>当前，肥胖研究主要集中在几个关键领域。</w:t>
      </w:r>
      <w:r>
        <w:rPr>
          <w:rFonts w:ascii="宋体" w:hAnsi="宋体" w:hint="eastAsia"/>
          <w:sz w:val="24"/>
          <w:szCs w:val="28"/>
        </w:rPr>
        <w:t>大部分研究</w:t>
      </w:r>
      <w:r w:rsidRPr="00BF6FA0">
        <w:rPr>
          <w:rFonts w:ascii="宋体" w:hAnsi="宋体" w:hint="eastAsia"/>
          <w:sz w:val="24"/>
          <w:szCs w:val="28"/>
        </w:rPr>
        <w:t>关注的是肥胖的影响因素，其中饮食习惯和生活方式被认为是最重要的因素。此外，基因、环境、社会和经济因素也被纳入研究范畴。其次，机器学习方法在肥胖水平估计方面得到了广泛应用，包括朴素贝叶斯、支持向量机、随机森林和神经网络等算法。还有</w:t>
      </w:r>
      <w:r w:rsidRPr="00BF6FA0">
        <w:rPr>
          <w:rFonts w:ascii="宋体" w:hAnsi="宋体" w:hint="eastAsia"/>
          <w:sz w:val="24"/>
          <w:szCs w:val="28"/>
        </w:rPr>
        <w:lastRenderedPageBreak/>
        <w:t>一些研究探索了利用传感器数据和互联网技术来估计肥胖水平。最后，研究者们也在探索更有效、可持续的肥胖干预策略，如健康教育、运动干预和饮食干预，以帮助人们更好地控制体重，降低肥胖相关的健康风险。</w:t>
      </w:r>
    </w:p>
    <w:p w14:paraId="492B1E8C" w14:textId="77777777" w:rsidR="008B7A2B" w:rsidRPr="00BF6FA0" w:rsidRDefault="008B7A2B" w:rsidP="00A272FC">
      <w:pPr>
        <w:spacing w:line="400" w:lineRule="atLeast"/>
        <w:ind w:firstLineChars="200" w:firstLine="480"/>
        <w:rPr>
          <w:rFonts w:ascii="宋体" w:hAnsi="宋体"/>
          <w:sz w:val="24"/>
          <w:szCs w:val="28"/>
        </w:rPr>
      </w:pPr>
      <w:r w:rsidRPr="00BF6FA0">
        <w:rPr>
          <w:rFonts w:ascii="宋体" w:hAnsi="宋体" w:hint="eastAsia"/>
          <w:sz w:val="24"/>
          <w:szCs w:val="28"/>
        </w:rPr>
        <w:t>尽管肥胖研究取得了一定的进展，但仍存在一些不足之处。对肥胖的发生发展机制的研究还不够深入，需要进一步探究。现有的肥胖预测模型的精度仍有待提高。此外，一些肥胖干预策略可能难以长期坚持，需要探索更加可持续的策略。现有的肥胖研究数据相对缺乏，需要进一步收集和积累数据，以便更好地进行肥胖研究。</w:t>
      </w:r>
    </w:p>
    <w:p w14:paraId="163FCFFB" w14:textId="77777777" w:rsidR="008B7A2B" w:rsidRPr="00BF6FA0" w:rsidRDefault="008B7A2B" w:rsidP="00A272FC">
      <w:pPr>
        <w:spacing w:line="400" w:lineRule="atLeast"/>
        <w:ind w:firstLineChars="200" w:firstLine="480"/>
        <w:rPr>
          <w:rFonts w:ascii="宋体" w:hAnsi="宋体"/>
          <w:sz w:val="24"/>
          <w:szCs w:val="28"/>
        </w:rPr>
      </w:pPr>
      <w:r w:rsidRPr="00BF6FA0">
        <w:rPr>
          <w:rFonts w:ascii="宋体" w:hAnsi="宋体" w:hint="eastAsia"/>
          <w:sz w:val="24"/>
          <w:szCs w:val="28"/>
        </w:rPr>
        <w:t>未来的研究方向包括深入研究肥胖的发生发展机制，开发更加精准、高效的肥胖预测模型，探索更加有效、可持续的肥胖干预策略，以及加强肥胖研究数据的收集和积累。</w:t>
      </w:r>
    </w:p>
    <w:p w14:paraId="2FF7159F" w14:textId="291A91F9" w:rsidR="008B7A2B" w:rsidRPr="008B7A2B" w:rsidRDefault="008B7A2B" w:rsidP="00A272FC">
      <w:pPr>
        <w:spacing w:line="400" w:lineRule="atLeast"/>
        <w:rPr>
          <w:rFonts w:hint="eastAsia"/>
        </w:rPr>
      </w:pPr>
    </w:p>
    <w:p w14:paraId="008545D0" w14:textId="0B993572" w:rsidR="006713CE" w:rsidRDefault="006713CE" w:rsidP="00A272FC">
      <w:pPr>
        <w:pStyle w:val="1"/>
        <w:numPr>
          <w:ilvl w:val="0"/>
          <w:numId w:val="1"/>
        </w:numPr>
        <w:spacing w:line="400" w:lineRule="atLeast"/>
        <w:rPr>
          <w:rFonts w:ascii="黑体" w:eastAsia="黑体" w:hAnsi="黑体"/>
          <w:sz w:val="32"/>
          <w:szCs w:val="32"/>
        </w:rPr>
      </w:pPr>
      <w:bookmarkStart w:id="3" w:name="_Toc169643791"/>
      <w:r w:rsidRPr="006713CE">
        <w:rPr>
          <w:rFonts w:ascii="黑体" w:eastAsia="黑体" w:hAnsi="黑体" w:hint="eastAsia"/>
          <w:sz w:val="32"/>
          <w:szCs w:val="32"/>
        </w:rPr>
        <w:t>研究内容</w:t>
      </w:r>
      <w:bookmarkEnd w:id="3"/>
    </w:p>
    <w:p w14:paraId="0FBA351D" w14:textId="6B9C63BF" w:rsidR="001A6D7A" w:rsidRPr="0034308A" w:rsidRDefault="001A6D7A" w:rsidP="00A272FC">
      <w:pPr>
        <w:pStyle w:val="2"/>
        <w:spacing w:line="400" w:lineRule="atLeast"/>
        <w:rPr>
          <w:rFonts w:ascii="黑体" w:eastAsia="黑体" w:hAnsi="黑体"/>
          <w:b w:val="0"/>
          <w:bCs w:val="0"/>
          <w:sz w:val="24"/>
          <w:szCs w:val="24"/>
        </w:rPr>
      </w:pPr>
      <w:bookmarkStart w:id="4" w:name="_Toc169643792"/>
      <w:r w:rsidRPr="004211D7">
        <w:rPr>
          <w:rFonts w:ascii="黑体" w:eastAsia="黑体" w:hAnsi="黑体" w:hint="eastAsia"/>
          <w:b w:val="0"/>
          <w:bCs w:val="0"/>
          <w:sz w:val="24"/>
          <w:szCs w:val="24"/>
        </w:rPr>
        <w:t>4.1数据集描述</w:t>
      </w:r>
      <w:bookmarkEnd w:id="4"/>
    </w:p>
    <w:p w14:paraId="7EAEECCD" w14:textId="0CC5899D" w:rsidR="0034308A" w:rsidRPr="0034308A" w:rsidRDefault="0034308A" w:rsidP="00A272FC">
      <w:pPr>
        <w:spacing w:line="400" w:lineRule="atLeast"/>
        <w:jc w:val="center"/>
        <w:rPr>
          <w:rFonts w:hint="eastAsia"/>
        </w:rPr>
      </w:pPr>
      <w:r>
        <w:rPr>
          <w:rFonts w:hint="eastAsia"/>
        </w:rPr>
        <w:t>表</w:t>
      </w:r>
      <w:r>
        <w:rPr>
          <w:rFonts w:hint="eastAsia"/>
        </w:rPr>
        <w:t xml:space="preserve">4.1 </w:t>
      </w:r>
      <w:r>
        <w:rPr>
          <w:rFonts w:hint="eastAsia"/>
        </w:rPr>
        <w:t>数据变量描述</w:t>
      </w:r>
    </w:p>
    <w:tbl>
      <w:tblPr>
        <w:tblStyle w:val="af1"/>
        <w:tblW w:w="0" w:type="auto"/>
        <w:tblLayout w:type="fixed"/>
        <w:tblLook w:val="04A0" w:firstRow="1" w:lastRow="0" w:firstColumn="1" w:lastColumn="0" w:noHBand="0" w:noVBand="1"/>
      </w:tblPr>
      <w:tblGrid>
        <w:gridCol w:w="2093"/>
        <w:gridCol w:w="1843"/>
        <w:gridCol w:w="4586"/>
      </w:tblGrid>
      <w:tr w:rsidR="003D3F99" w14:paraId="2EE83BAB" w14:textId="77777777" w:rsidTr="003D3F99">
        <w:trPr>
          <w:cnfStyle w:val="100000000000" w:firstRow="1" w:lastRow="0" w:firstColumn="0" w:lastColumn="0" w:oddVBand="0" w:evenVBand="0" w:oddHBand="0" w:evenHBand="0" w:firstRowFirstColumn="0" w:firstRowLastColumn="0" w:lastRowFirstColumn="0" w:lastRowLastColumn="0"/>
        </w:trPr>
        <w:tc>
          <w:tcPr>
            <w:tcW w:w="2093" w:type="dxa"/>
            <w:shd w:val="clear" w:color="auto" w:fill="auto"/>
          </w:tcPr>
          <w:p w14:paraId="750B4625" w14:textId="77777777" w:rsidR="003D3F99" w:rsidRPr="001B6F01" w:rsidRDefault="003D3F99" w:rsidP="00A272FC">
            <w:pPr>
              <w:spacing w:line="400" w:lineRule="atLeast"/>
              <w:jc w:val="center"/>
              <w:rPr>
                <w:sz w:val="24"/>
              </w:rPr>
            </w:pPr>
            <w:r w:rsidRPr="001B6F01">
              <w:rPr>
                <w:rFonts w:ascii="PingFang SC" w:hAnsi="PingFang SC"/>
                <w:b/>
                <w:bCs/>
                <w:color w:val="1A2029"/>
                <w:sz w:val="24"/>
              </w:rPr>
              <w:t>变量名</w:t>
            </w:r>
          </w:p>
        </w:tc>
        <w:tc>
          <w:tcPr>
            <w:tcW w:w="1843" w:type="dxa"/>
            <w:shd w:val="clear" w:color="auto" w:fill="auto"/>
          </w:tcPr>
          <w:p w14:paraId="4C8EF1DA" w14:textId="77777777" w:rsidR="003D3F99" w:rsidRPr="001B6F01" w:rsidRDefault="003D3F99" w:rsidP="00A272FC">
            <w:pPr>
              <w:spacing w:line="400" w:lineRule="atLeast"/>
              <w:jc w:val="center"/>
              <w:rPr>
                <w:sz w:val="24"/>
              </w:rPr>
            </w:pPr>
            <w:r w:rsidRPr="001B6F01">
              <w:rPr>
                <w:rFonts w:ascii="PingFang SC" w:hAnsi="PingFang SC"/>
                <w:b/>
                <w:bCs/>
                <w:color w:val="1A2029"/>
                <w:sz w:val="24"/>
              </w:rPr>
              <w:t>变量类型</w:t>
            </w:r>
          </w:p>
        </w:tc>
        <w:tc>
          <w:tcPr>
            <w:tcW w:w="4586" w:type="dxa"/>
            <w:shd w:val="clear" w:color="auto" w:fill="auto"/>
          </w:tcPr>
          <w:p w14:paraId="22E10E24" w14:textId="77777777" w:rsidR="003D3F99" w:rsidRPr="001B6F01" w:rsidRDefault="003D3F99" w:rsidP="00A272FC">
            <w:pPr>
              <w:spacing w:line="400" w:lineRule="atLeast"/>
              <w:jc w:val="center"/>
              <w:rPr>
                <w:sz w:val="24"/>
              </w:rPr>
            </w:pPr>
            <w:r w:rsidRPr="001B6F01">
              <w:rPr>
                <w:rFonts w:ascii="PingFang SC" w:hAnsi="PingFang SC"/>
                <w:b/>
                <w:bCs/>
                <w:color w:val="1A2029"/>
                <w:sz w:val="24"/>
              </w:rPr>
              <w:t>描述</w:t>
            </w:r>
          </w:p>
        </w:tc>
      </w:tr>
      <w:tr w:rsidR="003D3F99" w14:paraId="4750AC47" w14:textId="77777777" w:rsidTr="003D3F99">
        <w:tc>
          <w:tcPr>
            <w:tcW w:w="2093" w:type="dxa"/>
          </w:tcPr>
          <w:p w14:paraId="1E45D8A1"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性别（</w:t>
            </w:r>
            <w:r w:rsidRPr="001B6F01">
              <w:rPr>
                <w:rFonts w:ascii="PingFang SC" w:hAnsi="PingFang SC"/>
                <w:color w:val="1A2029"/>
                <w:sz w:val="24"/>
                <w:shd w:val="clear" w:color="auto" w:fill="FFFFFF"/>
              </w:rPr>
              <w:t>Gender</w:t>
            </w:r>
            <w:r w:rsidRPr="001B6F01">
              <w:rPr>
                <w:rFonts w:ascii="PingFang SC" w:hAnsi="PingFang SC"/>
                <w:color w:val="1A2029"/>
                <w:sz w:val="24"/>
                <w:shd w:val="clear" w:color="auto" w:fill="FFFFFF"/>
              </w:rPr>
              <w:t>）</w:t>
            </w:r>
          </w:p>
        </w:tc>
        <w:tc>
          <w:tcPr>
            <w:tcW w:w="1843" w:type="dxa"/>
          </w:tcPr>
          <w:p w14:paraId="7894533B"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分类变量</w:t>
            </w:r>
          </w:p>
        </w:tc>
        <w:tc>
          <w:tcPr>
            <w:tcW w:w="4586" w:type="dxa"/>
          </w:tcPr>
          <w:p w14:paraId="6D49E7DB"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如果受访者是男性，则为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；如果是女性，则为</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：男；</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：女）</w:t>
            </w:r>
          </w:p>
        </w:tc>
      </w:tr>
      <w:tr w:rsidR="003D3F99" w14:paraId="6829D9A9" w14:textId="77777777" w:rsidTr="003D3F99">
        <w:tc>
          <w:tcPr>
            <w:tcW w:w="2093" w:type="dxa"/>
          </w:tcPr>
          <w:p w14:paraId="7CEDF309"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身高（</w:t>
            </w:r>
            <w:r w:rsidRPr="001B6F01">
              <w:rPr>
                <w:rFonts w:ascii="PingFang SC" w:hAnsi="PingFang SC"/>
                <w:color w:val="1A2029"/>
                <w:sz w:val="24"/>
                <w:shd w:val="clear" w:color="auto" w:fill="FFFFFF"/>
              </w:rPr>
              <w:t>Height</w:t>
            </w:r>
            <w:r w:rsidRPr="001B6F01">
              <w:rPr>
                <w:rFonts w:ascii="PingFang SC" w:hAnsi="PingFang SC"/>
                <w:color w:val="1A2029"/>
                <w:sz w:val="24"/>
                <w:shd w:val="clear" w:color="auto" w:fill="FFFFFF"/>
              </w:rPr>
              <w:t>）</w:t>
            </w:r>
          </w:p>
        </w:tc>
        <w:tc>
          <w:tcPr>
            <w:tcW w:w="1843" w:type="dxa"/>
          </w:tcPr>
          <w:p w14:paraId="4F9198E7"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连续变量</w:t>
            </w:r>
          </w:p>
        </w:tc>
        <w:tc>
          <w:tcPr>
            <w:tcW w:w="4586" w:type="dxa"/>
          </w:tcPr>
          <w:p w14:paraId="1FA3C0D8"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受访者的身高，以</w:t>
            </w:r>
            <w:proofErr w:type="gramStart"/>
            <w:r w:rsidRPr="001B6F01">
              <w:rPr>
                <w:rFonts w:ascii="PingFang SC" w:hAnsi="PingFang SC"/>
                <w:color w:val="1A2029"/>
                <w:sz w:val="24"/>
                <w:shd w:val="clear" w:color="auto" w:fill="FFFFFF"/>
              </w:rPr>
              <w:t>厘米为</w:t>
            </w:r>
            <w:proofErr w:type="gramEnd"/>
            <w:r w:rsidRPr="001B6F01">
              <w:rPr>
                <w:rFonts w:ascii="PingFang SC" w:hAnsi="PingFang SC"/>
                <w:color w:val="1A2029"/>
                <w:sz w:val="24"/>
                <w:shd w:val="clear" w:color="auto" w:fill="FFFFFF"/>
              </w:rPr>
              <w:t>单位</w:t>
            </w:r>
          </w:p>
        </w:tc>
      </w:tr>
      <w:tr w:rsidR="003D3F99" w14:paraId="0FE7BA47" w14:textId="77777777" w:rsidTr="003D3F99">
        <w:tc>
          <w:tcPr>
            <w:tcW w:w="2093" w:type="dxa"/>
          </w:tcPr>
          <w:p w14:paraId="28901544"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体重（</w:t>
            </w:r>
            <w:r w:rsidRPr="001B6F01">
              <w:rPr>
                <w:rFonts w:ascii="PingFang SC" w:hAnsi="PingFang SC"/>
                <w:color w:val="1A2029"/>
                <w:sz w:val="24"/>
                <w:shd w:val="clear" w:color="auto" w:fill="FFFFFF"/>
              </w:rPr>
              <w:t>Weight</w:t>
            </w:r>
            <w:r w:rsidRPr="001B6F01">
              <w:rPr>
                <w:rFonts w:ascii="PingFang SC" w:hAnsi="PingFang SC"/>
                <w:color w:val="1A2029"/>
                <w:sz w:val="24"/>
                <w:shd w:val="clear" w:color="auto" w:fill="FFFFFF"/>
              </w:rPr>
              <w:t>）</w:t>
            </w:r>
          </w:p>
        </w:tc>
        <w:tc>
          <w:tcPr>
            <w:tcW w:w="1843" w:type="dxa"/>
          </w:tcPr>
          <w:p w14:paraId="3A8CA89F"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连续变量</w:t>
            </w:r>
          </w:p>
        </w:tc>
        <w:tc>
          <w:tcPr>
            <w:tcW w:w="4586" w:type="dxa"/>
          </w:tcPr>
          <w:p w14:paraId="412DAA36"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受访者的体重，以千克为单位</w:t>
            </w:r>
          </w:p>
        </w:tc>
      </w:tr>
      <w:tr w:rsidR="003D3F99" w14:paraId="51FE72CC" w14:textId="77777777" w:rsidTr="003D3F99">
        <w:tc>
          <w:tcPr>
            <w:tcW w:w="2093" w:type="dxa"/>
          </w:tcPr>
          <w:p w14:paraId="47E1F568"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年龄（</w:t>
            </w:r>
            <w:r w:rsidRPr="001B6F01">
              <w:rPr>
                <w:rFonts w:ascii="PingFang SC" w:hAnsi="PingFang SC"/>
                <w:color w:val="1A2029"/>
                <w:sz w:val="24"/>
                <w:shd w:val="clear" w:color="auto" w:fill="FFFFFF"/>
              </w:rPr>
              <w:t>Age</w:t>
            </w:r>
            <w:r w:rsidRPr="001B6F01">
              <w:rPr>
                <w:rFonts w:ascii="PingFang SC" w:hAnsi="PingFang SC"/>
                <w:color w:val="1A2029"/>
                <w:sz w:val="24"/>
                <w:shd w:val="clear" w:color="auto" w:fill="FFFFFF"/>
              </w:rPr>
              <w:t>）</w:t>
            </w:r>
          </w:p>
        </w:tc>
        <w:tc>
          <w:tcPr>
            <w:tcW w:w="1843" w:type="dxa"/>
          </w:tcPr>
          <w:p w14:paraId="429078CA"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连续变量</w:t>
            </w:r>
          </w:p>
        </w:tc>
        <w:tc>
          <w:tcPr>
            <w:tcW w:w="4586" w:type="dxa"/>
          </w:tcPr>
          <w:p w14:paraId="3B76A756"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受访者的年龄，以年为单位</w:t>
            </w:r>
          </w:p>
        </w:tc>
      </w:tr>
      <w:tr w:rsidR="003D3F99" w14:paraId="25E0089C" w14:textId="77777777" w:rsidTr="003D3F99">
        <w:tc>
          <w:tcPr>
            <w:tcW w:w="2093" w:type="dxa"/>
          </w:tcPr>
          <w:p w14:paraId="2986CCCF"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家族肥胖史（</w:t>
            </w:r>
            <w:proofErr w:type="spellStart"/>
            <w:r w:rsidRPr="001B6F01">
              <w:rPr>
                <w:rFonts w:ascii="PingFang SC" w:hAnsi="PingFang SC"/>
                <w:color w:val="1A2029"/>
                <w:sz w:val="24"/>
                <w:shd w:val="clear" w:color="auto" w:fill="FFFFFF"/>
              </w:rPr>
              <w:t>family_history_with_overweight</w:t>
            </w:r>
            <w:proofErr w:type="spellEnd"/>
            <w:r w:rsidRPr="001B6F01">
              <w:rPr>
                <w:rFonts w:ascii="PingFang SC" w:hAnsi="PingFang SC"/>
                <w:color w:val="1A2029"/>
                <w:sz w:val="24"/>
                <w:shd w:val="clear" w:color="auto" w:fill="FFFFFF"/>
              </w:rPr>
              <w:t>）</w:t>
            </w:r>
          </w:p>
        </w:tc>
        <w:tc>
          <w:tcPr>
            <w:tcW w:w="1843" w:type="dxa"/>
          </w:tcPr>
          <w:p w14:paraId="336BECBA"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分类变量</w:t>
            </w:r>
          </w:p>
        </w:tc>
        <w:tc>
          <w:tcPr>
            <w:tcW w:w="4586" w:type="dxa"/>
          </w:tcPr>
          <w:p w14:paraId="4E657901"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如果受访者有家庭成员现在或过去超重，则为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；如果没有，则为</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：无家族肥胖史；</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：有）</w:t>
            </w:r>
          </w:p>
        </w:tc>
      </w:tr>
      <w:tr w:rsidR="003D3F99" w14:paraId="7D0D4ECB" w14:textId="77777777" w:rsidTr="003D3F99">
        <w:tc>
          <w:tcPr>
            <w:tcW w:w="2093" w:type="dxa"/>
          </w:tcPr>
          <w:p w14:paraId="1EB71C12"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经常食用高热量食物（</w:t>
            </w:r>
            <w:r w:rsidRPr="001B6F01">
              <w:rPr>
                <w:rFonts w:ascii="PingFang SC" w:hAnsi="PingFang SC"/>
                <w:color w:val="1A2029"/>
                <w:sz w:val="24"/>
                <w:shd w:val="clear" w:color="auto" w:fill="FFFFFF"/>
              </w:rPr>
              <w:t>FAVC</w:t>
            </w:r>
            <w:r w:rsidRPr="001B6F01">
              <w:rPr>
                <w:rFonts w:ascii="PingFang SC" w:hAnsi="PingFang SC"/>
                <w:color w:val="1A2029"/>
                <w:sz w:val="24"/>
                <w:shd w:val="clear" w:color="auto" w:fill="FFFFFF"/>
              </w:rPr>
              <w:t>）</w:t>
            </w:r>
          </w:p>
        </w:tc>
        <w:tc>
          <w:tcPr>
            <w:tcW w:w="1843" w:type="dxa"/>
          </w:tcPr>
          <w:p w14:paraId="71BC9862"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分类变量</w:t>
            </w:r>
          </w:p>
        </w:tc>
        <w:tc>
          <w:tcPr>
            <w:tcW w:w="4586" w:type="dxa"/>
          </w:tcPr>
          <w:p w14:paraId="6B2ECA21"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如果受访者经常食用高热量食物，则为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；如果不是，则为</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：不经常食用高热量食物；</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：经常食用）</w:t>
            </w:r>
          </w:p>
        </w:tc>
      </w:tr>
      <w:tr w:rsidR="003D3F99" w14:paraId="600C003B" w14:textId="77777777" w:rsidTr="003D3F99">
        <w:tc>
          <w:tcPr>
            <w:tcW w:w="2093" w:type="dxa"/>
          </w:tcPr>
          <w:p w14:paraId="0294B6DD"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通常食用蔬菜（</w:t>
            </w:r>
            <w:r w:rsidRPr="001B6F01">
              <w:rPr>
                <w:rFonts w:ascii="PingFang SC" w:hAnsi="PingFang SC"/>
                <w:color w:val="1A2029"/>
                <w:sz w:val="24"/>
                <w:shd w:val="clear" w:color="auto" w:fill="FFFFFF"/>
              </w:rPr>
              <w:t>FCVC</w:t>
            </w:r>
            <w:r w:rsidRPr="001B6F01">
              <w:rPr>
                <w:rFonts w:ascii="PingFang SC" w:hAnsi="PingFang SC"/>
                <w:color w:val="1A2029"/>
                <w:sz w:val="24"/>
                <w:shd w:val="clear" w:color="auto" w:fill="FFFFFF"/>
              </w:rPr>
              <w:t>）</w:t>
            </w:r>
          </w:p>
        </w:tc>
        <w:tc>
          <w:tcPr>
            <w:tcW w:w="1843" w:type="dxa"/>
          </w:tcPr>
          <w:p w14:paraId="1E37EC2B"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分类变量</w:t>
            </w:r>
          </w:p>
        </w:tc>
        <w:tc>
          <w:tcPr>
            <w:tcW w:w="4586" w:type="dxa"/>
          </w:tcPr>
          <w:p w14:paraId="626BE3B8" w14:textId="77777777" w:rsidR="003D3F99" w:rsidRPr="001B6F01" w:rsidRDefault="003D3F99" w:rsidP="00A272FC">
            <w:pPr>
              <w:spacing w:line="400" w:lineRule="atLeast"/>
              <w:jc w:val="center"/>
              <w:rPr>
                <w:sz w:val="24"/>
              </w:rPr>
            </w:pPr>
            <w:r w:rsidRPr="001B6F01">
              <w:rPr>
                <w:rFonts w:ascii="PingFang SC" w:hAnsi="PingFang SC"/>
                <w:color w:val="1A2029"/>
                <w:sz w:val="24"/>
                <w:shd w:val="clear" w:color="auto" w:fill="FFFFFF"/>
              </w:rPr>
              <w:t>如果受访者在他们的饮食中通常食用蔬菜，则为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；如果不是，则为</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：不经常食用蔬菜；</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：经常食用）</w:t>
            </w:r>
          </w:p>
        </w:tc>
      </w:tr>
      <w:tr w:rsidR="003D3F99" w14:paraId="6565213B" w14:textId="77777777" w:rsidTr="003D3F99">
        <w:tc>
          <w:tcPr>
            <w:tcW w:w="2093" w:type="dxa"/>
          </w:tcPr>
          <w:p w14:paraId="4771B0F9"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lastRenderedPageBreak/>
              <w:t>每日主餐次数（</w:t>
            </w:r>
            <w:r w:rsidRPr="001B6F01">
              <w:rPr>
                <w:rFonts w:ascii="PingFang SC" w:hAnsi="PingFang SC"/>
                <w:color w:val="1A2029"/>
                <w:sz w:val="24"/>
                <w:shd w:val="clear" w:color="auto" w:fill="FFFFFF"/>
              </w:rPr>
              <w:t>NCP</w:t>
            </w:r>
            <w:r w:rsidRPr="001B6F01">
              <w:rPr>
                <w:rFonts w:ascii="PingFang SC" w:hAnsi="PingFang SC"/>
                <w:color w:val="1A2029"/>
                <w:sz w:val="24"/>
                <w:shd w:val="clear" w:color="auto" w:fill="FFFFFF"/>
              </w:rPr>
              <w:t>）</w:t>
            </w:r>
          </w:p>
        </w:tc>
        <w:tc>
          <w:tcPr>
            <w:tcW w:w="1843" w:type="dxa"/>
          </w:tcPr>
          <w:p w14:paraId="6F9F1C9E"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4619C346"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表示</w:t>
            </w:r>
            <w:r w:rsidRPr="001B6F01">
              <w:rPr>
                <w:rFonts w:ascii="PingFang SC" w:hAnsi="PingFang SC"/>
                <w:color w:val="1A2029"/>
                <w:sz w:val="24"/>
                <w:shd w:val="clear" w:color="auto" w:fill="FFFFFF"/>
              </w:rPr>
              <w:t>1-2</w:t>
            </w:r>
            <w:r w:rsidRPr="001B6F01">
              <w:rPr>
                <w:rFonts w:ascii="PingFang SC" w:hAnsi="PingFang SC"/>
                <w:color w:val="1A2029"/>
                <w:sz w:val="24"/>
                <w:shd w:val="clear" w:color="auto" w:fill="FFFFFF"/>
              </w:rPr>
              <w:t>餐，</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表示</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餐，</w:t>
            </w:r>
            <w:r w:rsidRPr="001B6F01">
              <w:rPr>
                <w:rFonts w:ascii="PingFang SC" w:hAnsi="PingFang SC"/>
                <w:color w:val="1A2029"/>
                <w:sz w:val="24"/>
                <w:shd w:val="clear" w:color="auto" w:fill="FFFFFF"/>
              </w:rPr>
              <w:t>2</w:t>
            </w:r>
            <w:r w:rsidRPr="001B6F01">
              <w:rPr>
                <w:rFonts w:ascii="PingFang SC" w:hAnsi="PingFang SC"/>
                <w:color w:val="1A2029"/>
                <w:sz w:val="24"/>
                <w:shd w:val="clear" w:color="auto" w:fill="FFFFFF"/>
              </w:rPr>
              <w:t>表示超过</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餐</w:t>
            </w:r>
          </w:p>
        </w:tc>
      </w:tr>
      <w:tr w:rsidR="003D3F99" w14:paraId="7F5D55B1" w14:textId="77777777" w:rsidTr="003D3F99">
        <w:tc>
          <w:tcPr>
            <w:tcW w:w="2093" w:type="dxa"/>
          </w:tcPr>
          <w:p w14:paraId="73B8B53D"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餐间食物摄入（</w:t>
            </w:r>
            <w:r w:rsidRPr="001B6F01">
              <w:rPr>
                <w:rFonts w:ascii="PingFang SC" w:hAnsi="PingFang SC"/>
                <w:color w:val="1A2029"/>
                <w:sz w:val="24"/>
                <w:shd w:val="clear" w:color="auto" w:fill="FFFFFF"/>
              </w:rPr>
              <w:t>CAEC</w:t>
            </w:r>
            <w:r w:rsidRPr="001B6F01">
              <w:rPr>
                <w:rFonts w:ascii="PingFang SC" w:hAnsi="PingFang SC"/>
                <w:color w:val="1A2029"/>
                <w:sz w:val="24"/>
                <w:shd w:val="clear" w:color="auto" w:fill="FFFFFF"/>
              </w:rPr>
              <w:t>）</w:t>
            </w:r>
          </w:p>
        </w:tc>
        <w:tc>
          <w:tcPr>
            <w:tcW w:w="1843" w:type="dxa"/>
          </w:tcPr>
          <w:p w14:paraId="100DD914"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7E4D87BD"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受访者在餐间摄入的食物，按</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到</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的等级来衡量</w:t>
            </w:r>
          </w:p>
        </w:tc>
      </w:tr>
      <w:tr w:rsidR="003D3F99" w14:paraId="30D53233" w14:textId="77777777" w:rsidTr="003D3F99">
        <w:tc>
          <w:tcPr>
            <w:tcW w:w="2093" w:type="dxa"/>
          </w:tcPr>
          <w:p w14:paraId="3AAD6734"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吸烟（</w:t>
            </w:r>
            <w:r w:rsidRPr="001B6F01">
              <w:rPr>
                <w:rFonts w:ascii="PingFang SC" w:hAnsi="PingFang SC"/>
                <w:color w:val="1A2029"/>
                <w:sz w:val="24"/>
                <w:shd w:val="clear" w:color="auto" w:fill="FFFFFF"/>
              </w:rPr>
              <w:t>SMOKE</w:t>
            </w:r>
            <w:r w:rsidRPr="001B6F01">
              <w:rPr>
                <w:rFonts w:ascii="PingFang SC" w:hAnsi="PingFang SC"/>
                <w:color w:val="1A2029"/>
                <w:sz w:val="24"/>
                <w:shd w:val="clear" w:color="auto" w:fill="FFFFFF"/>
              </w:rPr>
              <w:t>）</w:t>
            </w:r>
          </w:p>
        </w:tc>
        <w:tc>
          <w:tcPr>
            <w:tcW w:w="1843" w:type="dxa"/>
          </w:tcPr>
          <w:p w14:paraId="295D1221"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728D4677"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如果受访者吸烟，则为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；如果不吸烟，则为</w:t>
            </w:r>
            <w:r w:rsidRPr="001B6F01">
              <w:rPr>
                <w:rFonts w:ascii="PingFang SC" w:hAnsi="PingFang SC"/>
                <w:color w:val="1A2029"/>
                <w:sz w:val="24"/>
                <w:shd w:val="clear" w:color="auto" w:fill="FFFFFF"/>
              </w:rPr>
              <w:t>0</w:t>
            </w:r>
          </w:p>
        </w:tc>
      </w:tr>
      <w:tr w:rsidR="003D3F99" w14:paraId="68BCD6A7" w14:textId="77777777" w:rsidTr="003D3F99">
        <w:tc>
          <w:tcPr>
            <w:tcW w:w="2093" w:type="dxa"/>
          </w:tcPr>
          <w:p w14:paraId="7DF3A8D0"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饮水量（</w:t>
            </w:r>
            <w:r w:rsidRPr="001B6F01">
              <w:rPr>
                <w:rFonts w:ascii="PingFang SC" w:hAnsi="PingFang SC"/>
                <w:color w:val="1A2029"/>
                <w:sz w:val="24"/>
                <w:shd w:val="clear" w:color="auto" w:fill="FFFFFF"/>
              </w:rPr>
              <w:t>CH2O</w:t>
            </w:r>
            <w:r w:rsidRPr="001B6F01">
              <w:rPr>
                <w:rFonts w:ascii="PingFang SC" w:hAnsi="PingFang SC"/>
                <w:color w:val="1A2029"/>
                <w:sz w:val="24"/>
                <w:shd w:val="clear" w:color="auto" w:fill="FFFFFF"/>
              </w:rPr>
              <w:t>）</w:t>
            </w:r>
          </w:p>
        </w:tc>
        <w:tc>
          <w:tcPr>
            <w:tcW w:w="1843" w:type="dxa"/>
          </w:tcPr>
          <w:p w14:paraId="07A02F0C"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2739A006"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受访者每天饮水的量，按</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到</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的等级来衡量</w:t>
            </w:r>
          </w:p>
        </w:tc>
      </w:tr>
      <w:tr w:rsidR="003D3F99" w14:paraId="5F400CA7" w14:textId="77777777" w:rsidTr="003D3F99">
        <w:tc>
          <w:tcPr>
            <w:tcW w:w="2093" w:type="dxa"/>
          </w:tcPr>
          <w:p w14:paraId="2F83A1A8"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监测卡路里摄入（</w:t>
            </w:r>
            <w:r w:rsidRPr="001B6F01">
              <w:rPr>
                <w:rFonts w:ascii="PingFang SC" w:hAnsi="PingFang SC"/>
                <w:color w:val="1A2029"/>
                <w:sz w:val="24"/>
                <w:shd w:val="clear" w:color="auto" w:fill="FFFFFF"/>
              </w:rPr>
              <w:t>SCC</w:t>
            </w:r>
            <w:r w:rsidRPr="001B6F01">
              <w:rPr>
                <w:rFonts w:ascii="PingFang SC" w:hAnsi="PingFang SC"/>
                <w:color w:val="1A2029"/>
                <w:sz w:val="24"/>
                <w:shd w:val="clear" w:color="auto" w:fill="FFFFFF"/>
              </w:rPr>
              <w:t>）</w:t>
            </w:r>
          </w:p>
        </w:tc>
        <w:tc>
          <w:tcPr>
            <w:tcW w:w="1843" w:type="dxa"/>
          </w:tcPr>
          <w:p w14:paraId="67DD6D77"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34BD5A5A"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如果受访者监测他们的卡路里摄入，则为</w:t>
            </w:r>
            <w:r w:rsidRPr="001B6F01">
              <w:rPr>
                <w:rFonts w:ascii="PingFang SC" w:hAnsi="PingFang SC"/>
                <w:color w:val="1A2029"/>
                <w:sz w:val="24"/>
                <w:shd w:val="clear" w:color="auto" w:fill="FFFFFF"/>
              </w:rPr>
              <w:t>1</w:t>
            </w:r>
            <w:r w:rsidRPr="001B6F01">
              <w:rPr>
                <w:rFonts w:ascii="PingFang SC" w:hAnsi="PingFang SC"/>
                <w:color w:val="1A2029"/>
                <w:sz w:val="24"/>
                <w:shd w:val="clear" w:color="auto" w:fill="FFFFFF"/>
              </w:rPr>
              <w:t>；如果不监测，则为</w:t>
            </w:r>
            <w:r w:rsidRPr="001B6F01">
              <w:rPr>
                <w:rFonts w:ascii="PingFang SC" w:hAnsi="PingFang SC"/>
                <w:color w:val="1A2029"/>
                <w:sz w:val="24"/>
                <w:shd w:val="clear" w:color="auto" w:fill="FFFFFF"/>
              </w:rPr>
              <w:t>0</w:t>
            </w:r>
          </w:p>
        </w:tc>
      </w:tr>
      <w:tr w:rsidR="003D3F99" w14:paraId="4138AAD7" w14:textId="77777777" w:rsidTr="003D3F99">
        <w:tc>
          <w:tcPr>
            <w:tcW w:w="2093" w:type="dxa"/>
          </w:tcPr>
          <w:p w14:paraId="37325A54"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体力活动量（</w:t>
            </w:r>
            <w:r w:rsidRPr="001B6F01">
              <w:rPr>
                <w:rFonts w:ascii="PingFang SC" w:hAnsi="PingFang SC"/>
                <w:color w:val="1A2029"/>
                <w:sz w:val="24"/>
                <w:shd w:val="clear" w:color="auto" w:fill="FFFFFF"/>
              </w:rPr>
              <w:t>FAF</w:t>
            </w:r>
            <w:r w:rsidRPr="001B6F01">
              <w:rPr>
                <w:rFonts w:ascii="PingFang SC" w:hAnsi="PingFang SC"/>
                <w:color w:val="1A2029"/>
                <w:sz w:val="24"/>
                <w:shd w:val="clear" w:color="auto" w:fill="FFFFFF"/>
              </w:rPr>
              <w:t>）</w:t>
            </w:r>
          </w:p>
        </w:tc>
        <w:tc>
          <w:tcPr>
            <w:tcW w:w="1843" w:type="dxa"/>
          </w:tcPr>
          <w:p w14:paraId="21C0256E"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6368A96D"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受访者进行的体力活动量，按</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到</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的等级来衡量</w:t>
            </w:r>
          </w:p>
        </w:tc>
      </w:tr>
      <w:tr w:rsidR="003D3F99" w14:paraId="271A1978" w14:textId="77777777" w:rsidTr="003D3F99">
        <w:tc>
          <w:tcPr>
            <w:tcW w:w="2093" w:type="dxa"/>
          </w:tcPr>
          <w:p w14:paraId="35FED7B1"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屏幕时间（</w:t>
            </w:r>
            <w:r w:rsidRPr="001B6F01">
              <w:rPr>
                <w:rFonts w:ascii="PingFang SC" w:hAnsi="PingFang SC"/>
                <w:color w:val="1A2029"/>
                <w:sz w:val="24"/>
                <w:shd w:val="clear" w:color="auto" w:fill="FFFFFF"/>
              </w:rPr>
              <w:t>TUE</w:t>
            </w:r>
            <w:r w:rsidRPr="001B6F01">
              <w:rPr>
                <w:rFonts w:ascii="PingFang SC" w:hAnsi="PingFang SC"/>
                <w:color w:val="1A2029"/>
                <w:sz w:val="24"/>
                <w:shd w:val="clear" w:color="auto" w:fill="FFFFFF"/>
              </w:rPr>
              <w:t>）</w:t>
            </w:r>
          </w:p>
        </w:tc>
        <w:tc>
          <w:tcPr>
            <w:tcW w:w="1843" w:type="dxa"/>
          </w:tcPr>
          <w:p w14:paraId="0CA57620"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42B14E6A"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受访者每天花在看屏幕设备上的时间，按</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到</w:t>
            </w:r>
            <w:r w:rsidRPr="001B6F01">
              <w:rPr>
                <w:rFonts w:ascii="PingFang SC" w:hAnsi="PingFang SC"/>
                <w:color w:val="1A2029"/>
                <w:sz w:val="24"/>
                <w:shd w:val="clear" w:color="auto" w:fill="FFFFFF"/>
              </w:rPr>
              <w:t>2</w:t>
            </w:r>
            <w:r w:rsidRPr="001B6F01">
              <w:rPr>
                <w:rFonts w:ascii="PingFang SC" w:hAnsi="PingFang SC"/>
                <w:color w:val="1A2029"/>
                <w:sz w:val="24"/>
                <w:shd w:val="clear" w:color="auto" w:fill="FFFFFF"/>
              </w:rPr>
              <w:t>的等级来衡量</w:t>
            </w:r>
          </w:p>
        </w:tc>
      </w:tr>
      <w:tr w:rsidR="003D3F99" w14:paraId="4F4F0469" w14:textId="77777777" w:rsidTr="003D3F99">
        <w:tc>
          <w:tcPr>
            <w:tcW w:w="2093" w:type="dxa"/>
          </w:tcPr>
          <w:p w14:paraId="2F4FC5B8"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饮酒频率（</w:t>
            </w:r>
            <w:r w:rsidRPr="001B6F01">
              <w:rPr>
                <w:rFonts w:ascii="PingFang SC" w:hAnsi="PingFang SC"/>
                <w:color w:val="1A2029"/>
                <w:sz w:val="24"/>
                <w:shd w:val="clear" w:color="auto" w:fill="FFFFFF"/>
              </w:rPr>
              <w:t>CALC</w:t>
            </w:r>
            <w:r w:rsidRPr="001B6F01">
              <w:rPr>
                <w:rFonts w:ascii="PingFang SC" w:hAnsi="PingFang SC"/>
                <w:color w:val="1A2029"/>
                <w:sz w:val="24"/>
                <w:shd w:val="clear" w:color="auto" w:fill="FFFFFF"/>
              </w:rPr>
              <w:t>）</w:t>
            </w:r>
          </w:p>
        </w:tc>
        <w:tc>
          <w:tcPr>
            <w:tcW w:w="1843" w:type="dxa"/>
          </w:tcPr>
          <w:p w14:paraId="2260F55E"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7CB1E299"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受访者饮酒的频率，按</w:t>
            </w:r>
            <w:r w:rsidRPr="001B6F01">
              <w:rPr>
                <w:rFonts w:ascii="PingFang SC" w:hAnsi="PingFang SC"/>
                <w:color w:val="1A2029"/>
                <w:sz w:val="24"/>
                <w:shd w:val="clear" w:color="auto" w:fill="FFFFFF"/>
              </w:rPr>
              <w:t>0</w:t>
            </w:r>
            <w:r w:rsidRPr="001B6F01">
              <w:rPr>
                <w:rFonts w:ascii="PingFang SC" w:hAnsi="PingFang SC"/>
                <w:color w:val="1A2029"/>
                <w:sz w:val="24"/>
                <w:shd w:val="clear" w:color="auto" w:fill="FFFFFF"/>
              </w:rPr>
              <w:t>到</w:t>
            </w:r>
            <w:r w:rsidRPr="001B6F01">
              <w:rPr>
                <w:rFonts w:ascii="PingFang SC" w:hAnsi="PingFang SC"/>
                <w:color w:val="1A2029"/>
                <w:sz w:val="24"/>
                <w:shd w:val="clear" w:color="auto" w:fill="FFFFFF"/>
              </w:rPr>
              <w:t>3</w:t>
            </w:r>
            <w:r w:rsidRPr="001B6F01">
              <w:rPr>
                <w:rFonts w:ascii="PingFang SC" w:hAnsi="PingFang SC"/>
                <w:color w:val="1A2029"/>
                <w:sz w:val="24"/>
                <w:shd w:val="clear" w:color="auto" w:fill="FFFFFF"/>
              </w:rPr>
              <w:t>的等级来衡量</w:t>
            </w:r>
          </w:p>
        </w:tc>
      </w:tr>
      <w:tr w:rsidR="003D3F99" w14:paraId="3DEE4D99" w14:textId="77777777" w:rsidTr="003D3F99">
        <w:tc>
          <w:tcPr>
            <w:tcW w:w="2093" w:type="dxa"/>
          </w:tcPr>
          <w:p w14:paraId="256921AA"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主要交通方式（</w:t>
            </w:r>
            <w:r w:rsidRPr="001B6F01">
              <w:rPr>
                <w:rFonts w:ascii="PingFang SC" w:hAnsi="PingFang SC"/>
                <w:color w:val="1A2029"/>
                <w:sz w:val="24"/>
                <w:shd w:val="clear" w:color="auto" w:fill="FFFFFF"/>
              </w:rPr>
              <w:t>MTRANS</w:t>
            </w:r>
            <w:r w:rsidRPr="001B6F01">
              <w:rPr>
                <w:rFonts w:ascii="PingFang SC" w:hAnsi="PingFang SC"/>
                <w:color w:val="1A2029"/>
                <w:sz w:val="24"/>
                <w:shd w:val="clear" w:color="auto" w:fill="FFFFFF"/>
              </w:rPr>
              <w:t>）</w:t>
            </w:r>
          </w:p>
        </w:tc>
        <w:tc>
          <w:tcPr>
            <w:tcW w:w="1843" w:type="dxa"/>
          </w:tcPr>
          <w:p w14:paraId="4D3D315A"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3F9B252F"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表示受访者的主要交通方式</w:t>
            </w:r>
          </w:p>
        </w:tc>
      </w:tr>
      <w:tr w:rsidR="003D3F99" w14:paraId="015B27CF" w14:textId="77777777" w:rsidTr="003D3F99">
        <w:tc>
          <w:tcPr>
            <w:tcW w:w="2093" w:type="dxa"/>
          </w:tcPr>
          <w:p w14:paraId="7A23B208"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proofErr w:type="spellStart"/>
            <w:r w:rsidRPr="001B6F01">
              <w:rPr>
                <w:rFonts w:ascii="PingFang SC" w:hAnsi="PingFang SC"/>
                <w:color w:val="1A2029"/>
                <w:sz w:val="24"/>
                <w:shd w:val="clear" w:color="auto" w:fill="FFFFFF"/>
              </w:rPr>
              <w:t>NObeeyesdad</w:t>
            </w:r>
            <w:proofErr w:type="spellEnd"/>
          </w:p>
        </w:tc>
        <w:tc>
          <w:tcPr>
            <w:tcW w:w="1843" w:type="dxa"/>
          </w:tcPr>
          <w:p w14:paraId="4671D9BD"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分类变量</w:t>
            </w:r>
          </w:p>
        </w:tc>
        <w:tc>
          <w:tcPr>
            <w:tcW w:w="4586" w:type="dxa"/>
          </w:tcPr>
          <w:p w14:paraId="18BAF2D1" w14:textId="77777777" w:rsidR="003D3F99" w:rsidRPr="001B6F01" w:rsidRDefault="003D3F99" w:rsidP="00A272FC">
            <w:pPr>
              <w:spacing w:line="400" w:lineRule="atLeast"/>
              <w:jc w:val="center"/>
              <w:rPr>
                <w:rFonts w:ascii="PingFang SC" w:hAnsi="PingFang SC" w:hint="eastAsia"/>
                <w:color w:val="1A2029"/>
                <w:sz w:val="24"/>
              </w:rPr>
            </w:pPr>
            <w:r w:rsidRPr="001B6F01">
              <w:rPr>
                <w:rFonts w:ascii="PingFang SC" w:hAnsi="PingFang SC"/>
                <w:color w:val="1A2029"/>
                <w:sz w:val="24"/>
                <w:shd w:val="clear" w:color="auto" w:fill="FFFFFF"/>
              </w:rPr>
              <w:t>目标变量，肥胖等级分类：</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体重不足（</w:t>
            </w:r>
            <w:proofErr w:type="spellStart"/>
            <w:r w:rsidRPr="001B6F01">
              <w:rPr>
                <w:rFonts w:ascii="PingFang SC" w:hAnsi="PingFang SC"/>
                <w:color w:val="1A2029"/>
                <w:sz w:val="24"/>
                <w:shd w:val="clear" w:color="auto" w:fill="FFFFFF"/>
              </w:rPr>
              <w:t>Insufficient_Weight</w:t>
            </w:r>
            <w:proofErr w:type="spellEnd"/>
            <w:r w:rsidRPr="001B6F01">
              <w:rPr>
                <w:rFonts w:ascii="PingFang SC" w:hAnsi="PingFang SC"/>
                <w:color w:val="1A2029"/>
                <w:sz w:val="24"/>
                <w:shd w:val="clear" w:color="auto" w:fill="FFFFFF"/>
              </w:rPr>
              <w:t>）</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正常体重（</w:t>
            </w:r>
            <w:proofErr w:type="spellStart"/>
            <w:r w:rsidRPr="001B6F01">
              <w:rPr>
                <w:rFonts w:ascii="PingFang SC" w:hAnsi="PingFang SC"/>
                <w:color w:val="1A2029"/>
                <w:sz w:val="24"/>
                <w:shd w:val="clear" w:color="auto" w:fill="FFFFFF"/>
              </w:rPr>
              <w:t>Normal_Weight</w:t>
            </w:r>
            <w:proofErr w:type="spellEnd"/>
            <w:r w:rsidRPr="001B6F01">
              <w:rPr>
                <w:rFonts w:ascii="PingFang SC" w:hAnsi="PingFang SC"/>
                <w:color w:val="1A2029"/>
                <w:sz w:val="24"/>
                <w:shd w:val="clear" w:color="auto" w:fill="FFFFFF"/>
              </w:rPr>
              <w:t>）</w:t>
            </w:r>
          </w:p>
          <w:p w14:paraId="5701F685" w14:textId="77777777" w:rsidR="003D3F99" w:rsidRPr="001B6F01" w:rsidRDefault="003D3F99" w:rsidP="00A272FC">
            <w:pPr>
              <w:spacing w:line="400" w:lineRule="atLeast"/>
              <w:jc w:val="center"/>
              <w:rPr>
                <w:rFonts w:ascii="PingFang SC" w:hAnsi="PingFang SC" w:hint="eastAsia"/>
                <w:color w:val="1A2029"/>
                <w:sz w:val="24"/>
                <w:shd w:val="clear" w:color="auto" w:fill="FFFFFF"/>
              </w:rPr>
            </w:pP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肥胖</w:t>
            </w:r>
            <w:r w:rsidRPr="001B6F01">
              <w:rPr>
                <w:rFonts w:ascii="PingFang SC" w:hAnsi="PingFang SC"/>
                <w:color w:val="1A2029"/>
                <w:sz w:val="24"/>
                <w:shd w:val="clear" w:color="auto" w:fill="FFFFFF"/>
              </w:rPr>
              <w:t>I</w:t>
            </w:r>
            <w:r w:rsidRPr="001B6F01">
              <w:rPr>
                <w:rFonts w:ascii="PingFang SC" w:hAnsi="PingFang SC"/>
                <w:color w:val="1A2029"/>
                <w:sz w:val="24"/>
                <w:shd w:val="clear" w:color="auto" w:fill="FFFFFF"/>
              </w:rPr>
              <w:t>型（</w:t>
            </w:r>
            <w:proofErr w:type="spellStart"/>
            <w:r w:rsidRPr="001B6F01">
              <w:rPr>
                <w:rFonts w:ascii="PingFang SC" w:hAnsi="PingFang SC"/>
                <w:color w:val="1A2029"/>
                <w:sz w:val="24"/>
                <w:shd w:val="clear" w:color="auto" w:fill="FFFFFF"/>
              </w:rPr>
              <w:t>Obesity_Type_I</w:t>
            </w:r>
            <w:proofErr w:type="spellEnd"/>
            <w:r w:rsidRPr="001B6F01">
              <w:rPr>
                <w:rFonts w:ascii="PingFang SC" w:hAnsi="PingFang SC"/>
                <w:color w:val="1A2029"/>
                <w:sz w:val="24"/>
                <w:shd w:val="clear" w:color="auto" w:fill="FFFFFF"/>
              </w:rPr>
              <w:t>）</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肥胖</w:t>
            </w:r>
            <w:r w:rsidRPr="001B6F01">
              <w:rPr>
                <w:rFonts w:ascii="PingFang SC" w:hAnsi="PingFang SC"/>
                <w:color w:val="1A2029"/>
                <w:sz w:val="24"/>
                <w:shd w:val="clear" w:color="auto" w:fill="FFFFFF"/>
              </w:rPr>
              <w:t>II</w:t>
            </w:r>
            <w:r w:rsidRPr="001B6F01">
              <w:rPr>
                <w:rFonts w:ascii="PingFang SC" w:hAnsi="PingFang SC"/>
                <w:color w:val="1A2029"/>
                <w:sz w:val="24"/>
                <w:shd w:val="clear" w:color="auto" w:fill="FFFFFF"/>
              </w:rPr>
              <w:t>型（</w:t>
            </w:r>
            <w:proofErr w:type="spellStart"/>
            <w:r w:rsidRPr="001B6F01">
              <w:rPr>
                <w:rFonts w:ascii="PingFang SC" w:hAnsi="PingFang SC"/>
                <w:color w:val="1A2029"/>
                <w:sz w:val="24"/>
                <w:shd w:val="clear" w:color="auto" w:fill="FFFFFF"/>
              </w:rPr>
              <w:t>Obesity_Type_II</w:t>
            </w:r>
            <w:proofErr w:type="spellEnd"/>
            <w:r w:rsidRPr="001B6F01">
              <w:rPr>
                <w:rFonts w:ascii="PingFang SC" w:hAnsi="PingFang SC"/>
                <w:color w:val="1A2029"/>
                <w:sz w:val="24"/>
                <w:shd w:val="clear" w:color="auto" w:fill="FFFFFF"/>
              </w:rPr>
              <w:t>）</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肥胖</w:t>
            </w:r>
            <w:r w:rsidRPr="001B6F01">
              <w:rPr>
                <w:rFonts w:ascii="PingFang SC" w:hAnsi="PingFang SC"/>
                <w:color w:val="1A2029"/>
                <w:sz w:val="24"/>
                <w:shd w:val="clear" w:color="auto" w:fill="FFFFFF"/>
              </w:rPr>
              <w:t>III</w:t>
            </w:r>
            <w:r w:rsidRPr="001B6F01">
              <w:rPr>
                <w:rFonts w:ascii="PingFang SC" w:hAnsi="PingFang SC"/>
                <w:color w:val="1A2029"/>
                <w:sz w:val="24"/>
                <w:shd w:val="clear" w:color="auto" w:fill="FFFFFF"/>
              </w:rPr>
              <w:t>型（</w:t>
            </w:r>
            <w:proofErr w:type="spellStart"/>
            <w:r w:rsidRPr="001B6F01">
              <w:rPr>
                <w:rFonts w:ascii="PingFang SC" w:hAnsi="PingFang SC"/>
                <w:color w:val="1A2029"/>
                <w:sz w:val="24"/>
                <w:shd w:val="clear" w:color="auto" w:fill="FFFFFF"/>
              </w:rPr>
              <w:t>Obesity_Type_III</w:t>
            </w:r>
            <w:proofErr w:type="spellEnd"/>
            <w:r w:rsidRPr="001B6F01">
              <w:rPr>
                <w:rFonts w:ascii="PingFang SC" w:hAnsi="PingFang SC"/>
                <w:color w:val="1A2029"/>
                <w:sz w:val="24"/>
                <w:shd w:val="clear" w:color="auto" w:fill="FFFFFF"/>
              </w:rPr>
              <w:t>）</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超重</w:t>
            </w:r>
            <w:r w:rsidRPr="001B6F01">
              <w:rPr>
                <w:rFonts w:ascii="PingFang SC" w:hAnsi="PingFang SC"/>
                <w:color w:val="1A2029"/>
                <w:sz w:val="24"/>
                <w:shd w:val="clear" w:color="auto" w:fill="FFFFFF"/>
              </w:rPr>
              <w:t>I</w:t>
            </w:r>
            <w:r w:rsidRPr="001B6F01">
              <w:rPr>
                <w:rFonts w:ascii="PingFang SC" w:hAnsi="PingFang SC"/>
                <w:color w:val="1A2029"/>
                <w:sz w:val="24"/>
                <w:shd w:val="clear" w:color="auto" w:fill="FFFFFF"/>
              </w:rPr>
              <w:t>级（</w:t>
            </w:r>
            <w:proofErr w:type="spellStart"/>
            <w:r w:rsidRPr="001B6F01">
              <w:rPr>
                <w:rFonts w:ascii="PingFang SC" w:hAnsi="PingFang SC"/>
                <w:color w:val="1A2029"/>
                <w:sz w:val="24"/>
                <w:shd w:val="clear" w:color="auto" w:fill="FFFFFF"/>
              </w:rPr>
              <w:t>Overweight_Level</w:t>
            </w:r>
            <w:proofErr w:type="spellEnd"/>
            <w:r w:rsidRPr="001B6F01">
              <w:rPr>
                <w:rFonts w:ascii="PingFang SC" w:hAnsi="PingFang SC"/>
                <w:color w:val="1A2029"/>
                <w:sz w:val="24"/>
                <w:shd w:val="clear" w:color="auto" w:fill="FFFFFF"/>
              </w:rPr>
              <w:t>）</w:t>
            </w:r>
            <w:r w:rsidRPr="001B6F01">
              <w:rPr>
                <w:rFonts w:ascii="PingFang SC" w:hAnsi="PingFang SC"/>
                <w:color w:val="1A2029"/>
                <w:sz w:val="24"/>
              </w:rPr>
              <w:br/>
            </w:r>
            <w:r w:rsidRPr="001B6F01">
              <w:rPr>
                <w:rFonts w:ascii="PingFang SC" w:hAnsi="PingFang SC" w:hint="eastAsia"/>
                <w:color w:val="1A2029"/>
                <w:sz w:val="24"/>
                <w:shd w:val="clear" w:color="auto" w:fill="FFFFFF"/>
              </w:rPr>
              <w:t xml:space="preserve">         </w:t>
            </w:r>
            <w:r w:rsidRPr="001B6F01">
              <w:rPr>
                <w:rFonts w:ascii="PingFang SC" w:hAnsi="PingFang SC"/>
                <w:color w:val="1A2029"/>
                <w:sz w:val="24"/>
                <w:shd w:val="clear" w:color="auto" w:fill="FFFFFF"/>
              </w:rPr>
              <w:t xml:space="preserve">- </w:t>
            </w:r>
            <w:r w:rsidRPr="001B6F01">
              <w:rPr>
                <w:rFonts w:ascii="PingFang SC" w:hAnsi="PingFang SC"/>
                <w:color w:val="1A2029"/>
                <w:sz w:val="24"/>
                <w:shd w:val="clear" w:color="auto" w:fill="FFFFFF"/>
              </w:rPr>
              <w:t>超重</w:t>
            </w:r>
            <w:r w:rsidRPr="001B6F01">
              <w:rPr>
                <w:rFonts w:ascii="PingFang SC" w:hAnsi="PingFang SC"/>
                <w:color w:val="1A2029"/>
                <w:sz w:val="24"/>
                <w:shd w:val="clear" w:color="auto" w:fill="FFFFFF"/>
              </w:rPr>
              <w:t>II</w:t>
            </w:r>
            <w:r w:rsidRPr="001B6F01">
              <w:rPr>
                <w:rFonts w:ascii="PingFang SC" w:hAnsi="PingFang SC"/>
                <w:color w:val="1A2029"/>
                <w:sz w:val="24"/>
                <w:shd w:val="clear" w:color="auto" w:fill="FFFFFF"/>
              </w:rPr>
              <w:t>级（</w:t>
            </w:r>
            <w:proofErr w:type="spellStart"/>
            <w:r w:rsidRPr="001B6F01">
              <w:rPr>
                <w:rFonts w:ascii="PingFang SC" w:hAnsi="PingFang SC"/>
                <w:color w:val="1A2029"/>
                <w:sz w:val="24"/>
                <w:shd w:val="clear" w:color="auto" w:fill="FFFFFF"/>
              </w:rPr>
              <w:t>Overweight_LevelI</w:t>
            </w:r>
            <w:proofErr w:type="spellEnd"/>
            <w:r w:rsidRPr="001B6F01">
              <w:rPr>
                <w:rFonts w:ascii="PingFang SC" w:hAnsi="PingFang SC"/>
                <w:color w:val="1A2029"/>
                <w:sz w:val="24"/>
                <w:shd w:val="clear" w:color="auto" w:fill="FFFFFF"/>
              </w:rPr>
              <w:t>）</w:t>
            </w:r>
          </w:p>
        </w:tc>
      </w:tr>
    </w:tbl>
    <w:p w14:paraId="5DCFBFF1" w14:textId="77777777" w:rsidR="003D3F99" w:rsidRPr="003D3F99" w:rsidRDefault="003D3F99" w:rsidP="00A272FC">
      <w:pPr>
        <w:spacing w:line="400" w:lineRule="atLeast"/>
        <w:rPr>
          <w:rFonts w:hint="eastAsia"/>
        </w:rPr>
      </w:pPr>
    </w:p>
    <w:p w14:paraId="08FB49DF" w14:textId="0C1F888E" w:rsidR="001A6D7A" w:rsidRDefault="001A6D7A" w:rsidP="00A272FC">
      <w:pPr>
        <w:pStyle w:val="2"/>
        <w:spacing w:line="400" w:lineRule="atLeast"/>
        <w:rPr>
          <w:rFonts w:ascii="黑体" w:eastAsia="黑体" w:hAnsi="黑体"/>
          <w:b w:val="0"/>
          <w:bCs w:val="0"/>
          <w:sz w:val="24"/>
          <w:szCs w:val="24"/>
        </w:rPr>
      </w:pPr>
      <w:bookmarkStart w:id="5" w:name="_Toc169643793"/>
      <w:r w:rsidRPr="004211D7">
        <w:rPr>
          <w:rFonts w:ascii="黑体" w:eastAsia="黑体" w:hAnsi="黑体" w:hint="eastAsia"/>
          <w:b w:val="0"/>
          <w:bCs w:val="0"/>
          <w:sz w:val="24"/>
          <w:szCs w:val="24"/>
        </w:rPr>
        <w:lastRenderedPageBreak/>
        <w:t>4.2研究流程</w:t>
      </w:r>
      <w:bookmarkEnd w:id="5"/>
    </w:p>
    <w:p w14:paraId="06778D36" w14:textId="33710B4A" w:rsidR="00A815CF" w:rsidRDefault="00A815CF" w:rsidP="00A272FC">
      <w:pPr>
        <w:spacing w:line="400" w:lineRule="atLeast"/>
        <w:jc w:val="center"/>
      </w:pPr>
      <w:r>
        <w:rPr>
          <w:rFonts w:hint="eastAsia"/>
          <w:noProof/>
        </w:rPr>
        <w:drawing>
          <wp:inline distT="0" distB="0" distL="0" distR="0" wp14:anchorId="12CAD1FA" wp14:editId="260E0DD7">
            <wp:extent cx="4990713" cy="4481187"/>
            <wp:effectExtent l="0" t="0" r="635" b="0"/>
            <wp:docPr id="7657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0795" name="图片 76570795"/>
                    <pic:cNvPicPr/>
                  </pic:nvPicPr>
                  <pic:blipFill>
                    <a:blip r:embed="rId11">
                      <a:extLst>
                        <a:ext uri="{28A0092B-C50C-407E-A947-70E740481C1C}">
                          <a14:useLocalDpi xmlns:a14="http://schemas.microsoft.com/office/drawing/2010/main" val="0"/>
                        </a:ext>
                      </a:extLst>
                    </a:blip>
                    <a:stretch>
                      <a:fillRect/>
                    </a:stretch>
                  </pic:blipFill>
                  <pic:spPr>
                    <a:xfrm>
                      <a:off x="0" y="0"/>
                      <a:ext cx="4993793" cy="4483952"/>
                    </a:xfrm>
                    <a:prstGeom prst="rect">
                      <a:avLst/>
                    </a:prstGeom>
                  </pic:spPr>
                </pic:pic>
              </a:graphicData>
            </a:graphic>
          </wp:inline>
        </w:drawing>
      </w:r>
    </w:p>
    <w:p w14:paraId="1C39544C" w14:textId="52D06E5B" w:rsidR="00A815CF" w:rsidRDefault="00A815CF" w:rsidP="00A272FC">
      <w:pPr>
        <w:spacing w:line="400" w:lineRule="atLeast"/>
        <w:jc w:val="center"/>
      </w:pPr>
      <w:r>
        <w:rPr>
          <w:rFonts w:hint="eastAsia"/>
        </w:rPr>
        <w:t>图</w:t>
      </w:r>
      <w:r>
        <w:rPr>
          <w:rFonts w:hint="eastAsia"/>
        </w:rPr>
        <w:t xml:space="preserve">4.1 </w:t>
      </w:r>
      <w:r>
        <w:rPr>
          <w:rFonts w:hint="eastAsia"/>
        </w:rPr>
        <w:t>研究开展流程图</w:t>
      </w:r>
    </w:p>
    <w:p w14:paraId="5B912D89" w14:textId="77777777" w:rsidR="00A815CF" w:rsidRDefault="00A815CF" w:rsidP="00A272FC">
      <w:pPr>
        <w:spacing w:line="400" w:lineRule="atLeast"/>
        <w:jc w:val="center"/>
      </w:pPr>
    </w:p>
    <w:p w14:paraId="37AECFA7" w14:textId="77777777" w:rsidR="00526263" w:rsidRPr="00E36224" w:rsidRDefault="00526263" w:rsidP="00A272FC">
      <w:pPr>
        <w:spacing w:line="400" w:lineRule="atLeast"/>
        <w:ind w:firstLineChars="200" w:firstLine="480"/>
        <w:rPr>
          <w:rFonts w:ascii="宋体" w:hAnsi="宋体"/>
          <w:sz w:val="24"/>
          <w:szCs w:val="32"/>
        </w:rPr>
      </w:pPr>
      <w:r w:rsidRPr="00E36224">
        <w:rPr>
          <w:rFonts w:ascii="宋体" w:hAnsi="宋体"/>
          <w:sz w:val="24"/>
          <w:szCs w:val="32"/>
        </w:rPr>
        <w:t>本研究针对肥胖问题，通过探索性数据分析（EDA）和相关性检验，构建了一个肥胖风险水平分类预测模型。研究背景和目的在于提供科学依据，为肥胖风险评估和干预提供支持。数据收集和预处理阶段，我们采用了Spearman相关系数和相关数热力图来筛选变量，并通过剔除重复项、清洗异常值以及创建新特征等步骤，对原始数据进行了全面的预处理。在EDA阶段，我们进行了自变量与因变量关系分析，包括频数直方图和密度曲线，以及单因素分析和正态性检验。这些分析帮助我们理解数据的基本分布和潜在模式。</w:t>
      </w:r>
    </w:p>
    <w:p w14:paraId="48610EB6" w14:textId="77777777" w:rsidR="00526263" w:rsidRPr="00E36224" w:rsidRDefault="00526263" w:rsidP="00A272FC">
      <w:pPr>
        <w:spacing w:line="400" w:lineRule="atLeast"/>
        <w:ind w:firstLineChars="200" w:firstLine="480"/>
        <w:rPr>
          <w:rFonts w:ascii="宋体" w:hAnsi="宋体"/>
          <w:sz w:val="24"/>
          <w:szCs w:val="32"/>
        </w:rPr>
      </w:pPr>
      <w:r w:rsidRPr="00E36224">
        <w:rPr>
          <w:rFonts w:ascii="宋体" w:hAnsi="宋体"/>
          <w:sz w:val="24"/>
          <w:szCs w:val="32"/>
        </w:rPr>
        <w:t>模型选择与评估阶段，我们根据EDA结果选择了Logistic回归作为主要建模方法，并使用了随机森林和</w:t>
      </w:r>
      <w:proofErr w:type="spellStart"/>
      <w:r w:rsidRPr="00E36224">
        <w:rPr>
          <w:rFonts w:ascii="宋体" w:hAnsi="宋体"/>
          <w:sz w:val="24"/>
          <w:szCs w:val="32"/>
        </w:rPr>
        <w:t>CatBoost</w:t>
      </w:r>
      <w:proofErr w:type="spellEnd"/>
      <w:r w:rsidRPr="00E36224">
        <w:rPr>
          <w:rFonts w:ascii="宋体" w:hAnsi="宋体"/>
          <w:sz w:val="24"/>
          <w:szCs w:val="32"/>
        </w:rPr>
        <w:t>分类器进行对比实验。为了评估模型的性能，我们进行了交叉验证，并计算了准确率、召回率、精确率和F1分数等指标。未来研究方向包括提高模型的泛化能力、引入更多有意义的相关变量以及探索更好的模型结构。本研究提出了一种基于EDA和统计检验的肥胖风险水平预测模型，通过深入的数据分析和模型选择，我们在一定程度上解决了肥胖风险评估</w:t>
      </w:r>
      <w:r w:rsidRPr="00E36224">
        <w:rPr>
          <w:rFonts w:ascii="宋体" w:hAnsi="宋体"/>
          <w:sz w:val="24"/>
          <w:szCs w:val="32"/>
        </w:rPr>
        <w:lastRenderedPageBreak/>
        <w:t>的问题。我们希望我们的研究成果能为公共卫生领域提供有益的参考，帮助人们更好地理解和预防肥胖。</w:t>
      </w:r>
    </w:p>
    <w:p w14:paraId="1260F304" w14:textId="77777777" w:rsidR="00A815CF" w:rsidRPr="00526263" w:rsidRDefault="00A815CF" w:rsidP="00A272FC">
      <w:pPr>
        <w:spacing w:line="400" w:lineRule="atLeast"/>
        <w:rPr>
          <w:rFonts w:hint="eastAsia"/>
        </w:rPr>
      </w:pPr>
    </w:p>
    <w:p w14:paraId="0F50033F" w14:textId="718D7CD6" w:rsidR="006713CE" w:rsidRDefault="006713CE" w:rsidP="00A272FC">
      <w:pPr>
        <w:pStyle w:val="1"/>
        <w:numPr>
          <w:ilvl w:val="0"/>
          <w:numId w:val="1"/>
        </w:numPr>
        <w:spacing w:line="400" w:lineRule="atLeast"/>
        <w:rPr>
          <w:rFonts w:ascii="黑体" w:eastAsia="黑体" w:hAnsi="黑体"/>
          <w:sz w:val="32"/>
          <w:szCs w:val="32"/>
        </w:rPr>
      </w:pPr>
      <w:bookmarkStart w:id="6" w:name="_Toc169643794"/>
      <w:r w:rsidRPr="006713CE">
        <w:rPr>
          <w:rFonts w:ascii="黑体" w:eastAsia="黑体" w:hAnsi="黑体" w:hint="eastAsia"/>
          <w:sz w:val="32"/>
          <w:szCs w:val="32"/>
        </w:rPr>
        <w:t>研究方案</w:t>
      </w:r>
      <w:bookmarkEnd w:id="6"/>
    </w:p>
    <w:p w14:paraId="630CF09F" w14:textId="27FD238E" w:rsidR="0068332A" w:rsidRDefault="0068332A" w:rsidP="00A272FC">
      <w:pPr>
        <w:pStyle w:val="2"/>
        <w:spacing w:line="400" w:lineRule="atLeast"/>
        <w:rPr>
          <w:rFonts w:ascii="黑体" w:eastAsia="黑体" w:hAnsi="黑体"/>
          <w:b w:val="0"/>
          <w:bCs w:val="0"/>
          <w:sz w:val="24"/>
          <w:szCs w:val="24"/>
        </w:rPr>
      </w:pPr>
      <w:bookmarkStart w:id="7" w:name="_Toc169643795"/>
      <w:r w:rsidRPr="0068332A">
        <w:rPr>
          <w:rFonts w:ascii="黑体" w:eastAsia="黑体" w:hAnsi="黑体" w:hint="eastAsia"/>
          <w:b w:val="0"/>
          <w:bCs w:val="0"/>
          <w:sz w:val="24"/>
          <w:szCs w:val="24"/>
        </w:rPr>
        <w:t>5.1数据预处理</w:t>
      </w:r>
      <w:bookmarkEnd w:id="7"/>
    </w:p>
    <w:p w14:paraId="6B0AB28A" w14:textId="4C630475" w:rsidR="003A0BDA" w:rsidRDefault="003A0BDA" w:rsidP="00A272FC">
      <w:pPr>
        <w:pStyle w:val="3"/>
        <w:spacing w:line="400" w:lineRule="atLeast"/>
        <w:rPr>
          <w:b w:val="0"/>
          <w:bCs w:val="0"/>
          <w:sz w:val="24"/>
          <w:szCs w:val="24"/>
        </w:rPr>
      </w:pPr>
      <w:bookmarkStart w:id="8" w:name="_Toc169643796"/>
      <w:r w:rsidRPr="003A0BDA">
        <w:rPr>
          <w:rFonts w:hint="eastAsia"/>
          <w:b w:val="0"/>
          <w:bCs w:val="0"/>
          <w:sz w:val="24"/>
          <w:szCs w:val="24"/>
        </w:rPr>
        <w:t>5.1.1数据清洗</w:t>
      </w:r>
      <w:r w:rsidRPr="003A0BDA">
        <w:rPr>
          <w:rFonts w:hint="eastAsia"/>
          <w:b w:val="0"/>
          <w:bCs w:val="0"/>
          <w:sz w:val="24"/>
          <w:szCs w:val="24"/>
        </w:rPr>
        <w:t>：删除重复项数据、检查数据是否有缺失</w:t>
      </w:r>
      <w:bookmarkEnd w:id="8"/>
    </w:p>
    <w:p w14:paraId="664FFDB9" w14:textId="094267FA" w:rsidR="003A0BDA" w:rsidRPr="003A0BDA" w:rsidRDefault="003A0BDA" w:rsidP="00A272FC">
      <w:pPr>
        <w:pStyle w:val="3"/>
        <w:spacing w:line="400" w:lineRule="atLeast"/>
        <w:jc w:val="center"/>
        <w:rPr>
          <w:rFonts w:hint="eastAsia"/>
          <w:b w:val="0"/>
          <w:bCs w:val="0"/>
          <w:sz w:val="21"/>
          <w:szCs w:val="21"/>
        </w:rPr>
      </w:pPr>
      <w:bookmarkStart w:id="9" w:name="_Toc169643797"/>
      <w:r>
        <w:rPr>
          <w:rFonts w:hint="eastAsia"/>
          <w:b w:val="0"/>
          <w:bCs w:val="0"/>
          <w:sz w:val="21"/>
          <w:szCs w:val="21"/>
        </w:rPr>
        <w:t>表5.1 数据变量说明</w:t>
      </w:r>
      <w:r w:rsidR="00AD06ED">
        <w:rPr>
          <w:rFonts w:hint="eastAsia"/>
          <w:b w:val="0"/>
          <w:bCs w:val="0"/>
          <w:sz w:val="21"/>
          <w:szCs w:val="21"/>
        </w:rPr>
        <w:t>表</w:t>
      </w:r>
      <w:bookmarkEnd w:id="9"/>
    </w:p>
    <w:tbl>
      <w:tblPr>
        <w:tblStyle w:val="af1"/>
        <w:tblW w:w="0" w:type="auto"/>
        <w:tblLook w:val="04A0" w:firstRow="1" w:lastRow="0" w:firstColumn="1" w:lastColumn="0" w:noHBand="0" w:noVBand="1"/>
      </w:tblPr>
      <w:tblGrid>
        <w:gridCol w:w="979"/>
        <w:gridCol w:w="3803"/>
        <w:gridCol w:w="1127"/>
        <w:gridCol w:w="1176"/>
        <w:gridCol w:w="1221"/>
      </w:tblGrid>
      <w:tr w:rsidR="003A0BDA" w:rsidRPr="00AB08BC" w14:paraId="1C9C89AC" w14:textId="77777777" w:rsidTr="003A0BDA">
        <w:trPr>
          <w:cnfStyle w:val="100000000000" w:firstRow="1" w:lastRow="0" w:firstColumn="0" w:lastColumn="0" w:oddVBand="0" w:evenVBand="0" w:oddHBand="0" w:evenHBand="0" w:firstRowFirstColumn="0" w:firstRowLastColumn="0" w:lastRowFirstColumn="0" w:lastRowLastColumn="0"/>
        </w:trPr>
        <w:tc>
          <w:tcPr>
            <w:tcW w:w="1034" w:type="dxa"/>
            <w:shd w:val="clear" w:color="auto" w:fill="auto"/>
            <w:vAlign w:val="center"/>
          </w:tcPr>
          <w:p w14:paraId="491E7E8B" w14:textId="77777777" w:rsidR="003A0BDA" w:rsidRPr="00AB08BC" w:rsidRDefault="003A0BDA" w:rsidP="00A272FC">
            <w:pPr>
              <w:spacing w:line="400" w:lineRule="atLeast"/>
              <w:jc w:val="center"/>
              <w:rPr>
                <w:rFonts w:ascii="宋体" w:hAnsi="宋体"/>
                <w:b/>
                <w:bCs/>
              </w:rPr>
            </w:pPr>
          </w:p>
        </w:tc>
        <w:tc>
          <w:tcPr>
            <w:tcW w:w="3845" w:type="dxa"/>
            <w:shd w:val="clear" w:color="auto" w:fill="auto"/>
            <w:vAlign w:val="center"/>
          </w:tcPr>
          <w:p w14:paraId="31E97755" w14:textId="77777777" w:rsidR="003A0BDA" w:rsidRPr="00AB08BC" w:rsidRDefault="003A0BDA" w:rsidP="00A272FC">
            <w:pPr>
              <w:spacing w:line="400" w:lineRule="atLeast"/>
              <w:jc w:val="center"/>
              <w:rPr>
                <w:rFonts w:ascii="宋体" w:hAnsi="宋体"/>
                <w:b/>
                <w:bCs/>
              </w:rPr>
            </w:pPr>
            <w:r w:rsidRPr="00AB08BC">
              <w:rPr>
                <w:rFonts w:ascii="宋体" w:hAnsi="宋体"/>
                <w:b/>
                <w:bCs/>
              </w:rPr>
              <w:t>Column</w:t>
            </w:r>
          </w:p>
        </w:tc>
        <w:tc>
          <w:tcPr>
            <w:tcW w:w="1176" w:type="dxa"/>
            <w:shd w:val="clear" w:color="auto" w:fill="auto"/>
            <w:vAlign w:val="center"/>
          </w:tcPr>
          <w:p w14:paraId="6493D3BD"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19" w:type="dxa"/>
            <w:shd w:val="clear" w:color="auto" w:fill="auto"/>
            <w:vAlign w:val="center"/>
          </w:tcPr>
          <w:p w14:paraId="162EEE07" w14:textId="77777777" w:rsidR="003A0BDA" w:rsidRPr="00AB08BC" w:rsidRDefault="003A0BDA" w:rsidP="00A272FC">
            <w:pPr>
              <w:spacing w:line="400" w:lineRule="atLeast"/>
              <w:jc w:val="center"/>
              <w:rPr>
                <w:rFonts w:ascii="宋体" w:hAnsi="宋体"/>
                <w:b/>
                <w:bCs/>
              </w:rPr>
            </w:pPr>
            <w:r w:rsidRPr="00AB08BC">
              <w:rPr>
                <w:rFonts w:ascii="宋体" w:hAnsi="宋体"/>
                <w:b/>
                <w:bCs/>
              </w:rPr>
              <w:t>Count</w:t>
            </w:r>
          </w:p>
        </w:tc>
        <w:tc>
          <w:tcPr>
            <w:tcW w:w="1248" w:type="dxa"/>
            <w:shd w:val="clear" w:color="auto" w:fill="auto"/>
            <w:vAlign w:val="center"/>
          </w:tcPr>
          <w:p w14:paraId="216E3965" w14:textId="77777777" w:rsidR="003A0BDA" w:rsidRPr="00AB08BC" w:rsidRDefault="003A0BDA" w:rsidP="00A272FC">
            <w:pPr>
              <w:spacing w:line="400" w:lineRule="atLeast"/>
              <w:jc w:val="center"/>
              <w:rPr>
                <w:rFonts w:ascii="宋体" w:hAnsi="宋体"/>
                <w:b/>
                <w:bCs/>
              </w:rPr>
            </w:pPr>
            <w:proofErr w:type="spellStart"/>
            <w:r w:rsidRPr="00AB08BC">
              <w:rPr>
                <w:rFonts w:ascii="宋体" w:hAnsi="宋体" w:hint="eastAsia"/>
                <w:b/>
                <w:bCs/>
              </w:rPr>
              <w:t>Dtype</w:t>
            </w:r>
            <w:proofErr w:type="spellEnd"/>
          </w:p>
        </w:tc>
      </w:tr>
      <w:tr w:rsidR="003A0BDA" w:rsidRPr="00AB08BC" w14:paraId="1BE78C82" w14:textId="77777777" w:rsidTr="004662B7">
        <w:tc>
          <w:tcPr>
            <w:tcW w:w="1034" w:type="dxa"/>
            <w:vAlign w:val="center"/>
          </w:tcPr>
          <w:p w14:paraId="3C5A44E1"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0</w:t>
            </w:r>
          </w:p>
        </w:tc>
        <w:tc>
          <w:tcPr>
            <w:tcW w:w="3845" w:type="dxa"/>
            <w:vAlign w:val="center"/>
          </w:tcPr>
          <w:p w14:paraId="6E114AD2"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Age</w:t>
            </w:r>
          </w:p>
        </w:tc>
        <w:tc>
          <w:tcPr>
            <w:tcW w:w="1176" w:type="dxa"/>
            <w:vAlign w:val="center"/>
          </w:tcPr>
          <w:p w14:paraId="28704763"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766F666C"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2AB925B0"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30D82748" w14:textId="77777777" w:rsidTr="004662B7">
        <w:tc>
          <w:tcPr>
            <w:tcW w:w="1034" w:type="dxa"/>
            <w:vAlign w:val="center"/>
          </w:tcPr>
          <w:p w14:paraId="1D061A37"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w:t>
            </w:r>
          </w:p>
        </w:tc>
        <w:tc>
          <w:tcPr>
            <w:tcW w:w="3845" w:type="dxa"/>
            <w:vAlign w:val="center"/>
          </w:tcPr>
          <w:p w14:paraId="0E28724C"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Gender</w:t>
            </w:r>
          </w:p>
        </w:tc>
        <w:tc>
          <w:tcPr>
            <w:tcW w:w="1176" w:type="dxa"/>
            <w:vAlign w:val="center"/>
          </w:tcPr>
          <w:p w14:paraId="40B57792"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0CB8EB18"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2D1F9D09"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75609614" w14:textId="77777777" w:rsidTr="004662B7">
        <w:tc>
          <w:tcPr>
            <w:tcW w:w="1034" w:type="dxa"/>
            <w:vAlign w:val="center"/>
          </w:tcPr>
          <w:p w14:paraId="6F67B3CB"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2</w:t>
            </w:r>
          </w:p>
        </w:tc>
        <w:tc>
          <w:tcPr>
            <w:tcW w:w="3845" w:type="dxa"/>
            <w:vAlign w:val="center"/>
          </w:tcPr>
          <w:p w14:paraId="78696D40"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Height</w:t>
            </w:r>
          </w:p>
        </w:tc>
        <w:tc>
          <w:tcPr>
            <w:tcW w:w="1176" w:type="dxa"/>
            <w:vAlign w:val="center"/>
          </w:tcPr>
          <w:p w14:paraId="7F912FD9" w14:textId="77777777" w:rsidR="003A0BDA" w:rsidRPr="00AB08BC" w:rsidRDefault="003A0BDA" w:rsidP="00A272FC">
            <w:pPr>
              <w:spacing w:line="400" w:lineRule="atLeast"/>
              <w:jc w:val="center"/>
              <w:rPr>
                <w:rFonts w:ascii="宋体" w:hAnsi="宋体"/>
              </w:rPr>
            </w:pPr>
            <w:r w:rsidRPr="00AB08BC">
              <w:rPr>
                <w:rFonts w:ascii="宋体" w:hAnsi="宋体"/>
                <w:b/>
                <w:bCs/>
              </w:rPr>
              <w:t>2111</w:t>
            </w:r>
          </w:p>
        </w:tc>
        <w:tc>
          <w:tcPr>
            <w:tcW w:w="1219" w:type="dxa"/>
            <w:vAlign w:val="center"/>
          </w:tcPr>
          <w:p w14:paraId="7FE5A4EB"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27F4CCC6"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39A87B21" w14:textId="77777777" w:rsidTr="004662B7">
        <w:tc>
          <w:tcPr>
            <w:tcW w:w="1034" w:type="dxa"/>
            <w:vAlign w:val="center"/>
          </w:tcPr>
          <w:p w14:paraId="156A686B"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3</w:t>
            </w:r>
          </w:p>
        </w:tc>
        <w:tc>
          <w:tcPr>
            <w:tcW w:w="3845" w:type="dxa"/>
            <w:vAlign w:val="center"/>
          </w:tcPr>
          <w:p w14:paraId="2E347AC2"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Weight</w:t>
            </w:r>
          </w:p>
        </w:tc>
        <w:tc>
          <w:tcPr>
            <w:tcW w:w="1176" w:type="dxa"/>
            <w:vAlign w:val="center"/>
          </w:tcPr>
          <w:p w14:paraId="2E562C8F"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3AF839C0"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5FCC3F62"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43F98D8E" w14:textId="77777777" w:rsidTr="004662B7">
        <w:tc>
          <w:tcPr>
            <w:tcW w:w="1034" w:type="dxa"/>
            <w:vAlign w:val="center"/>
          </w:tcPr>
          <w:p w14:paraId="0F886361"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4</w:t>
            </w:r>
          </w:p>
        </w:tc>
        <w:tc>
          <w:tcPr>
            <w:tcW w:w="3845" w:type="dxa"/>
            <w:vAlign w:val="center"/>
          </w:tcPr>
          <w:p w14:paraId="7E59312A"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CALC</w:t>
            </w:r>
          </w:p>
        </w:tc>
        <w:tc>
          <w:tcPr>
            <w:tcW w:w="1176" w:type="dxa"/>
            <w:vAlign w:val="center"/>
          </w:tcPr>
          <w:p w14:paraId="3EC0098D"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683B3246"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42048F48"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2C29438F" w14:textId="77777777" w:rsidTr="004662B7">
        <w:tc>
          <w:tcPr>
            <w:tcW w:w="1034" w:type="dxa"/>
            <w:vAlign w:val="center"/>
          </w:tcPr>
          <w:p w14:paraId="57B8569A"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5</w:t>
            </w:r>
          </w:p>
        </w:tc>
        <w:tc>
          <w:tcPr>
            <w:tcW w:w="3845" w:type="dxa"/>
            <w:vAlign w:val="center"/>
          </w:tcPr>
          <w:p w14:paraId="55DF3FDD"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FAVC</w:t>
            </w:r>
          </w:p>
        </w:tc>
        <w:tc>
          <w:tcPr>
            <w:tcW w:w="1176" w:type="dxa"/>
            <w:vAlign w:val="center"/>
          </w:tcPr>
          <w:p w14:paraId="70A1ED08"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0F0F2D64"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544D14F1"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6EE4E5D8" w14:textId="77777777" w:rsidTr="004662B7">
        <w:tc>
          <w:tcPr>
            <w:tcW w:w="1034" w:type="dxa"/>
            <w:vAlign w:val="center"/>
          </w:tcPr>
          <w:p w14:paraId="46118EE7"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6</w:t>
            </w:r>
          </w:p>
        </w:tc>
        <w:tc>
          <w:tcPr>
            <w:tcW w:w="3845" w:type="dxa"/>
            <w:vAlign w:val="center"/>
          </w:tcPr>
          <w:p w14:paraId="2AA41879"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FCVC</w:t>
            </w:r>
          </w:p>
        </w:tc>
        <w:tc>
          <w:tcPr>
            <w:tcW w:w="1176" w:type="dxa"/>
            <w:vAlign w:val="center"/>
          </w:tcPr>
          <w:p w14:paraId="744BAAA7"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15DEBA90"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1CA7DD63"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587BA4CE" w14:textId="77777777" w:rsidTr="004662B7">
        <w:tc>
          <w:tcPr>
            <w:tcW w:w="1034" w:type="dxa"/>
            <w:vAlign w:val="center"/>
          </w:tcPr>
          <w:p w14:paraId="5E52893A"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7</w:t>
            </w:r>
          </w:p>
        </w:tc>
        <w:tc>
          <w:tcPr>
            <w:tcW w:w="3845" w:type="dxa"/>
            <w:vAlign w:val="center"/>
          </w:tcPr>
          <w:p w14:paraId="1F67565B"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NCP</w:t>
            </w:r>
          </w:p>
        </w:tc>
        <w:tc>
          <w:tcPr>
            <w:tcW w:w="1176" w:type="dxa"/>
            <w:vAlign w:val="center"/>
          </w:tcPr>
          <w:p w14:paraId="5A68A431"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7B6FE269"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0E4DC498"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719EA33D" w14:textId="77777777" w:rsidTr="004662B7">
        <w:tc>
          <w:tcPr>
            <w:tcW w:w="1034" w:type="dxa"/>
            <w:vAlign w:val="center"/>
          </w:tcPr>
          <w:p w14:paraId="1A6E4569"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8</w:t>
            </w:r>
          </w:p>
        </w:tc>
        <w:tc>
          <w:tcPr>
            <w:tcW w:w="3845" w:type="dxa"/>
            <w:vAlign w:val="center"/>
          </w:tcPr>
          <w:p w14:paraId="13698711"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SCC</w:t>
            </w:r>
          </w:p>
        </w:tc>
        <w:tc>
          <w:tcPr>
            <w:tcW w:w="1176" w:type="dxa"/>
            <w:vAlign w:val="center"/>
          </w:tcPr>
          <w:p w14:paraId="526F5A50"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14E87F50"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3668E825"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2DF9EF86" w14:textId="77777777" w:rsidTr="004662B7">
        <w:tc>
          <w:tcPr>
            <w:tcW w:w="1034" w:type="dxa"/>
            <w:vAlign w:val="center"/>
          </w:tcPr>
          <w:p w14:paraId="6DE94628"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9</w:t>
            </w:r>
          </w:p>
        </w:tc>
        <w:tc>
          <w:tcPr>
            <w:tcW w:w="3845" w:type="dxa"/>
            <w:vAlign w:val="center"/>
          </w:tcPr>
          <w:p w14:paraId="2935550F"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SMOKE</w:t>
            </w:r>
          </w:p>
        </w:tc>
        <w:tc>
          <w:tcPr>
            <w:tcW w:w="1176" w:type="dxa"/>
            <w:vAlign w:val="center"/>
          </w:tcPr>
          <w:p w14:paraId="7E0CE2E8"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4F69E2E7"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2C32A53D"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43FCA054" w14:textId="77777777" w:rsidTr="004662B7">
        <w:tc>
          <w:tcPr>
            <w:tcW w:w="1034" w:type="dxa"/>
            <w:vAlign w:val="center"/>
          </w:tcPr>
          <w:p w14:paraId="6866C3C4"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10</w:t>
            </w:r>
          </w:p>
        </w:tc>
        <w:tc>
          <w:tcPr>
            <w:tcW w:w="3845" w:type="dxa"/>
            <w:vAlign w:val="center"/>
          </w:tcPr>
          <w:p w14:paraId="4971191C"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CH2O</w:t>
            </w:r>
          </w:p>
        </w:tc>
        <w:tc>
          <w:tcPr>
            <w:tcW w:w="1176" w:type="dxa"/>
            <w:vAlign w:val="center"/>
          </w:tcPr>
          <w:p w14:paraId="12DD1806"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46EF5148"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660E0C59"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2750CBFC" w14:textId="77777777" w:rsidTr="004662B7">
        <w:tc>
          <w:tcPr>
            <w:tcW w:w="1034" w:type="dxa"/>
            <w:vAlign w:val="center"/>
          </w:tcPr>
          <w:p w14:paraId="4D9F82DE"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11</w:t>
            </w:r>
          </w:p>
        </w:tc>
        <w:tc>
          <w:tcPr>
            <w:tcW w:w="3845" w:type="dxa"/>
            <w:vAlign w:val="center"/>
          </w:tcPr>
          <w:p w14:paraId="7B6C5C01" w14:textId="77777777" w:rsidR="003A0BDA" w:rsidRPr="00AB08BC" w:rsidRDefault="003A0BDA" w:rsidP="00A272FC">
            <w:pPr>
              <w:spacing w:line="400" w:lineRule="atLeast"/>
              <w:jc w:val="center"/>
              <w:rPr>
                <w:rFonts w:ascii="宋体" w:hAnsi="宋体"/>
                <w:b/>
                <w:bCs/>
              </w:rPr>
            </w:pPr>
            <w:proofErr w:type="spellStart"/>
            <w:r w:rsidRPr="00AB08BC">
              <w:rPr>
                <w:rFonts w:ascii="宋体" w:hAnsi="宋体"/>
                <w:b/>
                <w:bCs/>
              </w:rPr>
              <w:t>family_history_with_overweight</w:t>
            </w:r>
            <w:proofErr w:type="spellEnd"/>
          </w:p>
        </w:tc>
        <w:tc>
          <w:tcPr>
            <w:tcW w:w="1176" w:type="dxa"/>
            <w:vAlign w:val="center"/>
          </w:tcPr>
          <w:p w14:paraId="07129F02"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706AC0F4"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4A793771"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04147A32" w14:textId="77777777" w:rsidTr="004662B7">
        <w:tc>
          <w:tcPr>
            <w:tcW w:w="1034" w:type="dxa"/>
            <w:vAlign w:val="center"/>
          </w:tcPr>
          <w:p w14:paraId="61AE4588"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12</w:t>
            </w:r>
          </w:p>
        </w:tc>
        <w:tc>
          <w:tcPr>
            <w:tcW w:w="3845" w:type="dxa"/>
            <w:vAlign w:val="center"/>
          </w:tcPr>
          <w:p w14:paraId="75AE5B14"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FAF</w:t>
            </w:r>
          </w:p>
        </w:tc>
        <w:tc>
          <w:tcPr>
            <w:tcW w:w="1176" w:type="dxa"/>
            <w:vAlign w:val="center"/>
          </w:tcPr>
          <w:p w14:paraId="3CE904F4"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526FD3B0"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2718F8FB"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339F34E5" w14:textId="77777777" w:rsidTr="004662B7">
        <w:tc>
          <w:tcPr>
            <w:tcW w:w="1034" w:type="dxa"/>
            <w:vAlign w:val="center"/>
          </w:tcPr>
          <w:p w14:paraId="20A08ECE"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13</w:t>
            </w:r>
          </w:p>
        </w:tc>
        <w:tc>
          <w:tcPr>
            <w:tcW w:w="3845" w:type="dxa"/>
            <w:vAlign w:val="center"/>
          </w:tcPr>
          <w:p w14:paraId="4A9348FB"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TUE</w:t>
            </w:r>
          </w:p>
        </w:tc>
        <w:tc>
          <w:tcPr>
            <w:tcW w:w="1176" w:type="dxa"/>
            <w:vAlign w:val="center"/>
          </w:tcPr>
          <w:p w14:paraId="0F639E5A"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7BBE9C03"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5A741D91" w14:textId="77777777" w:rsidR="003A0BDA" w:rsidRPr="00AB08BC" w:rsidRDefault="003A0BDA" w:rsidP="00A272FC">
            <w:pPr>
              <w:spacing w:line="400" w:lineRule="atLeast"/>
              <w:jc w:val="center"/>
              <w:rPr>
                <w:rFonts w:ascii="宋体" w:hAnsi="宋体"/>
                <w:b/>
                <w:bCs/>
              </w:rPr>
            </w:pPr>
            <w:r w:rsidRPr="00AB08BC">
              <w:rPr>
                <w:rFonts w:ascii="宋体" w:hAnsi="宋体"/>
                <w:b/>
                <w:bCs/>
              </w:rPr>
              <w:t>float64</w:t>
            </w:r>
          </w:p>
        </w:tc>
      </w:tr>
      <w:tr w:rsidR="003A0BDA" w:rsidRPr="00AB08BC" w14:paraId="0882AA89" w14:textId="77777777" w:rsidTr="004662B7">
        <w:tc>
          <w:tcPr>
            <w:tcW w:w="1034" w:type="dxa"/>
            <w:vAlign w:val="center"/>
          </w:tcPr>
          <w:p w14:paraId="7DBCFA46"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14</w:t>
            </w:r>
          </w:p>
        </w:tc>
        <w:tc>
          <w:tcPr>
            <w:tcW w:w="3845" w:type="dxa"/>
            <w:vAlign w:val="center"/>
          </w:tcPr>
          <w:p w14:paraId="55DA3B66"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CAEC</w:t>
            </w:r>
          </w:p>
        </w:tc>
        <w:tc>
          <w:tcPr>
            <w:tcW w:w="1176" w:type="dxa"/>
            <w:vAlign w:val="center"/>
          </w:tcPr>
          <w:p w14:paraId="3025AE85"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30A4DE76"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3FF72CE9"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2EA8A71A" w14:textId="77777777" w:rsidTr="004662B7">
        <w:tc>
          <w:tcPr>
            <w:tcW w:w="1034" w:type="dxa"/>
            <w:vAlign w:val="center"/>
          </w:tcPr>
          <w:p w14:paraId="17D4EC9D"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15</w:t>
            </w:r>
          </w:p>
        </w:tc>
        <w:tc>
          <w:tcPr>
            <w:tcW w:w="3845" w:type="dxa"/>
            <w:vAlign w:val="center"/>
          </w:tcPr>
          <w:p w14:paraId="5E860844"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MTRANS</w:t>
            </w:r>
          </w:p>
        </w:tc>
        <w:tc>
          <w:tcPr>
            <w:tcW w:w="1176" w:type="dxa"/>
            <w:vAlign w:val="center"/>
          </w:tcPr>
          <w:p w14:paraId="56F8129C"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05EED8D2"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3700A437"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r w:rsidR="003A0BDA" w:rsidRPr="00AB08BC" w14:paraId="17E52606" w14:textId="77777777" w:rsidTr="004662B7">
        <w:tc>
          <w:tcPr>
            <w:tcW w:w="1034" w:type="dxa"/>
            <w:vAlign w:val="center"/>
          </w:tcPr>
          <w:p w14:paraId="171F511C" w14:textId="77777777" w:rsidR="003A0BDA" w:rsidRPr="00AB08BC" w:rsidRDefault="003A0BDA" w:rsidP="00A272FC">
            <w:pPr>
              <w:spacing w:line="400" w:lineRule="atLeast"/>
              <w:jc w:val="center"/>
              <w:rPr>
                <w:rFonts w:ascii="宋体" w:hAnsi="宋体"/>
                <w:b/>
                <w:bCs/>
              </w:rPr>
            </w:pPr>
            <w:r w:rsidRPr="00AB08BC">
              <w:rPr>
                <w:rFonts w:ascii="宋体" w:hAnsi="宋体" w:hint="eastAsia"/>
                <w:b/>
                <w:bCs/>
              </w:rPr>
              <w:t>16</w:t>
            </w:r>
          </w:p>
        </w:tc>
        <w:tc>
          <w:tcPr>
            <w:tcW w:w="3845" w:type="dxa"/>
            <w:vAlign w:val="center"/>
          </w:tcPr>
          <w:p w14:paraId="27776FA6" w14:textId="77777777" w:rsidR="003A0BDA" w:rsidRPr="00AB08BC" w:rsidRDefault="003A0BDA" w:rsidP="00A272FC">
            <w:pPr>
              <w:spacing w:line="400" w:lineRule="atLeast"/>
              <w:jc w:val="center"/>
              <w:rPr>
                <w:rFonts w:ascii="宋体" w:hAnsi="宋体"/>
                <w:b/>
                <w:bCs/>
              </w:rPr>
            </w:pPr>
            <w:proofErr w:type="spellStart"/>
            <w:r w:rsidRPr="00AB08BC">
              <w:rPr>
                <w:rFonts w:ascii="宋体" w:hAnsi="宋体"/>
                <w:b/>
                <w:bCs/>
              </w:rPr>
              <w:t>NObeyesdad</w:t>
            </w:r>
            <w:proofErr w:type="spellEnd"/>
          </w:p>
        </w:tc>
        <w:tc>
          <w:tcPr>
            <w:tcW w:w="1176" w:type="dxa"/>
            <w:vAlign w:val="center"/>
          </w:tcPr>
          <w:p w14:paraId="2C02E9EE" w14:textId="77777777" w:rsidR="003A0BDA" w:rsidRPr="00AB08BC" w:rsidRDefault="003A0BDA" w:rsidP="00A272FC">
            <w:pPr>
              <w:spacing w:line="400" w:lineRule="atLeast"/>
              <w:jc w:val="center"/>
              <w:rPr>
                <w:rFonts w:ascii="宋体" w:hAnsi="宋体"/>
                <w:b/>
                <w:bCs/>
              </w:rPr>
            </w:pPr>
            <w:r w:rsidRPr="00AB08BC">
              <w:rPr>
                <w:rFonts w:ascii="宋体" w:hAnsi="宋体"/>
                <w:b/>
                <w:bCs/>
              </w:rPr>
              <w:t>2111</w:t>
            </w:r>
          </w:p>
        </w:tc>
        <w:tc>
          <w:tcPr>
            <w:tcW w:w="1219" w:type="dxa"/>
            <w:vAlign w:val="center"/>
          </w:tcPr>
          <w:p w14:paraId="06D512E6" w14:textId="77777777" w:rsidR="003A0BDA" w:rsidRPr="00AB08BC" w:rsidRDefault="003A0BDA" w:rsidP="00A272FC">
            <w:pPr>
              <w:spacing w:line="400" w:lineRule="atLeast"/>
              <w:jc w:val="center"/>
              <w:rPr>
                <w:rFonts w:ascii="宋体" w:hAnsi="宋体"/>
                <w:b/>
                <w:bCs/>
              </w:rPr>
            </w:pPr>
            <w:r w:rsidRPr="00AB08BC">
              <w:rPr>
                <w:rFonts w:ascii="宋体" w:hAnsi="宋体"/>
                <w:b/>
                <w:bCs/>
              </w:rPr>
              <w:t>non-null</w:t>
            </w:r>
          </w:p>
        </w:tc>
        <w:tc>
          <w:tcPr>
            <w:tcW w:w="1248" w:type="dxa"/>
            <w:vAlign w:val="center"/>
          </w:tcPr>
          <w:p w14:paraId="3742C750" w14:textId="77777777" w:rsidR="003A0BDA" w:rsidRPr="00AB08BC" w:rsidRDefault="003A0BDA" w:rsidP="00A272FC">
            <w:pPr>
              <w:spacing w:line="400" w:lineRule="atLeast"/>
              <w:jc w:val="center"/>
              <w:rPr>
                <w:rFonts w:ascii="宋体" w:hAnsi="宋体"/>
                <w:b/>
                <w:bCs/>
              </w:rPr>
            </w:pPr>
            <w:r w:rsidRPr="00AB08BC">
              <w:rPr>
                <w:rFonts w:ascii="宋体" w:hAnsi="宋体"/>
                <w:b/>
                <w:bCs/>
              </w:rPr>
              <w:t>O</w:t>
            </w:r>
            <w:r w:rsidRPr="00AB08BC">
              <w:rPr>
                <w:rFonts w:ascii="宋体" w:hAnsi="宋体" w:hint="eastAsia"/>
                <w:b/>
                <w:bCs/>
              </w:rPr>
              <w:t>bject</w:t>
            </w:r>
          </w:p>
        </w:tc>
      </w:tr>
    </w:tbl>
    <w:p w14:paraId="04A658C9" w14:textId="224B599B" w:rsidR="003A0BDA" w:rsidRDefault="003A0BDA" w:rsidP="00A272FC">
      <w:pPr>
        <w:spacing w:line="400" w:lineRule="atLeast"/>
        <w:rPr>
          <w:rFonts w:hint="eastAsia"/>
        </w:rPr>
      </w:pPr>
    </w:p>
    <w:p w14:paraId="189655BB" w14:textId="7898D8CA" w:rsidR="008D358E" w:rsidRPr="008D358E" w:rsidRDefault="008D358E" w:rsidP="00A272FC">
      <w:pPr>
        <w:spacing w:line="400" w:lineRule="atLeast"/>
        <w:ind w:firstLine="480"/>
        <w:rPr>
          <w:rFonts w:ascii="宋体" w:hAnsi="宋体"/>
          <w:sz w:val="24"/>
          <w:szCs w:val="32"/>
        </w:rPr>
      </w:pPr>
      <w:r w:rsidRPr="008D358E">
        <w:rPr>
          <w:rFonts w:ascii="宋体" w:hAnsi="宋体" w:hint="eastAsia"/>
          <w:sz w:val="24"/>
          <w:szCs w:val="32"/>
        </w:rPr>
        <w:t>本研究数据总共有17个变量其中，数值变量有:</w:t>
      </w:r>
      <w:r w:rsidRPr="008D358E">
        <w:rPr>
          <w:rFonts w:ascii="宋体" w:hAnsi="宋体"/>
          <w:sz w:val="24"/>
          <w:szCs w:val="32"/>
        </w:rPr>
        <w:t xml:space="preserve"> [</w:t>
      </w:r>
      <w:proofErr w:type="gramStart"/>
      <w:r>
        <w:rPr>
          <w:rFonts w:ascii="宋体" w:hAnsi="宋体"/>
          <w:sz w:val="24"/>
          <w:szCs w:val="32"/>
        </w:rPr>
        <w:t>‘</w:t>
      </w:r>
      <w:proofErr w:type="gramEnd"/>
      <w:r w:rsidRPr="008D358E">
        <w:rPr>
          <w:rFonts w:ascii="宋体" w:hAnsi="宋体"/>
          <w:sz w:val="24"/>
          <w:szCs w:val="32"/>
        </w:rPr>
        <w:t xml:space="preserve">Age', </w:t>
      </w:r>
      <w:proofErr w:type="gramStart"/>
      <w:r>
        <w:rPr>
          <w:rFonts w:ascii="宋体" w:hAnsi="宋体"/>
          <w:sz w:val="24"/>
          <w:szCs w:val="32"/>
        </w:rPr>
        <w:t>‘</w:t>
      </w:r>
      <w:proofErr w:type="gramEnd"/>
      <w:r w:rsidRPr="008D358E">
        <w:rPr>
          <w:rFonts w:ascii="宋体" w:hAnsi="宋体"/>
          <w:sz w:val="24"/>
          <w:szCs w:val="32"/>
        </w:rPr>
        <w:t xml:space="preserve">Height', </w:t>
      </w:r>
      <w:proofErr w:type="gramStart"/>
      <w:r>
        <w:rPr>
          <w:rFonts w:ascii="宋体" w:hAnsi="宋体"/>
          <w:sz w:val="24"/>
          <w:szCs w:val="32"/>
        </w:rPr>
        <w:t>‘</w:t>
      </w:r>
      <w:proofErr w:type="gramEnd"/>
      <w:r w:rsidRPr="008D358E">
        <w:rPr>
          <w:rFonts w:ascii="宋体" w:hAnsi="宋体"/>
          <w:sz w:val="24"/>
          <w:szCs w:val="32"/>
        </w:rPr>
        <w:t xml:space="preserve">Weight', </w:t>
      </w:r>
      <w:proofErr w:type="gramStart"/>
      <w:r>
        <w:rPr>
          <w:rFonts w:ascii="宋体" w:hAnsi="宋体"/>
          <w:sz w:val="24"/>
          <w:szCs w:val="32"/>
        </w:rPr>
        <w:t>‘</w:t>
      </w:r>
      <w:proofErr w:type="gramEnd"/>
      <w:r w:rsidRPr="008D358E">
        <w:rPr>
          <w:rFonts w:ascii="宋体" w:hAnsi="宋体"/>
          <w:sz w:val="24"/>
          <w:szCs w:val="32"/>
        </w:rPr>
        <w:t xml:space="preserve">FCVC', </w:t>
      </w:r>
      <w:proofErr w:type="gramStart"/>
      <w:r>
        <w:rPr>
          <w:rFonts w:ascii="宋体" w:hAnsi="宋体"/>
          <w:sz w:val="24"/>
          <w:szCs w:val="32"/>
        </w:rPr>
        <w:t>‘</w:t>
      </w:r>
      <w:proofErr w:type="gramEnd"/>
      <w:r w:rsidRPr="008D358E">
        <w:rPr>
          <w:rFonts w:ascii="宋体" w:hAnsi="宋体"/>
          <w:sz w:val="24"/>
          <w:szCs w:val="32"/>
        </w:rPr>
        <w:t xml:space="preserve">NCP', </w:t>
      </w:r>
      <w:proofErr w:type="gramStart"/>
      <w:r>
        <w:rPr>
          <w:rFonts w:ascii="宋体" w:hAnsi="宋体"/>
          <w:sz w:val="24"/>
          <w:szCs w:val="32"/>
        </w:rPr>
        <w:t>‘</w:t>
      </w:r>
      <w:proofErr w:type="gramEnd"/>
      <w:r w:rsidRPr="008D358E">
        <w:rPr>
          <w:rFonts w:ascii="宋体" w:hAnsi="宋体"/>
          <w:sz w:val="24"/>
          <w:szCs w:val="32"/>
        </w:rPr>
        <w:t xml:space="preserve">CH2O', </w:t>
      </w:r>
      <w:proofErr w:type="gramStart"/>
      <w:r>
        <w:rPr>
          <w:rFonts w:ascii="宋体" w:hAnsi="宋体"/>
          <w:sz w:val="24"/>
          <w:szCs w:val="32"/>
        </w:rPr>
        <w:t>‘</w:t>
      </w:r>
      <w:proofErr w:type="gramEnd"/>
      <w:r w:rsidRPr="008D358E">
        <w:rPr>
          <w:rFonts w:ascii="宋体" w:hAnsi="宋体"/>
          <w:sz w:val="24"/>
          <w:szCs w:val="32"/>
        </w:rPr>
        <w:t xml:space="preserve">FAF', </w:t>
      </w:r>
      <w:proofErr w:type="gramStart"/>
      <w:r>
        <w:rPr>
          <w:rFonts w:ascii="宋体" w:hAnsi="宋体"/>
          <w:sz w:val="24"/>
          <w:szCs w:val="32"/>
        </w:rPr>
        <w:t>‘</w:t>
      </w:r>
      <w:proofErr w:type="gramEnd"/>
      <w:r w:rsidRPr="008D358E">
        <w:rPr>
          <w:rFonts w:ascii="宋体" w:hAnsi="宋体"/>
          <w:sz w:val="24"/>
          <w:szCs w:val="32"/>
        </w:rPr>
        <w:t>TUE']</w:t>
      </w:r>
      <w:r w:rsidRPr="008D358E">
        <w:rPr>
          <w:rFonts w:ascii="宋体" w:hAnsi="宋体" w:hint="eastAsia"/>
          <w:sz w:val="24"/>
          <w:szCs w:val="32"/>
        </w:rPr>
        <w:t>分类变量有：</w:t>
      </w:r>
      <w:r w:rsidRPr="008D358E">
        <w:rPr>
          <w:rFonts w:ascii="宋体" w:hAnsi="宋体"/>
          <w:sz w:val="24"/>
          <w:szCs w:val="32"/>
        </w:rPr>
        <w:t>[</w:t>
      </w:r>
      <w:r>
        <w:rPr>
          <w:rFonts w:ascii="宋体" w:hAnsi="宋体"/>
          <w:sz w:val="24"/>
          <w:szCs w:val="32"/>
        </w:rPr>
        <w:t>‘</w:t>
      </w:r>
      <w:r w:rsidRPr="008D358E">
        <w:rPr>
          <w:rFonts w:ascii="宋体" w:hAnsi="宋体"/>
          <w:sz w:val="24"/>
          <w:szCs w:val="32"/>
        </w:rPr>
        <w:t>Gender',</w:t>
      </w:r>
      <w:r>
        <w:rPr>
          <w:rFonts w:ascii="宋体" w:hAnsi="宋体"/>
          <w:sz w:val="24"/>
          <w:szCs w:val="32"/>
        </w:rPr>
        <w:t>’</w:t>
      </w:r>
      <w:proofErr w:type="spellStart"/>
      <w:r w:rsidRPr="008D358E">
        <w:rPr>
          <w:rFonts w:ascii="宋体" w:hAnsi="宋体"/>
          <w:sz w:val="24"/>
          <w:szCs w:val="32"/>
        </w:rPr>
        <w:t>family_history_with_overweight</w:t>
      </w:r>
      <w:proofErr w:type="spellEnd"/>
      <w:r w:rsidRPr="008D358E">
        <w:rPr>
          <w:rFonts w:ascii="宋体" w:hAnsi="宋体"/>
          <w:sz w:val="24"/>
          <w:szCs w:val="32"/>
        </w:rPr>
        <w:t>',</w:t>
      </w:r>
      <w:r w:rsidRPr="008D358E">
        <w:rPr>
          <w:rFonts w:ascii="宋体" w:hAnsi="宋体" w:hint="eastAsia"/>
          <w:sz w:val="24"/>
          <w:szCs w:val="32"/>
        </w:rPr>
        <w:t xml:space="preserve"> </w:t>
      </w:r>
      <w:r>
        <w:rPr>
          <w:rFonts w:ascii="宋体" w:hAnsi="宋体"/>
          <w:sz w:val="24"/>
          <w:szCs w:val="32"/>
        </w:rPr>
        <w:t>‘</w:t>
      </w:r>
      <w:r w:rsidRPr="008D358E">
        <w:rPr>
          <w:rFonts w:ascii="宋体" w:hAnsi="宋体"/>
          <w:sz w:val="24"/>
          <w:szCs w:val="32"/>
        </w:rPr>
        <w:t>FAVC',</w:t>
      </w:r>
      <w:r>
        <w:rPr>
          <w:rFonts w:ascii="宋体" w:hAnsi="宋体"/>
          <w:sz w:val="24"/>
          <w:szCs w:val="32"/>
        </w:rPr>
        <w:t>’</w:t>
      </w:r>
      <w:r w:rsidRPr="008D358E">
        <w:rPr>
          <w:rFonts w:ascii="宋体" w:hAnsi="宋体"/>
          <w:sz w:val="24"/>
          <w:szCs w:val="32"/>
        </w:rPr>
        <w:t xml:space="preserve">CAEC', </w:t>
      </w:r>
      <w:proofErr w:type="gramStart"/>
      <w:r>
        <w:rPr>
          <w:rFonts w:ascii="宋体" w:hAnsi="宋体"/>
          <w:sz w:val="24"/>
          <w:szCs w:val="32"/>
        </w:rPr>
        <w:t>‘</w:t>
      </w:r>
      <w:proofErr w:type="gramEnd"/>
      <w:r w:rsidRPr="008D358E">
        <w:rPr>
          <w:rFonts w:ascii="宋体" w:hAnsi="宋体"/>
          <w:sz w:val="24"/>
          <w:szCs w:val="32"/>
        </w:rPr>
        <w:t>SMOKE',</w:t>
      </w:r>
      <w:r>
        <w:rPr>
          <w:rFonts w:ascii="宋体" w:hAnsi="宋体" w:hint="eastAsia"/>
          <w:sz w:val="24"/>
          <w:szCs w:val="32"/>
        </w:rPr>
        <w:t xml:space="preserve"> </w:t>
      </w:r>
      <w:proofErr w:type="gramStart"/>
      <w:r>
        <w:rPr>
          <w:rFonts w:ascii="宋体" w:hAnsi="宋体"/>
          <w:sz w:val="24"/>
          <w:szCs w:val="32"/>
        </w:rPr>
        <w:t>‘</w:t>
      </w:r>
      <w:proofErr w:type="gramEnd"/>
      <w:r w:rsidRPr="008D358E">
        <w:rPr>
          <w:rFonts w:ascii="宋体" w:hAnsi="宋体"/>
          <w:sz w:val="24"/>
          <w:szCs w:val="32"/>
        </w:rPr>
        <w:t xml:space="preserve">SCC', </w:t>
      </w:r>
      <w:proofErr w:type="gramStart"/>
      <w:r>
        <w:rPr>
          <w:rFonts w:ascii="宋体" w:hAnsi="宋体"/>
          <w:sz w:val="24"/>
          <w:szCs w:val="32"/>
        </w:rPr>
        <w:t>‘</w:t>
      </w:r>
      <w:proofErr w:type="gramEnd"/>
      <w:r w:rsidRPr="008D358E">
        <w:rPr>
          <w:rFonts w:ascii="宋体" w:hAnsi="宋体"/>
          <w:sz w:val="24"/>
          <w:szCs w:val="32"/>
        </w:rPr>
        <w:t>CALC',</w:t>
      </w:r>
      <w:r w:rsidRPr="008D358E">
        <w:rPr>
          <w:rFonts w:ascii="宋体" w:hAnsi="宋体" w:hint="eastAsia"/>
          <w:sz w:val="24"/>
          <w:szCs w:val="32"/>
        </w:rPr>
        <w:t xml:space="preserve"> </w:t>
      </w:r>
      <w:proofErr w:type="gramStart"/>
      <w:r>
        <w:rPr>
          <w:rFonts w:ascii="宋体" w:hAnsi="宋体"/>
          <w:sz w:val="24"/>
          <w:szCs w:val="32"/>
        </w:rPr>
        <w:t>‘</w:t>
      </w:r>
      <w:proofErr w:type="gramEnd"/>
      <w:r w:rsidRPr="008D358E">
        <w:rPr>
          <w:rFonts w:ascii="宋体" w:hAnsi="宋体"/>
          <w:sz w:val="24"/>
          <w:szCs w:val="32"/>
        </w:rPr>
        <w:t>MTRANS',</w:t>
      </w:r>
      <w:r>
        <w:rPr>
          <w:rFonts w:ascii="宋体" w:hAnsi="宋体" w:hint="eastAsia"/>
          <w:sz w:val="24"/>
          <w:szCs w:val="32"/>
        </w:rPr>
        <w:t xml:space="preserve"> </w:t>
      </w:r>
      <w:proofErr w:type="gramStart"/>
      <w:r>
        <w:rPr>
          <w:rFonts w:ascii="宋体" w:hAnsi="宋体"/>
          <w:sz w:val="24"/>
          <w:szCs w:val="32"/>
        </w:rPr>
        <w:t>‘</w:t>
      </w:r>
      <w:proofErr w:type="spellStart"/>
      <w:proofErr w:type="gramEnd"/>
      <w:r w:rsidRPr="008D358E">
        <w:rPr>
          <w:rFonts w:ascii="宋体" w:hAnsi="宋体"/>
          <w:sz w:val="24"/>
          <w:szCs w:val="32"/>
        </w:rPr>
        <w:t>NObeyesdad</w:t>
      </w:r>
      <w:proofErr w:type="spellEnd"/>
      <w:r w:rsidRPr="008D358E">
        <w:rPr>
          <w:rFonts w:ascii="宋体" w:hAnsi="宋体"/>
          <w:sz w:val="24"/>
          <w:szCs w:val="32"/>
        </w:rPr>
        <w:t>']</w:t>
      </w:r>
      <w:r w:rsidRPr="008D358E">
        <w:rPr>
          <w:rFonts w:ascii="宋体" w:hAnsi="宋体" w:hint="eastAsia"/>
          <w:sz w:val="24"/>
          <w:szCs w:val="32"/>
        </w:rPr>
        <w:t>数据共有2111例，</w:t>
      </w:r>
      <w:r w:rsidRPr="008D358E">
        <w:rPr>
          <w:rFonts w:ascii="宋体" w:hAnsi="宋体" w:hint="eastAsia"/>
          <w:sz w:val="24"/>
          <w:szCs w:val="32"/>
        </w:rPr>
        <w:lastRenderedPageBreak/>
        <w:t>16个特征和最后的响应变量均不存在空值。进一步探索发现，该数据存在24行重复数据，我们对重复数据项进行删除。</w:t>
      </w:r>
    </w:p>
    <w:p w14:paraId="31731599" w14:textId="77777777" w:rsidR="003A0BDA" w:rsidRDefault="003A0BDA" w:rsidP="00A272FC">
      <w:pPr>
        <w:spacing w:line="400" w:lineRule="atLeast"/>
      </w:pPr>
    </w:p>
    <w:p w14:paraId="4302A389" w14:textId="45CA1A0A" w:rsidR="00C10A6D" w:rsidRPr="00C10A6D" w:rsidRDefault="00C10A6D" w:rsidP="00A272FC">
      <w:pPr>
        <w:pStyle w:val="3"/>
        <w:spacing w:line="400" w:lineRule="atLeast"/>
        <w:rPr>
          <w:b w:val="0"/>
          <w:bCs w:val="0"/>
          <w:sz w:val="24"/>
          <w:szCs w:val="24"/>
        </w:rPr>
      </w:pPr>
      <w:bookmarkStart w:id="10" w:name="_Toc169643798"/>
      <w:r w:rsidRPr="00C10A6D">
        <w:rPr>
          <w:rFonts w:hint="eastAsia"/>
          <w:b w:val="0"/>
          <w:bCs w:val="0"/>
          <w:sz w:val="24"/>
          <w:szCs w:val="24"/>
        </w:rPr>
        <w:t>5.1.2</w:t>
      </w:r>
      <w:proofErr w:type="gramStart"/>
      <w:r w:rsidRPr="00C10A6D">
        <w:rPr>
          <w:rFonts w:hint="eastAsia"/>
          <w:b w:val="0"/>
          <w:bCs w:val="0"/>
          <w:sz w:val="24"/>
          <w:szCs w:val="24"/>
        </w:rPr>
        <w:t>四</w:t>
      </w:r>
      <w:proofErr w:type="gramEnd"/>
      <w:r w:rsidRPr="00C10A6D">
        <w:rPr>
          <w:rFonts w:hint="eastAsia"/>
          <w:b w:val="0"/>
          <w:bCs w:val="0"/>
          <w:sz w:val="24"/>
          <w:szCs w:val="24"/>
        </w:rPr>
        <w:t>分位数法处理异常值</w:t>
      </w:r>
      <w:bookmarkEnd w:id="10"/>
    </w:p>
    <w:p w14:paraId="428E93E1" w14:textId="61D6B0B5" w:rsidR="00FD22DD" w:rsidRPr="00FD22DD" w:rsidRDefault="00FD22DD" w:rsidP="00A272FC">
      <w:pPr>
        <w:spacing w:line="400" w:lineRule="atLeast"/>
        <w:ind w:firstLineChars="200" w:firstLine="480"/>
        <w:rPr>
          <w:rFonts w:ascii="宋体" w:hAnsi="宋体" w:hint="eastAsia"/>
          <w:sz w:val="24"/>
          <w:szCs w:val="32"/>
        </w:rPr>
      </w:pPr>
      <w:r w:rsidRPr="00FD22DD">
        <w:rPr>
          <w:rFonts w:ascii="宋体" w:hAnsi="宋体" w:hint="eastAsia"/>
          <w:sz w:val="24"/>
          <w:szCs w:val="32"/>
        </w:rPr>
        <w:t>四分位数法（Interquartile Range, IQR）是统计学中识别异常值的一种方法，主要适用于箱型图的绘制以及数据的初步异常检测。其算法流程如下：</w:t>
      </w:r>
    </w:p>
    <w:p w14:paraId="72CBEA7D" w14:textId="0A1A1339" w:rsidR="00FD22DD" w:rsidRPr="00FD22DD" w:rsidRDefault="00FD22DD" w:rsidP="00A272FC">
      <w:pPr>
        <w:spacing w:line="400" w:lineRule="atLeast"/>
        <w:ind w:leftChars="300" w:left="630"/>
        <w:rPr>
          <w:rFonts w:ascii="宋体" w:hAnsi="宋体" w:hint="eastAsia"/>
          <w:sz w:val="24"/>
          <w:szCs w:val="32"/>
        </w:rPr>
      </w:pPr>
      <w:r w:rsidRPr="00FD22DD">
        <w:rPr>
          <w:rFonts w:ascii="宋体" w:hAnsi="宋体" w:hint="eastAsia"/>
          <w:sz w:val="24"/>
          <w:szCs w:val="32"/>
        </w:rPr>
        <w:t>（1）数据排序：首先将数据</w:t>
      </w:r>
      <w:proofErr w:type="gramStart"/>
      <w:r w:rsidRPr="00FD22DD">
        <w:rPr>
          <w:rFonts w:ascii="宋体" w:hAnsi="宋体" w:hint="eastAsia"/>
          <w:sz w:val="24"/>
          <w:szCs w:val="32"/>
        </w:rPr>
        <w:t>集按照</w:t>
      </w:r>
      <w:proofErr w:type="gramEnd"/>
      <w:r w:rsidRPr="00FD22DD">
        <w:rPr>
          <w:rFonts w:ascii="宋体" w:hAnsi="宋体" w:hint="eastAsia"/>
          <w:sz w:val="24"/>
          <w:szCs w:val="32"/>
        </w:rPr>
        <w:t>大小顺序进行排序。</w:t>
      </w:r>
    </w:p>
    <w:p w14:paraId="6BD03477" w14:textId="77777777" w:rsidR="00FD22DD" w:rsidRDefault="00FD22DD" w:rsidP="00A272FC">
      <w:pPr>
        <w:spacing w:line="400" w:lineRule="atLeast"/>
        <w:ind w:leftChars="300" w:left="630"/>
        <w:rPr>
          <w:rFonts w:ascii="宋体" w:hAnsi="宋体"/>
          <w:sz w:val="24"/>
          <w:szCs w:val="32"/>
        </w:rPr>
      </w:pPr>
      <w:r w:rsidRPr="00FD22DD">
        <w:rPr>
          <w:rFonts w:ascii="宋体" w:hAnsi="宋体" w:hint="eastAsia"/>
          <w:sz w:val="24"/>
          <w:szCs w:val="32"/>
        </w:rPr>
        <w:t>（2）计算四分位数：</w:t>
      </w:r>
    </w:p>
    <w:p w14:paraId="6D3639C8" w14:textId="1AF95F78" w:rsidR="00FD22DD" w:rsidRPr="00FD22DD" w:rsidRDefault="00FD22DD" w:rsidP="00A272FC">
      <w:pPr>
        <w:spacing w:line="400" w:lineRule="atLeast"/>
        <w:ind w:leftChars="300" w:left="630"/>
        <w:rPr>
          <w:rFonts w:ascii="宋体" w:hAnsi="宋体" w:hint="eastAsia"/>
          <w:sz w:val="24"/>
          <w:szCs w:val="32"/>
        </w:rPr>
      </w:pPr>
      <w:r w:rsidRPr="00FD22DD">
        <w:rPr>
          <w:rFonts w:ascii="宋体" w:hAnsi="宋体" w:hint="eastAsia"/>
          <w:sz w:val="24"/>
          <w:szCs w:val="32"/>
        </w:rPr>
        <w:t>（3）计算四分位距（IQR）：</w:t>
      </w:r>
      <w:proofErr w:type="gramStart"/>
      <w:r w:rsidRPr="00FD22DD">
        <w:rPr>
          <w:rFonts w:ascii="宋体" w:hAnsi="宋体" w:hint="eastAsia"/>
          <w:sz w:val="24"/>
          <w:szCs w:val="32"/>
        </w:rPr>
        <w:t>四分位距是</w:t>
      </w:r>
      <w:proofErr w:type="gramEnd"/>
      <w:r w:rsidRPr="00FD22DD">
        <w:rPr>
          <w:rFonts w:ascii="宋体" w:hAnsi="宋体" w:hint="eastAsia"/>
          <w:sz w:val="24"/>
          <w:szCs w:val="32"/>
        </w:rPr>
        <w:t>上四分位数与下四分位数之差，即 IQR = Q3 - Q1。</w:t>
      </w:r>
    </w:p>
    <w:p w14:paraId="5453901C" w14:textId="2320216E" w:rsidR="00FD22DD" w:rsidRPr="00FD22DD" w:rsidRDefault="00FD22DD" w:rsidP="00A272FC">
      <w:pPr>
        <w:spacing w:line="400" w:lineRule="atLeast"/>
        <w:ind w:leftChars="300" w:left="630"/>
        <w:rPr>
          <w:rFonts w:ascii="宋体" w:hAnsi="宋体" w:hint="eastAsia"/>
          <w:sz w:val="24"/>
          <w:szCs w:val="32"/>
        </w:rPr>
      </w:pPr>
      <w:r w:rsidRPr="00FD22DD">
        <w:rPr>
          <w:rFonts w:ascii="宋体" w:hAnsi="宋体" w:hint="eastAsia"/>
          <w:sz w:val="24"/>
          <w:szCs w:val="32"/>
        </w:rPr>
        <w:t>（4）确定异常值范围：</w:t>
      </w:r>
    </w:p>
    <w:p w14:paraId="24CC7617" w14:textId="77777777" w:rsidR="00FD22DD" w:rsidRPr="00FD22DD" w:rsidRDefault="00FD22DD" w:rsidP="00A272FC">
      <w:pPr>
        <w:spacing w:line="400" w:lineRule="atLeast"/>
        <w:ind w:leftChars="800" w:left="1680"/>
        <w:rPr>
          <w:rFonts w:ascii="宋体" w:hAnsi="宋体" w:hint="eastAsia"/>
          <w:sz w:val="24"/>
          <w:szCs w:val="32"/>
        </w:rPr>
      </w:pPr>
      <w:r w:rsidRPr="00FD22DD">
        <w:rPr>
          <w:rFonts w:ascii="宋体" w:hAnsi="宋体" w:hint="eastAsia"/>
          <w:sz w:val="24"/>
          <w:szCs w:val="32"/>
        </w:rPr>
        <w:t>下限：下限通常为 Q1 - 1.5 * IQR（有时也会用3倍IQR作为更为严格的异常值界定）。</w:t>
      </w:r>
    </w:p>
    <w:p w14:paraId="52DB03C1" w14:textId="77777777" w:rsidR="00FD22DD" w:rsidRPr="00FD22DD" w:rsidRDefault="00FD22DD" w:rsidP="00A272FC">
      <w:pPr>
        <w:spacing w:line="400" w:lineRule="atLeast"/>
        <w:ind w:leftChars="800" w:left="1680"/>
        <w:rPr>
          <w:rFonts w:ascii="宋体" w:hAnsi="宋体" w:hint="eastAsia"/>
          <w:sz w:val="24"/>
          <w:szCs w:val="32"/>
        </w:rPr>
      </w:pPr>
      <w:r w:rsidRPr="00FD22DD">
        <w:rPr>
          <w:rFonts w:ascii="宋体" w:hAnsi="宋体" w:hint="eastAsia"/>
          <w:sz w:val="24"/>
          <w:szCs w:val="32"/>
        </w:rPr>
        <w:t>上限：上限为 Q3 + 1.5 * IQR。</w:t>
      </w:r>
    </w:p>
    <w:p w14:paraId="372BF42E" w14:textId="22AF2E89" w:rsidR="00FD22DD" w:rsidRPr="00FD22DD" w:rsidRDefault="00FD22DD" w:rsidP="00A272FC">
      <w:pPr>
        <w:spacing w:line="400" w:lineRule="atLeast"/>
        <w:ind w:leftChars="300" w:left="630"/>
        <w:rPr>
          <w:rFonts w:ascii="宋体" w:hAnsi="宋体" w:hint="eastAsia"/>
          <w:sz w:val="24"/>
          <w:szCs w:val="32"/>
        </w:rPr>
      </w:pPr>
      <w:r w:rsidRPr="00FD22DD">
        <w:rPr>
          <w:rFonts w:ascii="宋体" w:hAnsi="宋体" w:hint="eastAsia"/>
          <w:sz w:val="24"/>
          <w:szCs w:val="32"/>
        </w:rPr>
        <w:t>（5）识别异常值：任何小于下限或大于上限的数据点都会被视为异常值。</w:t>
      </w:r>
    </w:p>
    <w:p w14:paraId="2C436639" w14:textId="359912BD" w:rsidR="00FD22DD" w:rsidRPr="00FD22DD" w:rsidRDefault="00FD22DD" w:rsidP="00A272FC">
      <w:pPr>
        <w:spacing w:line="400" w:lineRule="atLeast"/>
        <w:ind w:leftChars="300" w:left="630"/>
        <w:rPr>
          <w:rFonts w:ascii="宋体" w:hAnsi="宋体" w:hint="eastAsia"/>
          <w:sz w:val="24"/>
          <w:szCs w:val="32"/>
        </w:rPr>
      </w:pPr>
      <w:r w:rsidRPr="00FD22DD">
        <w:rPr>
          <w:rFonts w:ascii="宋体" w:hAnsi="宋体" w:hint="eastAsia"/>
          <w:sz w:val="24"/>
          <w:szCs w:val="32"/>
        </w:rPr>
        <w:t xml:space="preserve">（6）处理异常值：由于数据量较大，异常值数目较少，且缺少相关专业知识，所以此处选择直接删除异常值。 </w:t>
      </w:r>
    </w:p>
    <w:p w14:paraId="13EF43DC" w14:textId="30B5668F" w:rsidR="00FD22DD" w:rsidRPr="00FD22DD" w:rsidRDefault="00FD22DD" w:rsidP="00A272FC">
      <w:pPr>
        <w:spacing w:line="400" w:lineRule="atLeast"/>
        <w:ind w:firstLineChars="200" w:firstLine="480"/>
        <w:rPr>
          <w:rFonts w:ascii="宋体" w:hAnsi="宋体"/>
          <w:sz w:val="24"/>
          <w:szCs w:val="32"/>
        </w:rPr>
      </w:pPr>
      <w:r w:rsidRPr="00FD22DD">
        <w:rPr>
          <w:rFonts w:ascii="宋体" w:hAnsi="宋体" w:hint="eastAsia"/>
          <w:sz w:val="24"/>
          <w:szCs w:val="32"/>
        </w:rPr>
        <w:t>异常值处理完成后，数据从2111例样本减少为1376例样本。</w:t>
      </w:r>
    </w:p>
    <w:p w14:paraId="094E2167" w14:textId="46BCDB91" w:rsidR="00FD22DD" w:rsidRDefault="00B46D2B" w:rsidP="00A272FC">
      <w:pPr>
        <w:spacing w:line="400" w:lineRule="atLeast"/>
        <w:jc w:val="center"/>
      </w:pPr>
      <w:r>
        <w:rPr>
          <w:rFonts w:ascii="仿宋" w:eastAsia="仿宋" w:hAnsi="仿宋" w:hint="eastAsia"/>
          <w:noProof/>
        </w:rPr>
        <w:drawing>
          <wp:inline distT="0" distB="0" distL="0" distR="0" wp14:anchorId="56402EE7" wp14:editId="77543CF7">
            <wp:extent cx="4490720" cy="2218868"/>
            <wp:effectExtent l="0" t="0" r="0" b="0"/>
            <wp:docPr id="351591087"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1087" name="图片 1" descr="图表, 饼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9784" cy="2223346"/>
                    </a:xfrm>
                    <a:prstGeom prst="rect">
                      <a:avLst/>
                    </a:prstGeom>
                  </pic:spPr>
                </pic:pic>
              </a:graphicData>
            </a:graphic>
          </wp:inline>
        </w:drawing>
      </w:r>
    </w:p>
    <w:p w14:paraId="07ED5C74" w14:textId="5838CAB9" w:rsidR="00B46D2B" w:rsidRDefault="00B46D2B" w:rsidP="00A272FC">
      <w:pPr>
        <w:spacing w:line="400" w:lineRule="atLeast"/>
        <w:jc w:val="center"/>
      </w:pPr>
      <w:r>
        <w:rPr>
          <w:rFonts w:hint="eastAsia"/>
        </w:rPr>
        <w:t>图</w:t>
      </w:r>
      <w:r>
        <w:rPr>
          <w:rFonts w:hint="eastAsia"/>
        </w:rPr>
        <w:t xml:space="preserve">5.1 </w:t>
      </w:r>
      <w:r>
        <w:rPr>
          <w:rFonts w:hint="eastAsia"/>
        </w:rPr>
        <w:t>因变量分布情况</w:t>
      </w:r>
    </w:p>
    <w:p w14:paraId="6C14EC36" w14:textId="77777777" w:rsidR="009C6B35" w:rsidRDefault="009C6B35" w:rsidP="00A272FC">
      <w:pPr>
        <w:spacing w:line="400" w:lineRule="atLeast"/>
        <w:jc w:val="center"/>
        <w:rPr>
          <w:rFonts w:hint="eastAsia"/>
        </w:rPr>
      </w:pPr>
    </w:p>
    <w:p w14:paraId="0394D281" w14:textId="564F1197" w:rsidR="00FD22DD" w:rsidRPr="00E45F6E" w:rsidRDefault="00CF7224" w:rsidP="00A272FC">
      <w:pPr>
        <w:spacing w:line="400" w:lineRule="atLeast"/>
        <w:ind w:firstLine="480"/>
        <w:rPr>
          <w:rFonts w:ascii="宋体" w:hAnsi="宋体" w:hint="eastAsia"/>
        </w:rPr>
      </w:pPr>
      <w:r w:rsidRPr="004723E5">
        <w:rPr>
          <w:rFonts w:ascii="宋体" w:hAnsi="宋体" w:hint="eastAsia"/>
        </w:rPr>
        <w:t>根据</w:t>
      </w:r>
      <w:proofErr w:type="gramStart"/>
      <w:r w:rsidRPr="004723E5">
        <w:rPr>
          <w:rFonts w:ascii="宋体" w:hAnsi="宋体" w:hint="eastAsia"/>
        </w:rPr>
        <w:t>分布饼图可知</w:t>
      </w:r>
      <w:proofErr w:type="gramEnd"/>
      <w:r w:rsidRPr="004723E5">
        <w:rPr>
          <w:rFonts w:ascii="宋体" w:hAnsi="宋体" w:hint="eastAsia"/>
        </w:rPr>
        <w:t>，因变量中</w:t>
      </w:r>
      <w:proofErr w:type="spellStart"/>
      <w:r w:rsidRPr="004723E5">
        <w:rPr>
          <w:rFonts w:ascii="宋体" w:hAnsi="宋体"/>
        </w:rPr>
        <w:t>Obesity_Type_III</w:t>
      </w:r>
      <w:proofErr w:type="spellEnd"/>
      <w:r>
        <w:rPr>
          <w:rFonts w:ascii="宋体" w:hAnsi="宋体" w:hint="eastAsia"/>
        </w:rPr>
        <w:t>的占比最大（23.55%），</w:t>
      </w:r>
      <w:proofErr w:type="spellStart"/>
      <w:r w:rsidRPr="004723E5">
        <w:rPr>
          <w:rFonts w:ascii="宋体" w:hAnsi="宋体"/>
        </w:rPr>
        <w:t>Insufficient_Weight</w:t>
      </w:r>
      <w:proofErr w:type="spellEnd"/>
      <w:r>
        <w:rPr>
          <w:rFonts w:ascii="宋体" w:hAnsi="宋体" w:hint="eastAsia"/>
        </w:rPr>
        <w:t>占比最小（9.96%）。</w:t>
      </w:r>
    </w:p>
    <w:p w14:paraId="5DFC1793" w14:textId="77777777" w:rsidR="00CF7224" w:rsidRDefault="00CF7224" w:rsidP="00A272FC">
      <w:pPr>
        <w:spacing w:line="400" w:lineRule="atLeast"/>
      </w:pPr>
    </w:p>
    <w:p w14:paraId="7F066319" w14:textId="244D7FCD" w:rsidR="009E62DF" w:rsidRDefault="00025D14" w:rsidP="00A272FC">
      <w:pPr>
        <w:pStyle w:val="3"/>
        <w:spacing w:line="400" w:lineRule="atLeast"/>
        <w:rPr>
          <w:b w:val="0"/>
          <w:bCs w:val="0"/>
          <w:sz w:val="24"/>
          <w:szCs w:val="24"/>
        </w:rPr>
      </w:pPr>
      <w:bookmarkStart w:id="11" w:name="_Toc169643799"/>
      <w:r w:rsidRPr="00025D14">
        <w:rPr>
          <w:rFonts w:hint="eastAsia"/>
          <w:b w:val="0"/>
          <w:bCs w:val="0"/>
          <w:sz w:val="24"/>
          <w:szCs w:val="24"/>
        </w:rPr>
        <w:lastRenderedPageBreak/>
        <w:t>5.1.3</w:t>
      </w:r>
      <w:r w:rsidRPr="00025D14">
        <w:rPr>
          <w:rFonts w:hint="eastAsia"/>
          <w:b w:val="0"/>
          <w:bCs w:val="0"/>
          <w:sz w:val="24"/>
          <w:szCs w:val="24"/>
        </w:rPr>
        <w:t>特征工程：创建新的特征，BMI、每日用餐次数、</w:t>
      </w:r>
      <w:proofErr w:type="gramStart"/>
      <w:r w:rsidRPr="00025D14">
        <w:rPr>
          <w:rFonts w:hint="eastAsia"/>
          <w:b w:val="0"/>
          <w:bCs w:val="0"/>
          <w:sz w:val="24"/>
          <w:szCs w:val="24"/>
        </w:rPr>
        <w:t>总体育</w:t>
      </w:r>
      <w:proofErr w:type="gramEnd"/>
      <w:r w:rsidRPr="00025D14">
        <w:rPr>
          <w:rFonts w:hint="eastAsia"/>
          <w:b w:val="0"/>
          <w:bCs w:val="0"/>
          <w:sz w:val="24"/>
          <w:szCs w:val="24"/>
        </w:rPr>
        <w:t>活动得分、年龄分级和每公斤体重的水分摄入量</w:t>
      </w:r>
      <w:bookmarkEnd w:id="11"/>
    </w:p>
    <w:p w14:paraId="0C22803E" w14:textId="77777777" w:rsidR="00025D14" w:rsidRPr="00025D14" w:rsidRDefault="00025D14" w:rsidP="00A272FC">
      <w:pPr>
        <w:spacing w:line="400" w:lineRule="atLeast"/>
        <w:ind w:firstLineChars="200" w:firstLine="480"/>
        <w:rPr>
          <w:rFonts w:hint="eastAsia"/>
          <w:sz w:val="24"/>
          <w:szCs w:val="32"/>
        </w:rPr>
      </w:pPr>
      <w:r w:rsidRPr="00025D14">
        <w:rPr>
          <w:rFonts w:hint="eastAsia"/>
          <w:sz w:val="24"/>
          <w:szCs w:val="32"/>
        </w:rPr>
        <w:t>本研究在数据预处理阶段，首先保留了原始的连续特征，如身高、体重、年龄等，以保留数据中的重要信息。接着，通过计算</w:t>
      </w:r>
      <w:r w:rsidRPr="00025D14">
        <w:rPr>
          <w:rFonts w:hint="eastAsia"/>
          <w:sz w:val="24"/>
          <w:szCs w:val="32"/>
        </w:rPr>
        <w:t>BMI</w:t>
      </w:r>
      <w:r w:rsidRPr="00025D14">
        <w:rPr>
          <w:rFonts w:hint="eastAsia"/>
          <w:sz w:val="24"/>
          <w:szCs w:val="32"/>
        </w:rPr>
        <w:t>（体重指数）、每日用餐次数、</w:t>
      </w:r>
      <w:proofErr w:type="gramStart"/>
      <w:r w:rsidRPr="00025D14">
        <w:rPr>
          <w:rFonts w:hint="eastAsia"/>
          <w:sz w:val="24"/>
          <w:szCs w:val="32"/>
        </w:rPr>
        <w:t>总体育</w:t>
      </w:r>
      <w:proofErr w:type="gramEnd"/>
      <w:r w:rsidRPr="00025D14">
        <w:rPr>
          <w:rFonts w:hint="eastAsia"/>
          <w:sz w:val="24"/>
          <w:szCs w:val="32"/>
        </w:rPr>
        <w:t>活动得分和每公斤体重的水分摄入量等新特征，进一步丰富了数据的信息维度。这些新特征的创建是基于对原始数据的深入分析，旨在捕捉数据中可能被忽视的模式。</w:t>
      </w:r>
    </w:p>
    <w:p w14:paraId="229E8FFC" w14:textId="77777777" w:rsidR="00025D14" w:rsidRPr="00025D14" w:rsidRDefault="00025D14" w:rsidP="00A272FC">
      <w:pPr>
        <w:spacing w:line="400" w:lineRule="atLeast"/>
        <w:ind w:firstLineChars="200" w:firstLine="480"/>
        <w:rPr>
          <w:rFonts w:hint="eastAsia"/>
          <w:sz w:val="24"/>
          <w:szCs w:val="32"/>
        </w:rPr>
      </w:pPr>
      <w:r w:rsidRPr="00025D14">
        <w:rPr>
          <w:rFonts w:hint="eastAsia"/>
          <w:sz w:val="24"/>
          <w:szCs w:val="32"/>
        </w:rPr>
        <w:t>在处理年龄特征时，本研究将年龄分为</w:t>
      </w:r>
      <w:r w:rsidRPr="00025D14">
        <w:rPr>
          <w:rFonts w:hint="eastAsia"/>
          <w:sz w:val="24"/>
          <w:szCs w:val="32"/>
        </w:rPr>
        <w:t>Young</w:t>
      </w:r>
      <w:r w:rsidRPr="00025D14">
        <w:rPr>
          <w:rFonts w:hint="eastAsia"/>
          <w:sz w:val="24"/>
          <w:szCs w:val="32"/>
        </w:rPr>
        <w:t>、</w:t>
      </w:r>
      <w:r w:rsidRPr="00025D14">
        <w:rPr>
          <w:rFonts w:hint="eastAsia"/>
          <w:sz w:val="24"/>
          <w:szCs w:val="32"/>
        </w:rPr>
        <w:t>Adult</w:t>
      </w:r>
      <w:r w:rsidRPr="00025D14">
        <w:rPr>
          <w:rFonts w:hint="eastAsia"/>
          <w:sz w:val="24"/>
          <w:szCs w:val="32"/>
        </w:rPr>
        <w:t>和</w:t>
      </w:r>
      <w:r w:rsidRPr="00025D14">
        <w:rPr>
          <w:rFonts w:hint="eastAsia"/>
          <w:sz w:val="24"/>
          <w:szCs w:val="32"/>
        </w:rPr>
        <w:t>Elderly</w:t>
      </w:r>
      <w:r w:rsidRPr="00025D14">
        <w:rPr>
          <w:rFonts w:hint="eastAsia"/>
          <w:sz w:val="24"/>
          <w:szCs w:val="32"/>
        </w:rPr>
        <w:t>三个类别，以简化模型并提高预测的准确性。此外，为了进一步简化模型并提高预测的准确性，本研究还将其他特征转化为分类变量，如将体重和身高换算为</w:t>
      </w:r>
      <w:r w:rsidRPr="00025D14">
        <w:rPr>
          <w:rFonts w:hint="eastAsia"/>
          <w:sz w:val="24"/>
          <w:szCs w:val="32"/>
        </w:rPr>
        <w:t>BMI</w:t>
      </w:r>
      <w:r w:rsidRPr="00025D14">
        <w:rPr>
          <w:rFonts w:hint="eastAsia"/>
          <w:sz w:val="24"/>
          <w:szCs w:val="32"/>
        </w:rPr>
        <w:t>指数并分等级，将</w:t>
      </w:r>
      <w:r w:rsidRPr="00025D14">
        <w:rPr>
          <w:rFonts w:hint="eastAsia"/>
          <w:sz w:val="24"/>
          <w:szCs w:val="32"/>
        </w:rPr>
        <w:t>FCVC</w:t>
      </w:r>
      <w:r w:rsidRPr="00025D14">
        <w:rPr>
          <w:rFonts w:hint="eastAsia"/>
          <w:sz w:val="24"/>
          <w:szCs w:val="32"/>
        </w:rPr>
        <w:t>（是否经常食用蔬菜）、</w:t>
      </w:r>
      <w:r w:rsidRPr="00025D14">
        <w:rPr>
          <w:rFonts w:hint="eastAsia"/>
          <w:sz w:val="24"/>
          <w:szCs w:val="32"/>
        </w:rPr>
        <w:t>NCP</w:t>
      </w:r>
      <w:r w:rsidRPr="00025D14">
        <w:rPr>
          <w:rFonts w:hint="eastAsia"/>
          <w:sz w:val="24"/>
          <w:szCs w:val="32"/>
        </w:rPr>
        <w:t>（每天吃主食的次数</w:t>
      </w:r>
      <w:r w:rsidRPr="00025D14">
        <w:rPr>
          <w:rFonts w:hint="eastAsia"/>
          <w:sz w:val="24"/>
          <w:szCs w:val="32"/>
        </w:rPr>
        <w:t>0-3</w:t>
      </w:r>
      <w:r w:rsidRPr="00025D14">
        <w:rPr>
          <w:rFonts w:hint="eastAsia"/>
          <w:sz w:val="24"/>
          <w:szCs w:val="32"/>
        </w:rPr>
        <w:t>）、</w:t>
      </w:r>
      <w:r w:rsidRPr="00025D14">
        <w:rPr>
          <w:rFonts w:hint="eastAsia"/>
          <w:sz w:val="24"/>
          <w:szCs w:val="32"/>
        </w:rPr>
        <w:t>CH2O</w:t>
      </w:r>
      <w:r w:rsidRPr="00025D14">
        <w:rPr>
          <w:rFonts w:hint="eastAsia"/>
          <w:sz w:val="24"/>
          <w:szCs w:val="32"/>
        </w:rPr>
        <w:t>（饮水量评分</w:t>
      </w:r>
      <w:r w:rsidRPr="00025D14">
        <w:rPr>
          <w:rFonts w:hint="eastAsia"/>
          <w:sz w:val="24"/>
          <w:szCs w:val="32"/>
        </w:rPr>
        <w:t>1-3</w:t>
      </w:r>
      <w:r w:rsidRPr="00025D14">
        <w:rPr>
          <w:rFonts w:hint="eastAsia"/>
          <w:sz w:val="24"/>
          <w:szCs w:val="32"/>
        </w:rPr>
        <w:t>）、</w:t>
      </w:r>
      <w:r w:rsidRPr="00025D14">
        <w:rPr>
          <w:rFonts w:hint="eastAsia"/>
          <w:sz w:val="24"/>
          <w:szCs w:val="32"/>
        </w:rPr>
        <w:t>FAF</w:t>
      </w:r>
      <w:r w:rsidRPr="00025D14">
        <w:rPr>
          <w:rFonts w:hint="eastAsia"/>
          <w:sz w:val="24"/>
          <w:szCs w:val="32"/>
        </w:rPr>
        <w:t>（身体活动评分</w:t>
      </w:r>
      <w:r w:rsidRPr="00025D14">
        <w:rPr>
          <w:rFonts w:hint="eastAsia"/>
          <w:sz w:val="24"/>
          <w:szCs w:val="32"/>
        </w:rPr>
        <w:t>0-3</w:t>
      </w:r>
      <w:r w:rsidRPr="00025D14">
        <w:rPr>
          <w:rFonts w:hint="eastAsia"/>
          <w:sz w:val="24"/>
          <w:szCs w:val="32"/>
        </w:rPr>
        <w:t>）和</w:t>
      </w:r>
      <w:r w:rsidRPr="00025D14">
        <w:rPr>
          <w:rFonts w:hint="eastAsia"/>
          <w:sz w:val="24"/>
          <w:szCs w:val="32"/>
        </w:rPr>
        <w:t>TUE</w:t>
      </w:r>
      <w:r w:rsidRPr="00025D14">
        <w:rPr>
          <w:rFonts w:hint="eastAsia"/>
          <w:sz w:val="24"/>
          <w:szCs w:val="32"/>
        </w:rPr>
        <w:t>（观看电子屏幕次数评分</w:t>
      </w:r>
      <w:r w:rsidRPr="00025D14">
        <w:rPr>
          <w:rFonts w:hint="eastAsia"/>
          <w:sz w:val="24"/>
          <w:szCs w:val="32"/>
        </w:rPr>
        <w:t>0-2</w:t>
      </w:r>
      <w:r w:rsidRPr="00025D14">
        <w:rPr>
          <w:rFonts w:hint="eastAsia"/>
          <w:sz w:val="24"/>
          <w:szCs w:val="32"/>
        </w:rPr>
        <w:t>）等评分数据均转化为分类变量。其中，体重指数（</w:t>
      </w:r>
      <w:r w:rsidRPr="00025D14">
        <w:rPr>
          <w:rFonts w:hint="eastAsia"/>
          <w:sz w:val="24"/>
          <w:szCs w:val="32"/>
        </w:rPr>
        <w:t>BMI</w:t>
      </w:r>
      <w:r w:rsidRPr="00025D14">
        <w:rPr>
          <w:rFonts w:hint="eastAsia"/>
          <w:sz w:val="24"/>
          <w:szCs w:val="32"/>
        </w:rPr>
        <w:t>）等于</w:t>
      </w:r>
      <w:r w:rsidRPr="00025D14">
        <w:rPr>
          <w:rFonts w:hint="eastAsia"/>
          <w:sz w:val="24"/>
          <w:szCs w:val="32"/>
        </w:rPr>
        <w:t>Weight/</w:t>
      </w:r>
      <w:r w:rsidRPr="00025D14">
        <w:rPr>
          <w:rFonts w:hint="eastAsia"/>
          <w:sz w:val="24"/>
          <w:szCs w:val="32"/>
        </w:rPr>
        <w:t>（</w:t>
      </w:r>
      <w:r w:rsidRPr="00025D14">
        <w:rPr>
          <w:rFonts w:hint="eastAsia"/>
          <w:sz w:val="24"/>
          <w:szCs w:val="32"/>
        </w:rPr>
        <w:t>Height</w:t>
      </w:r>
      <w:r w:rsidRPr="00025D14">
        <w:rPr>
          <w:rFonts w:hint="eastAsia"/>
          <w:sz w:val="24"/>
          <w:szCs w:val="32"/>
        </w:rPr>
        <w:t>）的平方，用餐次数（</w:t>
      </w:r>
      <w:proofErr w:type="spellStart"/>
      <w:r w:rsidRPr="00025D14">
        <w:rPr>
          <w:rFonts w:hint="eastAsia"/>
          <w:sz w:val="24"/>
          <w:szCs w:val="32"/>
        </w:rPr>
        <w:t>Meals_Per_Day</w:t>
      </w:r>
      <w:proofErr w:type="spellEnd"/>
      <w:r w:rsidRPr="00025D14">
        <w:rPr>
          <w:rFonts w:hint="eastAsia"/>
          <w:sz w:val="24"/>
          <w:szCs w:val="32"/>
        </w:rPr>
        <w:t>）等于</w:t>
      </w:r>
      <w:r w:rsidRPr="00025D14">
        <w:rPr>
          <w:rFonts w:hint="eastAsia"/>
          <w:sz w:val="24"/>
          <w:szCs w:val="32"/>
        </w:rPr>
        <w:t>FCVC+NCP</w:t>
      </w:r>
      <w:r w:rsidRPr="00025D14">
        <w:rPr>
          <w:rFonts w:hint="eastAsia"/>
          <w:sz w:val="24"/>
          <w:szCs w:val="32"/>
        </w:rPr>
        <w:t>，</w:t>
      </w:r>
      <w:proofErr w:type="gramStart"/>
      <w:r w:rsidRPr="00025D14">
        <w:rPr>
          <w:rFonts w:hint="eastAsia"/>
          <w:sz w:val="24"/>
          <w:szCs w:val="32"/>
        </w:rPr>
        <w:t>总体育</w:t>
      </w:r>
      <w:proofErr w:type="gramEnd"/>
      <w:r w:rsidRPr="00025D14">
        <w:rPr>
          <w:rFonts w:hint="eastAsia"/>
          <w:sz w:val="24"/>
          <w:szCs w:val="32"/>
        </w:rPr>
        <w:t>得分（</w:t>
      </w:r>
      <w:proofErr w:type="spellStart"/>
      <w:r w:rsidRPr="00025D14">
        <w:rPr>
          <w:rFonts w:hint="eastAsia"/>
          <w:sz w:val="24"/>
          <w:szCs w:val="32"/>
        </w:rPr>
        <w:t>Total_Activity_Score</w:t>
      </w:r>
      <w:proofErr w:type="spellEnd"/>
      <w:r w:rsidRPr="00025D14">
        <w:rPr>
          <w:rFonts w:hint="eastAsia"/>
          <w:sz w:val="24"/>
          <w:szCs w:val="32"/>
        </w:rPr>
        <w:t>）等于</w:t>
      </w:r>
      <w:r w:rsidRPr="00025D14">
        <w:rPr>
          <w:rFonts w:hint="eastAsia"/>
          <w:sz w:val="24"/>
          <w:szCs w:val="32"/>
        </w:rPr>
        <w:t>FAF+TUE</w:t>
      </w:r>
      <w:r w:rsidRPr="00025D14">
        <w:rPr>
          <w:rFonts w:hint="eastAsia"/>
          <w:sz w:val="24"/>
          <w:szCs w:val="32"/>
        </w:rPr>
        <w:t>，每公斤体重的摄水量（</w:t>
      </w:r>
      <w:proofErr w:type="spellStart"/>
      <w:r w:rsidRPr="00025D14">
        <w:rPr>
          <w:rFonts w:hint="eastAsia"/>
          <w:sz w:val="24"/>
          <w:szCs w:val="32"/>
        </w:rPr>
        <w:t>Water_Intake_Per_Kg</w:t>
      </w:r>
      <w:proofErr w:type="spellEnd"/>
      <w:r w:rsidRPr="00025D14">
        <w:rPr>
          <w:rFonts w:hint="eastAsia"/>
          <w:sz w:val="24"/>
          <w:szCs w:val="32"/>
        </w:rPr>
        <w:t>）等于</w:t>
      </w:r>
      <w:r w:rsidRPr="00025D14">
        <w:rPr>
          <w:rFonts w:hint="eastAsia"/>
          <w:sz w:val="24"/>
          <w:szCs w:val="32"/>
        </w:rPr>
        <w:t>CH2O / Weight</w:t>
      </w:r>
    </w:p>
    <w:p w14:paraId="1672356E" w14:textId="380678A2" w:rsidR="00025D14" w:rsidRPr="00025D14" w:rsidRDefault="00025D14" w:rsidP="00A272FC">
      <w:pPr>
        <w:spacing w:line="400" w:lineRule="atLeast"/>
        <w:ind w:firstLineChars="200" w:firstLine="480"/>
        <w:rPr>
          <w:sz w:val="24"/>
          <w:szCs w:val="32"/>
        </w:rPr>
      </w:pPr>
      <w:r w:rsidRPr="00025D14">
        <w:rPr>
          <w:rFonts w:hint="eastAsia"/>
          <w:sz w:val="24"/>
          <w:szCs w:val="32"/>
        </w:rPr>
        <w:t>通过这种特征工程的方法，本研究在保留数据信息的同时，保持了模型的可解释性和稳健性。这为肥胖风险水平的分类预测模型提供了坚实的基础，有助于提高模型的预测能力和准确性。</w:t>
      </w:r>
    </w:p>
    <w:p w14:paraId="477CB2B6" w14:textId="77777777" w:rsidR="00025D14" w:rsidRPr="00025D14" w:rsidRDefault="00025D14" w:rsidP="00A272FC">
      <w:pPr>
        <w:spacing w:line="400" w:lineRule="atLeast"/>
        <w:rPr>
          <w:rFonts w:hint="eastAsia"/>
        </w:rPr>
      </w:pPr>
    </w:p>
    <w:p w14:paraId="6C9923EC" w14:textId="54E69C2F" w:rsidR="0068332A" w:rsidRDefault="0068332A" w:rsidP="00A272FC">
      <w:pPr>
        <w:pStyle w:val="2"/>
        <w:spacing w:line="400" w:lineRule="atLeast"/>
        <w:rPr>
          <w:rFonts w:ascii="黑体" w:eastAsia="黑体" w:hAnsi="黑体"/>
          <w:b w:val="0"/>
          <w:bCs w:val="0"/>
          <w:sz w:val="24"/>
          <w:szCs w:val="24"/>
        </w:rPr>
      </w:pPr>
      <w:bookmarkStart w:id="12" w:name="_Toc169643800"/>
      <w:r w:rsidRPr="0068332A">
        <w:rPr>
          <w:rFonts w:ascii="黑体" w:eastAsia="黑体" w:hAnsi="黑体" w:hint="eastAsia"/>
          <w:b w:val="0"/>
          <w:bCs w:val="0"/>
          <w:sz w:val="24"/>
          <w:szCs w:val="24"/>
        </w:rPr>
        <w:lastRenderedPageBreak/>
        <w:t>5.2</w:t>
      </w:r>
      <w:r w:rsidRPr="0068332A">
        <w:rPr>
          <w:rFonts w:ascii="黑体" w:eastAsia="黑体" w:hAnsi="黑体" w:hint="eastAsia"/>
          <w:b w:val="0"/>
          <w:bCs w:val="0"/>
          <w:sz w:val="24"/>
          <w:szCs w:val="24"/>
        </w:rPr>
        <w:t>探索性数据分析（EDA）（分析自变量和因变量之间的关系）</w:t>
      </w:r>
      <w:bookmarkEnd w:id="12"/>
    </w:p>
    <w:p w14:paraId="30665F3E" w14:textId="5ED3B6D3" w:rsidR="00221B1C" w:rsidRDefault="00221B1C" w:rsidP="00A272FC">
      <w:pPr>
        <w:spacing w:line="400" w:lineRule="atLeast"/>
        <w:jc w:val="center"/>
      </w:pPr>
      <w:r>
        <w:rPr>
          <w:noProof/>
        </w:rPr>
        <w:drawing>
          <wp:inline distT="0" distB="0" distL="0" distR="0" wp14:anchorId="7B19A313" wp14:editId="21921BB9">
            <wp:extent cx="4939553" cy="6600542"/>
            <wp:effectExtent l="0" t="0" r="0" b="0"/>
            <wp:docPr id="1556962479" name="图片 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2479" name="图片 1" descr="手机屏幕的截图&#10;&#10;低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3117" cy="6605305"/>
                    </a:xfrm>
                    <a:prstGeom prst="rect">
                      <a:avLst/>
                    </a:prstGeom>
                    <a:noFill/>
                    <a:ln>
                      <a:noFill/>
                    </a:ln>
                  </pic:spPr>
                </pic:pic>
              </a:graphicData>
            </a:graphic>
          </wp:inline>
        </w:drawing>
      </w:r>
    </w:p>
    <w:p w14:paraId="412DC3DB" w14:textId="7B1ECD12" w:rsidR="00221B1C" w:rsidRDefault="00221B1C" w:rsidP="00A272FC">
      <w:pPr>
        <w:spacing w:line="400" w:lineRule="atLeast"/>
        <w:jc w:val="center"/>
      </w:pPr>
      <w:r>
        <w:rPr>
          <w:rFonts w:hint="eastAsia"/>
        </w:rPr>
        <w:t>图</w:t>
      </w:r>
      <w:r>
        <w:rPr>
          <w:rFonts w:hint="eastAsia"/>
        </w:rPr>
        <w:t xml:space="preserve">5.2 </w:t>
      </w:r>
      <w:r>
        <w:rPr>
          <w:rFonts w:hint="eastAsia"/>
        </w:rPr>
        <w:t>分类数据对应肥胖类型分布情况</w:t>
      </w:r>
    </w:p>
    <w:p w14:paraId="7528599F" w14:textId="77777777" w:rsidR="009C6B35" w:rsidRDefault="009C6B35" w:rsidP="00A272FC">
      <w:pPr>
        <w:spacing w:line="400" w:lineRule="atLeast"/>
        <w:jc w:val="center"/>
        <w:rPr>
          <w:rFonts w:hint="eastAsia"/>
        </w:rPr>
      </w:pPr>
    </w:p>
    <w:p w14:paraId="71F63768"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根据定性的自变量与因变量之间的频数直方图可知：</w:t>
      </w:r>
    </w:p>
    <w:p w14:paraId="0DB87C02"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主要交通方式为公共交通（</w:t>
      </w:r>
      <w:proofErr w:type="spellStart"/>
      <w:r w:rsidRPr="009E1A0B">
        <w:rPr>
          <w:rFonts w:hint="eastAsia"/>
          <w:sz w:val="24"/>
          <w:szCs w:val="32"/>
        </w:rPr>
        <w:t>Public_Transportation</w:t>
      </w:r>
      <w:proofErr w:type="spellEnd"/>
      <w:r w:rsidRPr="009E1A0B">
        <w:rPr>
          <w:rFonts w:hint="eastAsia"/>
          <w:sz w:val="24"/>
          <w:szCs w:val="32"/>
        </w:rPr>
        <w:t>）的样本数目最多，其次是自动单车（</w:t>
      </w:r>
      <w:r w:rsidRPr="009E1A0B">
        <w:rPr>
          <w:rFonts w:hint="eastAsia"/>
          <w:sz w:val="24"/>
          <w:szCs w:val="32"/>
        </w:rPr>
        <w:t>Automobile</w:t>
      </w:r>
      <w:r w:rsidRPr="009E1A0B">
        <w:rPr>
          <w:rFonts w:hint="eastAsia"/>
          <w:sz w:val="24"/>
          <w:szCs w:val="32"/>
        </w:rPr>
        <w:t>），主要交通工具样本数目最少的是自行车（</w:t>
      </w:r>
      <w:r w:rsidRPr="009E1A0B">
        <w:rPr>
          <w:rFonts w:hint="eastAsia"/>
          <w:sz w:val="24"/>
          <w:szCs w:val="32"/>
        </w:rPr>
        <w:t>Bike</w:t>
      </w:r>
      <w:r w:rsidRPr="009E1A0B">
        <w:rPr>
          <w:rFonts w:hint="eastAsia"/>
          <w:sz w:val="24"/>
          <w:szCs w:val="32"/>
        </w:rPr>
        <w:t>）；乘坐公共交通工具的数据样本里面肥胖</w:t>
      </w:r>
      <w:r w:rsidRPr="009E1A0B">
        <w:rPr>
          <w:rFonts w:hint="eastAsia"/>
          <w:sz w:val="24"/>
          <w:szCs w:val="32"/>
        </w:rPr>
        <w:t>III</w:t>
      </w:r>
      <w:r w:rsidRPr="009E1A0B">
        <w:rPr>
          <w:rFonts w:hint="eastAsia"/>
          <w:sz w:val="24"/>
          <w:szCs w:val="32"/>
        </w:rPr>
        <w:t>级（</w:t>
      </w:r>
      <w:proofErr w:type="spellStart"/>
      <w:r w:rsidRPr="009E1A0B">
        <w:rPr>
          <w:rFonts w:hint="eastAsia"/>
          <w:sz w:val="24"/>
          <w:szCs w:val="32"/>
        </w:rPr>
        <w:t>Obesity_Type_III</w:t>
      </w:r>
      <w:proofErr w:type="spellEnd"/>
      <w:r w:rsidRPr="009E1A0B">
        <w:rPr>
          <w:rFonts w:hint="eastAsia"/>
          <w:sz w:val="24"/>
          <w:szCs w:val="32"/>
        </w:rPr>
        <w:t>）的占比最高，超重</w:t>
      </w:r>
      <w:r w:rsidRPr="009E1A0B">
        <w:rPr>
          <w:rFonts w:hint="eastAsia"/>
          <w:sz w:val="24"/>
          <w:szCs w:val="32"/>
        </w:rPr>
        <w:lastRenderedPageBreak/>
        <w:t>II</w:t>
      </w:r>
      <w:r w:rsidRPr="009E1A0B">
        <w:rPr>
          <w:rFonts w:hint="eastAsia"/>
          <w:sz w:val="24"/>
          <w:szCs w:val="32"/>
        </w:rPr>
        <w:t>级（</w:t>
      </w:r>
      <w:proofErr w:type="spellStart"/>
      <w:r w:rsidRPr="009E1A0B">
        <w:rPr>
          <w:rFonts w:hint="eastAsia"/>
          <w:sz w:val="24"/>
          <w:szCs w:val="32"/>
        </w:rPr>
        <w:t>Overweight_LevelI</w:t>
      </w:r>
      <w:proofErr w:type="spellEnd"/>
      <w:r w:rsidRPr="009E1A0B">
        <w:rPr>
          <w:rFonts w:hint="eastAsia"/>
          <w:sz w:val="24"/>
          <w:szCs w:val="32"/>
        </w:rPr>
        <w:t>）的样本占比最少，但是步行（</w:t>
      </w:r>
      <w:r w:rsidRPr="009E1A0B">
        <w:rPr>
          <w:rFonts w:hint="eastAsia"/>
          <w:sz w:val="24"/>
          <w:szCs w:val="32"/>
        </w:rPr>
        <w:t>Walking</w:t>
      </w:r>
      <w:r w:rsidRPr="009E1A0B">
        <w:rPr>
          <w:rFonts w:hint="eastAsia"/>
          <w:sz w:val="24"/>
          <w:szCs w:val="32"/>
        </w:rPr>
        <w:t>）、摩托车（</w:t>
      </w:r>
      <w:r w:rsidRPr="009E1A0B">
        <w:rPr>
          <w:rFonts w:hint="eastAsia"/>
          <w:sz w:val="24"/>
          <w:szCs w:val="32"/>
        </w:rPr>
        <w:t>Motorbike</w:t>
      </w:r>
      <w:r w:rsidRPr="009E1A0B">
        <w:rPr>
          <w:rFonts w:hint="eastAsia"/>
          <w:sz w:val="24"/>
          <w:szCs w:val="32"/>
        </w:rPr>
        <w:t>）、自行车（</w:t>
      </w:r>
      <w:r w:rsidRPr="009E1A0B">
        <w:rPr>
          <w:rFonts w:hint="eastAsia"/>
          <w:sz w:val="24"/>
          <w:szCs w:val="32"/>
        </w:rPr>
        <w:t>Bike</w:t>
      </w:r>
      <w:r w:rsidRPr="009E1A0B">
        <w:rPr>
          <w:rFonts w:hint="eastAsia"/>
          <w:sz w:val="24"/>
          <w:szCs w:val="32"/>
        </w:rPr>
        <w:t>）都是正常体重（</w:t>
      </w:r>
      <w:proofErr w:type="spellStart"/>
      <w:r w:rsidRPr="009E1A0B">
        <w:rPr>
          <w:rFonts w:hint="eastAsia"/>
          <w:sz w:val="24"/>
          <w:szCs w:val="32"/>
        </w:rPr>
        <w:t>Normal_Weight</w:t>
      </w:r>
      <w:proofErr w:type="spellEnd"/>
      <w:r w:rsidRPr="009E1A0B">
        <w:rPr>
          <w:rFonts w:hint="eastAsia"/>
          <w:sz w:val="24"/>
          <w:szCs w:val="32"/>
        </w:rPr>
        <w:t>）的占比最大，肥胖样本占比相对较小。因此可以初步判断主要交通方式与体重之间存在一定的关系。</w:t>
      </w:r>
    </w:p>
    <w:p w14:paraId="797A0980"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体力活动量为</w:t>
      </w:r>
      <w:r w:rsidRPr="009E1A0B">
        <w:rPr>
          <w:rFonts w:hint="eastAsia"/>
          <w:sz w:val="24"/>
          <w:szCs w:val="32"/>
        </w:rPr>
        <w:t>0</w:t>
      </w:r>
      <w:r w:rsidRPr="009E1A0B">
        <w:rPr>
          <w:rFonts w:hint="eastAsia"/>
          <w:sz w:val="24"/>
          <w:szCs w:val="32"/>
        </w:rPr>
        <w:t>级的占比最多，随着级数的增加样本数目呈现递减的趋势；随着体力活动级数的增加，正常体重（</w:t>
      </w:r>
      <w:proofErr w:type="spellStart"/>
      <w:r w:rsidRPr="009E1A0B">
        <w:rPr>
          <w:rFonts w:hint="eastAsia"/>
          <w:sz w:val="24"/>
          <w:szCs w:val="32"/>
        </w:rPr>
        <w:t>Normal_Weight</w:t>
      </w:r>
      <w:proofErr w:type="spellEnd"/>
      <w:r w:rsidRPr="009E1A0B">
        <w:rPr>
          <w:rFonts w:hint="eastAsia"/>
          <w:sz w:val="24"/>
          <w:szCs w:val="32"/>
        </w:rPr>
        <w:t>）的占</w:t>
      </w:r>
      <w:proofErr w:type="gramStart"/>
      <w:r w:rsidRPr="009E1A0B">
        <w:rPr>
          <w:rFonts w:hint="eastAsia"/>
          <w:sz w:val="24"/>
          <w:szCs w:val="32"/>
        </w:rPr>
        <w:t>比逐渐</w:t>
      </w:r>
      <w:proofErr w:type="gramEnd"/>
      <w:r w:rsidRPr="009E1A0B">
        <w:rPr>
          <w:rFonts w:hint="eastAsia"/>
          <w:sz w:val="24"/>
          <w:szCs w:val="32"/>
        </w:rPr>
        <w:t>增大，肥胖样本的占</w:t>
      </w:r>
      <w:proofErr w:type="gramStart"/>
      <w:r w:rsidRPr="009E1A0B">
        <w:rPr>
          <w:rFonts w:hint="eastAsia"/>
          <w:sz w:val="24"/>
          <w:szCs w:val="32"/>
        </w:rPr>
        <w:t>比逐渐</w:t>
      </w:r>
      <w:proofErr w:type="gramEnd"/>
      <w:r w:rsidRPr="009E1A0B">
        <w:rPr>
          <w:rFonts w:hint="eastAsia"/>
          <w:sz w:val="24"/>
          <w:szCs w:val="32"/>
        </w:rPr>
        <w:t>减少。因此可以初步判断，体力活动量与体重之间存在一定的关系。</w:t>
      </w:r>
    </w:p>
    <w:p w14:paraId="59CB7D38"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餐间食物摄入为有时（</w:t>
      </w:r>
      <w:r w:rsidRPr="009E1A0B">
        <w:rPr>
          <w:rFonts w:hint="eastAsia"/>
          <w:sz w:val="24"/>
          <w:szCs w:val="32"/>
        </w:rPr>
        <w:t>Sometimes</w:t>
      </w:r>
      <w:r w:rsidRPr="009E1A0B">
        <w:rPr>
          <w:rFonts w:hint="eastAsia"/>
          <w:sz w:val="24"/>
          <w:szCs w:val="32"/>
        </w:rPr>
        <w:t>）的样本数目最多，为</w:t>
      </w:r>
      <w:proofErr w:type="gramStart"/>
      <w:r w:rsidRPr="009E1A0B">
        <w:rPr>
          <w:rFonts w:hint="eastAsia"/>
          <w:sz w:val="24"/>
          <w:szCs w:val="32"/>
        </w:rPr>
        <w:t>不</w:t>
      </w:r>
      <w:proofErr w:type="gramEnd"/>
      <w:r w:rsidRPr="009E1A0B">
        <w:rPr>
          <w:rFonts w:hint="eastAsia"/>
          <w:sz w:val="24"/>
          <w:szCs w:val="32"/>
        </w:rPr>
        <w:t>摄入（</w:t>
      </w:r>
      <w:r w:rsidRPr="009E1A0B">
        <w:rPr>
          <w:rFonts w:hint="eastAsia"/>
          <w:sz w:val="24"/>
          <w:szCs w:val="32"/>
        </w:rPr>
        <w:t>No</w:t>
      </w:r>
      <w:r w:rsidRPr="009E1A0B">
        <w:rPr>
          <w:rFonts w:hint="eastAsia"/>
          <w:sz w:val="24"/>
          <w:szCs w:val="32"/>
        </w:rPr>
        <w:t>）的样本数目最少；餐间食物摄入为有时（</w:t>
      </w:r>
      <w:r w:rsidRPr="009E1A0B">
        <w:rPr>
          <w:rFonts w:hint="eastAsia"/>
          <w:sz w:val="24"/>
          <w:szCs w:val="32"/>
        </w:rPr>
        <w:t>sometimes</w:t>
      </w:r>
      <w:r w:rsidRPr="009E1A0B">
        <w:rPr>
          <w:rFonts w:hint="eastAsia"/>
          <w:sz w:val="24"/>
          <w:szCs w:val="32"/>
        </w:rPr>
        <w:t>）中肥胖</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Obesity_Type_I</w:t>
      </w:r>
      <w:proofErr w:type="spellEnd"/>
      <w:r w:rsidRPr="009E1A0B">
        <w:rPr>
          <w:rFonts w:hint="eastAsia"/>
          <w:sz w:val="24"/>
          <w:szCs w:val="32"/>
        </w:rPr>
        <w:t>）的占比最大，偏瘦体重（</w:t>
      </w:r>
      <w:proofErr w:type="spellStart"/>
      <w:r w:rsidRPr="009E1A0B">
        <w:rPr>
          <w:rFonts w:hint="eastAsia"/>
          <w:sz w:val="24"/>
          <w:szCs w:val="32"/>
        </w:rPr>
        <w:t>Insufficient_Weight</w:t>
      </w:r>
      <w:proofErr w:type="spellEnd"/>
      <w:r w:rsidRPr="009E1A0B">
        <w:rPr>
          <w:rFonts w:hint="eastAsia"/>
          <w:sz w:val="24"/>
          <w:szCs w:val="32"/>
        </w:rPr>
        <w:t>）的占比最小；餐间</w:t>
      </w:r>
      <w:proofErr w:type="gramStart"/>
      <w:r w:rsidRPr="009E1A0B">
        <w:rPr>
          <w:rFonts w:hint="eastAsia"/>
          <w:sz w:val="24"/>
          <w:szCs w:val="32"/>
        </w:rPr>
        <w:t>不</w:t>
      </w:r>
      <w:proofErr w:type="gramEnd"/>
      <w:r w:rsidRPr="009E1A0B">
        <w:rPr>
          <w:rFonts w:hint="eastAsia"/>
          <w:sz w:val="24"/>
          <w:szCs w:val="32"/>
        </w:rPr>
        <w:t>摄入（</w:t>
      </w:r>
      <w:r w:rsidRPr="009E1A0B">
        <w:rPr>
          <w:rFonts w:hint="eastAsia"/>
          <w:sz w:val="24"/>
          <w:szCs w:val="32"/>
        </w:rPr>
        <w:t>No</w:t>
      </w:r>
      <w:r w:rsidRPr="009E1A0B">
        <w:rPr>
          <w:rFonts w:hint="eastAsia"/>
          <w:sz w:val="24"/>
          <w:szCs w:val="32"/>
        </w:rPr>
        <w:t>）食物的样本中，体重超重</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Overweight_Level</w:t>
      </w:r>
      <w:proofErr w:type="spellEnd"/>
      <w:r w:rsidRPr="009E1A0B">
        <w:rPr>
          <w:rFonts w:hint="eastAsia"/>
          <w:sz w:val="24"/>
          <w:szCs w:val="32"/>
        </w:rPr>
        <w:t>）的占比最大。因此暂不能看出餐间食物摄入与体重存在有明显的关系。</w:t>
      </w:r>
    </w:p>
    <w:p w14:paraId="6E8FA1C9"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饮酒频率（</w:t>
      </w:r>
      <w:r w:rsidRPr="009E1A0B">
        <w:rPr>
          <w:rFonts w:hint="eastAsia"/>
          <w:sz w:val="24"/>
          <w:szCs w:val="32"/>
        </w:rPr>
        <w:t>CALC</w:t>
      </w:r>
      <w:r w:rsidRPr="009E1A0B">
        <w:rPr>
          <w:rFonts w:hint="eastAsia"/>
          <w:sz w:val="24"/>
          <w:szCs w:val="32"/>
        </w:rPr>
        <w:t>）为有时（</w:t>
      </w:r>
      <w:r w:rsidRPr="009E1A0B">
        <w:rPr>
          <w:rFonts w:hint="eastAsia"/>
          <w:sz w:val="24"/>
          <w:szCs w:val="32"/>
        </w:rPr>
        <w:t>Sometimes</w:t>
      </w:r>
      <w:r w:rsidRPr="009E1A0B">
        <w:rPr>
          <w:rFonts w:hint="eastAsia"/>
          <w:sz w:val="24"/>
          <w:szCs w:val="32"/>
        </w:rPr>
        <w:t>）的样本数目最多，其中占比最大的是肥胖</w:t>
      </w:r>
      <w:r w:rsidRPr="009E1A0B">
        <w:rPr>
          <w:rFonts w:hint="eastAsia"/>
          <w:sz w:val="24"/>
          <w:szCs w:val="32"/>
        </w:rPr>
        <w:t>III</w:t>
      </w:r>
      <w:r w:rsidRPr="009E1A0B">
        <w:rPr>
          <w:rFonts w:hint="eastAsia"/>
          <w:sz w:val="24"/>
          <w:szCs w:val="32"/>
        </w:rPr>
        <w:t>级（</w:t>
      </w:r>
      <w:proofErr w:type="spellStart"/>
      <w:r w:rsidRPr="009E1A0B">
        <w:rPr>
          <w:rFonts w:hint="eastAsia"/>
          <w:sz w:val="24"/>
          <w:szCs w:val="32"/>
        </w:rPr>
        <w:t>Obesity_Type_III</w:t>
      </w:r>
      <w:proofErr w:type="spellEnd"/>
      <w:r w:rsidRPr="009E1A0B">
        <w:rPr>
          <w:rFonts w:hint="eastAsia"/>
          <w:sz w:val="24"/>
          <w:szCs w:val="32"/>
        </w:rPr>
        <w:t>），占比最小的是超重</w:t>
      </w:r>
      <w:r w:rsidRPr="009E1A0B">
        <w:rPr>
          <w:rFonts w:hint="eastAsia"/>
          <w:sz w:val="24"/>
          <w:szCs w:val="32"/>
        </w:rPr>
        <w:t>II</w:t>
      </w:r>
      <w:r w:rsidRPr="009E1A0B">
        <w:rPr>
          <w:rFonts w:hint="eastAsia"/>
          <w:sz w:val="24"/>
          <w:szCs w:val="32"/>
        </w:rPr>
        <w:t>级（</w:t>
      </w:r>
      <w:proofErr w:type="spellStart"/>
      <w:r w:rsidRPr="009E1A0B">
        <w:rPr>
          <w:rFonts w:hint="eastAsia"/>
          <w:sz w:val="24"/>
          <w:szCs w:val="32"/>
        </w:rPr>
        <w:t>Overweight_LevelI</w:t>
      </w:r>
      <w:proofErr w:type="spellEnd"/>
      <w:r w:rsidRPr="009E1A0B">
        <w:rPr>
          <w:rFonts w:hint="eastAsia"/>
          <w:sz w:val="24"/>
          <w:szCs w:val="32"/>
        </w:rPr>
        <w:t>）；饮酒频率为总是（</w:t>
      </w:r>
      <w:r w:rsidRPr="009E1A0B">
        <w:rPr>
          <w:rFonts w:hint="eastAsia"/>
          <w:sz w:val="24"/>
          <w:szCs w:val="32"/>
        </w:rPr>
        <w:t>Always</w:t>
      </w:r>
      <w:r w:rsidRPr="009E1A0B">
        <w:rPr>
          <w:rFonts w:hint="eastAsia"/>
          <w:sz w:val="24"/>
          <w:szCs w:val="32"/>
        </w:rPr>
        <w:t>）的样本数目最少，其中正常体重（</w:t>
      </w:r>
      <w:proofErr w:type="spellStart"/>
      <w:r w:rsidRPr="009E1A0B">
        <w:rPr>
          <w:rFonts w:hint="eastAsia"/>
          <w:sz w:val="24"/>
          <w:szCs w:val="32"/>
        </w:rPr>
        <w:t>Normal_Weight</w:t>
      </w:r>
      <w:proofErr w:type="spellEnd"/>
      <w:r w:rsidRPr="009E1A0B">
        <w:rPr>
          <w:rFonts w:hint="eastAsia"/>
          <w:sz w:val="24"/>
          <w:szCs w:val="32"/>
        </w:rPr>
        <w:t>）的占比最大；平时不饮酒（</w:t>
      </w:r>
      <w:r w:rsidRPr="009E1A0B">
        <w:rPr>
          <w:rFonts w:hint="eastAsia"/>
          <w:sz w:val="24"/>
          <w:szCs w:val="32"/>
        </w:rPr>
        <w:t>No</w:t>
      </w:r>
      <w:r w:rsidRPr="009E1A0B">
        <w:rPr>
          <w:rFonts w:hint="eastAsia"/>
          <w:sz w:val="24"/>
          <w:szCs w:val="32"/>
        </w:rPr>
        <w:t>）中肥胖</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Obesity_Type_I</w:t>
      </w:r>
      <w:proofErr w:type="spellEnd"/>
      <w:r w:rsidRPr="009E1A0B">
        <w:rPr>
          <w:rFonts w:hint="eastAsia"/>
          <w:sz w:val="24"/>
          <w:szCs w:val="32"/>
        </w:rPr>
        <w:t>）的占比最大，超重</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Overweight_Level</w:t>
      </w:r>
      <w:proofErr w:type="spellEnd"/>
      <w:r w:rsidRPr="009E1A0B">
        <w:rPr>
          <w:rFonts w:hint="eastAsia"/>
          <w:sz w:val="24"/>
          <w:szCs w:val="32"/>
        </w:rPr>
        <w:t>）的占比最小；因此暂不能看出饮酒频率是否与体重之间存在明显的关系。</w:t>
      </w:r>
    </w:p>
    <w:p w14:paraId="173E910F" w14:textId="77777777" w:rsidR="009E1A0B" w:rsidRPr="009E1A0B" w:rsidRDefault="009E1A0B" w:rsidP="00A272FC">
      <w:pPr>
        <w:spacing w:line="400" w:lineRule="atLeast"/>
        <w:ind w:firstLineChars="200" w:firstLine="480"/>
        <w:rPr>
          <w:rFonts w:hint="eastAsia"/>
          <w:sz w:val="24"/>
          <w:szCs w:val="32"/>
        </w:rPr>
      </w:pPr>
      <w:r w:rsidRPr="009E1A0B">
        <w:rPr>
          <w:rFonts w:hint="eastAsia"/>
          <w:sz w:val="24"/>
          <w:szCs w:val="32"/>
        </w:rPr>
        <w:t>经常食用高热量食物（</w:t>
      </w:r>
      <w:r w:rsidRPr="009E1A0B">
        <w:rPr>
          <w:rFonts w:hint="eastAsia"/>
          <w:sz w:val="24"/>
          <w:szCs w:val="32"/>
        </w:rPr>
        <w:t>FAVC</w:t>
      </w:r>
      <w:r w:rsidRPr="009E1A0B">
        <w:rPr>
          <w:rFonts w:hint="eastAsia"/>
          <w:sz w:val="24"/>
          <w:szCs w:val="32"/>
        </w:rPr>
        <w:t>）为</w:t>
      </w:r>
      <w:r w:rsidRPr="009E1A0B">
        <w:rPr>
          <w:rFonts w:hint="eastAsia"/>
          <w:sz w:val="24"/>
          <w:szCs w:val="32"/>
        </w:rPr>
        <w:t>1</w:t>
      </w:r>
      <w:r w:rsidRPr="009E1A0B">
        <w:rPr>
          <w:rFonts w:hint="eastAsia"/>
          <w:sz w:val="24"/>
          <w:szCs w:val="32"/>
        </w:rPr>
        <w:t>的样本数目最多，其中肥胖</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Obesity_Type_I</w:t>
      </w:r>
      <w:proofErr w:type="spellEnd"/>
      <w:r w:rsidRPr="009E1A0B">
        <w:rPr>
          <w:rFonts w:hint="eastAsia"/>
          <w:sz w:val="24"/>
          <w:szCs w:val="32"/>
        </w:rPr>
        <w:t>）的占比最大，正常体重（</w:t>
      </w:r>
      <w:proofErr w:type="spellStart"/>
      <w:r w:rsidRPr="009E1A0B">
        <w:rPr>
          <w:rFonts w:hint="eastAsia"/>
          <w:sz w:val="24"/>
          <w:szCs w:val="32"/>
        </w:rPr>
        <w:t>Normal_Weight</w:t>
      </w:r>
      <w:proofErr w:type="spellEnd"/>
      <w:r w:rsidRPr="009E1A0B">
        <w:rPr>
          <w:rFonts w:hint="eastAsia"/>
          <w:sz w:val="24"/>
          <w:szCs w:val="32"/>
        </w:rPr>
        <w:t>）的占比最小；不经常食用高热量食物（</w:t>
      </w:r>
      <w:r w:rsidRPr="009E1A0B">
        <w:rPr>
          <w:rFonts w:hint="eastAsia"/>
          <w:sz w:val="24"/>
          <w:szCs w:val="32"/>
        </w:rPr>
        <w:t>0</w:t>
      </w:r>
      <w:r w:rsidRPr="009E1A0B">
        <w:rPr>
          <w:rFonts w:hint="eastAsia"/>
          <w:sz w:val="24"/>
          <w:szCs w:val="32"/>
        </w:rPr>
        <w:t>）的样本数目相对较少，其中占比最大的是正常体重（</w:t>
      </w:r>
      <w:proofErr w:type="spellStart"/>
      <w:r w:rsidRPr="009E1A0B">
        <w:rPr>
          <w:rFonts w:hint="eastAsia"/>
          <w:sz w:val="24"/>
          <w:szCs w:val="32"/>
        </w:rPr>
        <w:t>Normal_Weight</w:t>
      </w:r>
      <w:proofErr w:type="spellEnd"/>
      <w:r w:rsidRPr="009E1A0B">
        <w:rPr>
          <w:rFonts w:hint="eastAsia"/>
          <w:sz w:val="24"/>
          <w:szCs w:val="32"/>
        </w:rPr>
        <w:t>），占比最小的是肥胖</w:t>
      </w:r>
      <w:r w:rsidRPr="009E1A0B">
        <w:rPr>
          <w:rFonts w:hint="eastAsia"/>
          <w:sz w:val="24"/>
          <w:szCs w:val="32"/>
        </w:rPr>
        <w:t>III</w:t>
      </w:r>
      <w:r w:rsidRPr="009E1A0B">
        <w:rPr>
          <w:rFonts w:hint="eastAsia"/>
          <w:sz w:val="24"/>
          <w:szCs w:val="32"/>
        </w:rPr>
        <w:t>级（</w:t>
      </w:r>
      <w:proofErr w:type="spellStart"/>
      <w:r w:rsidRPr="009E1A0B">
        <w:rPr>
          <w:rFonts w:hint="eastAsia"/>
          <w:sz w:val="24"/>
          <w:szCs w:val="32"/>
        </w:rPr>
        <w:t>Obesity_Type_III</w:t>
      </w:r>
      <w:proofErr w:type="spellEnd"/>
      <w:r w:rsidRPr="009E1A0B">
        <w:rPr>
          <w:rFonts w:hint="eastAsia"/>
          <w:sz w:val="24"/>
          <w:szCs w:val="32"/>
        </w:rPr>
        <w:t>）；因此可以初步认为是否经常食用高热量食物与体重之间存在一定的关系。</w:t>
      </w:r>
    </w:p>
    <w:p w14:paraId="31210B09" w14:textId="564FBBCC" w:rsidR="00221B1C" w:rsidRPr="009E1A0B" w:rsidRDefault="009E1A0B" w:rsidP="00A272FC">
      <w:pPr>
        <w:spacing w:line="400" w:lineRule="atLeast"/>
        <w:ind w:firstLineChars="200" w:firstLine="480"/>
        <w:rPr>
          <w:sz w:val="24"/>
          <w:szCs w:val="32"/>
        </w:rPr>
      </w:pPr>
      <w:r w:rsidRPr="009E1A0B">
        <w:rPr>
          <w:rFonts w:hint="eastAsia"/>
          <w:sz w:val="24"/>
          <w:szCs w:val="32"/>
        </w:rPr>
        <w:t>吸烟（</w:t>
      </w:r>
      <w:r w:rsidRPr="009E1A0B">
        <w:rPr>
          <w:rFonts w:hint="eastAsia"/>
          <w:sz w:val="24"/>
          <w:szCs w:val="32"/>
        </w:rPr>
        <w:t>SMOKE</w:t>
      </w:r>
      <w:r w:rsidRPr="009E1A0B">
        <w:rPr>
          <w:rFonts w:hint="eastAsia"/>
          <w:sz w:val="24"/>
          <w:szCs w:val="32"/>
        </w:rPr>
        <w:t>）为</w:t>
      </w:r>
      <w:r w:rsidRPr="009E1A0B">
        <w:rPr>
          <w:rFonts w:hint="eastAsia"/>
          <w:sz w:val="24"/>
          <w:szCs w:val="32"/>
        </w:rPr>
        <w:t>No</w:t>
      </w:r>
      <w:r w:rsidRPr="009E1A0B">
        <w:rPr>
          <w:rFonts w:hint="eastAsia"/>
          <w:sz w:val="24"/>
          <w:szCs w:val="32"/>
        </w:rPr>
        <w:t>的样本数目最多，其中肥胖</w:t>
      </w:r>
      <w:r w:rsidRPr="009E1A0B">
        <w:rPr>
          <w:rFonts w:hint="eastAsia"/>
          <w:sz w:val="24"/>
          <w:szCs w:val="32"/>
        </w:rPr>
        <w:t>I</w:t>
      </w:r>
      <w:r w:rsidRPr="009E1A0B">
        <w:rPr>
          <w:rFonts w:hint="eastAsia"/>
          <w:sz w:val="24"/>
          <w:szCs w:val="32"/>
        </w:rPr>
        <w:t>级（</w:t>
      </w:r>
      <w:proofErr w:type="spellStart"/>
      <w:r w:rsidRPr="009E1A0B">
        <w:rPr>
          <w:rFonts w:hint="eastAsia"/>
          <w:sz w:val="24"/>
          <w:szCs w:val="32"/>
        </w:rPr>
        <w:t>Obesity_Type_I</w:t>
      </w:r>
      <w:proofErr w:type="spellEnd"/>
      <w:r w:rsidRPr="009E1A0B">
        <w:rPr>
          <w:rFonts w:hint="eastAsia"/>
          <w:sz w:val="24"/>
          <w:szCs w:val="32"/>
        </w:rPr>
        <w:t>）的占比最大，偏瘦体重（</w:t>
      </w:r>
      <w:proofErr w:type="spellStart"/>
      <w:r w:rsidRPr="009E1A0B">
        <w:rPr>
          <w:rFonts w:hint="eastAsia"/>
          <w:sz w:val="24"/>
          <w:szCs w:val="32"/>
        </w:rPr>
        <w:t>Insufficient_Weight</w:t>
      </w:r>
      <w:proofErr w:type="spellEnd"/>
      <w:r w:rsidRPr="009E1A0B">
        <w:rPr>
          <w:rFonts w:hint="eastAsia"/>
          <w:sz w:val="24"/>
          <w:szCs w:val="32"/>
        </w:rPr>
        <w:t>）的占比最小；为</w:t>
      </w:r>
      <w:r w:rsidRPr="009E1A0B">
        <w:rPr>
          <w:rFonts w:hint="eastAsia"/>
          <w:sz w:val="24"/>
          <w:szCs w:val="32"/>
        </w:rPr>
        <w:t>Yes</w:t>
      </w:r>
      <w:r w:rsidRPr="009E1A0B">
        <w:rPr>
          <w:rFonts w:hint="eastAsia"/>
          <w:sz w:val="24"/>
          <w:szCs w:val="32"/>
        </w:rPr>
        <w:t>的样本数目相对较少，其中占比最大的是肥胖</w:t>
      </w:r>
      <w:r w:rsidRPr="009E1A0B">
        <w:rPr>
          <w:rFonts w:hint="eastAsia"/>
          <w:sz w:val="24"/>
          <w:szCs w:val="32"/>
        </w:rPr>
        <w:t>II</w:t>
      </w:r>
      <w:r w:rsidRPr="009E1A0B">
        <w:rPr>
          <w:rFonts w:hint="eastAsia"/>
          <w:sz w:val="24"/>
          <w:szCs w:val="32"/>
        </w:rPr>
        <w:t>级（</w:t>
      </w:r>
      <w:proofErr w:type="spellStart"/>
      <w:r w:rsidRPr="009E1A0B">
        <w:rPr>
          <w:rFonts w:hint="eastAsia"/>
          <w:sz w:val="24"/>
          <w:szCs w:val="32"/>
        </w:rPr>
        <w:t>Obesity_Type_II</w:t>
      </w:r>
      <w:proofErr w:type="spellEnd"/>
      <w:r w:rsidRPr="009E1A0B">
        <w:rPr>
          <w:rFonts w:hint="eastAsia"/>
          <w:sz w:val="24"/>
          <w:szCs w:val="32"/>
        </w:rPr>
        <w:t>），占比最小的是偏瘦体重（</w:t>
      </w:r>
      <w:proofErr w:type="spellStart"/>
      <w:r w:rsidRPr="009E1A0B">
        <w:rPr>
          <w:rFonts w:hint="eastAsia"/>
          <w:sz w:val="24"/>
          <w:szCs w:val="32"/>
        </w:rPr>
        <w:t>Insufficient_Weight</w:t>
      </w:r>
      <w:proofErr w:type="spellEnd"/>
      <w:r w:rsidRPr="009E1A0B">
        <w:rPr>
          <w:rFonts w:hint="eastAsia"/>
          <w:sz w:val="24"/>
          <w:szCs w:val="32"/>
        </w:rPr>
        <w:t>），因此暂不能认为是否吸烟与体重之间存在明显的关系。</w:t>
      </w:r>
    </w:p>
    <w:p w14:paraId="6CCC1670" w14:textId="6A077584" w:rsidR="009E1A0B" w:rsidRDefault="0097506D" w:rsidP="00A272FC">
      <w:pPr>
        <w:spacing w:line="400" w:lineRule="atLeast"/>
        <w:jc w:val="center"/>
      </w:pPr>
      <w:r>
        <w:rPr>
          <w:noProof/>
        </w:rPr>
        <w:lastRenderedPageBreak/>
        <w:drawing>
          <wp:inline distT="0" distB="0" distL="0" distR="0" wp14:anchorId="3B344808" wp14:editId="7EC482E1">
            <wp:extent cx="5093895" cy="6699459"/>
            <wp:effectExtent l="0" t="0" r="0" b="6350"/>
            <wp:docPr id="1573054669"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54669" name="图片 2" descr="图表, 直方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9092" cy="6706293"/>
                    </a:xfrm>
                    <a:prstGeom prst="rect">
                      <a:avLst/>
                    </a:prstGeom>
                    <a:noFill/>
                    <a:ln>
                      <a:noFill/>
                    </a:ln>
                  </pic:spPr>
                </pic:pic>
              </a:graphicData>
            </a:graphic>
          </wp:inline>
        </w:drawing>
      </w:r>
    </w:p>
    <w:p w14:paraId="3C61B3DB" w14:textId="79F827D4" w:rsidR="0097506D" w:rsidRDefault="0097506D" w:rsidP="00A272FC">
      <w:pPr>
        <w:spacing w:line="400" w:lineRule="atLeast"/>
        <w:jc w:val="center"/>
      </w:pPr>
      <w:r>
        <w:rPr>
          <w:rFonts w:hint="eastAsia"/>
        </w:rPr>
        <w:t>图</w:t>
      </w:r>
      <w:r>
        <w:rPr>
          <w:rFonts w:hint="eastAsia"/>
        </w:rPr>
        <w:t xml:space="preserve">5.3 </w:t>
      </w:r>
      <w:r w:rsidRPr="0097506D">
        <w:rPr>
          <w:rFonts w:hint="eastAsia"/>
        </w:rPr>
        <w:t>连续型数据对应肥胖类型分布情况</w:t>
      </w:r>
    </w:p>
    <w:p w14:paraId="1D5B5110" w14:textId="77777777" w:rsidR="009C6B35" w:rsidRDefault="009C6B35" w:rsidP="00A272FC">
      <w:pPr>
        <w:spacing w:line="400" w:lineRule="atLeast"/>
        <w:jc w:val="center"/>
        <w:rPr>
          <w:rFonts w:hint="eastAsia"/>
        </w:rPr>
      </w:pPr>
    </w:p>
    <w:p w14:paraId="38D01CE7" w14:textId="77777777" w:rsidR="0097506D" w:rsidRPr="0097506D" w:rsidRDefault="0097506D" w:rsidP="00A272FC">
      <w:pPr>
        <w:spacing w:line="400" w:lineRule="atLeast"/>
        <w:ind w:firstLineChars="200" w:firstLine="480"/>
        <w:rPr>
          <w:rFonts w:hint="eastAsia"/>
          <w:sz w:val="24"/>
          <w:szCs w:val="32"/>
        </w:rPr>
      </w:pPr>
      <w:r w:rsidRPr="0097506D">
        <w:rPr>
          <w:rFonts w:hint="eastAsia"/>
          <w:sz w:val="24"/>
          <w:szCs w:val="32"/>
        </w:rPr>
        <w:t>根据连续的自变量与因变量之间的频数</w:t>
      </w:r>
      <w:proofErr w:type="gramStart"/>
      <w:r w:rsidRPr="0097506D">
        <w:rPr>
          <w:rFonts w:hint="eastAsia"/>
          <w:sz w:val="24"/>
          <w:szCs w:val="32"/>
        </w:rPr>
        <w:t>堆积条图和</w:t>
      </w:r>
      <w:proofErr w:type="gramEnd"/>
      <w:r w:rsidRPr="0097506D">
        <w:rPr>
          <w:rFonts w:hint="eastAsia"/>
          <w:sz w:val="24"/>
          <w:szCs w:val="32"/>
        </w:rPr>
        <w:t>密度曲线可知：</w:t>
      </w:r>
    </w:p>
    <w:p w14:paraId="22F1A3FC" w14:textId="77777777" w:rsidR="0097506D" w:rsidRPr="0097506D" w:rsidRDefault="0097506D" w:rsidP="00A272FC">
      <w:pPr>
        <w:spacing w:line="400" w:lineRule="atLeast"/>
        <w:ind w:firstLineChars="200" w:firstLine="480"/>
        <w:rPr>
          <w:rFonts w:hint="eastAsia"/>
          <w:sz w:val="24"/>
          <w:szCs w:val="32"/>
        </w:rPr>
      </w:pPr>
      <w:r w:rsidRPr="0097506D">
        <w:rPr>
          <w:rFonts w:hint="eastAsia"/>
          <w:sz w:val="24"/>
          <w:szCs w:val="32"/>
        </w:rPr>
        <w:t>身高（</w:t>
      </w:r>
      <w:r w:rsidRPr="0097506D">
        <w:rPr>
          <w:rFonts w:hint="eastAsia"/>
          <w:sz w:val="24"/>
          <w:szCs w:val="32"/>
        </w:rPr>
        <w:t>Height</w:t>
      </w:r>
      <w:r w:rsidRPr="0097506D">
        <w:rPr>
          <w:rFonts w:hint="eastAsia"/>
          <w:sz w:val="24"/>
          <w:szCs w:val="32"/>
        </w:rPr>
        <w:t>）的体重</w:t>
      </w:r>
      <w:proofErr w:type="gramStart"/>
      <w:r w:rsidRPr="0097506D">
        <w:rPr>
          <w:rFonts w:hint="eastAsia"/>
          <w:sz w:val="24"/>
          <w:szCs w:val="32"/>
        </w:rPr>
        <w:t>堆积条图显示</w:t>
      </w:r>
      <w:proofErr w:type="gramEnd"/>
      <w:r w:rsidRPr="0097506D">
        <w:rPr>
          <w:rFonts w:hint="eastAsia"/>
          <w:sz w:val="24"/>
          <w:szCs w:val="32"/>
        </w:rPr>
        <w:t>，所有体重</w:t>
      </w:r>
      <w:proofErr w:type="gramStart"/>
      <w:r w:rsidRPr="0097506D">
        <w:rPr>
          <w:rFonts w:hint="eastAsia"/>
          <w:sz w:val="24"/>
          <w:szCs w:val="32"/>
        </w:rPr>
        <w:t>分级中</w:t>
      </w:r>
      <w:proofErr w:type="gramEnd"/>
      <w:r w:rsidRPr="0097506D">
        <w:rPr>
          <w:rFonts w:hint="eastAsia"/>
          <w:sz w:val="24"/>
          <w:szCs w:val="32"/>
        </w:rPr>
        <w:t>身高总体都服从近似正态分布。肥胖等级与身高之间暂不能认为有直接的线性关系。</w:t>
      </w:r>
    </w:p>
    <w:p w14:paraId="2B2CBAC3" w14:textId="77777777" w:rsidR="0097506D" w:rsidRPr="0097506D" w:rsidRDefault="0097506D" w:rsidP="00A272FC">
      <w:pPr>
        <w:spacing w:line="400" w:lineRule="atLeast"/>
        <w:ind w:firstLineChars="200" w:firstLine="480"/>
        <w:rPr>
          <w:rFonts w:hint="eastAsia"/>
          <w:sz w:val="24"/>
          <w:szCs w:val="32"/>
        </w:rPr>
      </w:pPr>
      <w:r w:rsidRPr="0097506D">
        <w:rPr>
          <w:rFonts w:hint="eastAsia"/>
          <w:sz w:val="24"/>
          <w:szCs w:val="32"/>
        </w:rPr>
        <w:t>蔬菜食用（</w:t>
      </w:r>
      <w:r w:rsidRPr="0097506D">
        <w:rPr>
          <w:rFonts w:hint="eastAsia"/>
          <w:sz w:val="24"/>
          <w:szCs w:val="32"/>
        </w:rPr>
        <w:t>FCVC</w:t>
      </w:r>
      <w:r w:rsidRPr="0097506D">
        <w:rPr>
          <w:rFonts w:hint="eastAsia"/>
          <w:sz w:val="24"/>
          <w:szCs w:val="32"/>
        </w:rPr>
        <w:t>）的体重</w:t>
      </w:r>
      <w:proofErr w:type="gramStart"/>
      <w:r w:rsidRPr="0097506D">
        <w:rPr>
          <w:rFonts w:hint="eastAsia"/>
          <w:sz w:val="24"/>
          <w:szCs w:val="32"/>
        </w:rPr>
        <w:t>堆积条图显示</w:t>
      </w:r>
      <w:proofErr w:type="gramEnd"/>
      <w:r w:rsidRPr="0097506D">
        <w:rPr>
          <w:rFonts w:hint="eastAsia"/>
          <w:sz w:val="24"/>
          <w:szCs w:val="32"/>
        </w:rPr>
        <w:t>，所有体重</w:t>
      </w:r>
      <w:proofErr w:type="gramStart"/>
      <w:r w:rsidRPr="0097506D">
        <w:rPr>
          <w:rFonts w:hint="eastAsia"/>
          <w:sz w:val="24"/>
          <w:szCs w:val="32"/>
        </w:rPr>
        <w:t>分级中</w:t>
      </w:r>
      <w:proofErr w:type="gramEnd"/>
      <w:r w:rsidRPr="0097506D">
        <w:rPr>
          <w:rFonts w:hint="eastAsia"/>
          <w:sz w:val="24"/>
          <w:szCs w:val="32"/>
        </w:rPr>
        <w:t>蔬菜使用量总体都服从近似正态分布。肥胖等级与蔬菜食用量之间暂不能认为有直接的线性关系。</w:t>
      </w:r>
    </w:p>
    <w:p w14:paraId="326358A4" w14:textId="6E0597DD" w:rsidR="0097506D" w:rsidRPr="0097506D" w:rsidRDefault="0097506D" w:rsidP="00A272FC">
      <w:pPr>
        <w:spacing w:line="400" w:lineRule="atLeast"/>
        <w:ind w:firstLineChars="200" w:firstLine="480"/>
        <w:rPr>
          <w:rFonts w:hint="eastAsia"/>
          <w:sz w:val="24"/>
          <w:szCs w:val="32"/>
        </w:rPr>
      </w:pPr>
      <w:r w:rsidRPr="0097506D">
        <w:rPr>
          <w:rFonts w:hint="eastAsia"/>
          <w:sz w:val="24"/>
          <w:szCs w:val="32"/>
        </w:rPr>
        <w:t>饮水量（</w:t>
      </w:r>
      <w:r w:rsidRPr="0097506D">
        <w:rPr>
          <w:rFonts w:hint="eastAsia"/>
          <w:sz w:val="24"/>
          <w:szCs w:val="32"/>
        </w:rPr>
        <w:t>CH2O</w:t>
      </w:r>
      <w:r w:rsidRPr="0097506D">
        <w:rPr>
          <w:rFonts w:hint="eastAsia"/>
          <w:sz w:val="24"/>
          <w:szCs w:val="32"/>
        </w:rPr>
        <w:t>）的体重</w:t>
      </w:r>
      <w:proofErr w:type="gramStart"/>
      <w:r w:rsidRPr="0097506D">
        <w:rPr>
          <w:rFonts w:hint="eastAsia"/>
          <w:sz w:val="24"/>
          <w:szCs w:val="32"/>
        </w:rPr>
        <w:t>堆积条图显示</w:t>
      </w:r>
      <w:proofErr w:type="gramEnd"/>
      <w:r w:rsidRPr="0097506D">
        <w:rPr>
          <w:rFonts w:hint="eastAsia"/>
          <w:sz w:val="24"/>
          <w:szCs w:val="32"/>
        </w:rPr>
        <w:t>，所有体重</w:t>
      </w:r>
      <w:proofErr w:type="gramStart"/>
      <w:r w:rsidRPr="0097506D">
        <w:rPr>
          <w:rFonts w:hint="eastAsia"/>
          <w:sz w:val="24"/>
          <w:szCs w:val="32"/>
        </w:rPr>
        <w:t>分级中</w:t>
      </w:r>
      <w:proofErr w:type="gramEnd"/>
      <w:r w:rsidRPr="0097506D">
        <w:rPr>
          <w:rFonts w:hint="eastAsia"/>
          <w:sz w:val="24"/>
          <w:szCs w:val="32"/>
        </w:rPr>
        <w:t>饮水量总体都服从</w:t>
      </w:r>
      <w:r w:rsidRPr="0097506D">
        <w:rPr>
          <w:rFonts w:hint="eastAsia"/>
          <w:sz w:val="24"/>
          <w:szCs w:val="32"/>
        </w:rPr>
        <w:lastRenderedPageBreak/>
        <w:t>近似正态分布。肥胖等级与饮水量之间暂不能认为有直接的线性关系。</w:t>
      </w:r>
    </w:p>
    <w:p w14:paraId="1590AB47" w14:textId="77777777" w:rsidR="0097506D" w:rsidRPr="00221B1C" w:rsidRDefault="0097506D" w:rsidP="00A272FC">
      <w:pPr>
        <w:spacing w:line="400" w:lineRule="atLeast"/>
        <w:rPr>
          <w:rFonts w:hint="eastAsia"/>
        </w:rPr>
      </w:pPr>
    </w:p>
    <w:p w14:paraId="0C784318" w14:textId="437D30B8" w:rsidR="0068332A" w:rsidRDefault="0068332A" w:rsidP="00A272FC">
      <w:pPr>
        <w:pStyle w:val="2"/>
        <w:spacing w:line="400" w:lineRule="atLeast"/>
        <w:rPr>
          <w:rFonts w:ascii="黑体" w:eastAsia="黑体" w:hAnsi="黑体"/>
          <w:b w:val="0"/>
          <w:bCs w:val="0"/>
          <w:sz w:val="24"/>
          <w:szCs w:val="24"/>
        </w:rPr>
      </w:pPr>
      <w:bookmarkStart w:id="13" w:name="_Toc169643801"/>
      <w:r w:rsidRPr="0068332A">
        <w:rPr>
          <w:rFonts w:ascii="黑体" w:eastAsia="黑体" w:hAnsi="黑体" w:hint="eastAsia"/>
          <w:b w:val="0"/>
          <w:bCs w:val="0"/>
          <w:sz w:val="24"/>
          <w:szCs w:val="24"/>
        </w:rPr>
        <w:t>5.3单因素分析</w:t>
      </w:r>
      <w:bookmarkEnd w:id="13"/>
    </w:p>
    <w:p w14:paraId="0B5A47B8" w14:textId="51B51D58" w:rsidR="00C967C8" w:rsidRDefault="00C967C8" w:rsidP="00A272FC">
      <w:pPr>
        <w:pStyle w:val="3"/>
        <w:spacing w:line="400" w:lineRule="atLeast"/>
        <w:rPr>
          <w:b w:val="0"/>
          <w:bCs w:val="0"/>
          <w:sz w:val="24"/>
          <w:szCs w:val="24"/>
        </w:rPr>
      </w:pPr>
      <w:bookmarkStart w:id="14" w:name="_Toc169643802"/>
      <w:r w:rsidRPr="00C967C8">
        <w:rPr>
          <w:rFonts w:hint="eastAsia"/>
          <w:b w:val="0"/>
          <w:bCs w:val="0"/>
          <w:sz w:val="24"/>
          <w:szCs w:val="24"/>
        </w:rPr>
        <w:t>5.3.1假设检验</w:t>
      </w:r>
      <w:bookmarkEnd w:id="14"/>
    </w:p>
    <w:p w14:paraId="17D5D9E6" w14:textId="42AA376F" w:rsidR="00C967C8" w:rsidRDefault="00C967C8" w:rsidP="00A272FC">
      <w:pPr>
        <w:spacing w:line="400" w:lineRule="atLeast"/>
        <w:rPr>
          <w:sz w:val="24"/>
          <w:szCs w:val="32"/>
        </w:rPr>
      </w:pPr>
      <w:r>
        <w:rPr>
          <w:rFonts w:hint="eastAsia"/>
          <w:sz w:val="24"/>
          <w:szCs w:val="32"/>
        </w:rPr>
        <w:t>（</w:t>
      </w:r>
      <w:r>
        <w:rPr>
          <w:rFonts w:hint="eastAsia"/>
          <w:sz w:val="24"/>
          <w:szCs w:val="32"/>
        </w:rPr>
        <w:t>1</w:t>
      </w:r>
      <w:r>
        <w:rPr>
          <w:rFonts w:hint="eastAsia"/>
          <w:sz w:val="24"/>
          <w:szCs w:val="32"/>
        </w:rPr>
        <w:t>）</w:t>
      </w:r>
      <w:r w:rsidRPr="00C967C8">
        <w:rPr>
          <w:rFonts w:hint="eastAsia"/>
          <w:sz w:val="24"/>
          <w:szCs w:val="32"/>
        </w:rPr>
        <w:t>定量数据与因变量</w:t>
      </w:r>
      <w:r w:rsidRPr="00C967C8">
        <w:rPr>
          <w:rFonts w:hint="eastAsia"/>
          <w:sz w:val="24"/>
          <w:szCs w:val="32"/>
        </w:rPr>
        <w:t>Y</w:t>
      </w:r>
      <w:r w:rsidRPr="00C967C8">
        <w:rPr>
          <w:rFonts w:hint="eastAsia"/>
          <w:sz w:val="24"/>
          <w:szCs w:val="32"/>
        </w:rPr>
        <w:t>体重分级（</w:t>
      </w:r>
      <w:proofErr w:type="spellStart"/>
      <w:r w:rsidRPr="00C967C8">
        <w:rPr>
          <w:rFonts w:hint="eastAsia"/>
          <w:sz w:val="24"/>
          <w:szCs w:val="32"/>
        </w:rPr>
        <w:t>NObeyesdad</w:t>
      </w:r>
      <w:proofErr w:type="spellEnd"/>
      <w:r w:rsidRPr="00C967C8">
        <w:rPr>
          <w:rFonts w:hint="eastAsia"/>
          <w:sz w:val="24"/>
          <w:szCs w:val="32"/>
        </w:rPr>
        <w:t>）：多个独立样本</w:t>
      </w:r>
      <w:r w:rsidRPr="00C967C8">
        <w:rPr>
          <w:rFonts w:hint="eastAsia"/>
          <w:sz w:val="24"/>
          <w:szCs w:val="32"/>
        </w:rPr>
        <w:t>Kruskal-Wallis</w:t>
      </w:r>
      <w:r w:rsidRPr="00C967C8">
        <w:rPr>
          <w:rFonts w:hint="eastAsia"/>
          <w:sz w:val="24"/>
          <w:szCs w:val="32"/>
        </w:rPr>
        <w:t>检验</w:t>
      </w:r>
    </w:p>
    <w:p w14:paraId="7B9D9E6B" w14:textId="591697B1" w:rsidR="00BE2C51" w:rsidRPr="00191C85" w:rsidRDefault="00BE2C51" w:rsidP="00A272FC">
      <w:pPr>
        <w:spacing w:line="400" w:lineRule="atLeast"/>
        <w:jc w:val="center"/>
      </w:pPr>
      <w:r w:rsidRPr="00191C85">
        <w:rPr>
          <w:rFonts w:hint="eastAsia"/>
        </w:rPr>
        <w:t>表</w:t>
      </w:r>
      <w:r w:rsidRPr="00191C85">
        <w:rPr>
          <w:rFonts w:hint="eastAsia"/>
        </w:rPr>
        <w:t xml:space="preserve">5.2 </w:t>
      </w:r>
      <w:r w:rsidRPr="00191C85">
        <w:rPr>
          <w:rFonts w:hint="eastAsia"/>
        </w:rPr>
        <w:t>正态检验性结果</w:t>
      </w:r>
    </w:p>
    <w:tbl>
      <w:tblPr>
        <w:tblW w:w="4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40"/>
        <w:gridCol w:w="521"/>
        <w:gridCol w:w="550"/>
        <w:gridCol w:w="550"/>
        <w:gridCol w:w="472"/>
        <w:gridCol w:w="472"/>
        <w:gridCol w:w="1220"/>
        <w:gridCol w:w="1220"/>
      </w:tblGrid>
      <w:tr w:rsidR="00BE2C51" w:rsidRPr="0096467E" w14:paraId="2E404C34" w14:textId="77777777" w:rsidTr="004662B7">
        <w:trPr>
          <w:jc w:val="center"/>
        </w:trPr>
        <w:tc>
          <w:tcPr>
            <w:tcW w:w="0" w:type="auto"/>
            <w:tcBorders>
              <w:top w:val="single" w:sz="10" w:space="0" w:color="000000"/>
              <w:bottom w:val="single" w:sz="10" w:space="0" w:color="000000"/>
            </w:tcBorders>
            <w:vAlign w:val="center"/>
          </w:tcPr>
          <w:p w14:paraId="1DE3446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变量名</w:t>
            </w:r>
          </w:p>
        </w:tc>
        <w:tc>
          <w:tcPr>
            <w:tcW w:w="0" w:type="auto"/>
            <w:tcBorders>
              <w:top w:val="single" w:sz="10" w:space="0" w:color="000000"/>
              <w:bottom w:val="single" w:sz="10" w:space="0" w:color="000000"/>
            </w:tcBorders>
            <w:vAlign w:val="center"/>
          </w:tcPr>
          <w:p w14:paraId="32C4994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样本量</w:t>
            </w:r>
          </w:p>
        </w:tc>
        <w:tc>
          <w:tcPr>
            <w:tcW w:w="0" w:type="auto"/>
            <w:tcBorders>
              <w:top w:val="single" w:sz="10" w:space="0" w:color="000000"/>
              <w:bottom w:val="single" w:sz="10" w:space="0" w:color="000000"/>
            </w:tcBorders>
            <w:vAlign w:val="center"/>
          </w:tcPr>
          <w:p w14:paraId="3B385164"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平均值</w:t>
            </w:r>
          </w:p>
        </w:tc>
        <w:tc>
          <w:tcPr>
            <w:tcW w:w="0" w:type="auto"/>
            <w:tcBorders>
              <w:top w:val="single" w:sz="10" w:space="0" w:color="000000"/>
              <w:bottom w:val="single" w:sz="10" w:space="0" w:color="000000"/>
            </w:tcBorders>
            <w:vAlign w:val="center"/>
          </w:tcPr>
          <w:p w14:paraId="7A97500D"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标准差</w:t>
            </w:r>
          </w:p>
        </w:tc>
        <w:tc>
          <w:tcPr>
            <w:tcW w:w="0" w:type="auto"/>
            <w:tcBorders>
              <w:top w:val="single" w:sz="10" w:space="0" w:color="000000"/>
              <w:bottom w:val="single" w:sz="10" w:space="0" w:color="000000"/>
            </w:tcBorders>
            <w:vAlign w:val="center"/>
          </w:tcPr>
          <w:p w14:paraId="19E7040D"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偏度</w:t>
            </w:r>
          </w:p>
        </w:tc>
        <w:tc>
          <w:tcPr>
            <w:tcW w:w="0" w:type="auto"/>
            <w:tcBorders>
              <w:top w:val="single" w:sz="10" w:space="0" w:color="000000"/>
              <w:bottom w:val="single" w:sz="10" w:space="0" w:color="000000"/>
            </w:tcBorders>
            <w:vAlign w:val="center"/>
          </w:tcPr>
          <w:p w14:paraId="4E932DFB"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峰度</w:t>
            </w:r>
          </w:p>
        </w:tc>
        <w:tc>
          <w:tcPr>
            <w:tcW w:w="0" w:type="auto"/>
            <w:tcBorders>
              <w:top w:val="single" w:sz="10" w:space="0" w:color="000000"/>
              <w:bottom w:val="single" w:sz="10" w:space="0" w:color="000000"/>
            </w:tcBorders>
            <w:vAlign w:val="center"/>
          </w:tcPr>
          <w:p w14:paraId="7F57C60E"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S-W</w:t>
            </w:r>
            <w:r w:rsidRPr="0096467E">
              <w:rPr>
                <w:rFonts w:eastAsia="等线"/>
                <w:kern w:val="0"/>
                <w:sz w:val="18"/>
                <w:szCs w:val="18"/>
              </w:rPr>
              <w:t>检验</w:t>
            </w:r>
          </w:p>
        </w:tc>
        <w:tc>
          <w:tcPr>
            <w:tcW w:w="0" w:type="auto"/>
            <w:tcBorders>
              <w:top w:val="single" w:sz="10" w:space="0" w:color="000000"/>
              <w:bottom w:val="single" w:sz="10" w:space="0" w:color="000000"/>
            </w:tcBorders>
            <w:vAlign w:val="center"/>
          </w:tcPr>
          <w:p w14:paraId="6555F90D"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K-S</w:t>
            </w:r>
            <w:r w:rsidRPr="0096467E">
              <w:rPr>
                <w:rFonts w:eastAsia="等线"/>
                <w:kern w:val="0"/>
                <w:sz w:val="18"/>
                <w:szCs w:val="18"/>
              </w:rPr>
              <w:t>检验</w:t>
            </w:r>
          </w:p>
        </w:tc>
      </w:tr>
      <w:tr w:rsidR="00BE2C51" w:rsidRPr="0096467E" w14:paraId="1F0246A2" w14:textId="77777777" w:rsidTr="004662B7">
        <w:trPr>
          <w:jc w:val="center"/>
        </w:trPr>
        <w:tc>
          <w:tcPr>
            <w:tcW w:w="0" w:type="auto"/>
            <w:tcBorders>
              <w:top w:val="none" w:sz="10" w:space="0" w:color="000000"/>
              <w:bottom w:val="none" w:sz="10" w:space="0" w:color="000000"/>
            </w:tcBorders>
            <w:vAlign w:val="center"/>
          </w:tcPr>
          <w:p w14:paraId="73B8309E" w14:textId="77777777" w:rsidR="00BE2C51" w:rsidRPr="0096467E" w:rsidRDefault="00BE2C51" w:rsidP="00A272FC">
            <w:pPr>
              <w:spacing w:line="400" w:lineRule="atLeast"/>
              <w:jc w:val="center"/>
              <w:rPr>
                <w:rFonts w:eastAsia="等线"/>
                <w:kern w:val="0"/>
                <w:sz w:val="20"/>
                <w:szCs w:val="20"/>
              </w:rPr>
            </w:pPr>
            <w:proofErr w:type="spellStart"/>
            <w:r w:rsidRPr="0096467E">
              <w:rPr>
                <w:rFonts w:eastAsia="等线"/>
                <w:kern w:val="0"/>
                <w:sz w:val="18"/>
                <w:szCs w:val="18"/>
              </w:rPr>
              <w:t>Water_Intake_Per_Kg</w:t>
            </w:r>
            <w:proofErr w:type="spellEnd"/>
          </w:p>
        </w:tc>
        <w:tc>
          <w:tcPr>
            <w:tcW w:w="0" w:type="auto"/>
            <w:tcBorders>
              <w:top w:val="none" w:sz="10" w:space="0" w:color="000000"/>
              <w:bottom w:val="none" w:sz="10" w:space="0" w:color="000000"/>
            </w:tcBorders>
            <w:vAlign w:val="center"/>
          </w:tcPr>
          <w:p w14:paraId="7C2E1368"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0EAB8049"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0.024</w:t>
            </w:r>
          </w:p>
        </w:tc>
        <w:tc>
          <w:tcPr>
            <w:tcW w:w="0" w:type="auto"/>
            <w:tcBorders>
              <w:top w:val="none" w:sz="10" w:space="0" w:color="000000"/>
              <w:bottom w:val="none" w:sz="10" w:space="0" w:color="000000"/>
            </w:tcBorders>
            <w:vAlign w:val="center"/>
          </w:tcPr>
          <w:p w14:paraId="64651B9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0.01</w:t>
            </w:r>
          </w:p>
        </w:tc>
        <w:tc>
          <w:tcPr>
            <w:tcW w:w="0" w:type="auto"/>
            <w:tcBorders>
              <w:top w:val="none" w:sz="10" w:space="0" w:color="000000"/>
              <w:bottom w:val="none" w:sz="10" w:space="0" w:color="000000"/>
            </w:tcBorders>
            <w:vAlign w:val="center"/>
          </w:tcPr>
          <w:p w14:paraId="15E0CDC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1.265</w:t>
            </w:r>
          </w:p>
        </w:tc>
        <w:tc>
          <w:tcPr>
            <w:tcW w:w="0" w:type="auto"/>
            <w:tcBorders>
              <w:top w:val="none" w:sz="10" w:space="0" w:color="000000"/>
              <w:bottom w:val="none" w:sz="10" w:space="0" w:color="000000"/>
            </w:tcBorders>
            <w:vAlign w:val="center"/>
          </w:tcPr>
          <w:p w14:paraId="6C43BF5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2.501</w:t>
            </w:r>
          </w:p>
        </w:tc>
        <w:tc>
          <w:tcPr>
            <w:tcW w:w="0" w:type="auto"/>
            <w:tcBorders>
              <w:top w:val="none" w:sz="10" w:space="0" w:color="000000"/>
              <w:bottom w:val="none" w:sz="10" w:space="0" w:color="000000"/>
            </w:tcBorders>
            <w:vAlign w:val="center"/>
          </w:tcPr>
          <w:p w14:paraId="7E1010DE"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0.919(0.000***)</w:t>
            </w:r>
          </w:p>
        </w:tc>
        <w:tc>
          <w:tcPr>
            <w:tcW w:w="0" w:type="auto"/>
            <w:tcBorders>
              <w:top w:val="none" w:sz="10" w:space="0" w:color="000000"/>
              <w:bottom w:val="none" w:sz="10" w:space="0" w:color="000000"/>
            </w:tcBorders>
            <w:vAlign w:val="center"/>
          </w:tcPr>
          <w:p w14:paraId="4964118E"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0.123(0.000***)</w:t>
            </w:r>
          </w:p>
        </w:tc>
      </w:tr>
      <w:tr w:rsidR="00BE2C51" w:rsidRPr="0096467E" w14:paraId="14F34675" w14:textId="77777777" w:rsidTr="004662B7">
        <w:trPr>
          <w:jc w:val="center"/>
        </w:trPr>
        <w:tc>
          <w:tcPr>
            <w:tcW w:w="0" w:type="auto"/>
            <w:tcBorders>
              <w:top w:val="none" w:sz="10" w:space="0" w:color="000000"/>
              <w:bottom w:val="none" w:sz="10" w:space="0" w:color="000000"/>
            </w:tcBorders>
            <w:vAlign w:val="center"/>
          </w:tcPr>
          <w:p w14:paraId="355C8AB8" w14:textId="77777777" w:rsidR="00BE2C51" w:rsidRPr="0096467E" w:rsidRDefault="00BE2C51" w:rsidP="00A272FC">
            <w:pPr>
              <w:spacing w:line="400" w:lineRule="atLeast"/>
              <w:jc w:val="center"/>
              <w:rPr>
                <w:rFonts w:eastAsia="等线"/>
                <w:kern w:val="0"/>
                <w:sz w:val="20"/>
                <w:szCs w:val="20"/>
              </w:rPr>
            </w:pPr>
            <w:proofErr w:type="spellStart"/>
            <w:r w:rsidRPr="0096467E">
              <w:rPr>
                <w:rFonts w:eastAsia="等线"/>
                <w:kern w:val="0"/>
                <w:sz w:val="18"/>
                <w:szCs w:val="18"/>
              </w:rPr>
              <w:t>Total_Activity_Score</w:t>
            </w:r>
            <w:proofErr w:type="spellEnd"/>
          </w:p>
        </w:tc>
        <w:tc>
          <w:tcPr>
            <w:tcW w:w="0" w:type="auto"/>
            <w:tcBorders>
              <w:top w:val="none" w:sz="10" w:space="0" w:color="000000"/>
              <w:bottom w:val="none" w:sz="10" w:space="0" w:color="000000"/>
            </w:tcBorders>
            <w:vAlign w:val="center"/>
          </w:tcPr>
          <w:p w14:paraId="3A4294D4"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275456A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1.726</w:t>
            </w:r>
          </w:p>
        </w:tc>
        <w:tc>
          <w:tcPr>
            <w:tcW w:w="0" w:type="auto"/>
            <w:tcBorders>
              <w:top w:val="none" w:sz="10" w:space="0" w:color="000000"/>
              <w:bottom w:val="none" w:sz="10" w:space="0" w:color="000000"/>
            </w:tcBorders>
            <w:vAlign w:val="center"/>
          </w:tcPr>
          <w:p w14:paraId="698CB24F"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1.066</w:t>
            </w:r>
          </w:p>
        </w:tc>
        <w:tc>
          <w:tcPr>
            <w:tcW w:w="0" w:type="auto"/>
            <w:tcBorders>
              <w:top w:val="none" w:sz="10" w:space="0" w:color="000000"/>
              <w:bottom w:val="none" w:sz="10" w:space="0" w:color="000000"/>
            </w:tcBorders>
            <w:vAlign w:val="center"/>
          </w:tcPr>
          <w:p w14:paraId="55A16DA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0.573</w:t>
            </w:r>
          </w:p>
        </w:tc>
        <w:tc>
          <w:tcPr>
            <w:tcW w:w="0" w:type="auto"/>
            <w:tcBorders>
              <w:top w:val="none" w:sz="10" w:space="0" w:color="000000"/>
              <w:bottom w:val="none" w:sz="10" w:space="0" w:color="000000"/>
            </w:tcBorders>
            <w:vAlign w:val="center"/>
          </w:tcPr>
          <w:p w14:paraId="2CF830D4"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0.153</w:t>
            </w:r>
          </w:p>
        </w:tc>
        <w:tc>
          <w:tcPr>
            <w:tcW w:w="0" w:type="auto"/>
            <w:tcBorders>
              <w:top w:val="none" w:sz="10" w:space="0" w:color="000000"/>
              <w:bottom w:val="none" w:sz="10" w:space="0" w:color="000000"/>
            </w:tcBorders>
            <w:vAlign w:val="center"/>
          </w:tcPr>
          <w:p w14:paraId="4875FF58"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0.967(0.000***)</w:t>
            </w:r>
          </w:p>
        </w:tc>
        <w:tc>
          <w:tcPr>
            <w:tcW w:w="0" w:type="auto"/>
            <w:tcBorders>
              <w:top w:val="none" w:sz="10" w:space="0" w:color="000000"/>
              <w:bottom w:val="none" w:sz="10" w:space="0" w:color="000000"/>
            </w:tcBorders>
            <w:vAlign w:val="center"/>
          </w:tcPr>
          <w:p w14:paraId="71D1B400"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0.067(0.000***)</w:t>
            </w:r>
          </w:p>
        </w:tc>
      </w:tr>
      <w:tr w:rsidR="00BE2C51" w:rsidRPr="0096467E" w14:paraId="0A8ED4ED" w14:textId="77777777" w:rsidTr="004662B7">
        <w:trPr>
          <w:jc w:val="center"/>
        </w:trPr>
        <w:tc>
          <w:tcPr>
            <w:tcW w:w="0" w:type="auto"/>
            <w:tcBorders>
              <w:top w:val="none" w:sz="10" w:space="0" w:color="000000"/>
              <w:bottom w:val="none" w:sz="10" w:space="0" w:color="000000"/>
            </w:tcBorders>
            <w:vAlign w:val="center"/>
          </w:tcPr>
          <w:p w14:paraId="53E2C40E" w14:textId="77777777" w:rsidR="00BE2C51" w:rsidRPr="0096467E" w:rsidRDefault="00BE2C51" w:rsidP="00A272FC">
            <w:pPr>
              <w:spacing w:line="400" w:lineRule="atLeast"/>
              <w:jc w:val="center"/>
              <w:rPr>
                <w:rFonts w:eastAsia="等线"/>
                <w:kern w:val="0"/>
                <w:sz w:val="20"/>
                <w:szCs w:val="20"/>
              </w:rPr>
            </w:pPr>
            <w:proofErr w:type="spellStart"/>
            <w:r w:rsidRPr="0096467E">
              <w:rPr>
                <w:rFonts w:eastAsia="等线"/>
                <w:kern w:val="0"/>
                <w:sz w:val="18"/>
                <w:szCs w:val="18"/>
              </w:rPr>
              <w:t>Meals_Per_Day</w:t>
            </w:r>
            <w:proofErr w:type="spellEnd"/>
          </w:p>
        </w:tc>
        <w:tc>
          <w:tcPr>
            <w:tcW w:w="0" w:type="auto"/>
            <w:tcBorders>
              <w:top w:val="none" w:sz="10" w:space="0" w:color="000000"/>
              <w:bottom w:val="none" w:sz="10" w:space="0" w:color="000000"/>
            </w:tcBorders>
            <w:vAlign w:val="center"/>
          </w:tcPr>
          <w:p w14:paraId="3D8826D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2B4743E7"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5.429</w:t>
            </w:r>
          </w:p>
        </w:tc>
        <w:tc>
          <w:tcPr>
            <w:tcW w:w="0" w:type="auto"/>
            <w:tcBorders>
              <w:top w:val="none" w:sz="10" w:space="0" w:color="000000"/>
              <w:bottom w:val="none" w:sz="10" w:space="0" w:color="000000"/>
            </w:tcBorders>
            <w:vAlign w:val="center"/>
          </w:tcPr>
          <w:p w14:paraId="6804AC10"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0.568</w:t>
            </w:r>
          </w:p>
        </w:tc>
        <w:tc>
          <w:tcPr>
            <w:tcW w:w="0" w:type="auto"/>
            <w:tcBorders>
              <w:top w:val="none" w:sz="10" w:space="0" w:color="000000"/>
              <w:bottom w:val="none" w:sz="10" w:space="0" w:color="000000"/>
            </w:tcBorders>
            <w:vAlign w:val="center"/>
          </w:tcPr>
          <w:p w14:paraId="1649D607"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-0.503</w:t>
            </w:r>
          </w:p>
        </w:tc>
        <w:tc>
          <w:tcPr>
            <w:tcW w:w="0" w:type="auto"/>
            <w:tcBorders>
              <w:top w:val="none" w:sz="10" w:space="0" w:color="000000"/>
              <w:bottom w:val="none" w:sz="10" w:space="0" w:color="000000"/>
            </w:tcBorders>
            <w:vAlign w:val="center"/>
          </w:tcPr>
          <w:p w14:paraId="29A499D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-0.666</w:t>
            </w:r>
          </w:p>
        </w:tc>
        <w:tc>
          <w:tcPr>
            <w:tcW w:w="0" w:type="auto"/>
            <w:tcBorders>
              <w:top w:val="none" w:sz="10" w:space="0" w:color="000000"/>
              <w:bottom w:val="none" w:sz="10" w:space="0" w:color="000000"/>
            </w:tcBorders>
            <w:vAlign w:val="center"/>
          </w:tcPr>
          <w:p w14:paraId="2AADC783"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0.861(0.000***)</w:t>
            </w:r>
          </w:p>
        </w:tc>
        <w:tc>
          <w:tcPr>
            <w:tcW w:w="0" w:type="auto"/>
            <w:tcBorders>
              <w:top w:val="none" w:sz="10" w:space="0" w:color="000000"/>
              <w:bottom w:val="none" w:sz="10" w:space="0" w:color="000000"/>
            </w:tcBorders>
            <w:vAlign w:val="center"/>
          </w:tcPr>
          <w:p w14:paraId="67CBA53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0.211(0.000***)</w:t>
            </w:r>
          </w:p>
        </w:tc>
      </w:tr>
      <w:tr w:rsidR="00BE2C51" w:rsidRPr="0096467E" w14:paraId="7A07123B" w14:textId="77777777" w:rsidTr="004662B7">
        <w:trPr>
          <w:jc w:val="center"/>
        </w:trPr>
        <w:tc>
          <w:tcPr>
            <w:tcW w:w="0" w:type="auto"/>
            <w:tcBorders>
              <w:top w:val="none" w:sz="10" w:space="0" w:color="000000"/>
              <w:bottom w:val="none" w:sz="10" w:space="0" w:color="000000"/>
            </w:tcBorders>
            <w:vAlign w:val="center"/>
          </w:tcPr>
          <w:p w14:paraId="248B51AE"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Height</w:t>
            </w:r>
          </w:p>
        </w:tc>
        <w:tc>
          <w:tcPr>
            <w:tcW w:w="0" w:type="auto"/>
            <w:tcBorders>
              <w:top w:val="none" w:sz="10" w:space="0" w:color="000000"/>
              <w:bottom w:val="none" w:sz="10" w:space="0" w:color="000000"/>
            </w:tcBorders>
            <w:vAlign w:val="center"/>
          </w:tcPr>
          <w:p w14:paraId="0FC941ED"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36F2E00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1.714</w:t>
            </w:r>
          </w:p>
        </w:tc>
        <w:tc>
          <w:tcPr>
            <w:tcW w:w="0" w:type="auto"/>
            <w:tcBorders>
              <w:top w:val="none" w:sz="10" w:space="0" w:color="000000"/>
              <w:bottom w:val="none" w:sz="10" w:space="0" w:color="000000"/>
            </w:tcBorders>
            <w:vAlign w:val="center"/>
          </w:tcPr>
          <w:p w14:paraId="1E89A94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0.087</w:t>
            </w:r>
          </w:p>
        </w:tc>
        <w:tc>
          <w:tcPr>
            <w:tcW w:w="0" w:type="auto"/>
            <w:tcBorders>
              <w:top w:val="none" w:sz="10" w:space="0" w:color="000000"/>
              <w:bottom w:val="none" w:sz="10" w:space="0" w:color="000000"/>
            </w:tcBorders>
            <w:vAlign w:val="center"/>
          </w:tcPr>
          <w:p w14:paraId="22304491"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-0.038</w:t>
            </w:r>
          </w:p>
        </w:tc>
        <w:tc>
          <w:tcPr>
            <w:tcW w:w="0" w:type="auto"/>
            <w:tcBorders>
              <w:top w:val="none" w:sz="10" w:space="0" w:color="000000"/>
              <w:bottom w:val="none" w:sz="10" w:space="0" w:color="000000"/>
            </w:tcBorders>
            <w:vAlign w:val="center"/>
          </w:tcPr>
          <w:p w14:paraId="30C3297F"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-0.367</w:t>
            </w:r>
          </w:p>
        </w:tc>
        <w:tc>
          <w:tcPr>
            <w:tcW w:w="0" w:type="auto"/>
            <w:tcBorders>
              <w:top w:val="none" w:sz="10" w:space="0" w:color="000000"/>
              <w:bottom w:val="none" w:sz="10" w:space="0" w:color="000000"/>
            </w:tcBorders>
            <w:vAlign w:val="center"/>
          </w:tcPr>
          <w:p w14:paraId="4A1BB72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0.996(0.001***)</w:t>
            </w:r>
          </w:p>
        </w:tc>
        <w:tc>
          <w:tcPr>
            <w:tcW w:w="0" w:type="auto"/>
            <w:tcBorders>
              <w:top w:val="none" w:sz="10" w:space="0" w:color="000000"/>
              <w:bottom w:val="none" w:sz="10" w:space="0" w:color="000000"/>
            </w:tcBorders>
            <w:vAlign w:val="center"/>
          </w:tcPr>
          <w:p w14:paraId="244EB1C8"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0.043(0.012**)</w:t>
            </w:r>
          </w:p>
        </w:tc>
      </w:tr>
      <w:tr w:rsidR="00BE2C51" w:rsidRPr="0096467E" w14:paraId="3A2D2A9E" w14:textId="77777777" w:rsidTr="004662B7">
        <w:trPr>
          <w:jc w:val="center"/>
        </w:trPr>
        <w:tc>
          <w:tcPr>
            <w:tcW w:w="0" w:type="auto"/>
            <w:tcBorders>
              <w:top w:val="none" w:sz="10" w:space="0" w:color="000000"/>
              <w:bottom w:val="none" w:sz="10" w:space="0" w:color="000000"/>
            </w:tcBorders>
            <w:vAlign w:val="center"/>
          </w:tcPr>
          <w:p w14:paraId="7C5353B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BMI</w:t>
            </w:r>
          </w:p>
        </w:tc>
        <w:tc>
          <w:tcPr>
            <w:tcW w:w="0" w:type="auto"/>
            <w:tcBorders>
              <w:top w:val="none" w:sz="10" w:space="0" w:color="000000"/>
              <w:bottom w:val="none" w:sz="10" w:space="0" w:color="000000"/>
            </w:tcBorders>
            <w:vAlign w:val="center"/>
          </w:tcPr>
          <w:p w14:paraId="23BED40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6AD87D2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31.167</w:t>
            </w:r>
          </w:p>
        </w:tc>
        <w:tc>
          <w:tcPr>
            <w:tcW w:w="0" w:type="auto"/>
            <w:tcBorders>
              <w:top w:val="none" w:sz="10" w:space="0" w:color="000000"/>
              <w:bottom w:val="none" w:sz="10" w:space="0" w:color="000000"/>
            </w:tcBorders>
            <w:vAlign w:val="center"/>
          </w:tcPr>
          <w:p w14:paraId="0E457FD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8.458</w:t>
            </w:r>
          </w:p>
        </w:tc>
        <w:tc>
          <w:tcPr>
            <w:tcW w:w="0" w:type="auto"/>
            <w:tcBorders>
              <w:top w:val="none" w:sz="10" w:space="0" w:color="000000"/>
              <w:bottom w:val="none" w:sz="10" w:space="0" w:color="000000"/>
            </w:tcBorders>
            <w:vAlign w:val="center"/>
          </w:tcPr>
          <w:p w14:paraId="1B45D93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-0.014</w:t>
            </w:r>
          </w:p>
        </w:tc>
        <w:tc>
          <w:tcPr>
            <w:tcW w:w="0" w:type="auto"/>
            <w:tcBorders>
              <w:top w:val="none" w:sz="10" w:space="0" w:color="000000"/>
              <w:bottom w:val="none" w:sz="10" w:space="0" w:color="000000"/>
            </w:tcBorders>
            <w:vAlign w:val="center"/>
          </w:tcPr>
          <w:p w14:paraId="61AB97E1"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-1.008</w:t>
            </w:r>
          </w:p>
        </w:tc>
        <w:tc>
          <w:tcPr>
            <w:tcW w:w="0" w:type="auto"/>
            <w:tcBorders>
              <w:top w:val="none" w:sz="10" w:space="0" w:color="000000"/>
              <w:bottom w:val="none" w:sz="10" w:space="0" w:color="000000"/>
            </w:tcBorders>
            <w:vAlign w:val="center"/>
          </w:tcPr>
          <w:p w14:paraId="0EEE7EB7"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0.971(0.000***)</w:t>
            </w:r>
          </w:p>
        </w:tc>
        <w:tc>
          <w:tcPr>
            <w:tcW w:w="0" w:type="auto"/>
            <w:tcBorders>
              <w:top w:val="none" w:sz="10" w:space="0" w:color="000000"/>
              <w:bottom w:val="none" w:sz="10" w:space="0" w:color="000000"/>
            </w:tcBorders>
            <w:vAlign w:val="center"/>
          </w:tcPr>
          <w:p w14:paraId="6E7FDC23"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0.06(0.000***)</w:t>
            </w:r>
          </w:p>
        </w:tc>
      </w:tr>
      <w:tr w:rsidR="00BE2C51" w:rsidRPr="0096467E" w14:paraId="421AE57F" w14:textId="77777777" w:rsidTr="004662B7">
        <w:trPr>
          <w:jc w:val="center"/>
        </w:trPr>
        <w:tc>
          <w:tcPr>
            <w:tcW w:w="0" w:type="auto"/>
            <w:tcBorders>
              <w:top w:val="none" w:sz="10" w:space="0" w:color="000000"/>
              <w:bottom w:val="none" w:sz="10" w:space="0" w:color="000000"/>
            </w:tcBorders>
            <w:vAlign w:val="center"/>
          </w:tcPr>
          <w:p w14:paraId="71C8CBA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CH2O</w:t>
            </w:r>
          </w:p>
        </w:tc>
        <w:tc>
          <w:tcPr>
            <w:tcW w:w="0" w:type="auto"/>
            <w:tcBorders>
              <w:top w:val="none" w:sz="10" w:space="0" w:color="000000"/>
              <w:bottom w:val="none" w:sz="10" w:space="0" w:color="000000"/>
            </w:tcBorders>
            <w:vAlign w:val="center"/>
          </w:tcPr>
          <w:p w14:paraId="3F38F6B2"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none" w:sz="10" w:space="0" w:color="000000"/>
            </w:tcBorders>
            <w:vAlign w:val="center"/>
          </w:tcPr>
          <w:p w14:paraId="075CD36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2.062</w:t>
            </w:r>
          </w:p>
        </w:tc>
        <w:tc>
          <w:tcPr>
            <w:tcW w:w="0" w:type="auto"/>
            <w:tcBorders>
              <w:top w:val="none" w:sz="10" w:space="0" w:color="000000"/>
              <w:bottom w:val="none" w:sz="10" w:space="0" w:color="000000"/>
            </w:tcBorders>
            <w:vAlign w:val="center"/>
          </w:tcPr>
          <w:p w14:paraId="0F279806"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0.689</w:t>
            </w:r>
          </w:p>
        </w:tc>
        <w:tc>
          <w:tcPr>
            <w:tcW w:w="0" w:type="auto"/>
            <w:tcBorders>
              <w:top w:val="none" w:sz="10" w:space="0" w:color="000000"/>
              <w:bottom w:val="none" w:sz="10" w:space="0" w:color="000000"/>
            </w:tcBorders>
            <w:vAlign w:val="center"/>
          </w:tcPr>
          <w:p w14:paraId="7CFFE416"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-0.082</w:t>
            </w:r>
          </w:p>
        </w:tc>
        <w:tc>
          <w:tcPr>
            <w:tcW w:w="0" w:type="auto"/>
            <w:tcBorders>
              <w:top w:val="none" w:sz="10" w:space="0" w:color="000000"/>
              <w:bottom w:val="none" w:sz="10" w:space="0" w:color="000000"/>
            </w:tcBorders>
            <w:vAlign w:val="center"/>
          </w:tcPr>
          <w:p w14:paraId="7FDE0BE3"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-0.893</w:t>
            </w:r>
          </w:p>
        </w:tc>
        <w:tc>
          <w:tcPr>
            <w:tcW w:w="0" w:type="auto"/>
            <w:tcBorders>
              <w:top w:val="none" w:sz="10" w:space="0" w:color="000000"/>
              <w:bottom w:val="none" w:sz="10" w:space="0" w:color="000000"/>
            </w:tcBorders>
            <w:vAlign w:val="center"/>
          </w:tcPr>
          <w:p w14:paraId="047AF2E3"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0.803(0.000***)</w:t>
            </w:r>
          </w:p>
        </w:tc>
        <w:tc>
          <w:tcPr>
            <w:tcW w:w="0" w:type="auto"/>
            <w:tcBorders>
              <w:top w:val="none" w:sz="10" w:space="0" w:color="000000"/>
              <w:bottom w:val="none" w:sz="10" w:space="0" w:color="000000"/>
            </w:tcBorders>
            <w:vAlign w:val="center"/>
          </w:tcPr>
          <w:p w14:paraId="7BC4A5D5"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0.266(0.000***)</w:t>
            </w:r>
          </w:p>
        </w:tc>
      </w:tr>
      <w:tr w:rsidR="00BE2C51" w:rsidRPr="0096467E" w14:paraId="5B415999" w14:textId="77777777" w:rsidTr="004662B7">
        <w:trPr>
          <w:jc w:val="center"/>
        </w:trPr>
        <w:tc>
          <w:tcPr>
            <w:tcW w:w="0" w:type="auto"/>
            <w:tcBorders>
              <w:top w:val="none" w:sz="10" w:space="0" w:color="000000"/>
              <w:bottom w:val="single" w:sz="10" w:space="0" w:color="000000"/>
            </w:tcBorders>
            <w:vAlign w:val="center"/>
          </w:tcPr>
          <w:p w14:paraId="1CE32290"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Weight</w:t>
            </w:r>
          </w:p>
        </w:tc>
        <w:tc>
          <w:tcPr>
            <w:tcW w:w="0" w:type="auto"/>
            <w:tcBorders>
              <w:top w:val="none" w:sz="10" w:space="0" w:color="000000"/>
              <w:bottom w:val="single" w:sz="10" w:space="0" w:color="000000"/>
            </w:tcBorders>
            <w:vAlign w:val="center"/>
          </w:tcPr>
          <w:p w14:paraId="50B1B797"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1376</w:t>
            </w:r>
          </w:p>
        </w:tc>
        <w:tc>
          <w:tcPr>
            <w:tcW w:w="0" w:type="auto"/>
            <w:tcBorders>
              <w:top w:val="none" w:sz="10" w:space="0" w:color="000000"/>
              <w:bottom w:val="single" w:sz="10" w:space="0" w:color="000000"/>
            </w:tcBorders>
            <w:vAlign w:val="center"/>
          </w:tcPr>
          <w:p w14:paraId="4CDD0E6C"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92.136</w:t>
            </w:r>
          </w:p>
        </w:tc>
        <w:tc>
          <w:tcPr>
            <w:tcW w:w="0" w:type="auto"/>
            <w:tcBorders>
              <w:top w:val="none" w:sz="10" w:space="0" w:color="000000"/>
              <w:bottom w:val="single" w:sz="10" w:space="0" w:color="000000"/>
            </w:tcBorders>
            <w:vAlign w:val="center"/>
          </w:tcPr>
          <w:p w14:paraId="577F14A8"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27.435</w:t>
            </w:r>
          </w:p>
        </w:tc>
        <w:tc>
          <w:tcPr>
            <w:tcW w:w="0" w:type="auto"/>
            <w:tcBorders>
              <w:top w:val="none" w:sz="10" w:space="0" w:color="000000"/>
              <w:bottom w:val="single" w:sz="10" w:space="0" w:color="000000"/>
            </w:tcBorders>
            <w:vAlign w:val="center"/>
          </w:tcPr>
          <w:p w14:paraId="41485F8D"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0.033</w:t>
            </w:r>
          </w:p>
        </w:tc>
        <w:tc>
          <w:tcPr>
            <w:tcW w:w="0" w:type="auto"/>
            <w:tcBorders>
              <w:top w:val="none" w:sz="10" w:space="0" w:color="000000"/>
              <w:bottom w:val="single" w:sz="10" w:space="0" w:color="000000"/>
            </w:tcBorders>
            <w:vAlign w:val="center"/>
          </w:tcPr>
          <w:p w14:paraId="10867AFE"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-0.895</w:t>
            </w:r>
          </w:p>
        </w:tc>
        <w:tc>
          <w:tcPr>
            <w:tcW w:w="0" w:type="auto"/>
            <w:tcBorders>
              <w:top w:val="none" w:sz="10" w:space="0" w:color="000000"/>
              <w:bottom w:val="single" w:sz="10" w:space="0" w:color="000000"/>
            </w:tcBorders>
            <w:vAlign w:val="center"/>
          </w:tcPr>
          <w:p w14:paraId="122922CA"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0.974(0.000***)</w:t>
            </w:r>
          </w:p>
        </w:tc>
        <w:tc>
          <w:tcPr>
            <w:tcW w:w="0" w:type="auto"/>
            <w:tcBorders>
              <w:top w:val="none" w:sz="10" w:space="0" w:color="000000"/>
              <w:bottom w:val="single" w:sz="10" w:space="0" w:color="000000"/>
            </w:tcBorders>
            <w:vAlign w:val="center"/>
          </w:tcPr>
          <w:p w14:paraId="4F2861EB" w14:textId="77777777" w:rsidR="00BE2C51" w:rsidRPr="0096467E" w:rsidRDefault="00BE2C51" w:rsidP="00A272FC">
            <w:pPr>
              <w:spacing w:line="400" w:lineRule="atLeast"/>
              <w:jc w:val="center"/>
              <w:rPr>
                <w:rFonts w:eastAsia="等线"/>
                <w:kern w:val="0"/>
                <w:sz w:val="20"/>
                <w:szCs w:val="20"/>
              </w:rPr>
            </w:pPr>
            <w:r w:rsidRPr="0096467E">
              <w:rPr>
                <w:rFonts w:eastAsia="等线"/>
                <w:kern w:val="0"/>
                <w:sz w:val="18"/>
                <w:szCs w:val="18"/>
              </w:rPr>
              <w:t>0.089(0.000***)</w:t>
            </w:r>
          </w:p>
        </w:tc>
      </w:tr>
      <w:tr w:rsidR="00BE2C51" w:rsidRPr="0096467E" w14:paraId="14F1B2A8" w14:textId="77777777" w:rsidTr="004662B7">
        <w:trPr>
          <w:jc w:val="center"/>
        </w:trPr>
        <w:tc>
          <w:tcPr>
            <w:tcW w:w="0" w:type="auto"/>
            <w:gridSpan w:val="8"/>
            <w:tcBorders>
              <w:top w:val="none" w:sz="10" w:space="0" w:color="000000"/>
              <w:bottom w:val="none" w:sz="10" w:space="0" w:color="000000"/>
            </w:tcBorders>
            <w:vAlign w:val="center"/>
          </w:tcPr>
          <w:p w14:paraId="75172BA1" w14:textId="77777777" w:rsidR="00BE2C51" w:rsidRPr="0096467E" w:rsidRDefault="00BE2C51" w:rsidP="00A272FC">
            <w:pPr>
              <w:spacing w:line="400" w:lineRule="atLeast"/>
              <w:jc w:val="left"/>
              <w:rPr>
                <w:rFonts w:eastAsia="等线"/>
                <w:kern w:val="0"/>
                <w:sz w:val="20"/>
                <w:szCs w:val="20"/>
              </w:rPr>
            </w:pPr>
            <w:r w:rsidRPr="0096467E">
              <w:rPr>
                <w:rFonts w:eastAsia="等线"/>
                <w:kern w:val="0"/>
                <w:sz w:val="18"/>
                <w:szCs w:val="18"/>
              </w:rPr>
              <w:t>注：</w:t>
            </w:r>
            <w:r w:rsidRPr="0096467E">
              <w:rPr>
                <w:rFonts w:eastAsia="等线"/>
                <w:kern w:val="0"/>
                <w:sz w:val="18"/>
                <w:szCs w:val="18"/>
              </w:rPr>
              <w:t>***</w:t>
            </w:r>
            <w:r w:rsidRPr="0096467E">
              <w:rPr>
                <w:rFonts w:eastAsia="等线"/>
                <w:kern w:val="0"/>
                <w:sz w:val="18"/>
                <w:szCs w:val="18"/>
              </w:rPr>
              <w:t>、</w:t>
            </w:r>
            <w:r w:rsidRPr="0096467E">
              <w:rPr>
                <w:rFonts w:eastAsia="等线"/>
                <w:kern w:val="0"/>
                <w:sz w:val="18"/>
                <w:szCs w:val="18"/>
              </w:rPr>
              <w:t>**</w:t>
            </w:r>
            <w:r w:rsidRPr="0096467E">
              <w:rPr>
                <w:rFonts w:eastAsia="等线"/>
                <w:kern w:val="0"/>
                <w:sz w:val="18"/>
                <w:szCs w:val="18"/>
              </w:rPr>
              <w:t>、</w:t>
            </w:r>
            <w:r w:rsidRPr="0096467E">
              <w:rPr>
                <w:rFonts w:eastAsia="等线"/>
                <w:kern w:val="0"/>
                <w:sz w:val="18"/>
                <w:szCs w:val="18"/>
              </w:rPr>
              <w:t>*</w:t>
            </w:r>
            <w:r w:rsidRPr="0096467E">
              <w:rPr>
                <w:rFonts w:eastAsia="等线"/>
                <w:kern w:val="0"/>
                <w:sz w:val="18"/>
                <w:szCs w:val="18"/>
              </w:rPr>
              <w:t>分别代表</w:t>
            </w:r>
            <w:r w:rsidRPr="0096467E">
              <w:rPr>
                <w:rFonts w:eastAsia="等线"/>
                <w:kern w:val="0"/>
                <w:sz w:val="18"/>
                <w:szCs w:val="18"/>
              </w:rPr>
              <w:t>1%</w:t>
            </w:r>
            <w:r w:rsidRPr="0096467E">
              <w:rPr>
                <w:rFonts w:eastAsia="等线"/>
                <w:kern w:val="0"/>
                <w:sz w:val="18"/>
                <w:szCs w:val="18"/>
              </w:rPr>
              <w:t>、</w:t>
            </w:r>
            <w:r w:rsidRPr="0096467E">
              <w:rPr>
                <w:rFonts w:eastAsia="等线"/>
                <w:kern w:val="0"/>
                <w:sz w:val="18"/>
                <w:szCs w:val="18"/>
              </w:rPr>
              <w:t>5%</w:t>
            </w:r>
            <w:r w:rsidRPr="0096467E">
              <w:rPr>
                <w:rFonts w:eastAsia="等线"/>
                <w:kern w:val="0"/>
                <w:sz w:val="18"/>
                <w:szCs w:val="18"/>
              </w:rPr>
              <w:t>、</w:t>
            </w:r>
            <w:r w:rsidRPr="0096467E">
              <w:rPr>
                <w:rFonts w:eastAsia="等线"/>
                <w:kern w:val="0"/>
                <w:sz w:val="18"/>
                <w:szCs w:val="18"/>
              </w:rPr>
              <w:t>10%</w:t>
            </w:r>
            <w:r w:rsidRPr="0096467E">
              <w:rPr>
                <w:rFonts w:eastAsia="等线"/>
                <w:kern w:val="0"/>
                <w:sz w:val="18"/>
                <w:szCs w:val="18"/>
              </w:rPr>
              <w:t>的显著性水平</w:t>
            </w:r>
          </w:p>
        </w:tc>
      </w:tr>
    </w:tbl>
    <w:p w14:paraId="1DB75923" w14:textId="77777777" w:rsidR="00BE2C51" w:rsidRDefault="00BE2C51" w:rsidP="00A272FC">
      <w:pPr>
        <w:spacing w:line="400" w:lineRule="atLeast"/>
        <w:jc w:val="center"/>
        <w:rPr>
          <w:sz w:val="24"/>
          <w:szCs w:val="32"/>
        </w:rPr>
      </w:pPr>
    </w:p>
    <w:p w14:paraId="43CD3AD7" w14:textId="2BC38CD7" w:rsidR="00BE2C51" w:rsidRDefault="00BE2C51" w:rsidP="00A272FC">
      <w:pPr>
        <w:spacing w:line="400" w:lineRule="atLeast"/>
        <w:ind w:firstLineChars="200" w:firstLine="480"/>
        <w:rPr>
          <w:sz w:val="24"/>
          <w:szCs w:val="32"/>
        </w:rPr>
      </w:pPr>
      <w:r w:rsidRPr="00BE2C51">
        <w:rPr>
          <w:rFonts w:hint="eastAsia"/>
          <w:sz w:val="24"/>
          <w:szCs w:val="32"/>
        </w:rPr>
        <w:t>先对</w:t>
      </w:r>
      <w:proofErr w:type="spellStart"/>
      <w:r w:rsidRPr="00BE2C51">
        <w:rPr>
          <w:rFonts w:hint="eastAsia"/>
          <w:sz w:val="24"/>
          <w:szCs w:val="32"/>
        </w:rPr>
        <w:t>Water_Intake_Per_Kg</w:t>
      </w:r>
      <w:proofErr w:type="spellEnd"/>
      <w:r w:rsidRPr="00BE2C51">
        <w:rPr>
          <w:rFonts w:hint="eastAsia"/>
          <w:sz w:val="24"/>
          <w:szCs w:val="32"/>
        </w:rPr>
        <w:t>（每公斤体重的摄水量）、</w:t>
      </w:r>
      <w:proofErr w:type="spellStart"/>
      <w:r w:rsidRPr="00BE2C51">
        <w:rPr>
          <w:rFonts w:hint="eastAsia"/>
          <w:sz w:val="24"/>
          <w:szCs w:val="32"/>
        </w:rPr>
        <w:t>Total_Activity_Score</w:t>
      </w:r>
      <w:proofErr w:type="spellEnd"/>
      <w:r w:rsidRPr="00BE2C51">
        <w:rPr>
          <w:rFonts w:hint="eastAsia"/>
          <w:sz w:val="24"/>
          <w:szCs w:val="32"/>
        </w:rPr>
        <w:t>（</w:t>
      </w:r>
      <w:proofErr w:type="gramStart"/>
      <w:r w:rsidRPr="00BE2C51">
        <w:rPr>
          <w:rFonts w:hint="eastAsia"/>
          <w:sz w:val="24"/>
          <w:szCs w:val="32"/>
        </w:rPr>
        <w:t>总体育</w:t>
      </w:r>
      <w:proofErr w:type="gramEnd"/>
      <w:r w:rsidRPr="00BE2C51">
        <w:rPr>
          <w:rFonts w:hint="eastAsia"/>
          <w:sz w:val="24"/>
          <w:szCs w:val="32"/>
        </w:rPr>
        <w:t>得分）、</w:t>
      </w:r>
      <w:proofErr w:type="spellStart"/>
      <w:r w:rsidRPr="00BE2C51">
        <w:rPr>
          <w:rFonts w:hint="eastAsia"/>
          <w:sz w:val="24"/>
          <w:szCs w:val="32"/>
        </w:rPr>
        <w:t>Meals_Per_Day</w:t>
      </w:r>
      <w:proofErr w:type="spellEnd"/>
      <w:r w:rsidRPr="00BE2C51">
        <w:rPr>
          <w:rFonts w:hint="eastAsia"/>
          <w:sz w:val="24"/>
          <w:szCs w:val="32"/>
        </w:rPr>
        <w:t>（用餐次数）、</w:t>
      </w:r>
      <w:r w:rsidRPr="00BE2C51">
        <w:rPr>
          <w:rFonts w:hint="eastAsia"/>
          <w:sz w:val="24"/>
          <w:szCs w:val="32"/>
        </w:rPr>
        <w:t>Height</w:t>
      </w:r>
      <w:r w:rsidRPr="00BE2C51">
        <w:rPr>
          <w:rFonts w:hint="eastAsia"/>
          <w:sz w:val="24"/>
          <w:szCs w:val="32"/>
        </w:rPr>
        <w:t>（身高）、</w:t>
      </w:r>
      <w:r w:rsidRPr="00BE2C51">
        <w:rPr>
          <w:rFonts w:hint="eastAsia"/>
          <w:sz w:val="24"/>
          <w:szCs w:val="32"/>
        </w:rPr>
        <w:t>BMI</w:t>
      </w:r>
      <w:r w:rsidRPr="00BE2C51">
        <w:rPr>
          <w:rFonts w:hint="eastAsia"/>
          <w:sz w:val="24"/>
          <w:szCs w:val="32"/>
        </w:rPr>
        <w:t>（体重指数）、</w:t>
      </w:r>
      <w:r w:rsidRPr="00BE2C51">
        <w:rPr>
          <w:rFonts w:hint="eastAsia"/>
          <w:sz w:val="24"/>
          <w:szCs w:val="32"/>
        </w:rPr>
        <w:t>CH2O</w:t>
      </w:r>
      <w:r w:rsidRPr="00BE2C51">
        <w:rPr>
          <w:rFonts w:hint="eastAsia"/>
          <w:sz w:val="24"/>
          <w:szCs w:val="32"/>
        </w:rPr>
        <w:t>（饮水量）、</w:t>
      </w:r>
      <w:r w:rsidRPr="00BE2C51">
        <w:rPr>
          <w:rFonts w:hint="eastAsia"/>
          <w:sz w:val="24"/>
          <w:szCs w:val="32"/>
        </w:rPr>
        <w:t>Weight</w:t>
      </w:r>
      <w:r w:rsidRPr="00BE2C51">
        <w:rPr>
          <w:rFonts w:hint="eastAsia"/>
          <w:sz w:val="24"/>
          <w:szCs w:val="32"/>
        </w:rPr>
        <w:t>（体重）这七个连续型数据做了正态性检验，因为样本量为</w:t>
      </w:r>
      <w:r w:rsidRPr="00BE2C51">
        <w:rPr>
          <w:rFonts w:hint="eastAsia"/>
          <w:sz w:val="24"/>
          <w:szCs w:val="32"/>
        </w:rPr>
        <w:t>1376</w:t>
      </w:r>
      <w:r w:rsidRPr="00BE2C51">
        <w:rPr>
          <w:rFonts w:hint="eastAsia"/>
          <w:sz w:val="24"/>
          <w:szCs w:val="32"/>
        </w:rPr>
        <w:t>组属于大样本研究，因此正态性检验方法采用的是</w:t>
      </w:r>
      <w:r w:rsidRPr="00BE2C51">
        <w:rPr>
          <w:rFonts w:hint="eastAsia"/>
          <w:sz w:val="24"/>
          <w:szCs w:val="32"/>
        </w:rPr>
        <w:t>S-W</w:t>
      </w:r>
      <w:r w:rsidRPr="00BE2C51">
        <w:rPr>
          <w:rFonts w:hint="eastAsia"/>
          <w:sz w:val="24"/>
          <w:szCs w:val="32"/>
        </w:rPr>
        <w:t>检验，以上七个变量都不服从正态分布（显著性</w:t>
      </w:r>
      <w:r w:rsidRPr="00BE2C51">
        <w:rPr>
          <w:rFonts w:hint="eastAsia"/>
          <w:sz w:val="24"/>
          <w:szCs w:val="32"/>
        </w:rPr>
        <w:t>P</w:t>
      </w:r>
      <w:r w:rsidRPr="00BE2C51">
        <w:rPr>
          <w:rFonts w:hint="eastAsia"/>
          <w:sz w:val="24"/>
          <w:szCs w:val="32"/>
        </w:rPr>
        <w:t>值都</w:t>
      </w:r>
      <w:r w:rsidRPr="00BE2C51">
        <w:rPr>
          <w:rFonts w:hint="eastAsia"/>
          <w:sz w:val="24"/>
          <w:szCs w:val="32"/>
        </w:rPr>
        <w:t>&gt;0.05</w:t>
      </w:r>
      <w:r w:rsidRPr="00BE2C51">
        <w:rPr>
          <w:rFonts w:hint="eastAsia"/>
          <w:sz w:val="24"/>
          <w:szCs w:val="32"/>
        </w:rPr>
        <w:t>），因此假设检验只能使用多个独立样本</w:t>
      </w:r>
      <w:r w:rsidRPr="00BE2C51">
        <w:rPr>
          <w:rFonts w:hint="eastAsia"/>
          <w:sz w:val="24"/>
          <w:szCs w:val="32"/>
        </w:rPr>
        <w:t>Kruskal-Wallis</w:t>
      </w:r>
      <w:r w:rsidRPr="00BE2C51">
        <w:rPr>
          <w:rFonts w:hint="eastAsia"/>
          <w:sz w:val="24"/>
          <w:szCs w:val="32"/>
        </w:rPr>
        <w:t>检验</w:t>
      </w:r>
      <w:r>
        <w:rPr>
          <w:rFonts w:hint="eastAsia"/>
          <w:sz w:val="24"/>
          <w:szCs w:val="32"/>
        </w:rPr>
        <w:t>。</w:t>
      </w:r>
    </w:p>
    <w:p w14:paraId="0AD98BB7" w14:textId="6828F1BE" w:rsidR="00191C85" w:rsidRPr="00191C85" w:rsidRDefault="00191C85" w:rsidP="00A272FC">
      <w:pPr>
        <w:spacing w:line="400" w:lineRule="atLeast"/>
        <w:jc w:val="center"/>
        <w:rPr>
          <w:rFonts w:hint="eastAsia"/>
        </w:rPr>
      </w:pPr>
      <w:r w:rsidRPr="00191C85">
        <w:rPr>
          <w:rFonts w:hint="eastAsia"/>
        </w:rPr>
        <w:t>表</w:t>
      </w:r>
      <w:r w:rsidRPr="00191C85">
        <w:rPr>
          <w:rFonts w:hint="eastAsia"/>
        </w:rPr>
        <w:t>5.3</w:t>
      </w:r>
      <w:r w:rsidRPr="00191C85">
        <w:rPr>
          <w:rFonts w:hint="eastAsia"/>
        </w:rPr>
        <w:t xml:space="preserve"> Kruskal-Wallis</w:t>
      </w:r>
      <w:r w:rsidRPr="00191C85">
        <w:rPr>
          <w:rFonts w:hint="eastAsia"/>
        </w:rPr>
        <w:t>检验分析结果表</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038"/>
        <w:gridCol w:w="1963"/>
        <w:gridCol w:w="468"/>
        <w:gridCol w:w="748"/>
        <w:gridCol w:w="636"/>
        <w:gridCol w:w="860"/>
        <w:gridCol w:w="860"/>
        <w:gridCol w:w="733"/>
      </w:tblGrid>
      <w:tr w:rsidR="003E026B" w:rsidRPr="003E026B" w14:paraId="042C1FF8" w14:textId="77777777" w:rsidTr="00E71368">
        <w:trPr>
          <w:jc w:val="center"/>
        </w:trPr>
        <w:tc>
          <w:tcPr>
            <w:tcW w:w="0" w:type="auto"/>
            <w:tcBorders>
              <w:top w:val="single" w:sz="10" w:space="0" w:color="000000"/>
              <w:bottom w:val="single" w:sz="10" w:space="0" w:color="000000"/>
            </w:tcBorders>
            <w:vAlign w:val="center"/>
          </w:tcPr>
          <w:p w14:paraId="3578B0B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分析项</w:t>
            </w:r>
          </w:p>
        </w:tc>
        <w:tc>
          <w:tcPr>
            <w:tcW w:w="0" w:type="auto"/>
            <w:tcBorders>
              <w:top w:val="single" w:sz="10" w:space="0" w:color="000000"/>
              <w:bottom w:val="single" w:sz="10" w:space="0" w:color="000000"/>
            </w:tcBorders>
            <w:vAlign w:val="center"/>
          </w:tcPr>
          <w:p w14:paraId="72203E2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分组变量</w:t>
            </w:r>
          </w:p>
        </w:tc>
        <w:tc>
          <w:tcPr>
            <w:tcW w:w="0" w:type="auto"/>
            <w:tcBorders>
              <w:top w:val="single" w:sz="10" w:space="0" w:color="000000"/>
              <w:bottom w:val="single" w:sz="10" w:space="0" w:color="000000"/>
            </w:tcBorders>
            <w:vAlign w:val="center"/>
          </w:tcPr>
          <w:p w14:paraId="59FE8BE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样</w:t>
            </w:r>
            <w:r w:rsidRPr="003E026B">
              <w:rPr>
                <w:rFonts w:eastAsia="等线"/>
                <w:kern w:val="0"/>
                <w:sz w:val="24"/>
              </w:rPr>
              <w:lastRenderedPageBreak/>
              <w:t>本量</w:t>
            </w:r>
          </w:p>
        </w:tc>
        <w:tc>
          <w:tcPr>
            <w:tcW w:w="0" w:type="auto"/>
            <w:tcBorders>
              <w:top w:val="single" w:sz="10" w:space="0" w:color="000000"/>
              <w:bottom w:val="single" w:sz="10" w:space="0" w:color="000000"/>
            </w:tcBorders>
            <w:vAlign w:val="center"/>
          </w:tcPr>
          <w:p w14:paraId="15492BD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lastRenderedPageBreak/>
              <w:t>中位数</w:t>
            </w:r>
          </w:p>
        </w:tc>
        <w:tc>
          <w:tcPr>
            <w:tcW w:w="0" w:type="auto"/>
            <w:tcBorders>
              <w:top w:val="single" w:sz="10" w:space="0" w:color="000000"/>
              <w:bottom w:val="single" w:sz="10" w:space="0" w:color="000000"/>
            </w:tcBorders>
            <w:vAlign w:val="center"/>
          </w:tcPr>
          <w:p w14:paraId="3324205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标准</w:t>
            </w:r>
            <w:r w:rsidRPr="003E026B">
              <w:rPr>
                <w:rFonts w:eastAsia="等线"/>
                <w:kern w:val="0"/>
                <w:sz w:val="24"/>
              </w:rPr>
              <w:lastRenderedPageBreak/>
              <w:t>差</w:t>
            </w:r>
          </w:p>
        </w:tc>
        <w:tc>
          <w:tcPr>
            <w:tcW w:w="0" w:type="auto"/>
            <w:tcBorders>
              <w:top w:val="single" w:sz="10" w:space="0" w:color="000000"/>
              <w:bottom w:val="single" w:sz="10" w:space="0" w:color="000000"/>
            </w:tcBorders>
            <w:vAlign w:val="center"/>
          </w:tcPr>
          <w:p w14:paraId="0BFA654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lastRenderedPageBreak/>
              <w:t>统计量</w:t>
            </w:r>
          </w:p>
        </w:tc>
        <w:tc>
          <w:tcPr>
            <w:tcW w:w="0" w:type="auto"/>
            <w:tcBorders>
              <w:top w:val="single" w:sz="10" w:space="0" w:color="000000"/>
              <w:bottom w:val="single" w:sz="10" w:space="0" w:color="000000"/>
            </w:tcBorders>
            <w:vAlign w:val="center"/>
          </w:tcPr>
          <w:p w14:paraId="200C384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P</w:t>
            </w:r>
          </w:p>
        </w:tc>
        <w:tc>
          <w:tcPr>
            <w:tcW w:w="441" w:type="pct"/>
            <w:tcBorders>
              <w:top w:val="single" w:sz="10" w:space="0" w:color="000000"/>
              <w:bottom w:val="single" w:sz="10" w:space="0" w:color="000000"/>
            </w:tcBorders>
            <w:vAlign w:val="center"/>
          </w:tcPr>
          <w:p w14:paraId="0FD89DD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Cohen'</w:t>
            </w:r>
            <w:r w:rsidRPr="003E026B">
              <w:rPr>
                <w:rFonts w:eastAsia="等线"/>
                <w:kern w:val="0"/>
                <w:sz w:val="24"/>
              </w:rPr>
              <w:lastRenderedPageBreak/>
              <w:t>s f</w:t>
            </w:r>
            <w:r w:rsidRPr="003E026B">
              <w:rPr>
                <w:rFonts w:eastAsia="等线"/>
                <w:kern w:val="0"/>
                <w:sz w:val="24"/>
              </w:rPr>
              <w:t>值</w:t>
            </w:r>
          </w:p>
        </w:tc>
      </w:tr>
      <w:tr w:rsidR="003E026B" w:rsidRPr="003E026B" w14:paraId="0A169091" w14:textId="77777777" w:rsidTr="00E71368">
        <w:trPr>
          <w:jc w:val="center"/>
        </w:trPr>
        <w:tc>
          <w:tcPr>
            <w:tcW w:w="0" w:type="auto"/>
            <w:vMerge w:val="restart"/>
            <w:tcBorders>
              <w:top w:val="none" w:sz="10" w:space="0" w:color="000000"/>
              <w:bottom w:val="none" w:sz="10" w:space="0" w:color="000000"/>
            </w:tcBorders>
            <w:vAlign w:val="center"/>
          </w:tcPr>
          <w:p w14:paraId="2BD31EE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Water_Intake_Per_Kg</w:t>
            </w:r>
            <w:proofErr w:type="spellEnd"/>
          </w:p>
        </w:tc>
        <w:tc>
          <w:tcPr>
            <w:tcW w:w="0" w:type="auto"/>
            <w:tcBorders>
              <w:top w:val="none" w:sz="10" w:space="0" w:color="000000"/>
              <w:bottom w:val="none" w:sz="10" w:space="0" w:color="000000"/>
            </w:tcBorders>
            <w:vAlign w:val="center"/>
          </w:tcPr>
          <w:p w14:paraId="5D56158E"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4A85CFE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0A8609F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0.03</w:t>
            </w:r>
          </w:p>
        </w:tc>
        <w:tc>
          <w:tcPr>
            <w:tcW w:w="0" w:type="auto"/>
            <w:tcBorders>
              <w:top w:val="none" w:sz="10" w:space="0" w:color="000000"/>
              <w:bottom w:val="none" w:sz="10" w:space="0" w:color="000000"/>
            </w:tcBorders>
            <w:vAlign w:val="center"/>
          </w:tcPr>
          <w:p w14:paraId="533A21C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0.01</w:t>
            </w:r>
          </w:p>
        </w:tc>
        <w:tc>
          <w:tcPr>
            <w:tcW w:w="0" w:type="auto"/>
            <w:vMerge w:val="restart"/>
            <w:tcBorders>
              <w:top w:val="none" w:sz="10" w:space="0" w:color="000000"/>
              <w:bottom w:val="none" w:sz="10" w:space="0" w:color="000000"/>
            </w:tcBorders>
            <w:vAlign w:val="center"/>
          </w:tcPr>
          <w:p w14:paraId="782E943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513.465</w:t>
            </w:r>
          </w:p>
        </w:tc>
        <w:tc>
          <w:tcPr>
            <w:tcW w:w="0" w:type="auto"/>
            <w:vMerge w:val="restart"/>
            <w:tcBorders>
              <w:top w:val="none" w:sz="10" w:space="0" w:color="000000"/>
              <w:bottom w:val="none" w:sz="10" w:space="0" w:color="000000"/>
            </w:tcBorders>
            <w:vAlign w:val="center"/>
          </w:tcPr>
          <w:p w14:paraId="2DF9531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50F60B2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0.05</w:t>
            </w:r>
          </w:p>
        </w:tc>
      </w:tr>
      <w:tr w:rsidR="003E026B" w:rsidRPr="003E026B" w14:paraId="3C1FF8AC" w14:textId="77777777" w:rsidTr="00E71368">
        <w:trPr>
          <w:jc w:val="center"/>
        </w:trPr>
        <w:tc>
          <w:tcPr>
            <w:tcW w:w="0" w:type="auto"/>
            <w:vMerge/>
            <w:tcBorders>
              <w:top w:val="none" w:sz="10" w:space="0" w:color="000000"/>
              <w:bottom w:val="none" w:sz="10" w:space="0" w:color="000000"/>
            </w:tcBorders>
          </w:tcPr>
          <w:p w14:paraId="1EB4C366"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7B8E6CA"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2B7A98D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1946588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0.026</w:t>
            </w:r>
          </w:p>
        </w:tc>
        <w:tc>
          <w:tcPr>
            <w:tcW w:w="0" w:type="auto"/>
            <w:tcBorders>
              <w:top w:val="none" w:sz="10" w:space="0" w:color="000000"/>
              <w:bottom w:val="none" w:sz="10" w:space="0" w:color="000000"/>
            </w:tcBorders>
            <w:vAlign w:val="center"/>
          </w:tcPr>
          <w:p w14:paraId="3AC0215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0.008</w:t>
            </w:r>
          </w:p>
        </w:tc>
        <w:tc>
          <w:tcPr>
            <w:tcW w:w="0" w:type="auto"/>
            <w:vMerge/>
            <w:tcBorders>
              <w:top w:val="none" w:sz="10" w:space="0" w:color="000000"/>
              <w:bottom w:val="none" w:sz="10" w:space="0" w:color="000000"/>
            </w:tcBorders>
          </w:tcPr>
          <w:p w14:paraId="77CCEE8F"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BE8D4DF"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7E3B184B" w14:textId="77777777" w:rsidR="003E026B" w:rsidRPr="003E026B" w:rsidRDefault="003E026B" w:rsidP="00A272FC">
            <w:pPr>
              <w:spacing w:line="400" w:lineRule="atLeast"/>
              <w:jc w:val="left"/>
              <w:rPr>
                <w:rFonts w:eastAsia="等线"/>
                <w:kern w:val="0"/>
                <w:sz w:val="24"/>
              </w:rPr>
            </w:pPr>
          </w:p>
        </w:tc>
      </w:tr>
      <w:tr w:rsidR="003E026B" w:rsidRPr="003E026B" w14:paraId="774B99DD" w14:textId="77777777" w:rsidTr="00E71368">
        <w:trPr>
          <w:jc w:val="center"/>
        </w:trPr>
        <w:tc>
          <w:tcPr>
            <w:tcW w:w="0" w:type="auto"/>
            <w:vMerge/>
            <w:tcBorders>
              <w:top w:val="none" w:sz="10" w:space="0" w:color="000000"/>
              <w:bottom w:val="none" w:sz="10" w:space="0" w:color="000000"/>
            </w:tcBorders>
          </w:tcPr>
          <w:p w14:paraId="3193A90A"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08C8B436"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16B62B5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65A9C3D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0.022</w:t>
            </w:r>
          </w:p>
        </w:tc>
        <w:tc>
          <w:tcPr>
            <w:tcW w:w="0" w:type="auto"/>
            <w:tcBorders>
              <w:top w:val="none" w:sz="10" w:space="0" w:color="000000"/>
              <w:bottom w:val="none" w:sz="10" w:space="0" w:color="000000"/>
            </w:tcBorders>
            <w:vAlign w:val="center"/>
          </w:tcPr>
          <w:p w14:paraId="3CCB902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0.007</w:t>
            </w:r>
          </w:p>
        </w:tc>
        <w:tc>
          <w:tcPr>
            <w:tcW w:w="0" w:type="auto"/>
            <w:vMerge/>
            <w:tcBorders>
              <w:top w:val="none" w:sz="10" w:space="0" w:color="000000"/>
              <w:bottom w:val="none" w:sz="10" w:space="0" w:color="000000"/>
            </w:tcBorders>
          </w:tcPr>
          <w:p w14:paraId="68673CEE"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5B9958D7"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24F21CE7" w14:textId="77777777" w:rsidR="003E026B" w:rsidRPr="003E026B" w:rsidRDefault="003E026B" w:rsidP="00A272FC">
            <w:pPr>
              <w:spacing w:line="400" w:lineRule="atLeast"/>
              <w:jc w:val="left"/>
              <w:rPr>
                <w:rFonts w:eastAsia="等线"/>
                <w:kern w:val="0"/>
                <w:sz w:val="24"/>
              </w:rPr>
            </w:pPr>
          </w:p>
        </w:tc>
      </w:tr>
      <w:tr w:rsidR="003E026B" w:rsidRPr="003E026B" w14:paraId="144D8BB7" w14:textId="77777777" w:rsidTr="00E71368">
        <w:trPr>
          <w:jc w:val="center"/>
        </w:trPr>
        <w:tc>
          <w:tcPr>
            <w:tcW w:w="0" w:type="auto"/>
            <w:vMerge/>
            <w:tcBorders>
              <w:top w:val="none" w:sz="10" w:space="0" w:color="000000"/>
              <w:bottom w:val="none" w:sz="10" w:space="0" w:color="000000"/>
            </w:tcBorders>
          </w:tcPr>
          <w:p w14:paraId="2A5AAC39"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38DC0C6"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2029635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6ED5D54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0.025</w:t>
            </w:r>
          </w:p>
        </w:tc>
        <w:tc>
          <w:tcPr>
            <w:tcW w:w="0" w:type="auto"/>
            <w:tcBorders>
              <w:top w:val="none" w:sz="10" w:space="0" w:color="000000"/>
              <w:bottom w:val="none" w:sz="10" w:space="0" w:color="000000"/>
            </w:tcBorders>
            <w:vAlign w:val="center"/>
          </w:tcPr>
          <w:p w14:paraId="1C64E81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0.006</w:t>
            </w:r>
          </w:p>
        </w:tc>
        <w:tc>
          <w:tcPr>
            <w:tcW w:w="0" w:type="auto"/>
            <w:vMerge/>
            <w:tcBorders>
              <w:top w:val="none" w:sz="10" w:space="0" w:color="000000"/>
              <w:bottom w:val="none" w:sz="10" w:space="0" w:color="000000"/>
            </w:tcBorders>
          </w:tcPr>
          <w:p w14:paraId="66291478"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5103366E"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034BF6F3" w14:textId="77777777" w:rsidR="003E026B" w:rsidRPr="003E026B" w:rsidRDefault="003E026B" w:rsidP="00A272FC">
            <w:pPr>
              <w:spacing w:line="400" w:lineRule="atLeast"/>
              <w:jc w:val="left"/>
              <w:rPr>
                <w:rFonts w:eastAsia="等线"/>
                <w:kern w:val="0"/>
                <w:sz w:val="24"/>
              </w:rPr>
            </w:pPr>
          </w:p>
        </w:tc>
      </w:tr>
      <w:tr w:rsidR="003E026B" w:rsidRPr="003E026B" w14:paraId="093B9ABA" w14:textId="77777777" w:rsidTr="00E71368">
        <w:trPr>
          <w:jc w:val="center"/>
        </w:trPr>
        <w:tc>
          <w:tcPr>
            <w:tcW w:w="0" w:type="auto"/>
            <w:vMerge/>
            <w:tcBorders>
              <w:top w:val="none" w:sz="10" w:space="0" w:color="000000"/>
              <w:bottom w:val="none" w:sz="10" w:space="0" w:color="000000"/>
            </w:tcBorders>
          </w:tcPr>
          <w:p w14:paraId="7DF5B13D"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59D661F"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1263A1E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13480C2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0.018</w:t>
            </w:r>
          </w:p>
        </w:tc>
        <w:tc>
          <w:tcPr>
            <w:tcW w:w="0" w:type="auto"/>
            <w:tcBorders>
              <w:top w:val="none" w:sz="10" w:space="0" w:color="000000"/>
              <w:bottom w:val="none" w:sz="10" w:space="0" w:color="000000"/>
            </w:tcBorders>
            <w:vAlign w:val="center"/>
          </w:tcPr>
          <w:p w14:paraId="4E0785E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0.004</w:t>
            </w:r>
          </w:p>
        </w:tc>
        <w:tc>
          <w:tcPr>
            <w:tcW w:w="0" w:type="auto"/>
            <w:vMerge/>
            <w:tcBorders>
              <w:top w:val="none" w:sz="10" w:space="0" w:color="000000"/>
              <w:bottom w:val="none" w:sz="10" w:space="0" w:color="000000"/>
            </w:tcBorders>
          </w:tcPr>
          <w:p w14:paraId="11A8657B"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449D782"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1FDD5611" w14:textId="77777777" w:rsidR="003E026B" w:rsidRPr="003E026B" w:rsidRDefault="003E026B" w:rsidP="00A272FC">
            <w:pPr>
              <w:spacing w:line="400" w:lineRule="atLeast"/>
              <w:jc w:val="left"/>
              <w:rPr>
                <w:rFonts w:eastAsia="等线"/>
                <w:kern w:val="0"/>
                <w:sz w:val="24"/>
              </w:rPr>
            </w:pPr>
          </w:p>
        </w:tc>
      </w:tr>
      <w:tr w:rsidR="003E026B" w:rsidRPr="003E026B" w14:paraId="2E54BFAE" w14:textId="77777777" w:rsidTr="00E71368">
        <w:trPr>
          <w:jc w:val="center"/>
        </w:trPr>
        <w:tc>
          <w:tcPr>
            <w:tcW w:w="0" w:type="auto"/>
            <w:vMerge/>
            <w:tcBorders>
              <w:top w:val="none" w:sz="10" w:space="0" w:color="000000"/>
              <w:bottom w:val="none" w:sz="10" w:space="0" w:color="000000"/>
            </w:tcBorders>
          </w:tcPr>
          <w:p w14:paraId="4EAB8F29"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69FFD9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62CFB68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559A803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0.038</w:t>
            </w:r>
          </w:p>
        </w:tc>
        <w:tc>
          <w:tcPr>
            <w:tcW w:w="0" w:type="auto"/>
            <w:tcBorders>
              <w:top w:val="none" w:sz="10" w:space="0" w:color="000000"/>
              <w:bottom w:val="none" w:sz="10" w:space="0" w:color="000000"/>
            </w:tcBorders>
            <w:vAlign w:val="center"/>
          </w:tcPr>
          <w:p w14:paraId="2335545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0.013</w:t>
            </w:r>
          </w:p>
        </w:tc>
        <w:tc>
          <w:tcPr>
            <w:tcW w:w="0" w:type="auto"/>
            <w:vMerge/>
            <w:tcBorders>
              <w:top w:val="none" w:sz="10" w:space="0" w:color="000000"/>
              <w:bottom w:val="none" w:sz="10" w:space="0" w:color="000000"/>
            </w:tcBorders>
          </w:tcPr>
          <w:p w14:paraId="4FF0397C"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DDA1B4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4354FC02" w14:textId="77777777" w:rsidR="003E026B" w:rsidRPr="003E026B" w:rsidRDefault="003E026B" w:rsidP="00A272FC">
            <w:pPr>
              <w:spacing w:line="400" w:lineRule="atLeast"/>
              <w:jc w:val="left"/>
              <w:rPr>
                <w:rFonts w:eastAsia="等线"/>
                <w:kern w:val="0"/>
                <w:sz w:val="24"/>
              </w:rPr>
            </w:pPr>
          </w:p>
        </w:tc>
      </w:tr>
      <w:tr w:rsidR="003E026B" w:rsidRPr="003E026B" w14:paraId="7CBE448A" w14:textId="77777777" w:rsidTr="00E71368">
        <w:trPr>
          <w:jc w:val="center"/>
        </w:trPr>
        <w:tc>
          <w:tcPr>
            <w:tcW w:w="0" w:type="auto"/>
            <w:vMerge/>
            <w:tcBorders>
              <w:top w:val="none" w:sz="10" w:space="0" w:color="000000"/>
              <w:bottom w:val="none" w:sz="10" w:space="0" w:color="000000"/>
            </w:tcBorders>
          </w:tcPr>
          <w:p w14:paraId="044A3FB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F7B3097"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2403D3E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41E5A7A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w:t>
            </w:r>
          </w:p>
        </w:tc>
        <w:tc>
          <w:tcPr>
            <w:tcW w:w="0" w:type="auto"/>
            <w:tcBorders>
              <w:top w:val="none" w:sz="10" w:space="0" w:color="000000"/>
              <w:bottom w:val="none" w:sz="10" w:space="0" w:color="000000"/>
            </w:tcBorders>
            <w:vAlign w:val="center"/>
          </w:tcPr>
          <w:p w14:paraId="225D7DD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0.005</w:t>
            </w:r>
          </w:p>
        </w:tc>
        <w:tc>
          <w:tcPr>
            <w:tcW w:w="0" w:type="auto"/>
            <w:vMerge/>
            <w:tcBorders>
              <w:top w:val="none" w:sz="10" w:space="0" w:color="000000"/>
              <w:bottom w:val="none" w:sz="10" w:space="0" w:color="000000"/>
            </w:tcBorders>
          </w:tcPr>
          <w:p w14:paraId="77B2A36F"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B34C7D9"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2E3804F" w14:textId="77777777" w:rsidR="003E026B" w:rsidRPr="003E026B" w:rsidRDefault="003E026B" w:rsidP="00A272FC">
            <w:pPr>
              <w:spacing w:line="400" w:lineRule="atLeast"/>
              <w:jc w:val="left"/>
              <w:rPr>
                <w:rFonts w:eastAsia="等线"/>
                <w:kern w:val="0"/>
                <w:sz w:val="24"/>
              </w:rPr>
            </w:pPr>
          </w:p>
        </w:tc>
      </w:tr>
      <w:tr w:rsidR="003E026B" w:rsidRPr="003E026B" w14:paraId="6C89E7EA" w14:textId="77777777" w:rsidTr="00E71368">
        <w:trPr>
          <w:jc w:val="center"/>
        </w:trPr>
        <w:tc>
          <w:tcPr>
            <w:tcW w:w="0" w:type="auto"/>
            <w:vMerge/>
            <w:tcBorders>
              <w:top w:val="none" w:sz="10" w:space="0" w:color="000000"/>
              <w:bottom w:val="none" w:sz="10" w:space="0" w:color="000000"/>
            </w:tcBorders>
          </w:tcPr>
          <w:p w14:paraId="2A586D47"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D64FC1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4628844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none" w:sz="10" w:space="0" w:color="000000"/>
            </w:tcBorders>
            <w:vAlign w:val="center"/>
          </w:tcPr>
          <w:p w14:paraId="1B687EC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0.023</w:t>
            </w:r>
          </w:p>
        </w:tc>
        <w:tc>
          <w:tcPr>
            <w:tcW w:w="0" w:type="auto"/>
            <w:tcBorders>
              <w:top w:val="none" w:sz="10" w:space="0" w:color="000000"/>
              <w:bottom w:val="none" w:sz="10" w:space="0" w:color="000000"/>
            </w:tcBorders>
            <w:vAlign w:val="center"/>
          </w:tcPr>
          <w:p w14:paraId="12D454F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0.01</w:t>
            </w:r>
          </w:p>
        </w:tc>
        <w:tc>
          <w:tcPr>
            <w:tcW w:w="0" w:type="auto"/>
            <w:vMerge/>
            <w:tcBorders>
              <w:top w:val="none" w:sz="10" w:space="0" w:color="000000"/>
              <w:bottom w:val="none" w:sz="10" w:space="0" w:color="000000"/>
            </w:tcBorders>
          </w:tcPr>
          <w:p w14:paraId="76CD265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7445C1A"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48E2763" w14:textId="77777777" w:rsidR="003E026B" w:rsidRPr="003E026B" w:rsidRDefault="003E026B" w:rsidP="00A272FC">
            <w:pPr>
              <w:spacing w:line="400" w:lineRule="atLeast"/>
              <w:jc w:val="left"/>
              <w:rPr>
                <w:rFonts w:eastAsia="等线"/>
                <w:kern w:val="0"/>
                <w:sz w:val="24"/>
              </w:rPr>
            </w:pPr>
          </w:p>
        </w:tc>
      </w:tr>
      <w:tr w:rsidR="003E026B" w:rsidRPr="003E026B" w14:paraId="42872EF9" w14:textId="77777777" w:rsidTr="00E71368">
        <w:trPr>
          <w:jc w:val="center"/>
        </w:trPr>
        <w:tc>
          <w:tcPr>
            <w:tcW w:w="0" w:type="auto"/>
            <w:vMerge w:val="restart"/>
            <w:tcBorders>
              <w:top w:val="none" w:sz="10" w:space="0" w:color="000000"/>
              <w:bottom w:val="none" w:sz="10" w:space="0" w:color="000000"/>
            </w:tcBorders>
            <w:vAlign w:val="center"/>
          </w:tcPr>
          <w:p w14:paraId="0192EBE1"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Total_Activity_Score</w:t>
            </w:r>
            <w:proofErr w:type="spellEnd"/>
          </w:p>
        </w:tc>
        <w:tc>
          <w:tcPr>
            <w:tcW w:w="0" w:type="auto"/>
            <w:tcBorders>
              <w:top w:val="none" w:sz="10" w:space="0" w:color="000000"/>
              <w:bottom w:val="none" w:sz="10" w:space="0" w:color="000000"/>
            </w:tcBorders>
            <w:vAlign w:val="center"/>
          </w:tcPr>
          <w:p w14:paraId="7C6FD18E"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68C724F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3AE281E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1E9D86A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1.236</w:t>
            </w:r>
          </w:p>
        </w:tc>
        <w:tc>
          <w:tcPr>
            <w:tcW w:w="0" w:type="auto"/>
            <w:vMerge w:val="restart"/>
            <w:tcBorders>
              <w:top w:val="none" w:sz="10" w:space="0" w:color="000000"/>
              <w:bottom w:val="none" w:sz="10" w:space="0" w:color="000000"/>
            </w:tcBorders>
            <w:vAlign w:val="center"/>
          </w:tcPr>
          <w:p w14:paraId="1C42ABE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111.453</w:t>
            </w:r>
          </w:p>
        </w:tc>
        <w:tc>
          <w:tcPr>
            <w:tcW w:w="0" w:type="auto"/>
            <w:vMerge w:val="restart"/>
            <w:tcBorders>
              <w:top w:val="none" w:sz="10" w:space="0" w:color="000000"/>
              <w:bottom w:val="none" w:sz="10" w:space="0" w:color="000000"/>
            </w:tcBorders>
            <w:vAlign w:val="center"/>
          </w:tcPr>
          <w:p w14:paraId="44CA69F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2450959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0.022</w:t>
            </w:r>
          </w:p>
        </w:tc>
      </w:tr>
      <w:tr w:rsidR="003E026B" w:rsidRPr="003E026B" w14:paraId="0B6F24B8" w14:textId="77777777" w:rsidTr="00E71368">
        <w:trPr>
          <w:jc w:val="center"/>
        </w:trPr>
        <w:tc>
          <w:tcPr>
            <w:tcW w:w="0" w:type="auto"/>
            <w:vMerge/>
            <w:tcBorders>
              <w:top w:val="none" w:sz="10" w:space="0" w:color="000000"/>
              <w:bottom w:val="none" w:sz="10" w:space="0" w:color="000000"/>
            </w:tcBorders>
          </w:tcPr>
          <w:p w14:paraId="5721E8FD"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4AF40647"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0EA1BFD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6E4A549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1.596</w:t>
            </w:r>
          </w:p>
        </w:tc>
        <w:tc>
          <w:tcPr>
            <w:tcW w:w="0" w:type="auto"/>
            <w:tcBorders>
              <w:top w:val="none" w:sz="10" w:space="0" w:color="000000"/>
              <w:bottom w:val="none" w:sz="10" w:space="0" w:color="000000"/>
            </w:tcBorders>
            <w:vAlign w:val="center"/>
          </w:tcPr>
          <w:p w14:paraId="349C978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0.91</w:t>
            </w:r>
          </w:p>
        </w:tc>
        <w:tc>
          <w:tcPr>
            <w:tcW w:w="0" w:type="auto"/>
            <w:vMerge/>
            <w:tcBorders>
              <w:top w:val="none" w:sz="10" w:space="0" w:color="000000"/>
              <w:bottom w:val="none" w:sz="10" w:space="0" w:color="000000"/>
            </w:tcBorders>
          </w:tcPr>
          <w:p w14:paraId="766EBC95"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145A17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74FCCC3" w14:textId="77777777" w:rsidR="003E026B" w:rsidRPr="003E026B" w:rsidRDefault="003E026B" w:rsidP="00A272FC">
            <w:pPr>
              <w:spacing w:line="400" w:lineRule="atLeast"/>
              <w:jc w:val="left"/>
              <w:rPr>
                <w:rFonts w:eastAsia="等线"/>
                <w:kern w:val="0"/>
                <w:sz w:val="24"/>
              </w:rPr>
            </w:pPr>
          </w:p>
        </w:tc>
      </w:tr>
      <w:tr w:rsidR="003E026B" w:rsidRPr="003E026B" w14:paraId="67E83468" w14:textId="77777777" w:rsidTr="00E71368">
        <w:trPr>
          <w:jc w:val="center"/>
        </w:trPr>
        <w:tc>
          <w:tcPr>
            <w:tcW w:w="0" w:type="auto"/>
            <w:vMerge/>
            <w:tcBorders>
              <w:top w:val="none" w:sz="10" w:space="0" w:color="000000"/>
              <w:bottom w:val="none" w:sz="10" w:space="0" w:color="000000"/>
            </w:tcBorders>
          </w:tcPr>
          <w:p w14:paraId="41E04C15"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4D3A608"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56956A0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3D1188A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1.625</w:t>
            </w:r>
          </w:p>
        </w:tc>
        <w:tc>
          <w:tcPr>
            <w:tcW w:w="0" w:type="auto"/>
            <w:tcBorders>
              <w:top w:val="none" w:sz="10" w:space="0" w:color="000000"/>
              <w:bottom w:val="none" w:sz="10" w:space="0" w:color="000000"/>
            </w:tcBorders>
            <w:vAlign w:val="center"/>
          </w:tcPr>
          <w:p w14:paraId="64B5318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1.265</w:t>
            </w:r>
          </w:p>
        </w:tc>
        <w:tc>
          <w:tcPr>
            <w:tcW w:w="0" w:type="auto"/>
            <w:vMerge/>
            <w:tcBorders>
              <w:top w:val="none" w:sz="10" w:space="0" w:color="000000"/>
              <w:bottom w:val="none" w:sz="10" w:space="0" w:color="000000"/>
            </w:tcBorders>
          </w:tcPr>
          <w:p w14:paraId="163A22B3"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F51DCE8"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12948CBF" w14:textId="77777777" w:rsidR="003E026B" w:rsidRPr="003E026B" w:rsidRDefault="003E026B" w:rsidP="00A272FC">
            <w:pPr>
              <w:spacing w:line="400" w:lineRule="atLeast"/>
              <w:jc w:val="left"/>
              <w:rPr>
                <w:rFonts w:eastAsia="等线"/>
                <w:kern w:val="0"/>
                <w:sz w:val="24"/>
              </w:rPr>
            </w:pPr>
          </w:p>
        </w:tc>
      </w:tr>
      <w:tr w:rsidR="003E026B" w:rsidRPr="003E026B" w14:paraId="012B7979" w14:textId="77777777" w:rsidTr="00E71368">
        <w:trPr>
          <w:jc w:val="center"/>
        </w:trPr>
        <w:tc>
          <w:tcPr>
            <w:tcW w:w="0" w:type="auto"/>
            <w:vMerge/>
            <w:tcBorders>
              <w:top w:val="none" w:sz="10" w:space="0" w:color="000000"/>
              <w:bottom w:val="none" w:sz="10" w:space="0" w:color="000000"/>
            </w:tcBorders>
          </w:tcPr>
          <w:p w14:paraId="522F5C6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DF81D4D"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3288FCE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4C5BBD9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1.962</w:t>
            </w:r>
          </w:p>
        </w:tc>
        <w:tc>
          <w:tcPr>
            <w:tcW w:w="0" w:type="auto"/>
            <w:tcBorders>
              <w:top w:val="none" w:sz="10" w:space="0" w:color="000000"/>
              <w:bottom w:val="none" w:sz="10" w:space="0" w:color="000000"/>
            </w:tcBorders>
            <w:vAlign w:val="center"/>
          </w:tcPr>
          <w:p w14:paraId="7684BA6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1.049</w:t>
            </w:r>
          </w:p>
        </w:tc>
        <w:tc>
          <w:tcPr>
            <w:tcW w:w="0" w:type="auto"/>
            <w:vMerge/>
            <w:tcBorders>
              <w:top w:val="none" w:sz="10" w:space="0" w:color="000000"/>
              <w:bottom w:val="none" w:sz="10" w:space="0" w:color="000000"/>
            </w:tcBorders>
          </w:tcPr>
          <w:p w14:paraId="5CF08B0A"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312D554"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48EB10F" w14:textId="77777777" w:rsidR="003E026B" w:rsidRPr="003E026B" w:rsidRDefault="003E026B" w:rsidP="00A272FC">
            <w:pPr>
              <w:spacing w:line="400" w:lineRule="atLeast"/>
              <w:jc w:val="left"/>
              <w:rPr>
                <w:rFonts w:eastAsia="等线"/>
                <w:kern w:val="0"/>
                <w:sz w:val="24"/>
              </w:rPr>
            </w:pPr>
          </w:p>
        </w:tc>
      </w:tr>
      <w:tr w:rsidR="003E026B" w:rsidRPr="003E026B" w14:paraId="7D160873" w14:textId="77777777" w:rsidTr="00E71368">
        <w:trPr>
          <w:jc w:val="center"/>
        </w:trPr>
        <w:tc>
          <w:tcPr>
            <w:tcW w:w="0" w:type="auto"/>
            <w:vMerge/>
            <w:tcBorders>
              <w:top w:val="none" w:sz="10" w:space="0" w:color="000000"/>
              <w:bottom w:val="none" w:sz="10" w:space="0" w:color="000000"/>
            </w:tcBorders>
          </w:tcPr>
          <w:p w14:paraId="7BDFD572"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50C62F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573E4A9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0BBF818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1.518</w:t>
            </w:r>
          </w:p>
        </w:tc>
        <w:tc>
          <w:tcPr>
            <w:tcW w:w="0" w:type="auto"/>
            <w:tcBorders>
              <w:top w:val="none" w:sz="10" w:space="0" w:color="000000"/>
              <w:bottom w:val="none" w:sz="10" w:space="0" w:color="000000"/>
            </w:tcBorders>
            <w:vAlign w:val="center"/>
          </w:tcPr>
          <w:p w14:paraId="4CD9049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0.617</w:t>
            </w:r>
          </w:p>
        </w:tc>
        <w:tc>
          <w:tcPr>
            <w:tcW w:w="0" w:type="auto"/>
            <w:vMerge/>
            <w:tcBorders>
              <w:top w:val="none" w:sz="10" w:space="0" w:color="000000"/>
              <w:bottom w:val="none" w:sz="10" w:space="0" w:color="000000"/>
            </w:tcBorders>
          </w:tcPr>
          <w:p w14:paraId="3C92DC71"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691FB9FC"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012ED7B6" w14:textId="77777777" w:rsidR="003E026B" w:rsidRPr="003E026B" w:rsidRDefault="003E026B" w:rsidP="00A272FC">
            <w:pPr>
              <w:spacing w:line="400" w:lineRule="atLeast"/>
              <w:jc w:val="left"/>
              <w:rPr>
                <w:rFonts w:eastAsia="等线"/>
                <w:kern w:val="0"/>
                <w:sz w:val="24"/>
              </w:rPr>
            </w:pPr>
          </w:p>
        </w:tc>
      </w:tr>
      <w:tr w:rsidR="003E026B" w:rsidRPr="003E026B" w14:paraId="00FF440A" w14:textId="77777777" w:rsidTr="00E71368">
        <w:trPr>
          <w:jc w:val="center"/>
        </w:trPr>
        <w:tc>
          <w:tcPr>
            <w:tcW w:w="0" w:type="auto"/>
            <w:vMerge/>
            <w:tcBorders>
              <w:top w:val="none" w:sz="10" w:space="0" w:color="000000"/>
              <w:bottom w:val="none" w:sz="10" w:space="0" w:color="000000"/>
            </w:tcBorders>
          </w:tcPr>
          <w:p w14:paraId="514F31D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6637F978"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0C6A4DC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6537B02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2.068</w:t>
            </w:r>
          </w:p>
        </w:tc>
        <w:tc>
          <w:tcPr>
            <w:tcW w:w="0" w:type="auto"/>
            <w:tcBorders>
              <w:top w:val="none" w:sz="10" w:space="0" w:color="000000"/>
              <w:bottom w:val="none" w:sz="10" w:space="0" w:color="000000"/>
            </w:tcBorders>
            <w:vAlign w:val="center"/>
          </w:tcPr>
          <w:p w14:paraId="246E8E1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1.028</w:t>
            </w:r>
          </w:p>
        </w:tc>
        <w:tc>
          <w:tcPr>
            <w:tcW w:w="0" w:type="auto"/>
            <w:vMerge/>
            <w:tcBorders>
              <w:top w:val="none" w:sz="10" w:space="0" w:color="000000"/>
              <w:bottom w:val="none" w:sz="10" w:space="0" w:color="000000"/>
            </w:tcBorders>
          </w:tcPr>
          <w:p w14:paraId="404E80E5"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EB397ED"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6AD8248E" w14:textId="77777777" w:rsidR="003E026B" w:rsidRPr="003E026B" w:rsidRDefault="003E026B" w:rsidP="00A272FC">
            <w:pPr>
              <w:spacing w:line="400" w:lineRule="atLeast"/>
              <w:jc w:val="left"/>
              <w:rPr>
                <w:rFonts w:eastAsia="等线"/>
                <w:kern w:val="0"/>
                <w:sz w:val="24"/>
              </w:rPr>
            </w:pPr>
          </w:p>
        </w:tc>
      </w:tr>
      <w:tr w:rsidR="003E026B" w:rsidRPr="003E026B" w14:paraId="657086E7" w14:textId="77777777" w:rsidTr="00E71368">
        <w:trPr>
          <w:jc w:val="center"/>
        </w:trPr>
        <w:tc>
          <w:tcPr>
            <w:tcW w:w="0" w:type="auto"/>
            <w:vMerge/>
            <w:tcBorders>
              <w:top w:val="none" w:sz="10" w:space="0" w:color="000000"/>
              <w:bottom w:val="none" w:sz="10" w:space="0" w:color="000000"/>
            </w:tcBorders>
          </w:tcPr>
          <w:p w14:paraId="5BE1EF3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05A260E2"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416B658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5022414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1.001</w:t>
            </w:r>
          </w:p>
        </w:tc>
        <w:tc>
          <w:tcPr>
            <w:tcW w:w="0" w:type="auto"/>
            <w:tcBorders>
              <w:top w:val="none" w:sz="10" w:space="0" w:color="000000"/>
              <w:bottom w:val="none" w:sz="10" w:space="0" w:color="000000"/>
            </w:tcBorders>
            <w:vAlign w:val="center"/>
          </w:tcPr>
          <w:p w14:paraId="4D2E65A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0.939</w:t>
            </w:r>
          </w:p>
        </w:tc>
        <w:tc>
          <w:tcPr>
            <w:tcW w:w="0" w:type="auto"/>
            <w:vMerge/>
            <w:tcBorders>
              <w:top w:val="none" w:sz="10" w:space="0" w:color="000000"/>
              <w:bottom w:val="none" w:sz="10" w:space="0" w:color="000000"/>
            </w:tcBorders>
          </w:tcPr>
          <w:p w14:paraId="07FFA2D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7517221D"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1384B716" w14:textId="77777777" w:rsidR="003E026B" w:rsidRPr="003E026B" w:rsidRDefault="003E026B" w:rsidP="00A272FC">
            <w:pPr>
              <w:spacing w:line="400" w:lineRule="atLeast"/>
              <w:jc w:val="left"/>
              <w:rPr>
                <w:rFonts w:eastAsia="等线"/>
                <w:kern w:val="0"/>
                <w:sz w:val="24"/>
              </w:rPr>
            </w:pPr>
          </w:p>
        </w:tc>
      </w:tr>
      <w:tr w:rsidR="003E026B" w:rsidRPr="003E026B" w14:paraId="146FF831" w14:textId="77777777" w:rsidTr="00E71368">
        <w:trPr>
          <w:jc w:val="center"/>
        </w:trPr>
        <w:tc>
          <w:tcPr>
            <w:tcW w:w="0" w:type="auto"/>
            <w:vMerge/>
            <w:tcBorders>
              <w:top w:val="none" w:sz="10" w:space="0" w:color="000000"/>
              <w:bottom w:val="none" w:sz="10" w:space="0" w:color="000000"/>
            </w:tcBorders>
          </w:tcPr>
          <w:p w14:paraId="28F449CD"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3EBFF6F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6571619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none" w:sz="10" w:space="0" w:color="000000"/>
            </w:tcBorders>
            <w:vAlign w:val="center"/>
          </w:tcPr>
          <w:p w14:paraId="49BA39E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1.675</w:t>
            </w:r>
          </w:p>
        </w:tc>
        <w:tc>
          <w:tcPr>
            <w:tcW w:w="0" w:type="auto"/>
            <w:tcBorders>
              <w:top w:val="none" w:sz="10" w:space="0" w:color="000000"/>
              <w:bottom w:val="none" w:sz="10" w:space="0" w:color="000000"/>
            </w:tcBorders>
            <w:vAlign w:val="center"/>
          </w:tcPr>
          <w:p w14:paraId="084CD89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1.066</w:t>
            </w:r>
          </w:p>
        </w:tc>
        <w:tc>
          <w:tcPr>
            <w:tcW w:w="0" w:type="auto"/>
            <w:vMerge/>
            <w:tcBorders>
              <w:top w:val="none" w:sz="10" w:space="0" w:color="000000"/>
              <w:bottom w:val="none" w:sz="10" w:space="0" w:color="000000"/>
            </w:tcBorders>
          </w:tcPr>
          <w:p w14:paraId="071D179C"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21F627D"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09120C56" w14:textId="77777777" w:rsidR="003E026B" w:rsidRPr="003E026B" w:rsidRDefault="003E026B" w:rsidP="00A272FC">
            <w:pPr>
              <w:spacing w:line="400" w:lineRule="atLeast"/>
              <w:jc w:val="left"/>
              <w:rPr>
                <w:rFonts w:eastAsia="等线"/>
                <w:kern w:val="0"/>
                <w:sz w:val="24"/>
              </w:rPr>
            </w:pPr>
          </w:p>
        </w:tc>
      </w:tr>
      <w:tr w:rsidR="003E026B" w:rsidRPr="003E026B" w14:paraId="12802AEB" w14:textId="77777777" w:rsidTr="00E71368">
        <w:trPr>
          <w:jc w:val="center"/>
        </w:trPr>
        <w:tc>
          <w:tcPr>
            <w:tcW w:w="0" w:type="auto"/>
            <w:vMerge w:val="restart"/>
            <w:tcBorders>
              <w:top w:val="none" w:sz="10" w:space="0" w:color="000000"/>
              <w:bottom w:val="none" w:sz="10" w:space="0" w:color="000000"/>
            </w:tcBorders>
            <w:vAlign w:val="center"/>
          </w:tcPr>
          <w:p w14:paraId="26913C12"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Meals_Per_Day</w:t>
            </w:r>
            <w:proofErr w:type="spellEnd"/>
          </w:p>
        </w:tc>
        <w:tc>
          <w:tcPr>
            <w:tcW w:w="0" w:type="auto"/>
            <w:tcBorders>
              <w:top w:val="none" w:sz="10" w:space="0" w:color="000000"/>
              <w:bottom w:val="none" w:sz="10" w:space="0" w:color="000000"/>
            </w:tcBorders>
            <w:vAlign w:val="center"/>
          </w:tcPr>
          <w:p w14:paraId="2CBA45AF"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0110232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63225A5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w:t>
            </w:r>
          </w:p>
        </w:tc>
        <w:tc>
          <w:tcPr>
            <w:tcW w:w="0" w:type="auto"/>
            <w:tcBorders>
              <w:top w:val="none" w:sz="10" w:space="0" w:color="000000"/>
              <w:bottom w:val="none" w:sz="10" w:space="0" w:color="000000"/>
            </w:tcBorders>
            <w:vAlign w:val="center"/>
          </w:tcPr>
          <w:p w14:paraId="37EF92E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0.604</w:t>
            </w:r>
          </w:p>
        </w:tc>
        <w:tc>
          <w:tcPr>
            <w:tcW w:w="0" w:type="auto"/>
            <w:vMerge w:val="restart"/>
            <w:tcBorders>
              <w:top w:val="none" w:sz="10" w:space="0" w:color="000000"/>
              <w:bottom w:val="none" w:sz="10" w:space="0" w:color="000000"/>
            </w:tcBorders>
            <w:vAlign w:val="center"/>
          </w:tcPr>
          <w:p w14:paraId="7CE3A1D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556.851</w:t>
            </w:r>
          </w:p>
        </w:tc>
        <w:tc>
          <w:tcPr>
            <w:tcW w:w="0" w:type="auto"/>
            <w:vMerge w:val="restart"/>
            <w:tcBorders>
              <w:top w:val="none" w:sz="10" w:space="0" w:color="000000"/>
              <w:bottom w:val="none" w:sz="10" w:space="0" w:color="000000"/>
            </w:tcBorders>
            <w:vAlign w:val="center"/>
          </w:tcPr>
          <w:p w14:paraId="43C409C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52B8B18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0.036</w:t>
            </w:r>
          </w:p>
        </w:tc>
      </w:tr>
      <w:tr w:rsidR="003E026B" w:rsidRPr="003E026B" w14:paraId="193D4FB5" w14:textId="77777777" w:rsidTr="00E71368">
        <w:trPr>
          <w:jc w:val="center"/>
        </w:trPr>
        <w:tc>
          <w:tcPr>
            <w:tcW w:w="0" w:type="auto"/>
            <w:vMerge/>
            <w:tcBorders>
              <w:top w:val="none" w:sz="10" w:space="0" w:color="000000"/>
              <w:bottom w:val="none" w:sz="10" w:space="0" w:color="000000"/>
            </w:tcBorders>
          </w:tcPr>
          <w:p w14:paraId="59FB31CA"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4B209F9"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0D35450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4FA6513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5.003</w:t>
            </w:r>
          </w:p>
        </w:tc>
        <w:tc>
          <w:tcPr>
            <w:tcW w:w="0" w:type="auto"/>
            <w:tcBorders>
              <w:top w:val="none" w:sz="10" w:space="0" w:color="000000"/>
              <w:bottom w:val="none" w:sz="10" w:space="0" w:color="000000"/>
            </w:tcBorders>
            <w:vAlign w:val="center"/>
          </w:tcPr>
          <w:p w14:paraId="3A86C13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0.48</w:t>
            </w:r>
          </w:p>
        </w:tc>
        <w:tc>
          <w:tcPr>
            <w:tcW w:w="0" w:type="auto"/>
            <w:vMerge/>
            <w:tcBorders>
              <w:top w:val="none" w:sz="10" w:space="0" w:color="000000"/>
              <w:bottom w:val="none" w:sz="10" w:space="0" w:color="000000"/>
            </w:tcBorders>
          </w:tcPr>
          <w:p w14:paraId="5EAF15B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7DE143A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45EC6722" w14:textId="77777777" w:rsidR="003E026B" w:rsidRPr="003E026B" w:rsidRDefault="003E026B" w:rsidP="00A272FC">
            <w:pPr>
              <w:spacing w:line="400" w:lineRule="atLeast"/>
              <w:jc w:val="left"/>
              <w:rPr>
                <w:rFonts w:eastAsia="等线"/>
                <w:kern w:val="0"/>
                <w:sz w:val="24"/>
              </w:rPr>
            </w:pPr>
          </w:p>
        </w:tc>
      </w:tr>
      <w:tr w:rsidR="003E026B" w:rsidRPr="003E026B" w14:paraId="08B92808" w14:textId="77777777" w:rsidTr="00E71368">
        <w:trPr>
          <w:jc w:val="center"/>
        </w:trPr>
        <w:tc>
          <w:tcPr>
            <w:tcW w:w="0" w:type="auto"/>
            <w:vMerge/>
            <w:tcBorders>
              <w:top w:val="none" w:sz="10" w:space="0" w:color="000000"/>
              <w:bottom w:val="none" w:sz="10" w:space="0" w:color="000000"/>
            </w:tcBorders>
          </w:tcPr>
          <w:p w14:paraId="602789C0"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67DC7106"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0EE8F11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1974AC4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w:t>
            </w:r>
          </w:p>
        </w:tc>
        <w:tc>
          <w:tcPr>
            <w:tcW w:w="0" w:type="auto"/>
            <w:tcBorders>
              <w:top w:val="none" w:sz="10" w:space="0" w:color="000000"/>
              <w:bottom w:val="none" w:sz="10" w:space="0" w:color="000000"/>
            </w:tcBorders>
            <w:vAlign w:val="center"/>
          </w:tcPr>
          <w:p w14:paraId="2C022C3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0.481</w:t>
            </w:r>
          </w:p>
        </w:tc>
        <w:tc>
          <w:tcPr>
            <w:tcW w:w="0" w:type="auto"/>
            <w:vMerge/>
            <w:tcBorders>
              <w:top w:val="none" w:sz="10" w:space="0" w:color="000000"/>
              <w:bottom w:val="none" w:sz="10" w:space="0" w:color="000000"/>
            </w:tcBorders>
          </w:tcPr>
          <w:p w14:paraId="6A66D63A"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6355B4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47FB24A2" w14:textId="77777777" w:rsidR="003E026B" w:rsidRPr="003E026B" w:rsidRDefault="003E026B" w:rsidP="00A272FC">
            <w:pPr>
              <w:spacing w:line="400" w:lineRule="atLeast"/>
              <w:jc w:val="left"/>
              <w:rPr>
                <w:rFonts w:eastAsia="等线"/>
                <w:kern w:val="0"/>
                <w:sz w:val="24"/>
              </w:rPr>
            </w:pPr>
          </w:p>
        </w:tc>
      </w:tr>
      <w:tr w:rsidR="003E026B" w:rsidRPr="003E026B" w14:paraId="6D172AC1" w14:textId="77777777" w:rsidTr="00E71368">
        <w:trPr>
          <w:jc w:val="center"/>
        </w:trPr>
        <w:tc>
          <w:tcPr>
            <w:tcW w:w="0" w:type="auto"/>
            <w:vMerge/>
            <w:tcBorders>
              <w:top w:val="none" w:sz="10" w:space="0" w:color="000000"/>
              <w:bottom w:val="none" w:sz="10" w:space="0" w:color="000000"/>
            </w:tcBorders>
          </w:tcPr>
          <w:p w14:paraId="424171D4"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63B8B15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3F7798C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6A2D5CD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w:t>
            </w:r>
          </w:p>
        </w:tc>
        <w:tc>
          <w:tcPr>
            <w:tcW w:w="0" w:type="auto"/>
            <w:tcBorders>
              <w:top w:val="none" w:sz="10" w:space="0" w:color="000000"/>
              <w:bottom w:val="none" w:sz="10" w:space="0" w:color="000000"/>
            </w:tcBorders>
            <w:vAlign w:val="center"/>
          </w:tcPr>
          <w:p w14:paraId="694F8DA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0.544</w:t>
            </w:r>
          </w:p>
        </w:tc>
        <w:tc>
          <w:tcPr>
            <w:tcW w:w="0" w:type="auto"/>
            <w:vMerge/>
            <w:tcBorders>
              <w:top w:val="none" w:sz="10" w:space="0" w:color="000000"/>
              <w:bottom w:val="none" w:sz="10" w:space="0" w:color="000000"/>
            </w:tcBorders>
          </w:tcPr>
          <w:p w14:paraId="2BFB236E"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5C8AF6EB"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A2F8BE8" w14:textId="77777777" w:rsidR="003E026B" w:rsidRPr="003E026B" w:rsidRDefault="003E026B" w:rsidP="00A272FC">
            <w:pPr>
              <w:spacing w:line="400" w:lineRule="atLeast"/>
              <w:jc w:val="left"/>
              <w:rPr>
                <w:rFonts w:eastAsia="等线"/>
                <w:kern w:val="0"/>
                <w:sz w:val="24"/>
              </w:rPr>
            </w:pPr>
          </w:p>
        </w:tc>
      </w:tr>
      <w:tr w:rsidR="003E026B" w:rsidRPr="003E026B" w14:paraId="16D39D1A" w14:textId="77777777" w:rsidTr="00E71368">
        <w:trPr>
          <w:jc w:val="center"/>
        </w:trPr>
        <w:tc>
          <w:tcPr>
            <w:tcW w:w="0" w:type="auto"/>
            <w:vMerge/>
            <w:tcBorders>
              <w:top w:val="none" w:sz="10" w:space="0" w:color="000000"/>
              <w:bottom w:val="none" w:sz="10" w:space="0" w:color="000000"/>
            </w:tcBorders>
          </w:tcPr>
          <w:p w14:paraId="2CD02866"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48AA9550"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532F0A1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4EA3AB2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5.228</w:t>
            </w:r>
          </w:p>
        </w:tc>
        <w:tc>
          <w:tcPr>
            <w:tcW w:w="0" w:type="auto"/>
            <w:tcBorders>
              <w:top w:val="none" w:sz="10" w:space="0" w:color="000000"/>
              <w:bottom w:val="none" w:sz="10" w:space="0" w:color="000000"/>
            </w:tcBorders>
            <w:vAlign w:val="center"/>
          </w:tcPr>
          <w:p w14:paraId="77EA3FA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0.46</w:t>
            </w:r>
          </w:p>
        </w:tc>
        <w:tc>
          <w:tcPr>
            <w:tcW w:w="0" w:type="auto"/>
            <w:vMerge/>
            <w:tcBorders>
              <w:top w:val="none" w:sz="10" w:space="0" w:color="000000"/>
              <w:bottom w:val="none" w:sz="10" w:space="0" w:color="000000"/>
            </w:tcBorders>
          </w:tcPr>
          <w:p w14:paraId="7099AC62"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52771207"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CFB7C12" w14:textId="77777777" w:rsidR="003E026B" w:rsidRPr="003E026B" w:rsidRDefault="003E026B" w:rsidP="00A272FC">
            <w:pPr>
              <w:spacing w:line="400" w:lineRule="atLeast"/>
              <w:jc w:val="left"/>
              <w:rPr>
                <w:rFonts w:eastAsia="等线"/>
                <w:kern w:val="0"/>
                <w:sz w:val="24"/>
              </w:rPr>
            </w:pPr>
          </w:p>
        </w:tc>
      </w:tr>
      <w:tr w:rsidR="003E026B" w:rsidRPr="003E026B" w14:paraId="36EBA5FE" w14:textId="77777777" w:rsidTr="00E71368">
        <w:trPr>
          <w:jc w:val="center"/>
        </w:trPr>
        <w:tc>
          <w:tcPr>
            <w:tcW w:w="0" w:type="auto"/>
            <w:vMerge/>
            <w:tcBorders>
              <w:top w:val="none" w:sz="10" w:space="0" w:color="000000"/>
              <w:bottom w:val="none" w:sz="10" w:space="0" w:color="000000"/>
            </w:tcBorders>
          </w:tcPr>
          <w:p w14:paraId="4F3EAAC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3229DD26"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0B15BA4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5B97BD2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5.721</w:t>
            </w:r>
          </w:p>
        </w:tc>
        <w:tc>
          <w:tcPr>
            <w:tcW w:w="0" w:type="auto"/>
            <w:tcBorders>
              <w:top w:val="none" w:sz="10" w:space="0" w:color="000000"/>
              <w:bottom w:val="none" w:sz="10" w:space="0" w:color="000000"/>
            </w:tcBorders>
            <w:vAlign w:val="center"/>
          </w:tcPr>
          <w:p w14:paraId="673FB9E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0.602</w:t>
            </w:r>
          </w:p>
        </w:tc>
        <w:tc>
          <w:tcPr>
            <w:tcW w:w="0" w:type="auto"/>
            <w:vMerge/>
            <w:tcBorders>
              <w:top w:val="none" w:sz="10" w:space="0" w:color="000000"/>
              <w:bottom w:val="none" w:sz="10" w:space="0" w:color="000000"/>
            </w:tcBorders>
          </w:tcPr>
          <w:p w14:paraId="12CC037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7AD2A8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0944FEB2" w14:textId="77777777" w:rsidR="003E026B" w:rsidRPr="003E026B" w:rsidRDefault="003E026B" w:rsidP="00A272FC">
            <w:pPr>
              <w:spacing w:line="400" w:lineRule="atLeast"/>
              <w:jc w:val="left"/>
              <w:rPr>
                <w:rFonts w:eastAsia="等线"/>
                <w:kern w:val="0"/>
                <w:sz w:val="24"/>
              </w:rPr>
            </w:pPr>
          </w:p>
        </w:tc>
      </w:tr>
      <w:tr w:rsidR="003E026B" w:rsidRPr="003E026B" w14:paraId="64A83B4D" w14:textId="77777777" w:rsidTr="00E71368">
        <w:trPr>
          <w:jc w:val="center"/>
        </w:trPr>
        <w:tc>
          <w:tcPr>
            <w:tcW w:w="0" w:type="auto"/>
            <w:vMerge/>
            <w:tcBorders>
              <w:top w:val="none" w:sz="10" w:space="0" w:color="000000"/>
              <w:bottom w:val="none" w:sz="10" w:space="0" w:color="000000"/>
            </w:tcBorders>
          </w:tcPr>
          <w:p w14:paraId="094BC50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3AD1BF5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1BA6F9E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6FCDBF5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6</w:t>
            </w:r>
          </w:p>
        </w:tc>
        <w:tc>
          <w:tcPr>
            <w:tcW w:w="0" w:type="auto"/>
            <w:tcBorders>
              <w:top w:val="none" w:sz="10" w:space="0" w:color="000000"/>
              <w:bottom w:val="none" w:sz="10" w:space="0" w:color="000000"/>
            </w:tcBorders>
            <w:vAlign w:val="center"/>
          </w:tcPr>
          <w:p w14:paraId="4332AE8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w:t>
            </w:r>
          </w:p>
        </w:tc>
        <w:tc>
          <w:tcPr>
            <w:tcW w:w="0" w:type="auto"/>
            <w:vMerge/>
            <w:tcBorders>
              <w:top w:val="none" w:sz="10" w:space="0" w:color="000000"/>
              <w:bottom w:val="none" w:sz="10" w:space="0" w:color="000000"/>
            </w:tcBorders>
          </w:tcPr>
          <w:p w14:paraId="0A5E0175"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536A9083"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A36D578" w14:textId="77777777" w:rsidR="003E026B" w:rsidRPr="003E026B" w:rsidRDefault="003E026B" w:rsidP="00A272FC">
            <w:pPr>
              <w:spacing w:line="400" w:lineRule="atLeast"/>
              <w:jc w:val="left"/>
              <w:rPr>
                <w:rFonts w:eastAsia="等线"/>
                <w:kern w:val="0"/>
                <w:sz w:val="24"/>
              </w:rPr>
            </w:pPr>
          </w:p>
        </w:tc>
      </w:tr>
      <w:tr w:rsidR="003E026B" w:rsidRPr="003E026B" w14:paraId="3066BBC7" w14:textId="77777777" w:rsidTr="00E71368">
        <w:trPr>
          <w:jc w:val="center"/>
        </w:trPr>
        <w:tc>
          <w:tcPr>
            <w:tcW w:w="0" w:type="auto"/>
            <w:vMerge/>
            <w:tcBorders>
              <w:top w:val="none" w:sz="10" w:space="0" w:color="000000"/>
              <w:bottom w:val="none" w:sz="10" w:space="0" w:color="000000"/>
            </w:tcBorders>
          </w:tcPr>
          <w:p w14:paraId="24F7E99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5C91FE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1FDA60F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none" w:sz="10" w:space="0" w:color="000000"/>
            </w:tcBorders>
            <w:vAlign w:val="center"/>
          </w:tcPr>
          <w:p w14:paraId="17C6174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5.443</w:t>
            </w:r>
          </w:p>
        </w:tc>
        <w:tc>
          <w:tcPr>
            <w:tcW w:w="0" w:type="auto"/>
            <w:tcBorders>
              <w:top w:val="none" w:sz="10" w:space="0" w:color="000000"/>
              <w:bottom w:val="none" w:sz="10" w:space="0" w:color="000000"/>
            </w:tcBorders>
            <w:vAlign w:val="center"/>
          </w:tcPr>
          <w:p w14:paraId="2578DAB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0.568</w:t>
            </w:r>
          </w:p>
        </w:tc>
        <w:tc>
          <w:tcPr>
            <w:tcW w:w="0" w:type="auto"/>
            <w:vMerge/>
            <w:tcBorders>
              <w:top w:val="none" w:sz="10" w:space="0" w:color="000000"/>
              <w:bottom w:val="none" w:sz="10" w:space="0" w:color="000000"/>
            </w:tcBorders>
          </w:tcPr>
          <w:p w14:paraId="286A5320"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203CD84"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6F00118" w14:textId="77777777" w:rsidR="003E026B" w:rsidRPr="003E026B" w:rsidRDefault="003E026B" w:rsidP="00A272FC">
            <w:pPr>
              <w:spacing w:line="400" w:lineRule="atLeast"/>
              <w:jc w:val="left"/>
              <w:rPr>
                <w:rFonts w:eastAsia="等线"/>
                <w:kern w:val="0"/>
                <w:sz w:val="24"/>
              </w:rPr>
            </w:pPr>
          </w:p>
        </w:tc>
      </w:tr>
      <w:tr w:rsidR="003E026B" w:rsidRPr="003E026B" w14:paraId="495D7825" w14:textId="77777777" w:rsidTr="00E71368">
        <w:trPr>
          <w:jc w:val="center"/>
        </w:trPr>
        <w:tc>
          <w:tcPr>
            <w:tcW w:w="0" w:type="auto"/>
            <w:vMerge w:val="restart"/>
            <w:tcBorders>
              <w:top w:val="none" w:sz="10" w:space="0" w:color="000000"/>
              <w:bottom w:val="none" w:sz="10" w:space="0" w:color="000000"/>
            </w:tcBorders>
            <w:vAlign w:val="center"/>
          </w:tcPr>
          <w:p w14:paraId="703E94C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Height</w:t>
            </w:r>
          </w:p>
        </w:tc>
        <w:tc>
          <w:tcPr>
            <w:tcW w:w="0" w:type="auto"/>
            <w:tcBorders>
              <w:top w:val="none" w:sz="10" w:space="0" w:color="000000"/>
              <w:bottom w:val="none" w:sz="10" w:space="0" w:color="000000"/>
            </w:tcBorders>
            <w:vAlign w:val="center"/>
          </w:tcPr>
          <w:p w14:paraId="2BDDE405"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7A814BE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4D4B11E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1.67</w:t>
            </w:r>
          </w:p>
        </w:tc>
        <w:tc>
          <w:tcPr>
            <w:tcW w:w="0" w:type="auto"/>
            <w:tcBorders>
              <w:top w:val="none" w:sz="10" w:space="0" w:color="000000"/>
              <w:bottom w:val="none" w:sz="10" w:space="0" w:color="000000"/>
            </w:tcBorders>
            <w:vAlign w:val="center"/>
          </w:tcPr>
          <w:p w14:paraId="53FA8AF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0.096</w:t>
            </w:r>
          </w:p>
        </w:tc>
        <w:tc>
          <w:tcPr>
            <w:tcW w:w="0" w:type="auto"/>
            <w:vMerge w:val="restart"/>
            <w:tcBorders>
              <w:top w:val="none" w:sz="10" w:space="0" w:color="000000"/>
              <w:bottom w:val="none" w:sz="10" w:space="0" w:color="000000"/>
            </w:tcBorders>
            <w:vAlign w:val="center"/>
          </w:tcPr>
          <w:p w14:paraId="4DB2A4A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285.803</w:t>
            </w:r>
          </w:p>
        </w:tc>
        <w:tc>
          <w:tcPr>
            <w:tcW w:w="0" w:type="auto"/>
            <w:vMerge w:val="restart"/>
            <w:tcBorders>
              <w:top w:val="none" w:sz="10" w:space="0" w:color="000000"/>
              <w:bottom w:val="none" w:sz="10" w:space="0" w:color="000000"/>
            </w:tcBorders>
            <w:vAlign w:val="center"/>
          </w:tcPr>
          <w:p w14:paraId="5962D8C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40243DA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0.03</w:t>
            </w:r>
          </w:p>
        </w:tc>
      </w:tr>
      <w:tr w:rsidR="003E026B" w:rsidRPr="003E026B" w14:paraId="151A9EDC" w14:textId="77777777" w:rsidTr="00E71368">
        <w:trPr>
          <w:jc w:val="center"/>
        </w:trPr>
        <w:tc>
          <w:tcPr>
            <w:tcW w:w="0" w:type="auto"/>
            <w:vMerge/>
            <w:tcBorders>
              <w:top w:val="none" w:sz="10" w:space="0" w:color="000000"/>
              <w:bottom w:val="none" w:sz="10" w:space="0" w:color="000000"/>
            </w:tcBorders>
          </w:tcPr>
          <w:p w14:paraId="21D70CCB"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2128A0F"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2C4731C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424D47F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1.705</w:t>
            </w:r>
          </w:p>
        </w:tc>
        <w:tc>
          <w:tcPr>
            <w:tcW w:w="0" w:type="auto"/>
            <w:tcBorders>
              <w:top w:val="none" w:sz="10" w:space="0" w:color="000000"/>
              <w:bottom w:val="none" w:sz="10" w:space="0" w:color="000000"/>
            </w:tcBorders>
            <w:vAlign w:val="center"/>
          </w:tcPr>
          <w:p w14:paraId="29CF33D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0.098</w:t>
            </w:r>
          </w:p>
        </w:tc>
        <w:tc>
          <w:tcPr>
            <w:tcW w:w="0" w:type="auto"/>
            <w:vMerge/>
            <w:tcBorders>
              <w:top w:val="none" w:sz="10" w:space="0" w:color="000000"/>
              <w:bottom w:val="none" w:sz="10" w:space="0" w:color="000000"/>
            </w:tcBorders>
          </w:tcPr>
          <w:p w14:paraId="0D056A4C"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23CBA440"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668FF65" w14:textId="77777777" w:rsidR="003E026B" w:rsidRPr="003E026B" w:rsidRDefault="003E026B" w:rsidP="00A272FC">
            <w:pPr>
              <w:spacing w:line="400" w:lineRule="atLeast"/>
              <w:jc w:val="left"/>
              <w:rPr>
                <w:rFonts w:eastAsia="等线"/>
                <w:kern w:val="0"/>
                <w:sz w:val="24"/>
              </w:rPr>
            </w:pPr>
          </w:p>
        </w:tc>
      </w:tr>
      <w:tr w:rsidR="003E026B" w:rsidRPr="003E026B" w14:paraId="50F4C9CD" w14:textId="77777777" w:rsidTr="00E71368">
        <w:trPr>
          <w:jc w:val="center"/>
        </w:trPr>
        <w:tc>
          <w:tcPr>
            <w:tcW w:w="0" w:type="auto"/>
            <w:vMerge/>
            <w:tcBorders>
              <w:top w:val="none" w:sz="10" w:space="0" w:color="000000"/>
              <w:bottom w:val="none" w:sz="10" w:space="0" w:color="000000"/>
            </w:tcBorders>
          </w:tcPr>
          <w:p w14:paraId="394D173E"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D817DA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4BBDC76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4A98B26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1.73</w:t>
            </w:r>
          </w:p>
        </w:tc>
        <w:tc>
          <w:tcPr>
            <w:tcW w:w="0" w:type="auto"/>
            <w:tcBorders>
              <w:top w:val="none" w:sz="10" w:space="0" w:color="000000"/>
              <w:bottom w:val="none" w:sz="10" w:space="0" w:color="000000"/>
            </w:tcBorders>
            <w:vAlign w:val="center"/>
          </w:tcPr>
          <w:p w14:paraId="5F012BC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0.079</w:t>
            </w:r>
          </w:p>
        </w:tc>
        <w:tc>
          <w:tcPr>
            <w:tcW w:w="0" w:type="auto"/>
            <w:vMerge/>
            <w:tcBorders>
              <w:top w:val="none" w:sz="10" w:space="0" w:color="000000"/>
              <w:bottom w:val="none" w:sz="10" w:space="0" w:color="000000"/>
            </w:tcBorders>
          </w:tcPr>
          <w:p w14:paraId="4AF85B23"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4CD274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D67C4C7" w14:textId="77777777" w:rsidR="003E026B" w:rsidRPr="003E026B" w:rsidRDefault="003E026B" w:rsidP="00A272FC">
            <w:pPr>
              <w:spacing w:line="400" w:lineRule="atLeast"/>
              <w:jc w:val="left"/>
              <w:rPr>
                <w:rFonts w:eastAsia="等线"/>
                <w:kern w:val="0"/>
                <w:sz w:val="24"/>
              </w:rPr>
            </w:pPr>
          </w:p>
        </w:tc>
      </w:tr>
      <w:tr w:rsidR="003E026B" w:rsidRPr="003E026B" w14:paraId="29DDEF9B" w14:textId="77777777" w:rsidTr="00E71368">
        <w:trPr>
          <w:jc w:val="center"/>
        </w:trPr>
        <w:tc>
          <w:tcPr>
            <w:tcW w:w="0" w:type="auto"/>
            <w:vMerge/>
            <w:tcBorders>
              <w:top w:val="none" w:sz="10" w:space="0" w:color="000000"/>
              <w:bottom w:val="none" w:sz="10" w:space="0" w:color="000000"/>
            </w:tcBorders>
          </w:tcPr>
          <w:p w14:paraId="59EEB090"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34F85E27"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3740CFD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4C72447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1.706</w:t>
            </w:r>
          </w:p>
        </w:tc>
        <w:tc>
          <w:tcPr>
            <w:tcW w:w="0" w:type="auto"/>
            <w:tcBorders>
              <w:top w:val="none" w:sz="10" w:space="0" w:color="000000"/>
              <w:bottom w:val="none" w:sz="10" w:space="0" w:color="000000"/>
            </w:tcBorders>
            <w:vAlign w:val="center"/>
          </w:tcPr>
          <w:p w14:paraId="56BA8A5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0.081</w:t>
            </w:r>
          </w:p>
        </w:tc>
        <w:tc>
          <w:tcPr>
            <w:tcW w:w="0" w:type="auto"/>
            <w:vMerge/>
            <w:tcBorders>
              <w:top w:val="none" w:sz="10" w:space="0" w:color="000000"/>
              <w:bottom w:val="none" w:sz="10" w:space="0" w:color="000000"/>
            </w:tcBorders>
          </w:tcPr>
          <w:p w14:paraId="4D5ADD8A"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1F1C31C"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22D6EA0E" w14:textId="77777777" w:rsidR="003E026B" w:rsidRPr="003E026B" w:rsidRDefault="003E026B" w:rsidP="00A272FC">
            <w:pPr>
              <w:spacing w:line="400" w:lineRule="atLeast"/>
              <w:jc w:val="left"/>
              <w:rPr>
                <w:rFonts w:eastAsia="等线"/>
                <w:kern w:val="0"/>
                <w:sz w:val="24"/>
              </w:rPr>
            </w:pPr>
          </w:p>
        </w:tc>
      </w:tr>
      <w:tr w:rsidR="003E026B" w:rsidRPr="003E026B" w14:paraId="73E4EEA4" w14:textId="77777777" w:rsidTr="00E71368">
        <w:trPr>
          <w:jc w:val="center"/>
        </w:trPr>
        <w:tc>
          <w:tcPr>
            <w:tcW w:w="0" w:type="auto"/>
            <w:vMerge/>
            <w:tcBorders>
              <w:top w:val="none" w:sz="10" w:space="0" w:color="000000"/>
              <w:bottom w:val="none" w:sz="10" w:space="0" w:color="000000"/>
            </w:tcBorders>
          </w:tcPr>
          <w:p w14:paraId="423DE2F4"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B3875B8"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2008EDD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1198E3F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1.784</w:t>
            </w:r>
          </w:p>
        </w:tc>
        <w:tc>
          <w:tcPr>
            <w:tcW w:w="0" w:type="auto"/>
            <w:tcBorders>
              <w:top w:val="none" w:sz="10" w:space="0" w:color="000000"/>
              <w:bottom w:val="none" w:sz="10" w:space="0" w:color="000000"/>
            </w:tcBorders>
            <w:vAlign w:val="center"/>
          </w:tcPr>
          <w:p w14:paraId="316F320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0.056</w:t>
            </w:r>
          </w:p>
        </w:tc>
        <w:tc>
          <w:tcPr>
            <w:tcW w:w="0" w:type="auto"/>
            <w:vMerge/>
            <w:tcBorders>
              <w:top w:val="none" w:sz="10" w:space="0" w:color="000000"/>
              <w:bottom w:val="none" w:sz="10" w:space="0" w:color="000000"/>
            </w:tcBorders>
          </w:tcPr>
          <w:p w14:paraId="11E0386D"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61E1724E"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20EB09D5" w14:textId="77777777" w:rsidR="003E026B" w:rsidRPr="003E026B" w:rsidRDefault="003E026B" w:rsidP="00A272FC">
            <w:pPr>
              <w:spacing w:line="400" w:lineRule="atLeast"/>
              <w:jc w:val="left"/>
              <w:rPr>
                <w:rFonts w:eastAsia="等线"/>
                <w:kern w:val="0"/>
                <w:sz w:val="24"/>
              </w:rPr>
            </w:pPr>
          </w:p>
        </w:tc>
      </w:tr>
      <w:tr w:rsidR="003E026B" w:rsidRPr="003E026B" w14:paraId="4DDD66CE" w14:textId="77777777" w:rsidTr="00E71368">
        <w:trPr>
          <w:jc w:val="center"/>
        </w:trPr>
        <w:tc>
          <w:tcPr>
            <w:tcW w:w="0" w:type="auto"/>
            <w:vMerge/>
            <w:tcBorders>
              <w:top w:val="none" w:sz="10" w:space="0" w:color="000000"/>
              <w:bottom w:val="none" w:sz="10" w:space="0" w:color="000000"/>
            </w:tcBorders>
          </w:tcPr>
          <w:p w14:paraId="30A4079C"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FC4B33B"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581CA3D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5DC56A6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1.704</w:t>
            </w:r>
          </w:p>
        </w:tc>
        <w:tc>
          <w:tcPr>
            <w:tcW w:w="0" w:type="auto"/>
            <w:tcBorders>
              <w:top w:val="none" w:sz="10" w:space="0" w:color="000000"/>
              <w:bottom w:val="none" w:sz="10" w:space="0" w:color="000000"/>
            </w:tcBorders>
            <w:vAlign w:val="center"/>
          </w:tcPr>
          <w:p w14:paraId="798FFDA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0.084</w:t>
            </w:r>
          </w:p>
        </w:tc>
        <w:tc>
          <w:tcPr>
            <w:tcW w:w="0" w:type="auto"/>
            <w:vMerge/>
            <w:tcBorders>
              <w:top w:val="none" w:sz="10" w:space="0" w:color="000000"/>
              <w:bottom w:val="none" w:sz="10" w:space="0" w:color="000000"/>
            </w:tcBorders>
          </w:tcPr>
          <w:p w14:paraId="2403FD9D"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8253E2F"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7CF7C38" w14:textId="77777777" w:rsidR="003E026B" w:rsidRPr="003E026B" w:rsidRDefault="003E026B" w:rsidP="00A272FC">
            <w:pPr>
              <w:spacing w:line="400" w:lineRule="atLeast"/>
              <w:jc w:val="left"/>
              <w:rPr>
                <w:rFonts w:eastAsia="等线"/>
                <w:kern w:val="0"/>
                <w:sz w:val="24"/>
              </w:rPr>
            </w:pPr>
          </w:p>
        </w:tc>
      </w:tr>
      <w:tr w:rsidR="003E026B" w:rsidRPr="003E026B" w14:paraId="57FBC17B" w14:textId="77777777" w:rsidTr="00E71368">
        <w:trPr>
          <w:jc w:val="center"/>
        </w:trPr>
        <w:tc>
          <w:tcPr>
            <w:tcW w:w="0" w:type="auto"/>
            <w:vMerge/>
            <w:tcBorders>
              <w:top w:val="none" w:sz="10" w:space="0" w:color="000000"/>
              <w:bottom w:val="none" w:sz="10" w:space="0" w:color="000000"/>
            </w:tcBorders>
          </w:tcPr>
          <w:p w14:paraId="41BDCD5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97B810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021113F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6438270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1.669</w:t>
            </w:r>
          </w:p>
        </w:tc>
        <w:tc>
          <w:tcPr>
            <w:tcW w:w="0" w:type="auto"/>
            <w:tcBorders>
              <w:top w:val="none" w:sz="10" w:space="0" w:color="000000"/>
              <w:bottom w:val="none" w:sz="10" w:space="0" w:color="000000"/>
            </w:tcBorders>
            <w:vAlign w:val="center"/>
          </w:tcPr>
          <w:p w14:paraId="593DFCC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0.065</w:t>
            </w:r>
          </w:p>
        </w:tc>
        <w:tc>
          <w:tcPr>
            <w:tcW w:w="0" w:type="auto"/>
            <w:vMerge/>
            <w:tcBorders>
              <w:top w:val="none" w:sz="10" w:space="0" w:color="000000"/>
              <w:bottom w:val="none" w:sz="10" w:space="0" w:color="000000"/>
            </w:tcBorders>
          </w:tcPr>
          <w:p w14:paraId="3A1748D7"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2A52452F"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134F730" w14:textId="77777777" w:rsidR="003E026B" w:rsidRPr="003E026B" w:rsidRDefault="003E026B" w:rsidP="00A272FC">
            <w:pPr>
              <w:spacing w:line="400" w:lineRule="atLeast"/>
              <w:jc w:val="left"/>
              <w:rPr>
                <w:rFonts w:eastAsia="等线"/>
                <w:kern w:val="0"/>
                <w:sz w:val="24"/>
              </w:rPr>
            </w:pPr>
          </w:p>
        </w:tc>
      </w:tr>
      <w:tr w:rsidR="003E026B" w:rsidRPr="003E026B" w14:paraId="2F36EF13" w14:textId="77777777" w:rsidTr="00E71368">
        <w:trPr>
          <w:jc w:val="center"/>
        </w:trPr>
        <w:tc>
          <w:tcPr>
            <w:tcW w:w="0" w:type="auto"/>
            <w:vMerge/>
            <w:tcBorders>
              <w:top w:val="none" w:sz="10" w:space="0" w:color="000000"/>
              <w:bottom w:val="none" w:sz="10" w:space="0" w:color="000000"/>
            </w:tcBorders>
          </w:tcPr>
          <w:p w14:paraId="703A6BBD"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0C442C9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2E70861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none" w:sz="10" w:space="0" w:color="000000"/>
            </w:tcBorders>
            <w:vAlign w:val="center"/>
          </w:tcPr>
          <w:p w14:paraId="2DD4C7E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1.714</w:t>
            </w:r>
          </w:p>
        </w:tc>
        <w:tc>
          <w:tcPr>
            <w:tcW w:w="0" w:type="auto"/>
            <w:tcBorders>
              <w:top w:val="none" w:sz="10" w:space="0" w:color="000000"/>
              <w:bottom w:val="none" w:sz="10" w:space="0" w:color="000000"/>
            </w:tcBorders>
            <w:vAlign w:val="center"/>
          </w:tcPr>
          <w:p w14:paraId="5706589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0.087</w:t>
            </w:r>
          </w:p>
        </w:tc>
        <w:tc>
          <w:tcPr>
            <w:tcW w:w="0" w:type="auto"/>
            <w:vMerge/>
            <w:tcBorders>
              <w:top w:val="none" w:sz="10" w:space="0" w:color="000000"/>
              <w:bottom w:val="none" w:sz="10" w:space="0" w:color="000000"/>
            </w:tcBorders>
          </w:tcPr>
          <w:p w14:paraId="29825B80"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8FCF686"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6B8A2EEB" w14:textId="77777777" w:rsidR="003E026B" w:rsidRPr="003E026B" w:rsidRDefault="003E026B" w:rsidP="00A272FC">
            <w:pPr>
              <w:spacing w:line="400" w:lineRule="atLeast"/>
              <w:jc w:val="left"/>
              <w:rPr>
                <w:rFonts w:eastAsia="等线"/>
                <w:kern w:val="0"/>
                <w:sz w:val="24"/>
              </w:rPr>
            </w:pPr>
          </w:p>
        </w:tc>
      </w:tr>
      <w:tr w:rsidR="003E026B" w:rsidRPr="003E026B" w14:paraId="5D197CC2" w14:textId="77777777" w:rsidTr="00E71368">
        <w:trPr>
          <w:jc w:val="center"/>
        </w:trPr>
        <w:tc>
          <w:tcPr>
            <w:tcW w:w="0" w:type="auto"/>
            <w:vMerge w:val="restart"/>
            <w:tcBorders>
              <w:top w:val="none" w:sz="10" w:space="0" w:color="000000"/>
              <w:bottom w:val="none" w:sz="10" w:space="0" w:color="000000"/>
            </w:tcBorders>
            <w:vAlign w:val="center"/>
          </w:tcPr>
          <w:p w14:paraId="697E6F8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BMI</w:t>
            </w:r>
          </w:p>
        </w:tc>
        <w:tc>
          <w:tcPr>
            <w:tcW w:w="0" w:type="auto"/>
            <w:tcBorders>
              <w:top w:val="none" w:sz="10" w:space="0" w:color="000000"/>
              <w:bottom w:val="none" w:sz="10" w:space="0" w:color="000000"/>
            </w:tcBorders>
            <w:vAlign w:val="center"/>
          </w:tcPr>
          <w:p w14:paraId="328AC1FA"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1040656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117F8C4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22.2</w:t>
            </w:r>
          </w:p>
        </w:tc>
        <w:tc>
          <w:tcPr>
            <w:tcW w:w="0" w:type="auto"/>
            <w:tcBorders>
              <w:top w:val="none" w:sz="10" w:space="0" w:color="000000"/>
              <w:bottom w:val="none" w:sz="10" w:space="0" w:color="000000"/>
            </w:tcBorders>
            <w:vAlign w:val="center"/>
          </w:tcPr>
          <w:p w14:paraId="6535EB9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1.861</w:t>
            </w:r>
          </w:p>
        </w:tc>
        <w:tc>
          <w:tcPr>
            <w:tcW w:w="0" w:type="auto"/>
            <w:vMerge w:val="restart"/>
            <w:tcBorders>
              <w:top w:val="none" w:sz="10" w:space="0" w:color="000000"/>
              <w:bottom w:val="none" w:sz="10" w:space="0" w:color="000000"/>
            </w:tcBorders>
            <w:vAlign w:val="center"/>
          </w:tcPr>
          <w:p w14:paraId="609BF198"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1334.252</w:t>
            </w:r>
          </w:p>
        </w:tc>
        <w:tc>
          <w:tcPr>
            <w:tcW w:w="0" w:type="auto"/>
            <w:vMerge w:val="restart"/>
            <w:tcBorders>
              <w:top w:val="none" w:sz="10" w:space="0" w:color="000000"/>
              <w:bottom w:val="none" w:sz="10" w:space="0" w:color="000000"/>
            </w:tcBorders>
            <w:vAlign w:val="center"/>
          </w:tcPr>
          <w:p w14:paraId="59904A1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0F76D6C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0.069</w:t>
            </w:r>
          </w:p>
        </w:tc>
      </w:tr>
      <w:tr w:rsidR="003E026B" w:rsidRPr="003E026B" w14:paraId="4DFBF52D" w14:textId="77777777" w:rsidTr="00E71368">
        <w:trPr>
          <w:jc w:val="center"/>
        </w:trPr>
        <w:tc>
          <w:tcPr>
            <w:tcW w:w="0" w:type="auto"/>
            <w:vMerge/>
            <w:tcBorders>
              <w:top w:val="none" w:sz="10" w:space="0" w:color="000000"/>
              <w:bottom w:val="none" w:sz="10" w:space="0" w:color="000000"/>
            </w:tcBorders>
          </w:tcPr>
          <w:p w14:paraId="35D405BB"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1EC95F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0C415BE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426F717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25.9</w:t>
            </w:r>
          </w:p>
        </w:tc>
        <w:tc>
          <w:tcPr>
            <w:tcW w:w="0" w:type="auto"/>
            <w:tcBorders>
              <w:top w:val="none" w:sz="10" w:space="0" w:color="000000"/>
              <w:bottom w:val="none" w:sz="10" w:space="0" w:color="000000"/>
            </w:tcBorders>
            <w:vAlign w:val="center"/>
          </w:tcPr>
          <w:p w14:paraId="486136E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0.582</w:t>
            </w:r>
          </w:p>
        </w:tc>
        <w:tc>
          <w:tcPr>
            <w:tcW w:w="0" w:type="auto"/>
            <w:vMerge/>
            <w:tcBorders>
              <w:top w:val="none" w:sz="10" w:space="0" w:color="000000"/>
              <w:bottom w:val="none" w:sz="10" w:space="0" w:color="000000"/>
            </w:tcBorders>
          </w:tcPr>
          <w:p w14:paraId="54831C3F"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4DF73CE"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4B6A7449" w14:textId="77777777" w:rsidR="003E026B" w:rsidRPr="003E026B" w:rsidRDefault="003E026B" w:rsidP="00A272FC">
            <w:pPr>
              <w:spacing w:line="400" w:lineRule="atLeast"/>
              <w:jc w:val="left"/>
              <w:rPr>
                <w:rFonts w:eastAsia="等线"/>
                <w:kern w:val="0"/>
                <w:sz w:val="24"/>
              </w:rPr>
            </w:pPr>
          </w:p>
        </w:tc>
      </w:tr>
      <w:tr w:rsidR="003E026B" w:rsidRPr="003E026B" w14:paraId="15BE06DD" w14:textId="77777777" w:rsidTr="00E71368">
        <w:trPr>
          <w:jc w:val="center"/>
        </w:trPr>
        <w:tc>
          <w:tcPr>
            <w:tcW w:w="0" w:type="auto"/>
            <w:vMerge/>
            <w:tcBorders>
              <w:top w:val="none" w:sz="10" w:space="0" w:color="000000"/>
              <w:bottom w:val="none" w:sz="10" w:space="0" w:color="000000"/>
            </w:tcBorders>
          </w:tcPr>
          <w:p w14:paraId="55F9A55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65484328"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204545D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1C957A6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32.2</w:t>
            </w:r>
          </w:p>
        </w:tc>
        <w:tc>
          <w:tcPr>
            <w:tcW w:w="0" w:type="auto"/>
            <w:tcBorders>
              <w:top w:val="none" w:sz="10" w:space="0" w:color="000000"/>
              <w:bottom w:val="none" w:sz="10" w:space="0" w:color="000000"/>
            </w:tcBorders>
            <w:vAlign w:val="center"/>
          </w:tcPr>
          <w:p w14:paraId="2D84F8A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1.149</w:t>
            </w:r>
          </w:p>
        </w:tc>
        <w:tc>
          <w:tcPr>
            <w:tcW w:w="0" w:type="auto"/>
            <w:vMerge/>
            <w:tcBorders>
              <w:top w:val="none" w:sz="10" w:space="0" w:color="000000"/>
              <w:bottom w:val="none" w:sz="10" w:space="0" w:color="000000"/>
            </w:tcBorders>
          </w:tcPr>
          <w:p w14:paraId="61445D4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6BB96F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59AFBE3" w14:textId="77777777" w:rsidR="003E026B" w:rsidRPr="003E026B" w:rsidRDefault="003E026B" w:rsidP="00A272FC">
            <w:pPr>
              <w:spacing w:line="400" w:lineRule="atLeast"/>
              <w:jc w:val="left"/>
              <w:rPr>
                <w:rFonts w:eastAsia="等线"/>
                <w:kern w:val="0"/>
                <w:sz w:val="24"/>
              </w:rPr>
            </w:pPr>
          </w:p>
        </w:tc>
      </w:tr>
      <w:tr w:rsidR="003E026B" w:rsidRPr="003E026B" w14:paraId="02DA329F" w14:textId="77777777" w:rsidTr="00E71368">
        <w:trPr>
          <w:jc w:val="center"/>
        </w:trPr>
        <w:tc>
          <w:tcPr>
            <w:tcW w:w="0" w:type="auto"/>
            <w:vMerge/>
            <w:tcBorders>
              <w:top w:val="none" w:sz="10" w:space="0" w:color="000000"/>
              <w:bottom w:val="none" w:sz="10" w:space="0" w:color="000000"/>
            </w:tcBorders>
          </w:tcPr>
          <w:p w14:paraId="361A0621"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F6A0285"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40EF7CB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3E8F33A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28.2</w:t>
            </w:r>
          </w:p>
        </w:tc>
        <w:tc>
          <w:tcPr>
            <w:tcW w:w="0" w:type="auto"/>
            <w:tcBorders>
              <w:top w:val="none" w:sz="10" w:space="0" w:color="000000"/>
              <w:bottom w:val="none" w:sz="10" w:space="0" w:color="000000"/>
            </w:tcBorders>
            <w:vAlign w:val="center"/>
          </w:tcPr>
          <w:p w14:paraId="16BD144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0.867</w:t>
            </w:r>
          </w:p>
        </w:tc>
        <w:tc>
          <w:tcPr>
            <w:tcW w:w="0" w:type="auto"/>
            <w:vMerge/>
            <w:tcBorders>
              <w:top w:val="none" w:sz="10" w:space="0" w:color="000000"/>
              <w:bottom w:val="none" w:sz="10" w:space="0" w:color="000000"/>
            </w:tcBorders>
          </w:tcPr>
          <w:p w14:paraId="6EBF279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65E3F6B"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8B3C004" w14:textId="77777777" w:rsidR="003E026B" w:rsidRPr="003E026B" w:rsidRDefault="003E026B" w:rsidP="00A272FC">
            <w:pPr>
              <w:spacing w:line="400" w:lineRule="atLeast"/>
              <w:jc w:val="left"/>
              <w:rPr>
                <w:rFonts w:eastAsia="等线"/>
                <w:kern w:val="0"/>
                <w:sz w:val="24"/>
              </w:rPr>
            </w:pPr>
          </w:p>
        </w:tc>
      </w:tr>
      <w:tr w:rsidR="003E026B" w:rsidRPr="003E026B" w14:paraId="0FE94E65" w14:textId="77777777" w:rsidTr="00E71368">
        <w:trPr>
          <w:jc w:val="center"/>
        </w:trPr>
        <w:tc>
          <w:tcPr>
            <w:tcW w:w="0" w:type="auto"/>
            <w:vMerge/>
            <w:tcBorders>
              <w:top w:val="none" w:sz="10" w:space="0" w:color="000000"/>
              <w:bottom w:val="none" w:sz="10" w:space="0" w:color="000000"/>
            </w:tcBorders>
          </w:tcPr>
          <w:p w14:paraId="07D4B716"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068078C0"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09A5193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1DC5E5E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36.3</w:t>
            </w:r>
          </w:p>
        </w:tc>
        <w:tc>
          <w:tcPr>
            <w:tcW w:w="0" w:type="auto"/>
            <w:tcBorders>
              <w:top w:val="none" w:sz="10" w:space="0" w:color="000000"/>
              <w:bottom w:val="none" w:sz="10" w:space="0" w:color="000000"/>
            </w:tcBorders>
            <w:vAlign w:val="center"/>
          </w:tcPr>
          <w:p w14:paraId="4C125A7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1.194</w:t>
            </w:r>
          </w:p>
        </w:tc>
        <w:tc>
          <w:tcPr>
            <w:tcW w:w="0" w:type="auto"/>
            <w:vMerge/>
            <w:tcBorders>
              <w:top w:val="none" w:sz="10" w:space="0" w:color="000000"/>
              <w:bottom w:val="none" w:sz="10" w:space="0" w:color="000000"/>
            </w:tcBorders>
          </w:tcPr>
          <w:p w14:paraId="7725DD6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02ABFAA3"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1ABAEB80" w14:textId="77777777" w:rsidR="003E026B" w:rsidRPr="003E026B" w:rsidRDefault="003E026B" w:rsidP="00A272FC">
            <w:pPr>
              <w:spacing w:line="400" w:lineRule="atLeast"/>
              <w:jc w:val="left"/>
              <w:rPr>
                <w:rFonts w:eastAsia="等线"/>
                <w:kern w:val="0"/>
                <w:sz w:val="24"/>
              </w:rPr>
            </w:pPr>
          </w:p>
        </w:tc>
      </w:tr>
      <w:tr w:rsidR="003E026B" w:rsidRPr="003E026B" w14:paraId="6BED0BC7" w14:textId="77777777" w:rsidTr="00E71368">
        <w:trPr>
          <w:jc w:val="center"/>
        </w:trPr>
        <w:tc>
          <w:tcPr>
            <w:tcW w:w="0" w:type="auto"/>
            <w:vMerge/>
            <w:tcBorders>
              <w:top w:val="none" w:sz="10" w:space="0" w:color="000000"/>
              <w:bottom w:val="none" w:sz="10" w:space="0" w:color="000000"/>
            </w:tcBorders>
          </w:tcPr>
          <w:p w14:paraId="0471285A"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0425A5E4"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3359E13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1A21B61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17.5</w:t>
            </w:r>
          </w:p>
        </w:tc>
        <w:tc>
          <w:tcPr>
            <w:tcW w:w="0" w:type="auto"/>
            <w:tcBorders>
              <w:top w:val="none" w:sz="10" w:space="0" w:color="000000"/>
              <w:bottom w:val="none" w:sz="10" w:space="0" w:color="000000"/>
            </w:tcBorders>
            <w:vAlign w:val="center"/>
          </w:tcPr>
          <w:p w14:paraId="1A53C2F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0.881</w:t>
            </w:r>
          </w:p>
        </w:tc>
        <w:tc>
          <w:tcPr>
            <w:tcW w:w="0" w:type="auto"/>
            <w:vMerge/>
            <w:tcBorders>
              <w:top w:val="none" w:sz="10" w:space="0" w:color="000000"/>
              <w:bottom w:val="none" w:sz="10" w:space="0" w:color="000000"/>
            </w:tcBorders>
          </w:tcPr>
          <w:p w14:paraId="1A6C1896"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FF8009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283A9EDB" w14:textId="77777777" w:rsidR="003E026B" w:rsidRPr="003E026B" w:rsidRDefault="003E026B" w:rsidP="00A272FC">
            <w:pPr>
              <w:spacing w:line="400" w:lineRule="atLeast"/>
              <w:jc w:val="left"/>
              <w:rPr>
                <w:rFonts w:eastAsia="等线"/>
                <w:kern w:val="0"/>
                <w:sz w:val="24"/>
              </w:rPr>
            </w:pPr>
          </w:p>
        </w:tc>
      </w:tr>
      <w:tr w:rsidR="003E026B" w:rsidRPr="003E026B" w14:paraId="69D5E8E6" w14:textId="77777777" w:rsidTr="00E71368">
        <w:trPr>
          <w:jc w:val="center"/>
        </w:trPr>
        <w:tc>
          <w:tcPr>
            <w:tcW w:w="0" w:type="auto"/>
            <w:vMerge/>
            <w:tcBorders>
              <w:top w:val="none" w:sz="10" w:space="0" w:color="000000"/>
              <w:bottom w:val="none" w:sz="10" w:space="0" w:color="000000"/>
            </w:tcBorders>
          </w:tcPr>
          <w:p w14:paraId="7FE9B16C"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43487E3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4F1FA35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0BC9BE1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41.9</w:t>
            </w:r>
          </w:p>
        </w:tc>
        <w:tc>
          <w:tcPr>
            <w:tcW w:w="0" w:type="auto"/>
            <w:tcBorders>
              <w:top w:val="none" w:sz="10" w:space="0" w:color="000000"/>
              <w:bottom w:val="none" w:sz="10" w:space="0" w:color="000000"/>
            </w:tcBorders>
            <w:vAlign w:val="center"/>
          </w:tcPr>
          <w:p w14:paraId="558D188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2.58</w:t>
            </w:r>
          </w:p>
        </w:tc>
        <w:tc>
          <w:tcPr>
            <w:tcW w:w="0" w:type="auto"/>
            <w:vMerge/>
            <w:tcBorders>
              <w:top w:val="none" w:sz="10" w:space="0" w:color="000000"/>
              <w:bottom w:val="none" w:sz="10" w:space="0" w:color="000000"/>
            </w:tcBorders>
          </w:tcPr>
          <w:p w14:paraId="20F37732"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373085D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B8A75CC" w14:textId="77777777" w:rsidR="003E026B" w:rsidRPr="003E026B" w:rsidRDefault="003E026B" w:rsidP="00A272FC">
            <w:pPr>
              <w:spacing w:line="400" w:lineRule="atLeast"/>
              <w:jc w:val="left"/>
              <w:rPr>
                <w:rFonts w:eastAsia="等线"/>
                <w:kern w:val="0"/>
                <w:sz w:val="24"/>
              </w:rPr>
            </w:pPr>
          </w:p>
        </w:tc>
      </w:tr>
      <w:tr w:rsidR="003E026B" w:rsidRPr="003E026B" w14:paraId="3DDD978C" w14:textId="77777777" w:rsidTr="00E71368">
        <w:trPr>
          <w:jc w:val="center"/>
        </w:trPr>
        <w:tc>
          <w:tcPr>
            <w:tcW w:w="0" w:type="auto"/>
            <w:vMerge/>
            <w:tcBorders>
              <w:top w:val="none" w:sz="10" w:space="0" w:color="000000"/>
              <w:bottom w:val="none" w:sz="10" w:space="0" w:color="000000"/>
            </w:tcBorders>
          </w:tcPr>
          <w:p w14:paraId="4E54BEEF"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42DA89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06A8C96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none" w:sz="10" w:space="0" w:color="000000"/>
            </w:tcBorders>
            <w:vAlign w:val="center"/>
          </w:tcPr>
          <w:p w14:paraId="1443182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31.25</w:t>
            </w:r>
          </w:p>
        </w:tc>
        <w:tc>
          <w:tcPr>
            <w:tcW w:w="0" w:type="auto"/>
            <w:tcBorders>
              <w:top w:val="none" w:sz="10" w:space="0" w:color="000000"/>
              <w:bottom w:val="none" w:sz="10" w:space="0" w:color="000000"/>
            </w:tcBorders>
            <w:vAlign w:val="center"/>
          </w:tcPr>
          <w:p w14:paraId="6D02A90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8.458</w:t>
            </w:r>
          </w:p>
        </w:tc>
        <w:tc>
          <w:tcPr>
            <w:tcW w:w="0" w:type="auto"/>
            <w:vMerge/>
            <w:tcBorders>
              <w:top w:val="none" w:sz="10" w:space="0" w:color="000000"/>
              <w:bottom w:val="none" w:sz="10" w:space="0" w:color="000000"/>
            </w:tcBorders>
          </w:tcPr>
          <w:p w14:paraId="1A1B13A3"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1BCD2092"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2767380A" w14:textId="77777777" w:rsidR="003E026B" w:rsidRPr="003E026B" w:rsidRDefault="003E026B" w:rsidP="00A272FC">
            <w:pPr>
              <w:spacing w:line="400" w:lineRule="atLeast"/>
              <w:jc w:val="left"/>
              <w:rPr>
                <w:rFonts w:eastAsia="等线"/>
                <w:kern w:val="0"/>
                <w:sz w:val="24"/>
              </w:rPr>
            </w:pPr>
          </w:p>
        </w:tc>
      </w:tr>
      <w:tr w:rsidR="003E026B" w:rsidRPr="003E026B" w14:paraId="34B3386C" w14:textId="77777777" w:rsidTr="00E71368">
        <w:trPr>
          <w:jc w:val="center"/>
        </w:trPr>
        <w:tc>
          <w:tcPr>
            <w:tcW w:w="0" w:type="auto"/>
            <w:vMerge w:val="restart"/>
            <w:tcBorders>
              <w:top w:val="none" w:sz="10" w:space="0" w:color="000000"/>
              <w:bottom w:val="none" w:sz="10" w:space="0" w:color="000000"/>
            </w:tcBorders>
            <w:vAlign w:val="center"/>
          </w:tcPr>
          <w:p w14:paraId="790BAD5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CH2O</w:t>
            </w:r>
          </w:p>
        </w:tc>
        <w:tc>
          <w:tcPr>
            <w:tcW w:w="0" w:type="auto"/>
            <w:tcBorders>
              <w:top w:val="none" w:sz="10" w:space="0" w:color="000000"/>
              <w:bottom w:val="none" w:sz="10" w:space="0" w:color="000000"/>
            </w:tcBorders>
            <w:vAlign w:val="center"/>
          </w:tcPr>
          <w:p w14:paraId="50071BB5"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3BBED4E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22F9ABA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5F3C1A4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0.633</w:t>
            </w:r>
          </w:p>
        </w:tc>
        <w:tc>
          <w:tcPr>
            <w:tcW w:w="0" w:type="auto"/>
            <w:vMerge w:val="restart"/>
            <w:tcBorders>
              <w:top w:val="none" w:sz="10" w:space="0" w:color="000000"/>
              <w:bottom w:val="none" w:sz="10" w:space="0" w:color="000000"/>
            </w:tcBorders>
            <w:vAlign w:val="center"/>
          </w:tcPr>
          <w:p w14:paraId="1FC947D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69.287</w:t>
            </w:r>
          </w:p>
        </w:tc>
        <w:tc>
          <w:tcPr>
            <w:tcW w:w="0" w:type="auto"/>
            <w:vMerge w:val="restart"/>
            <w:tcBorders>
              <w:top w:val="none" w:sz="10" w:space="0" w:color="000000"/>
              <w:bottom w:val="none" w:sz="10" w:space="0" w:color="000000"/>
            </w:tcBorders>
            <w:vAlign w:val="center"/>
          </w:tcPr>
          <w:p w14:paraId="07D5335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none" w:sz="10" w:space="0" w:color="000000"/>
            </w:tcBorders>
            <w:vAlign w:val="center"/>
          </w:tcPr>
          <w:p w14:paraId="191E266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0.015</w:t>
            </w:r>
          </w:p>
        </w:tc>
      </w:tr>
      <w:tr w:rsidR="003E026B" w:rsidRPr="003E026B" w14:paraId="5C48803A" w14:textId="77777777" w:rsidTr="00E71368">
        <w:trPr>
          <w:jc w:val="center"/>
        </w:trPr>
        <w:tc>
          <w:tcPr>
            <w:tcW w:w="0" w:type="auto"/>
            <w:vMerge/>
            <w:tcBorders>
              <w:top w:val="none" w:sz="10" w:space="0" w:color="000000"/>
              <w:bottom w:val="none" w:sz="10" w:space="0" w:color="000000"/>
            </w:tcBorders>
          </w:tcPr>
          <w:p w14:paraId="5A88514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3AA262DD"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02B784D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5570DE3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6608B15A"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0.661</w:t>
            </w:r>
          </w:p>
        </w:tc>
        <w:tc>
          <w:tcPr>
            <w:tcW w:w="0" w:type="auto"/>
            <w:vMerge/>
            <w:tcBorders>
              <w:top w:val="none" w:sz="10" w:space="0" w:color="000000"/>
              <w:bottom w:val="none" w:sz="10" w:space="0" w:color="000000"/>
            </w:tcBorders>
          </w:tcPr>
          <w:p w14:paraId="7688B956"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763B0ACE"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21A76B3" w14:textId="77777777" w:rsidR="003E026B" w:rsidRPr="003E026B" w:rsidRDefault="003E026B" w:rsidP="00A272FC">
            <w:pPr>
              <w:spacing w:line="400" w:lineRule="atLeast"/>
              <w:jc w:val="left"/>
              <w:rPr>
                <w:rFonts w:eastAsia="等线"/>
                <w:kern w:val="0"/>
                <w:sz w:val="24"/>
              </w:rPr>
            </w:pPr>
          </w:p>
        </w:tc>
      </w:tr>
      <w:tr w:rsidR="003E026B" w:rsidRPr="003E026B" w14:paraId="781C8790" w14:textId="77777777" w:rsidTr="00E71368">
        <w:trPr>
          <w:jc w:val="center"/>
        </w:trPr>
        <w:tc>
          <w:tcPr>
            <w:tcW w:w="0" w:type="auto"/>
            <w:vMerge/>
            <w:tcBorders>
              <w:top w:val="none" w:sz="10" w:space="0" w:color="000000"/>
              <w:bottom w:val="none" w:sz="10" w:space="0" w:color="000000"/>
            </w:tcBorders>
          </w:tcPr>
          <w:p w14:paraId="646C0AAF"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1FE2BEB5"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58BAE52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14F5898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2AAA6FD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0.762</w:t>
            </w:r>
          </w:p>
        </w:tc>
        <w:tc>
          <w:tcPr>
            <w:tcW w:w="0" w:type="auto"/>
            <w:vMerge/>
            <w:tcBorders>
              <w:top w:val="none" w:sz="10" w:space="0" w:color="000000"/>
              <w:bottom w:val="none" w:sz="10" w:space="0" w:color="000000"/>
            </w:tcBorders>
          </w:tcPr>
          <w:p w14:paraId="679061FE"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290C288A"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27BF2C0" w14:textId="77777777" w:rsidR="003E026B" w:rsidRPr="003E026B" w:rsidRDefault="003E026B" w:rsidP="00A272FC">
            <w:pPr>
              <w:spacing w:line="400" w:lineRule="atLeast"/>
              <w:jc w:val="left"/>
              <w:rPr>
                <w:rFonts w:eastAsia="等线"/>
                <w:kern w:val="0"/>
                <w:sz w:val="24"/>
              </w:rPr>
            </w:pPr>
          </w:p>
        </w:tc>
      </w:tr>
      <w:tr w:rsidR="003E026B" w:rsidRPr="003E026B" w14:paraId="7D74E784" w14:textId="77777777" w:rsidTr="00E71368">
        <w:trPr>
          <w:jc w:val="center"/>
        </w:trPr>
        <w:tc>
          <w:tcPr>
            <w:tcW w:w="0" w:type="auto"/>
            <w:vMerge/>
            <w:tcBorders>
              <w:top w:val="none" w:sz="10" w:space="0" w:color="000000"/>
              <w:bottom w:val="none" w:sz="10" w:space="0" w:color="000000"/>
            </w:tcBorders>
          </w:tcPr>
          <w:p w14:paraId="79899B04"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F0CE476"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1CA54E0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0CAEF6C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2F3DE56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w:t>
            </w:r>
          </w:p>
        </w:tc>
        <w:tc>
          <w:tcPr>
            <w:tcW w:w="0" w:type="auto"/>
            <w:vMerge/>
            <w:tcBorders>
              <w:top w:val="none" w:sz="10" w:space="0" w:color="000000"/>
              <w:bottom w:val="none" w:sz="10" w:space="0" w:color="000000"/>
            </w:tcBorders>
          </w:tcPr>
          <w:p w14:paraId="74970B6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619CED24"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5C427AFB" w14:textId="77777777" w:rsidR="003E026B" w:rsidRPr="003E026B" w:rsidRDefault="003E026B" w:rsidP="00A272FC">
            <w:pPr>
              <w:spacing w:line="400" w:lineRule="atLeast"/>
              <w:jc w:val="left"/>
              <w:rPr>
                <w:rFonts w:eastAsia="等线"/>
                <w:kern w:val="0"/>
                <w:sz w:val="24"/>
              </w:rPr>
            </w:pPr>
          </w:p>
        </w:tc>
      </w:tr>
      <w:tr w:rsidR="003E026B" w:rsidRPr="003E026B" w14:paraId="52C3CF05" w14:textId="77777777" w:rsidTr="00E71368">
        <w:trPr>
          <w:jc w:val="center"/>
        </w:trPr>
        <w:tc>
          <w:tcPr>
            <w:tcW w:w="0" w:type="auto"/>
            <w:vMerge/>
            <w:tcBorders>
              <w:top w:val="none" w:sz="10" w:space="0" w:color="000000"/>
              <w:bottom w:val="none" w:sz="10" w:space="0" w:color="000000"/>
            </w:tcBorders>
          </w:tcPr>
          <w:p w14:paraId="08E2A83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A5C2A28"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3CCA3B1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354AA7A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0C0F26B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0.548</w:t>
            </w:r>
          </w:p>
        </w:tc>
        <w:tc>
          <w:tcPr>
            <w:tcW w:w="0" w:type="auto"/>
            <w:vMerge/>
            <w:tcBorders>
              <w:top w:val="none" w:sz="10" w:space="0" w:color="000000"/>
              <w:bottom w:val="none" w:sz="10" w:space="0" w:color="000000"/>
            </w:tcBorders>
          </w:tcPr>
          <w:p w14:paraId="3C4BE011"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5DFB382"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1F65912" w14:textId="77777777" w:rsidR="003E026B" w:rsidRPr="003E026B" w:rsidRDefault="003E026B" w:rsidP="00A272FC">
            <w:pPr>
              <w:spacing w:line="400" w:lineRule="atLeast"/>
              <w:jc w:val="left"/>
              <w:rPr>
                <w:rFonts w:eastAsia="等线"/>
                <w:kern w:val="0"/>
                <w:sz w:val="24"/>
              </w:rPr>
            </w:pPr>
          </w:p>
        </w:tc>
      </w:tr>
      <w:tr w:rsidR="003E026B" w:rsidRPr="003E026B" w14:paraId="2D8B8B8C" w14:textId="77777777" w:rsidTr="00E71368">
        <w:trPr>
          <w:jc w:val="center"/>
        </w:trPr>
        <w:tc>
          <w:tcPr>
            <w:tcW w:w="0" w:type="auto"/>
            <w:vMerge/>
            <w:tcBorders>
              <w:top w:val="none" w:sz="10" w:space="0" w:color="000000"/>
              <w:bottom w:val="none" w:sz="10" w:space="0" w:color="000000"/>
            </w:tcBorders>
          </w:tcPr>
          <w:p w14:paraId="3CE9D798"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200C7D2"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22FEA8D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1E9F389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5D49AF9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0.654</w:t>
            </w:r>
          </w:p>
        </w:tc>
        <w:tc>
          <w:tcPr>
            <w:tcW w:w="0" w:type="auto"/>
            <w:vMerge/>
            <w:tcBorders>
              <w:top w:val="none" w:sz="10" w:space="0" w:color="000000"/>
              <w:bottom w:val="none" w:sz="10" w:space="0" w:color="000000"/>
            </w:tcBorders>
          </w:tcPr>
          <w:p w14:paraId="6EE25EC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7D5A6B67"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10D74555" w14:textId="77777777" w:rsidR="003E026B" w:rsidRPr="003E026B" w:rsidRDefault="003E026B" w:rsidP="00A272FC">
            <w:pPr>
              <w:spacing w:line="400" w:lineRule="atLeast"/>
              <w:jc w:val="left"/>
              <w:rPr>
                <w:rFonts w:eastAsia="等线"/>
                <w:kern w:val="0"/>
                <w:sz w:val="24"/>
              </w:rPr>
            </w:pPr>
          </w:p>
        </w:tc>
      </w:tr>
      <w:tr w:rsidR="003E026B" w:rsidRPr="003E026B" w14:paraId="113E90A9" w14:textId="77777777" w:rsidTr="00E71368">
        <w:trPr>
          <w:jc w:val="center"/>
        </w:trPr>
        <w:tc>
          <w:tcPr>
            <w:tcW w:w="0" w:type="auto"/>
            <w:vMerge/>
            <w:tcBorders>
              <w:top w:val="none" w:sz="10" w:space="0" w:color="000000"/>
              <w:bottom w:val="none" w:sz="10" w:space="0" w:color="000000"/>
            </w:tcBorders>
          </w:tcPr>
          <w:p w14:paraId="5D754024"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62A8D7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598175F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5696F12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w:t>
            </w:r>
          </w:p>
        </w:tc>
        <w:tc>
          <w:tcPr>
            <w:tcW w:w="0" w:type="auto"/>
            <w:tcBorders>
              <w:top w:val="none" w:sz="10" w:space="0" w:color="000000"/>
              <w:bottom w:val="none" w:sz="10" w:space="0" w:color="000000"/>
            </w:tcBorders>
            <w:vAlign w:val="center"/>
          </w:tcPr>
          <w:p w14:paraId="77AF158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0.759</w:t>
            </w:r>
          </w:p>
        </w:tc>
        <w:tc>
          <w:tcPr>
            <w:tcW w:w="0" w:type="auto"/>
            <w:vMerge/>
            <w:tcBorders>
              <w:top w:val="none" w:sz="10" w:space="0" w:color="000000"/>
              <w:bottom w:val="none" w:sz="10" w:space="0" w:color="000000"/>
            </w:tcBorders>
          </w:tcPr>
          <w:p w14:paraId="12D9AF24"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4420BC7D"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36EBDB08" w14:textId="77777777" w:rsidR="003E026B" w:rsidRPr="003E026B" w:rsidRDefault="003E026B" w:rsidP="00A272FC">
            <w:pPr>
              <w:spacing w:line="400" w:lineRule="atLeast"/>
              <w:jc w:val="left"/>
              <w:rPr>
                <w:rFonts w:eastAsia="等线"/>
                <w:kern w:val="0"/>
                <w:sz w:val="24"/>
              </w:rPr>
            </w:pPr>
          </w:p>
        </w:tc>
      </w:tr>
      <w:tr w:rsidR="003E026B" w:rsidRPr="003E026B" w14:paraId="0BC8B983" w14:textId="77777777" w:rsidTr="00E71368">
        <w:trPr>
          <w:jc w:val="center"/>
        </w:trPr>
        <w:tc>
          <w:tcPr>
            <w:tcW w:w="0" w:type="auto"/>
            <w:vMerge/>
            <w:tcBorders>
              <w:top w:val="none" w:sz="10" w:space="0" w:color="000000"/>
              <w:bottom w:val="none" w:sz="10" w:space="0" w:color="000000"/>
            </w:tcBorders>
          </w:tcPr>
          <w:p w14:paraId="2840533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46C4A10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none" w:sz="10" w:space="0" w:color="000000"/>
            </w:tcBorders>
            <w:vAlign w:val="center"/>
          </w:tcPr>
          <w:p w14:paraId="0062205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r w:rsidRPr="003E026B">
              <w:rPr>
                <w:rFonts w:eastAsia="等线"/>
                <w:kern w:val="0"/>
                <w:sz w:val="24"/>
              </w:rPr>
              <w:lastRenderedPageBreak/>
              <w:t>6</w:t>
            </w:r>
          </w:p>
        </w:tc>
        <w:tc>
          <w:tcPr>
            <w:tcW w:w="0" w:type="auto"/>
            <w:tcBorders>
              <w:top w:val="none" w:sz="10" w:space="0" w:color="000000"/>
              <w:bottom w:val="none" w:sz="10" w:space="0" w:color="000000"/>
            </w:tcBorders>
            <w:vAlign w:val="center"/>
          </w:tcPr>
          <w:p w14:paraId="4F7ECC0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lastRenderedPageBreak/>
              <w:t>2</w:t>
            </w:r>
          </w:p>
        </w:tc>
        <w:tc>
          <w:tcPr>
            <w:tcW w:w="0" w:type="auto"/>
            <w:tcBorders>
              <w:top w:val="none" w:sz="10" w:space="0" w:color="000000"/>
              <w:bottom w:val="none" w:sz="10" w:space="0" w:color="000000"/>
            </w:tcBorders>
            <w:vAlign w:val="center"/>
          </w:tcPr>
          <w:p w14:paraId="4E65BAA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0.689</w:t>
            </w:r>
          </w:p>
        </w:tc>
        <w:tc>
          <w:tcPr>
            <w:tcW w:w="0" w:type="auto"/>
            <w:vMerge/>
            <w:tcBorders>
              <w:top w:val="none" w:sz="10" w:space="0" w:color="000000"/>
              <w:bottom w:val="none" w:sz="10" w:space="0" w:color="000000"/>
            </w:tcBorders>
          </w:tcPr>
          <w:p w14:paraId="2FB7656D"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none" w:sz="10" w:space="0" w:color="000000"/>
            </w:tcBorders>
          </w:tcPr>
          <w:p w14:paraId="29BAD3A0"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none" w:sz="10" w:space="0" w:color="000000"/>
            </w:tcBorders>
          </w:tcPr>
          <w:p w14:paraId="7F557078" w14:textId="77777777" w:rsidR="003E026B" w:rsidRPr="003E026B" w:rsidRDefault="003E026B" w:rsidP="00A272FC">
            <w:pPr>
              <w:spacing w:line="400" w:lineRule="atLeast"/>
              <w:jc w:val="left"/>
              <w:rPr>
                <w:rFonts w:eastAsia="等线"/>
                <w:kern w:val="0"/>
                <w:sz w:val="24"/>
              </w:rPr>
            </w:pPr>
          </w:p>
        </w:tc>
      </w:tr>
      <w:tr w:rsidR="003E026B" w:rsidRPr="003E026B" w14:paraId="122AC642" w14:textId="77777777" w:rsidTr="00E71368">
        <w:trPr>
          <w:jc w:val="center"/>
        </w:trPr>
        <w:tc>
          <w:tcPr>
            <w:tcW w:w="0" w:type="auto"/>
            <w:vMerge w:val="restart"/>
            <w:tcBorders>
              <w:top w:val="none" w:sz="10" w:space="0" w:color="000000"/>
              <w:bottom w:val="single" w:sz="10" w:space="0" w:color="000000"/>
            </w:tcBorders>
            <w:vAlign w:val="center"/>
          </w:tcPr>
          <w:p w14:paraId="2E818B4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Weight</w:t>
            </w:r>
          </w:p>
        </w:tc>
        <w:tc>
          <w:tcPr>
            <w:tcW w:w="0" w:type="auto"/>
            <w:tcBorders>
              <w:top w:val="none" w:sz="10" w:space="0" w:color="000000"/>
              <w:bottom w:val="none" w:sz="10" w:space="0" w:color="000000"/>
            </w:tcBorders>
            <w:vAlign w:val="center"/>
          </w:tcPr>
          <w:p w14:paraId="3AC87DC7"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Normal_Weight</w:t>
            </w:r>
            <w:proofErr w:type="spellEnd"/>
          </w:p>
        </w:tc>
        <w:tc>
          <w:tcPr>
            <w:tcW w:w="0" w:type="auto"/>
            <w:tcBorders>
              <w:top w:val="none" w:sz="10" w:space="0" w:color="000000"/>
              <w:bottom w:val="none" w:sz="10" w:space="0" w:color="000000"/>
            </w:tcBorders>
            <w:vAlign w:val="center"/>
          </w:tcPr>
          <w:p w14:paraId="388E1F7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196</w:t>
            </w:r>
          </w:p>
        </w:tc>
        <w:tc>
          <w:tcPr>
            <w:tcW w:w="0" w:type="auto"/>
            <w:tcBorders>
              <w:top w:val="none" w:sz="10" w:space="0" w:color="000000"/>
              <w:bottom w:val="none" w:sz="10" w:space="0" w:color="000000"/>
            </w:tcBorders>
            <w:vAlign w:val="center"/>
          </w:tcPr>
          <w:p w14:paraId="3F5A392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62</w:t>
            </w:r>
          </w:p>
        </w:tc>
        <w:tc>
          <w:tcPr>
            <w:tcW w:w="0" w:type="auto"/>
            <w:tcBorders>
              <w:top w:val="none" w:sz="10" w:space="0" w:color="000000"/>
              <w:bottom w:val="none" w:sz="10" w:space="0" w:color="000000"/>
            </w:tcBorders>
            <w:vAlign w:val="center"/>
          </w:tcPr>
          <w:p w14:paraId="0350537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9.24</w:t>
            </w:r>
          </w:p>
        </w:tc>
        <w:tc>
          <w:tcPr>
            <w:tcW w:w="0" w:type="auto"/>
            <w:vMerge w:val="restart"/>
            <w:tcBorders>
              <w:top w:val="none" w:sz="10" w:space="0" w:color="000000"/>
              <w:bottom w:val="single" w:sz="10" w:space="0" w:color="000000"/>
            </w:tcBorders>
            <w:vAlign w:val="center"/>
          </w:tcPr>
          <w:p w14:paraId="3B9F713F"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1197.39</w:t>
            </w:r>
          </w:p>
        </w:tc>
        <w:tc>
          <w:tcPr>
            <w:tcW w:w="0" w:type="auto"/>
            <w:vMerge w:val="restart"/>
            <w:tcBorders>
              <w:top w:val="none" w:sz="10" w:space="0" w:color="000000"/>
              <w:bottom w:val="single" w:sz="10" w:space="0" w:color="000000"/>
            </w:tcBorders>
            <w:vAlign w:val="center"/>
          </w:tcPr>
          <w:p w14:paraId="6EC8566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0.000***</w:t>
            </w:r>
          </w:p>
        </w:tc>
        <w:tc>
          <w:tcPr>
            <w:tcW w:w="441" w:type="pct"/>
            <w:vMerge w:val="restart"/>
            <w:tcBorders>
              <w:top w:val="none" w:sz="10" w:space="0" w:color="000000"/>
              <w:bottom w:val="single" w:sz="10" w:space="0" w:color="000000"/>
            </w:tcBorders>
            <w:vAlign w:val="center"/>
          </w:tcPr>
          <w:p w14:paraId="16A6A593"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0.067</w:t>
            </w:r>
          </w:p>
        </w:tc>
      </w:tr>
      <w:tr w:rsidR="003E026B" w:rsidRPr="003E026B" w14:paraId="15A600E3" w14:textId="77777777" w:rsidTr="00E71368">
        <w:trPr>
          <w:jc w:val="center"/>
        </w:trPr>
        <w:tc>
          <w:tcPr>
            <w:tcW w:w="0" w:type="auto"/>
            <w:vMerge/>
            <w:tcBorders>
              <w:top w:val="none" w:sz="10" w:space="0" w:color="000000"/>
              <w:bottom w:val="single" w:sz="10" w:space="0" w:color="000000"/>
            </w:tcBorders>
          </w:tcPr>
          <w:p w14:paraId="0E047AE4"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CEB370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w:t>
            </w:r>
            <w:proofErr w:type="spellEnd"/>
          </w:p>
        </w:tc>
        <w:tc>
          <w:tcPr>
            <w:tcW w:w="0" w:type="auto"/>
            <w:tcBorders>
              <w:top w:val="none" w:sz="10" w:space="0" w:color="000000"/>
              <w:bottom w:val="none" w:sz="10" w:space="0" w:color="000000"/>
            </w:tcBorders>
            <w:vAlign w:val="center"/>
          </w:tcPr>
          <w:p w14:paraId="46ABA65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148</w:t>
            </w:r>
          </w:p>
        </w:tc>
        <w:tc>
          <w:tcPr>
            <w:tcW w:w="0" w:type="auto"/>
            <w:tcBorders>
              <w:top w:val="none" w:sz="10" w:space="0" w:color="000000"/>
              <w:bottom w:val="none" w:sz="10" w:space="0" w:color="000000"/>
            </w:tcBorders>
            <w:vAlign w:val="center"/>
          </w:tcPr>
          <w:p w14:paraId="421A4A4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75</w:t>
            </w:r>
          </w:p>
        </w:tc>
        <w:tc>
          <w:tcPr>
            <w:tcW w:w="0" w:type="auto"/>
            <w:tcBorders>
              <w:top w:val="none" w:sz="10" w:space="0" w:color="000000"/>
              <w:bottom w:val="none" w:sz="10" w:space="0" w:color="000000"/>
            </w:tcBorders>
            <w:vAlign w:val="center"/>
          </w:tcPr>
          <w:p w14:paraId="05A04F6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8.56</w:t>
            </w:r>
          </w:p>
        </w:tc>
        <w:tc>
          <w:tcPr>
            <w:tcW w:w="0" w:type="auto"/>
            <w:vMerge/>
            <w:tcBorders>
              <w:top w:val="none" w:sz="10" w:space="0" w:color="000000"/>
              <w:bottom w:val="single" w:sz="10" w:space="0" w:color="000000"/>
            </w:tcBorders>
          </w:tcPr>
          <w:p w14:paraId="7211D796"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31887ACC"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5BDBADC3" w14:textId="77777777" w:rsidR="003E026B" w:rsidRPr="003E026B" w:rsidRDefault="003E026B" w:rsidP="00A272FC">
            <w:pPr>
              <w:spacing w:line="400" w:lineRule="atLeast"/>
              <w:jc w:val="left"/>
              <w:rPr>
                <w:rFonts w:eastAsia="等线"/>
                <w:kern w:val="0"/>
                <w:sz w:val="24"/>
              </w:rPr>
            </w:pPr>
          </w:p>
        </w:tc>
      </w:tr>
      <w:tr w:rsidR="003E026B" w:rsidRPr="003E026B" w14:paraId="5B5A2DBB" w14:textId="77777777" w:rsidTr="00E71368">
        <w:trPr>
          <w:jc w:val="center"/>
        </w:trPr>
        <w:tc>
          <w:tcPr>
            <w:tcW w:w="0" w:type="auto"/>
            <w:vMerge/>
            <w:tcBorders>
              <w:top w:val="none" w:sz="10" w:space="0" w:color="000000"/>
              <w:bottom w:val="single" w:sz="10" w:space="0" w:color="000000"/>
            </w:tcBorders>
          </w:tcPr>
          <w:p w14:paraId="1C7CBF49"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78C31D8C"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w:t>
            </w:r>
            <w:proofErr w:type="spellEnd"/>
          </w:p>
        </w:tc>
        <w:tc>
          <w:tcPr>
            <w:tcW w:w="0" w:type="auto"/>
            <w:tcBorders>
              <w:top w:val="none" w:sz="10" w:space="0" w:color="000000"/>
              <w:bottom w:val="none" w:sz="10" w:space="0" w:color="000000"/>
            </w:tcBorders>
            <w:vAlign w:val="center"/>
          </w:tcPr>
          <w:p w14:paraId="70516F6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194</w:t>
            </w:r>
          </w:p>
        </w:tc>
        <w:tc>
          <w:tcPr>
            <w:tcW w:w="0" w:type="auto"/>
            <w:tcBorders>
              <w:top w:val="none" w:sz="10" w:space="0" w:color="000000"/>
              <w:bottom w:val="none" w:sz="10" w:space="0" w:color="000000"/>
            </w:tcBorders>
            <w:vAlign w:val="center"/>
          </w:tcPr>
          <w:p w14:paraId="7F2ACF4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96.468</w:t>
            </w:r>
          </w:p>
        </w:tc>
        <w:tc>
          <w:tcPr>
            <w:tcW w:w="0" w:type="auto"/>
            <w:tcBorders>
              <w:top w:val="none" w:sz="10" w:space="0" w:color="000000"/>
              <w:bottom w:val="none" w:sz="10" w:space="0" w:color="000000"/>
            </w:tcBorders>
            <w:vAlign w:val="center"/>
          </w:tcPr>
          <w:p w14:paraId="285DC39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9.668</w:t>
            </w:r>
          </w:p>
        </w:tc>
        <w:tc>
          <w:tcPr>
            <w:tcW w:w="0" w:type="auto"/>
            <w:vMerge/>
            <w:tcBorders>
              <w:top w:val="none" w:sz="10" w:space="0" w:color="000000"/>
              <w:bottom w:val="single" w:sz="10" w:space="0" w:color="000000"/>
            </w:tcBorders>
          </w:tcPr>
          <w:p w14:paraId="302421C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7530F7E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72A26719" w14:textId="77777777" w:rsidR="003E026B" w:rsidRPr="003E026B" w:rsidRDefault="003E026B" w:rsidP="00A272FC">
            <w:pPr>
              <w:spacing w:line="400" w:lineRule="atLeast"/>
              <w:jc w:val="left"/>
              <w:rPr>
                <w:rFonts w:eastAsia="等线"/>
                <w:kern w:val="0"/>
                <w:sz w:val="24"/>
              </w:rPr>
            </w:pPr>
          </w:p>
        </w:tc>
      </w:tr>
      <w:tr w:rsidR="003E026B" w:rsidRPr="003E026B" w14:paraId="62444356" w14:textId="77777777" w:rsidTr="00E71368">
        <w:trPr>
          <w:jc w:val="center"/>
        </w:trPr>
        <w:tc>
          <w:tcPr>
            <w:tcW w:w="0" w:type="auto"/>
            <w:vMerge/>
            <w:tcBorders>
              <w:top w:val="none" w:sz="10" w:space="0" w:color="000000"/>
              <w:bottom w:val="single" w:sz="10" w:space="0" w:color="000000"/>
            </w:tcBorders>
          </w:tcPr>
          <w:p w14:paraId="2D993E52"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6AF88C07"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Overweight_Level_II</w:t>
            </w:r>
            <w:proofErr w:type="spellEnd"/>
          </w:p>
        </w:tc>
        <w:tc>
          <w:tcPr>
            <w:tcW w:w="0" w:type="auto"/>
            <w:tcBorders>
              <w:top w:val="none" w:sz="10" w:space="0" w:color="000000"/>
              <w:bottom w:val="none" w:sz="10" w:space="0" w:color="000000"/>
            </w:tcBorders>
            <w:vAlign w:val="center"/>
          </w:tcPr>
          <w:p w14:paraId="5C20EA3E"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165</w:t>
            </w:r>
          </w:p>
        </w:tc>
        <w:tc>
          <w:tcPr>
            <w:tcW w:w="0" w:type="auto"/>
            <w:tcBorders>
              <w:top w:val="none" w:sz="10" w:space="0" w:color="000000"/>
              <w:bottom w:val="none" w:sz="10" w:space="0" w:color="000000"/>
            </w:tcBorders>
            <w:vAlign w:val="center"/>
          </w:tcPr>
          <w:p w14:paraId="75C7368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82.523</w:t>
            </w:r>
          </w:p>
        </w:tc>
        <w:tc>
          <w:tcPr>
            <w:tcW w:w="0" w:type="auto"/>
            <w:tcBorders>
              <w:top w:val="none" w:sz="10" w:space="0" w:color="000000"/>
              <w:bottom w:val="none" w:sz="10" w:space="0" w:color="000000"/>
            </w:tcBorders>
            <w:vAlign w:val="center"/>
          </w:tcPr>
          <w:p w14:paraId="7684738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7.54</w:t>
            </w:r>
          </w:p>
        </w:tc>
        <w:tc>
          <w:tcPr>
            <w:tcW w:w="0" w:type="auto"/>
            <w:vMerge/>
            <w:tcBorders>
              <w:top w:val="none" w:sz="10" w:space="0" w:color="000000"/>
              <w:bottom w:val="single" w:sz="10" w:space="0" w:color="000000"/>
            </w:tcBorders>
          </w:tcPr>
          <w:p w14:paraId="5250AD6D"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7C1A0F07"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0EBF76FB" w14:textId="77777777" w:rsidR="003E026B" w:rsidRPr="003E026B" w:rsidRDefault="003E026B" w:rsidP="00A272FC">
            <w:pPr>
              <w:spacing w:line="400" w:lineRule="atLeast"/>
              <w:jc w:val="left"/>
              <w:rPr>
                <w:rFonts w:eastAsia="等线"/>
                <w:kern w:val="0"/>
                <w:sz w:val="24"/>
              </w:rPr>
            </w:pPr>
          </w:p>
        </w:tc>
      </w:tr>
      <w:tr w:rsidR="003E026B" w:rsidRPr="003E026B" w14:paraId="6D79F8C3" w14:textId="77777777" w:rsidTr="00E71368">
        <w:trPr>
          <w:jc w:val="center"/>
        </w:trPr>
        <w:tc>
          <w:tcPr>
            <w:tcW w:w="0" w:type="auto"/>
            <w:vMerge/>
            <w:tcBorders>
              <w:top w:val="none" w:sz="10" w:space="0" w:color="000000"/>
              <w:bottom w:val="single" w:sz="10" w:space="0" w:color="000000"/>
            </w:tcBorders>
          </w:tcPr>
          <w:p w14:paraId="6FD8375F"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54D11E6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w:t>
            </w:r>
            <w:proofErr w:type="spellEnd"/>
          </w:p>
        </w:tc>
        <w:tc>
          <w:tcPr>
            <w:tcW w:w="0" w:type="auto"/>
            <w:tcBorders>
              <w:top w:val="none" w:sz="10" w:space="0" w:color="000000"/>
              <w:bottom w:val="none" w:sz="10" w:space="0" w:color="000000"/>
            </w:tcBorders>
            <w:vAlign w:val="center"/>
          </w:tcPr>
          <w:p w14:paraId="7587A4F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212</w:t>
            </w:r>
          </w:p>
        </w:tc>
        <w:tc>
          <w:tcPr>
            <w:tcW w:w="0" w:type="auto"/>
            <w:tcBorders>
              <w:top w:val="none" w:sz="10" w:space="0" w:color="000000"/>
              <w:bottom w:val="none" w:sz="10" w:space="0" w:color="000000"/>
            </w:tcBorders>
            <w:vAlign w:val="center"/>
          </w:tcPr>
          <w:p w14:paraId="6FCF776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119.066</w:t>
            </w:r>
          </w:p>
        </w:tc>
        <w:tc>
          <w:tcPr>
            <w:tcW w:w="0" w:type="auto"/>
            <w:tcBorders>
              <w:top w:val="none" w:sz="10" w:space="0" w:color="000000"/>
              <w:bottom w:val="none" w:sz="10" w:space="0" w:color="000000"/>
            </w:tcBorders>
            <w:vAlign w:val="center"/>
          </w:tcPr>
          <w:p w14:paraId="0523CF89"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6.095</w:t>
            </w:r>
          </w:p>
        </w:tc>
        <w:tc>
          <w:tcPr>
            <w:tcW w:w="0" w:type="auto"/>
            <w:vMerge/>
            <w:tcBorders>
              <w:top w:val="none" w:sz="10" w:space="0" w:color="000000"/>
              <w:bottom w:val="single" w:sz="10" w:space="0" w:color="000000"/>
            </w:tcBorders>
          </w:tcPr>
          <w:p w14:paraId="49DD61A8"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4CF84E49"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6CE021B4" w14:textId="77777777" w:rsidR="003E026B" w:rsidRPr="003E026B" w:rsidRDefault="003E026B" w:rsidP="00A272FC">
            <w:pPr>
              <w:spacing w:line="400" w:lineRule="atLeast"/>
              <w:jc w:val="left"/>
              <w:rPr>
                <w:rFonts w:eastAsia="等线"/>
                <w:kern w:val="0"/>
                <w:sz w:val="24"/>
              </w:rPr>
            </w:pPr>
          </w:p>
        </w:tc>
      </w:tr>
      <w:tr w:rsidR="003E026B" w:rsidRPr="003E026B" w14:paraId="7FEAAAEB" w14:textId="77777777" w:rsidTr="00E71368">
        <w:trPr>
          <w:jc w:val="center"/>
        </w:trPr>
        <w:tc>
          <w:tcPr>
            <w:tcW w:w="0" w:type="auto"/>
            <w:vMerge/>
            <w:tcBorders>
              <w:top w:val="none" w:sz="10" w:space="0" w:color="000000"/>
              <w:bottom w:val="single" w:sz="10" w:space="0" w:color="000000"/>
            </w:tcBorders>
          </w:tcPr>
          <w:p w14:paraId="7B495323"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4707611F"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Insufficient_Weight</w:t>
            </w:r>
            <w:proofErr w:type="spellEnd"/>
          </w:p>
        </w:tc>
        <w:tc>
          <w:tcPr>
            <w:tcW w:w="0" w:type="auto"/>
            <w:tcBorders>
              <w:top w:val="none" w:sz="10" w:space="0" w:color="000000"/>
              <w:bottom w:val="none" w:sz="10" w:space="0" w:color="000000"/>
            </w:tcBorders>
            <w:vAlign w:val="center"/>
          </w:tcPr>
          <w:p w14:paraId="0125C266"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w:t>
            </w:r>
          </w:p>
        </w:tc>
        <w:tc>
          <w:tcPr>
            <w:tcW w:w="0" w:type="auto"/>
            <w:tcBorders>
              <w:top w:val="none" w:sz="10" w:space="0" w:color="000000"/>
              <w:bottom w:val="none" w:sz="10" w:space="0" w:color="000000"/>
            </w:tcBorders>
            <w:vAlign w:val="center"/>
          </w:tcPr>
          <w:p w14:paraId="209F7842"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50.166</w:t>
            </w:r>
          </w:p>
        </w:tc>
        <w:tc>
          <w:tcPr>
            <w:tcW w:w="0" w:type="auto"/>
            <w:tcBorders>
              <w:top w:val="none" w:sz="10" w:space="0" w:color="000000"/>
              <w:bottom w:val="none" w:sz="10" w:space="0" w:color="000000"/>
            </w:tcBorders>
            <w:vAlign w:val="center"/>
          </w:tcPr>
          <w:p w14:paraId="20D52E1B"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5.037</w:t>
            </w:r>
          </w:p>
        </w:tc>
        <w:tc>
          <w:tcPr>
            <w:tcW w:w="0" w:type="auto"/>
            <w:vMerge/>
            <w:tcBorders>
              <w:top w:val="none" w:sz="10" w:space="0" w:color="000000"/>
              <w:bottom w:val="single" w:sz="10" w:space="0" w:color="000000"/>
            </w:tcBorders>
          </w:tcPr>
          <w:p w14:paraId="2D5694A5"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6D913D11"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77E0A36E" w14:textId="77777777" w:rsidR="003E026B" w:rsidRPr="003E026B" w:rsidRDefault="003E026B" w:rsidP="00A272FC">
            <w:pPr>
              <w:spacing w:line="400" w:lineRule="atLeast"/>
              <w:jc w:val="left"/>
              <w:rPr>
                <w:rFonts w:eastAsia="等线"/>
                <w:kern w:val="0"/>
                <w:sz w:val="24"/>
              </w:rPr>
            </w:pPr>
          </w:p>
        </w:tc>
      </w:tr>
      <w:tr w:rsidR="003E026B" w:rsidRPr="003E026B" w14:paraId="6BFA1703" w14:textId="77777777" w:rsidTr="00E71368">
        <w:trPr>
          <w:jc w:val="center"/>
        </w:trPr>
        <w:tc>
          <w:tcPr>
            <w:tcW w:w="0" w:type="auto"/>
            <w:vMerge/>
            <w:tcBorders>
              <w:top w:val="none" w:sz="10" w:space="0" w:color="000000"/>
              <w:bottom w:val="single" w:sz="10" w:space="0" w:color="000000"/>
            </w:tcBorders>
          </w:tcPr>
          <w:p w14:paraId="68ABF23A"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none" w:sz="10" w:space="0" w:color="000000"/>
            </w:tcBorders>
            <w:vAlign w:val="center"/>
          </w:tcPr>
          <w:p w14:paraId="27789AD3" w14:textId="77777777" w:rsidR="003E026B" w:rsidRPr="003E026B" w:rsidRDefault="003E026B" w:rsidP="00A272FC">
            <w:pPr>
              <w:spacing w:line="400" w:lineRule="atLeast"/>
              <w:jc w:val="center"/>
              <w:rPr>
                <w:rFonts w:eastAsia="等线"/>
                <w:kern w:val="0"/>
                <w:sz w:val="24"/>
              </w:rPr>
            </w:pPr>
            <w:proofErr w:type="spellStart"/>
            <w:r w:rsidRPr="003E026B">
              <w:rPr>
                <w:rFonts w:eastAsia="等线"/>
                <w:kern w:val="0"/>
                <w:sz w:val="24"/>
              </w:rPr>
              <w:t>Obesity_Type_III</w:t>
            </w:r>
            <w:proofErr w:type="spellEnd"/>
          </w:p>
        </w:tc>
        <w:tc>
          <w:tcPr>
            <w:tcW w:w="0" w:type="auto"/>
            <w:tcBorders>
              <w:top w:val="none" w:sz="10" w:space="0" w:color="000000"/>
              <w:bottom w:val="none" w:sz="10" w:space="0" w:color="000000"/>
            </w:tcBorders>
            <w:vAlign w:val="center"/>
          </w:tcPr>
          <w:p w14:paraId="58D85EE0"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324</w:t>
            </w:r>
          </w:p>
        </w:tc>
        <w:tc>
          <w:tcPr>
            <w:tcW w:w="0" w:type="auto"/>
            <w:tcBorders>
              <w:top w:val="none" w:sz="10" w:space="0" w:color="000000"/>
              <w:bottom w:val="none" w:sz="10" w:space="0" w:color="000000"/>
            </w:tcBorders>
            <w:vAlign w:val="center"/>
          </w:tcPr>
          <w:p w14:paraId="7FBCA97D"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112.049</w:t>
            </w:r>
          </w:p>
        </w:tc>
        <w:tc>
          <w:tcPr>
            <w:tcW w:w="0" w:type="auto"/>
            <w:tcBorders>
              <w:top w:val="none" w:sz="10" w:space="0" w:color="000000"/>
              <w:bottom w:val="none" w:sz="10" w:space="0" w:color="000000"/>
            </w:tcBorders>
            <w:vAlign w:val="center"/>
          </w:tcPr>
          <w:p w14:paraId="03BF12C1"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15.532</w:t>
            </w:r>
          </w:p>
        </w:tc>
        <w:tc>
          <w:tcPr>
            <w:tcW w:w="0" w:type="auto"/>
            <w:vMerge/>
            <w:tcBorders>
              <w:top w:val="none" w:sz="10" w:space="0" w:color="000000"/>
              <w:bottom w:val="single" w:sz="10" w:space="0" w:color="000000"/>
            </w:tcBorders>
          </w:tcPr>
          <w:p w14:paraId="543F30C8"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173F4B1D"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723164EF" w14:textId="77777777" w:rsidR="003E026B" w:rsidRPr="003E026B" w:rsidRDefault="003E026B" w:rsidP="00A272FC">
            <w:pPr>
              <w:spacing w:line="400" w:lineRule="atLeast"/>
              <w:jc w:val="left"/>
              <w:rPr>
                <w:rFonts w:eastAsia="等线"/>
                <w:kern w:val="0"/>
                <w:sz w:val="24"/>
              </w:rPr>
            </w:pPr>
          </w:p>
        </w:tc>
      </w:tr>
      <w:tr w:rsidR="003E026B" w:rsidRPr="003E026B" w14:paraId="6603281D" w14:textId="77777777" w:rsidTr="00E71368">
        <w:trPr>
          <w:jc w:val="center"/>
        </w:trPr>
        <w:tc>
          <w:tcPr>
            <w:tcW w:w="0" w:type="auto"/>
            <w:vMerge/>
            <w:tcBorders>
              <w:top w:val="none" w:sz="10" w:space="0" w:color="000000"/>
              <w:bottom w:val="single" w:sz="10" w:space="0" w:color="000000"/>
            </w:tcBorders>
          </w:tcPr>
          <w:p w14:paraId="7451C765" w14:textId="77777777" w:rsidR="003E026B" w:rsidRPr="003E026B" w:rsidRDefault="003E026B" w:rsidP="00A272FC">
            <w:pPr>
              <w:spacing w:line="400" w:lineRule="atLeast"/>
              <w:jc w:val="left"/>
              <w:rPr>
                <w:rFonts w:eastAsia="等线"/>
                <w:kern w:val="0"/>
                <w:sz w:val="24"/>
              </w:rPr>
            </w:pPr>
          </w:p>
        </w:tc>
        <w:tc>
          <w:tcPr>
            <w:tcW w:w="0" w:type="auto"/>
            <w:tcBorders>
              <w:top w:val="none" w:sz="10" w:space="0" w:color="000000"/>
              <w:bottom w:val="single" w:sz="10" w:space="0" w:color="000000"/>
            </w:tcBorders>
            <w:vAlign w:val="center"/>
          </w:tcPr>
          <w:p w14:paraId="005B70E5"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总计</w:t>
            </w:r>
          </w:p>
        </w:tc>
        <w:tc>
          <w:tcPr>
            <w:tcW w:w="0" w:type="auto"/>
            <w:tcBorders>
              <w:top w:val="none" w:sz="10" w:space="0" w:color="000000"/>
              <w:bottom w:val="single" w:sz="10" w:space="0" w:color="000000"/>
            </w:tcBorders>
            <w:vAlign w:val="center"/>
          </w:tcPr>
          <w:p w14:paraId="4F06B6C4"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1376</w:t>
            </w:r>
          </w:p>
        </w:tc>
        <w:tc>
          <w:tcPr>
            <w:tcW w:w="0" w:type="auto"/>
            <w:tcBorders>
              <w:top w:val="none" w:sz="10" w:space="0" w:color="000000"/>
              <w:bottom w:val="single" w:sz="10" w:space="0" w:color="000000"/>
            </w:tcBorders>
            <w:vAlign w:val="center"/>
          </w:tcPr>
          <w:p w14:paraId="4F9E522C"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90.835</w:t>
            </w:r>
          </w:p>
        </w:tc>
        <w:tc>
          <w:tcPr>
            <w:tcW w:w="0" w:type="auto"/>
            <w:tcBorders>
              <w:top w:val="none" w:sz="10" w:space="0" w:color="000000"/>
              <w:bottom w:val="single" w:sz="10" w:space="0" w:color="000000"/>
            </w:tcBorders>
            <w:vAlign w:val="center"/>
          </w:tcPr>
          <w:p w14:paraId="07C34977" w14:textId="77777777" w:rsidR="003E026B" w:rsidRPr="003E026B" w:rsidRDefault="003E026B" w:rsidP="00A272FC">
            <w:pPr>
              <w:spacing w:line="400" w:lineRule="atLeast"/>
              <w:jc w:val="center"/>
              <w:rPr>
                <w:rFonts w:eastAsia="等线"/>
                <w:kern w:val="0"/>
                <w:sz w:val="24"/>
              </w:rPr>
            </w:pPr>
            <w:r w:rsidRPr="003E026B">
              <w:rPr>
                <w:rFonts w:eastAsia="等线"/>
                <w:kern w:val="0"/>
                <w:sz w:val="24"/>
              </w:rPr>
              <w:t>27.435</w:t>
            </w:r>
          </w:p>
        </w:tc>
        <w:tc>
          <w:tcPr>
            <w:tcW w:w="0" w:type="auto"/>
            <w:vMerge/>
            <w:tcBorders>
              <w:top w:val="none" w:sz="10" w:space="0" w:color="000000"/>
              <w:bottom w:val="single" w:sz="10" w:space="0" w:color="000000"/>
            </w:tcBorders>
          </w:tcPr>
          <w:p w14:paraId="69E607C9" w14:textId="77777777" w:rsidR="003E026B" w:rsidRPr="003E026B" w:rsidRDefault="003E026B" w:rsidP="00A272FC">
            <w:pPr>
              <w:spacing w:line="400" w:lineRule="atLeast"/>
              <w:jc w:val="left"/>
              <w:rPr>
                <w:rFonts w:eastAsia="等线"/>
                <w:kern w:val="0"/>
                <w:sz w:val="24"/>
              </w:rPr>
            </w:pPr>
          </w:p>
        </w:tc>
        <w:tc>
          <w:tcPr>
            <w:tcW w:w="0" w:type="auto"/>
            <w:vMerge/>
            <w:tcBorders>
              <w:top w:val="none" w:sz="10" w:space="0" w:color="000000"/>
              <w:bottom w:val="single" w:sz="10" w:space="0" w:color="000000"/>
            </w:tcBorders>
          </w:tcPr>
          <w:p w14:paraId="38C594A5" w14:textId="77777777" w:rsidR="003E026B" w:rsidRPr="003E026B" w:rsidRDefault="003E026B" w:rsidP="00A272FC">
            <w:pPr>
              <w:spacing w:line="400" w:lineRule="atLeast"/>
              <w:jc w:val="left"/>
              <w:rPr>
                <w:rFonts w:eastAsia="等线"/>
                <w:kern w:val="0"/>
                <w:sz w:val="24"/>
              </w:rPr>
            </w:pPr>
          </w:p>
        </w:tc>
        <w:tc>
          <w:tcPr>
            <w:tcW w:w="441" w:type="pct"/>
            <w:vMerge/>
            <w:tcBorders>
              <w:top w:val="none" w:sz="10" w:space="0" w:color="000000"/>
              <w:bottom w:val="single" w:sz="10" w:space="0" w:color="000000"/>
            </w:tcBorders>
          </w:tcPr>
          <w:p w14:paraId="0EE443A1" w14:textId="77777777" w:rsidR="003E026B" w:rsidRPr="003E026B" w:rsidRDefault="003E026B" w:rsidP="00A272FC">
            <w:pPr>
              <w:spacing w:line="400" w:lineRule="atLeast"/>
              <w:jc w:val="left"/>
              <w:rPr>
                <w:rFonts w:eastAsia="等线"/>
                <w:kern w:val="0"/>
                <w:sz w:val="24"/>
              </w:rPr>
            </w:pPr>
          </w:p>
        </w:tc>
      </w:tr>
      <w:tr w:rsidR="003E026B" w:rsidRPr="003E026B" w14:paraId="47DEEBF6" w14:textId="77777777" w:rsidTr="00E71368">
        <w:trPr>
          <w:jc w:val="center"/>
        </w:trPr>
        <w:tc>
          <w:tcPr>
            <w:tcW w:w="5000" w:type="pct"/>
            <w:gridSpan w:val="8"/>
            <w:tcBorders>
              <w:top w:val="none" w:sz="10" w:space="0" w:color="000000"/>
              <w:bottom w:val="none" w:sz="10" w:space="0" w:color="000000"/>
            </w:tcBorders>
            <w:vAlign w:val="center"/>
          </w:tcPr>
          <w:p w14:paraId="2226DC52" w14:textId="77777777" w:rsidR="003E026B" w:rsidRPr="00E71368" w:rsidRDefault="003E026B" w:rsidP="00A272FC">
            <w:pPr>
              <w:spacing w:line="400" w:lineRule="atLeast"/>
              <w:jc w:val="left"/>
              <w:rPr>
                <w:rFonts w:ascii="宋体" w:hAnsi="宋体"/>
                <w:kern w:val="0"/>
                <w:sz w:val="24"/>
              </w:rPr>
            </w:pPr>
            <w:r w:rsidRPr="00E71368">
              <w:rPr>
                <w:rFonts w:ascii="宋体" w:hAnsi="宋体"/>
                <w:kern w:val="0"/>
                <w:szCs w:val="21"/>
              </w:rPr>
              <w:t>注：***、**、*分别代表1%、5%、10%的显著性水平</w:t>
            </w:r>
          </w:p>
        </w:tc>
      </w:tr>
    </w:tbl>
    <w:p w14:paraId="243904E7" w14:textId="77777777" w:rsidR="00E71368" w:rsidRPr="00E71368" w:rsidRDefault="00E71368" w:rsidP="00A272FC">
      <w:pPr>
        <w:widowControl/>
        <w:spacing w:after="100" w:line="400" w:lineRule="atLeast"/>
        <w:ind w:right="720"/>
        <w:jc w:val="left"/>
        <w:rPr>
          <w:rFonts w:ascii="宋体" w:hAnsi="宋体"/>
          <w:kern w:val="0"/>
          <w:sz w:val="20"/>
          <w:szCs w:val="20"/>
        </w:rPr>
      </w:pPr>
      <w:r w:rsidRPr="00E71368">
        <w:rPr>
          <w:rFonts w:ascii="宋体" w:hAnsi="宋体"/>
          <w:color w:val="000000"/>
          <w:kern w:val="0"/>
          <w:sz w:val="18"/>
          <w:szCs w:val="18"/>
        </w:rPr>
        <w:t>上表展示了Kruskal-Wallis检验的结果，包括中位数、统计量与效应量Cohen's f值。</w:t>
      </w:r>
      <w:r w:rsidRPr="00E71368">
        <w:rPr>
          <w:rFonts w:ascii="宋体" w:hAnsi="宋体"/>
          <w:color w:val="000000"/>
          <w:kern w:val="0"/>
          <w:sz w:val="18"/>
          <w:szCs w:val="18"/>
        </w:rPr>
        <w:br/>
        <w:t>● 分析每个分析项的P值是否显著(P&lt;0.05)。</w:t>
      </w:r>
      <w:r w:rsidRPr="00E71368">
        <w:rPr>
          <w:rFonts w:ascii="宋体" w:hAnsi="宋体"/>
          <w:color w:val="000000"/>
          <w:kern w:val="0"/>
          <w:sz w:val="18"/>
          <w:szCs w:val="18"/>
        </w:rPr>
        <w:br/>
        <w:t>● 若呈显著性，拒绝原假设，说明两组数据之间存在显著性差异，可以根据中位数±标准差的方式对差异进行分析，反之则表明数据不呈现差异性。</w:t>
      </w:r>
      <w:r w:rsidRPr="00E71368">
        <w:rPr>
          <w:rFonts w:ascii="宋体" w:hAnsi="宋体"/>
          <w:color w:val="000000"/>
          <w:kern w:val="0"/>
          <w:sz w:val="18"/>
          <w:szCs w:val="18"/>
        </w:rPr>
        <w:br/>
        <w:t>● Cohen's f值： 表示效应量大小，效应量小、中、大的区分临界点分别是：0.1、0.25和0.40。</w:t>
      </w:r>
    </w:p>
    <w:p w14:paraId="408D088B" w14:textId="77777777" w:rsidR="00191C85" w:rsidRPr="00E71368" w:rsidRDefault="00191C85" w:rsidP="00A272FC">
      <w:pPr>
        <w:spacing w:line="400" w:lineRule="atLeast"/>
        <w:jc w:val="center"/>
        <w:rPr>
          <w:sz w:val="24"/>
          <w:szCs w:val="32"/>
        </w:rPr>
      </w:pPr>
    </w:p>
    <w:p w14:paraId="41A36C25" w14:textId="0153C128" w:rsidR="003E026B" w:rsidRDefault="004D3BFE" w:rsidP="00A272FC">
      <w:pPr>
        <w:spacing w:line="400" w:lineRule="atLeast"/>
        <w:ind w:firstLineChars="200" w:firstLine="480"/>
        <w:rPr>
          <w:sz w:val="24"/>
          <w:szCs w:val="32"/>
        </w:rPr>
      </w:pPr>
      <w:r w:rsidRPr="004D3BFE">
        <w:rPr>
          <w:rFonts w:hint="eastAsia"/>
          <w:sz w:val="24"/>
          <w:szCs w:val="32"/>
        </w:rPr>
        <w:t>根据上述七个连续型自变量和因变量</w:t>
      </w:r>
      <w:proofErr w:type="spellStart"/>
      <w:r w:rsidRPr="004D3BFE">
        <w:rPr>
          <w:rFonts w:hint="eastAsia"/>
          <w:sz w:val="24"/>
          <w:szCs w:val="32"/>
        </w:rPr>
        <w:t>NObeeyesdad</w:t>
      </w:r>
      <w:proofErr w:type="spellEnd"/>
      <w:r w:rsidRPr="004D3BFE">
        <w:rPr>
          <w:rFonts w:hint="eastAsia"/>
          <w:sz w:val="24"/>
          <w:szCs w:val="32"/>
        </w:rPr>
        <w:t>（肥胖等级分类）之间的</w:t>
      </w:r>
      <w:r w:rsidRPr="004D3BFE">
        <w:rPr>
          <w:rFonts w:hint="eastAsia"/>
          <w:sz w:val="24"/>
          <w:szCs w:val="32"/>
        </w:rPr>
        <w:t>Kruskal-Wallis</w:t>
      </w:r>
      <w:r w:rsidRPr="004D3BFE">
        <w:rPr>
          <w:rFonts w:hint="eastAsia"/>
          <w:sz w:val="24"/>
          <w:szCs w:val="32"/>
        </w:rPr>
        <w:t>检验结果可知，</w:t>
      </w:r>
      <w:r w:rsidRPr="004D3BFE">
        <w:rPr>
          <w:rFonts w:hint="eastAsia"/>
          <w:sz w:val="24"/>
          <w:szCs w:val="32"/>
        </w:rPr>
        <w:t xml:space="preserve"> </w:t>
      </w:r>
      <w:proofErr w:type="spellStart"/>
      <w:r w:rsidRPr="004D3BFE">
        <w:rPr>
          <w:rFonts w:hint="eastAsia"/>
          <w:sz w:val="24"/>
          <w:szCs w:val="32"/>
        </w:rPr>
        <w:t>Water_Intake_Per_Kg</w:t>
      </w:r>
      <w:proofErr w:type="spellEnd"/>
      <w:r w:rsidRPr="004D3BFE">
        <w:rPr>
          <w:rFonts w:hint="eastAsia"/>
          <w:sz w:val="24"/>
          <w:szCs w:val="32"/>
        </w:rPr>
        <w:t>（每公斤体重的摄水量）、</w:t>
      </w:r>
      <w:proofErr w:type="spellStart"/>
      <w:r w:rsidRPr="004D3BFE">
        <w:rPr>
          <w:rFonts w:hint="eastAsia"/>
          <w:sz w:val="24"/>
          <w:szCs w:val="32"/>
        </w:rPr>
        <w:t>Total_Activity_Score</w:t>
      </w:r>
      <w:proofErr w:type="spellEnd"/>
      <w:r w:rsidRPr="004D3BFE">
        <w:rPr>
          <w:rFonts w:hint="eastAsia"/>
          <w:sz w:val="24"/>
          <w:szCs w:val="32"/>
        </w:rPr>
        <w:t>（</w:t>
      </w:r>
      <w:proofErr w:type="gramStart"/>
      <w:r w:rsidRPr="004D3BFE">
        <w:rPr>
          <w:rFonts w:hint="eastAsia"/>
          <w:sz w:val="24"/>
          <w:szCs w:val="32"/>
        </w:rPr>
        <w:t>总体育</w:t>
      </w:r>
      <w:proofErr w:type="gramEnd"/>
      <w:r w:rsidRPr="004D3BFE">
        <w:rPr>
          <w:rFonts w:hint="eastAsia"/>
          <w:sz w:val="24"/>
          <w:szCs w:val="32"/>
        </w:rPr>
        <w:t>得分）、</w:t>
      </w:r>
      <w:proofErr w:type="spellStart"/>
      <w:r w:rsidRPr="004D3BFE">
        <w:rPr>
          <w:rFonts w:hint="eastAsia"/>
          <w:sz w:val="24"/>
          <w:szCs w:val="32"/>
        </w:rPr>
        <w:t>Meals_Per_Day</w:t>
      </w:r>
      <w:proofErr w:type="spellEnd"/>
      <w:r w:rsidRPr="004D3BFE">
        <w:rPr>
          <w:rFonts w:hint="eastAsia"/>
          <w:sz w:val="24"/>
          <w:szCs w:val="32"/>
        </w:rPr>
        <w:t>（用餐次数）、</w:t>
      </w:r>
      <w:r w:rsidRPr="004D3BFE">
        <w:rPr>
          <w:rFonts w:hint="eastAsia"/>
          <w:sz w:val="24"/>
          <w:szCs w:val="32"/>
        </w:rPr>
        <w:t>Height</w:t>
      </w:r>
      <w:r w:rsidRPr="004D3BFE">
        <w:rPr>
          <w:rFonts w:hint="eastAsia"/>
          <w:sz w:val="24"/>
          <w:szCs w:val="32"/>
        </w:rPr>
        <w:t>（身高）、</w:t>
      </w:r>
      <w:r w:rsidRPr="004D3BFE">
        <w:rPr>
          <w:rFonts w:hint="eastAsia"/>
          <w:sz w:val="24"/>
          <w:szCs w:val="32"/>
        </w:rPr>
        <w:t>BMI</w:t>
      </w:r>
      <w:r w:rsidRPr="004D3BFE">
        <w:rPr>
          <w:rFonts w:hint="eastAsia"/>
          <w:sz w:val="24"/>
          <w:szCs w:val="32"/>
        </w:rPr>
        <w:t>（体重指数）、</w:t>
      </w:r>
      <w:r w:rsidRPr="004D3BFE">
        <w:rPr>
          <w:rFonts w:hint="eastAsia"/>
          <w:sz w:val="24"/>
          <w:szCs w:val="32"/>
        </w:rPr>
        <w:t>CH2O</w:t>
      </w:r>
      <w:r w:rsidRPr="004D3BFE">
        <w:rPr>
          <w:rFonts w:hint="eastAsia"/>
          <w:sz w:val="24"/>
          <w:szCs w:val="32"/>
        </w:rPr>
        <w:t>（饮水量）、</w:t>
      </w:r>
      <w:r w:rsidRPr="004D3BFE">
        <w:rPr>
          <w:rFonts w:hint="eastAsia"/>
          <w:sz w:val="24"/>
          <w:szCs w:val="32"/>
        </w:rPr>
        <w:t>Weight</w:t>
      </w:r>
      <w:r w:rsidRPr="004D3BFE">
        <w:rPr>
          <w:rFonts w:hint="eastAsia"/>
          <w:sz w:val="24"/>
          <w:szCs w:val="32"/>
        </w:rPr>
        <w:t>（体重）都与自变量</w:t>
      </w:r>
      <w:proofErr w:type="spellStart"/>
      <w:r w:rsidRPr="004D3BFE">
        <w:rPr>
          <w:rFonts w:hint="eastAsia"/>
          <w:sz w:val="24"/>
          <w:szCs w:val="32"/>
        </w:rPr>
        <w:t>NObeeyesdad</w:t>
      </w:r>
      <w:proofErr w:type="spellEnd"/>
      <w:r w:rsidRPr="004D3BFE">
        <w:rPr>
          <w:rFonts w:hint="eastAsia"/>
          <w:sz w:val="24"/>
          <w:szCs w:val="32"/>
        </w:rPr>
        <w:t>的</w:t>
      </w:r>
      <w:proofErr w:type="gramStart"/>
      <w:r w:rsidRPr="004D3BFE">
        <w:rPr>
          <w:rFonts w:hint="eastAsia"/>
          <w:sz w:val="24"/>
          <w:szCs w:val="32"/>
        </w:rPr>
        <w:t>的</w:t>
      </w:r>
      <w:proofErr w:type="gramEnd"/>
      <w:r w:rsidRPr="004D3BFE">
        <w:rPr>
          <w:rFonts w:hint="eastAsia"/>
          <w:sz w:val="24"/>
          <w:szCs w:val="32"/>
        </w:rPr>
        <w:t>七个分级之间的差异都存在统计学意义（</w:t>
      </w:r>
      <w:r w:rsidRPr="004D3BFE">
        <w:rPr>
          <w:rFonts w:hint="eastAsia"/>
          <w:sz w:val="24"/>
          <w:szCs w:val="32"/>
        </w:rPr>
        <w:t>P&lt;0.05</w:t>
      </w:r>
      <w:r w:rsidRPr="004D3BFE">
        <w:rPr>
          <w:rFonts w:hint="eastAsia"/>
          <w:sz w:val="24"/>
          <w:szCs w:val="32"/>
        </w:rPr>
        <w:t>），即可以认为这十个自变量都是</w:t>
      </w:r>
      <w:proofErr w:type="spellStart"/>
      <w:r w:rsidRPr="004D3BFE">
        <w:rPr>
          <w:rFonts w:hint="eastAsia"/>
          <w:sz w:val="24"/>
          <w:szCs w:val="32"/>
        </w:rPr>
        <w:t>NObeeyesdad</w:t>
      </w:r>
      <w:proofErr w:type="spellEnd"/>
      <w:r w:rsidRPr="004D3BFE">
        <w:rPr>
          <w:rFonts w:hint="eastAsia"/>
          <w:sz w:val="24"/>
          <w:szCs w:val="32"/>
        </w:rPr>
        <w:t>分级的影响因素。</w:t>
      </w:r>
    </w:p>
    <w:p w14:paraId="487BD995" w14:textId="3FE0E4DA" w:rsidR="00F36C81" w:rsidRPr="00F36C81" w:rsidRDefault="00F36C81" w:rsidP="00A272FC">
      <w:pPr>
        <w:spacing w:line="400" w:lineRule="atLeast"/>
        <w:jc w:val="center"/>
        <w:rPr>
          <w:rFonts w:ascii="宋体" w:hAnsi="宋体"/>
        </w:rPr>
      </w:pPr>
      <w:r w:rsidRPr="00F36C81">
        <w:rPr>
          <w:rFonts w:ascii="宋体" w:hAnsi="宋体" w:hint="eastAsia"/>
        </w:rPr>
        <w:t>表5.4 事后多重分析</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129"/>
        <w:gridCol w:w="2129"/>
        <w:gridCol w:w="263"/>
        <w:gridCol w:w="263"/>
        <w:gridCol w:w="587"/>
        <w:gridCol w:w="587"/>
        <w:gridCol w:w="587"/>
        <w:gridCol w:w="668"/>
        <w:gridCol w:w="506"/>
        <w:gridCol w:w="587"/>
      </w:tblGrid>
      <w:tr w:rsidR="00F36C81" w:rsidRPr="00F36C81" w14:paraId="0BA5E944" w14:textId="77777777" w:rsidTr="004662B7">
        <w:trPr>
          <w:jc w:val="center"/>
        </w:trPr>
        <w:tc>
          <w:tcPr>
            <w:tcW w:w="0" w:type="auto"/>
            <w:gridSpan w:val="2"/>
            <w:tcBorders>
              <w:top w:val="single" w:sz="10" w:space="0" w:color="000000"/>
              <w:bottom w:val="none" w:sz="10" w:space="0" w:color="000000"/>
            </w:tcBorders>
            <w:vAlign w:val="center"/>
          </w:tcPr>
          <w:p w14:paraId="7DCC4810" w14:textId="77777777" w:rsidR="00F36C81" w:rsidRPr="00F36C81" w:rsidRDefault="00F36C81" w:rsidP="00A272FC">
            <w:pPr>
              <w:spacing w:line="400" w:lineRule="atLeast"/>
              <w:jc w:val="center"/>
              <w:rPr>
                <w:rFonts w:ascii="宋体" w:hAnsi="宋体"/>
                <w:kern w:val="0"/>
                <w:sz w:val="24"/>
              </w:rPr>
            </w:pPr>
            <w:proofErr w:type="gramStart"/>
            <w:r w:rsidRPr="00F36C81">
              <w:rPr>
                <w:rFonts w:ascii="宋体" w:hAnsi="宋体"/>
                <w:kern w:val="0"/>
                <w:sz w:val="24"/>
              </w:rPr>
              <w:t>两独立</w:t>
            </w:r>
            <w:proofErr w:type="gramEnd"/>
            <w:r w:rsidRPr="00F36C81">
              <w:rPr>
                <w:rFonts w:ascii="宋体" w:hAnsi="宋体"/>
                <w:kern w:val="0"/>
                <w:sz w:val="24"/>
              </w:rPr>
              <w:t>样本</w:t>
            </w:r>
          </w:p>
        </w:tc>
        <w:tc>
          <w:tcPr>
            <w:tcW w:w="0" w:type="auto"/>
            <w:gridSpan w:val="2"/>
            <w:tcBorders>
              <w:top w:val="single" w:sz="10" w:space="0" w:color="000000"/>
              <w:bottom w:val="none" w:sz="10" w:space="0" w:color="000000"/>
            </w:tcBorders>
            <w:vAlign w:val="center"/>
          </w:tcPr>
          <w:p w14:paraId="20F58F4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样本量</w:t>
            </w:r>
          </w:p>
        </w:tc>
        <w:tc>
          <w:tcPr>
            <w:tcW w:w="0" w:type="auto"/>
            <w:gridSpan w:val="2"/>
            <w:tcBorders>
              <w:top w:val="single" w:sz="10" w:space="0" w:color="000000"/>
              <w:bottom w:val="none" w:sz="10" w:space="0" w:color="000000"/>
            </w:tcBorders>
            <w:vAlign w:val="center"/>
          </w:tcPr>
          <w:p w14:paraId="0786DEE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中位数</w:t>
            </w:r>
          </w:p>
        </w:tc>
        <w:tc>
          <w:tcPr>
            <w:tcW w:w="0" w:type="auto"/>
            <w:vMerge w:val="restart"/>
            <w:tcBorders>
              <w:top w:val="single" w:sz="10" w:space="0" w:color="000000"/>
              <w:bottom w:val="single" w:sz="10" w:space="0" w:color="000000"/>
            </w:tcBorders>
            <w:vAlign w:val="center"/>
          </w:tcPr>
          <w:p w14:paraId="5C230A2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统计量</w:t>
            </w:r>
          </w:p>
        </w:tc>
        <w:tc>
          <w:tcPr>
            <w:tcW w:w="0" w:type="auto"/>
            <w:vMerge w:val="restart"/>
            <w:tcBorders>
              <w:top w:val="single" w:sz="10" w:space="0" w:color="000000"/>
              <w:bottom w:val="single" w:sz="10" w:space="0" w:color="000000"/>
            </w:tcBorders>
            <w:vAlign w:val="center"/>
          </w:tcPr>
          <w:p w14:paraId="4749752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P</w:t>
            </w:r>
          </w:p>
        </w:tc>
        <w:tc>
          <w:tcPr>
            <w:tcW w:w="0" w:type="auto"/>
            <w:vMerge w:val="restart"/>
            <w:tcBorders>
              <w:top w:val="single" w:sz="10" w:space="0" w:color="000000"/>
              <w:bottom w:val="single" w:sz="10" w:space="0" w:color="000000"/>
            </w:tcBorders>
            <w:vAlign w:val="center"/>
          </w:tcPr>
          <w:p w14:paraId="681F293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中位数值差值</w:t>
            </w:r>
          </w:p>
        </w:tc>
        <w:tc>
          <w:tcPr>
            <w:tcW w:w="0" w:type="auto"/>
            <w:vMerge w:val="restart"/>
            <w:tcBorders>
              <w:top w:val="single" w:sz="10" w:space="0" w:color="000000"/>
              <w:bottom w:val="single" w:sz="10" w:space="0" w:color="000000"/>
            </w:tcBorders>
            <w:vAlign w:val="center"/>
          </w:tcPr>
          <w:p w14:paraId="0E7DD01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Cohen's d值</w:t>
            </w:r>
          </w:p>
        </w:tc>
      </w:tr>
      <w:tr w:rsidR="00F36C81" w:rsidRPr="00F36C81" w14:paraId="451E7766" w14:textId="77777777" w:rsidTr="004662B7">
        <w:trPr>
          <w:jc w:val="center"/>
        </w:trPr>
        <w:tc>
          <w:tcPr>
            <w:tcW w:w="0" w:type="auto"/>
            <w:tcBorders>
              <w:top w:val="none" w:sz="10" w:space="0" w:color="000000"/>
              <w:bottom w:val="single" w:sz="10" w:space="0" w:color="000000"/>
            </w:tcBorders>
            <w:vAlign w:val="center"/>
          </w:tcPr>
          <w:p w14:paraId="76F28B6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分组项A</w:t>
            </w:r>
          </w:p>
        </w:tc>
        <w:tc>
          <w:tcPr>
            <w:tcW w:w="0" w:type="auto"/>
            <w:tcBorders>
              <w:top w:val="none" w:sz="10" w:space="0" w:color="000000"/>
              <w:bottom w:val="single" w:sz="10" w:space="0" w:color="000000"/>
            </w:tcBorders>
            <w:vAlign w:val="center"/>
          </w:tcPr>
          <w:p w14:paraId="51DBB78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分组项B</w:t>
            </w:r>
          </w:p>
        </w:tc>
        <w:tc>
          <w:tcPr>
            <w:tcW w:w="0" w:type="auto"/>
            <w:tcBorders>
              <w:top w:val="none" w:sz="10" w:space="0" w:color="000000"/>
              <w:bottom w:val="single" w:sz="10" w:space="0" w:color="000000"/>
            </w:tcBorders>
            <w:vAlign w:val="center"/>
          </w:tcPr>
          <w:p w14:paraId="751BA0B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分组</w:t>
            </w:r>
            <w:r w:rsidRPr="00F36C81">
              <w:rPr>
                <w:rFonts w:ascii="宋体" w:hAnsi="宋体"/>
                <w:kern w:val="0"/>
                <w:sz w:val="24"/>
              </w:rPr>
              <w:lastRenderedPageBreak/>
              <w:t>项A</w:t>
            </w:r>
          </w:p>
        </w:tc>
        <w:tc>
          <w:tcPr>
            <w:tcW w:w="0" w:type="auto"/>
            <w:tcBorders>
              <w:top w:val="none" w:sz="10" w:space="0" w:color="000000"/>
              <w:bottom w:val="single" w:sz="10" w:space="0" w:color="000000"/>
            </w:tcBorders>
            <w:vAlign w:val="center"/>
          </w:tcPr>
          <w:p w14:paraId="3FF13F9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lastRenderedPageBreak/>
              <w:t>分组</w:t>
            </w:r>
            <w:r w:rsidRPr="00F36C81">
              <w:rPr>
                <w:rFonts w:ascii="宋体" w:hAnsi="宋体"/>
                <w:kern w:val="0"/>
                <w:sz w:val="24"/>
              </w:rPr>
              <w:lastRenderedPageBreak/>
              <w:t>项B</w:t>
            </w:r>
          </w:p>
        </w:tc>
        <w:tc>
          <w:tcPr>
            <w:tcW w:w="0" w:type="auto"/>
            <w:tcBorders>
              <w:top w:val="none" w:sz="10" w:space="0" w:color="000000"/>
              <w:bottom w:val="single" w:sz="10" w:space="0" w:color="000000"/>
            </w:tcBorders>
            <w:vAlign w:val="center"/>
          </w:tcPr>
          <w:p w14:paraId="25210C7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lastRenderedPageBreak/>
              <w:t>分组项A</w:t>
            </w:r>
          </w:p>
        </w:tc>
        <w:tc>
          <w:tcPr>
            <w:tcW w:w="0" w:type="auto"/>
            <w:tcBorders>
              <w:top w:val="none" w:sz="10" w:space="0" w:color="000000"/>
              <w:bottom w:val="single" w:sz="10" w:space="0" w:color="000000"/>
            </w:tcBorders>
            <w:vAlign w:val="center"/>
          </w:tcPr>
          <w:p w14:paraId="7FE8538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分组项B</w:t>
            </w:r>
          </w:p>
        </w:tc>
        <w:tc>
          <w:tcPr>
            <w:tcW w:w="0" w:type="auto"/>
            <w:vMerge/>
            <w:tcBorders>
              <w:top w:val="single" w:sz="10" w:space="0" w:color="000000"/>
              <w:bottom w:val="single" w:sz="10" w:space="0" w:color="000000"/>
            </w:tcBorders>
          </w:tcPr>
          <w:p w14:paraId="0ED92628" w14:textId="77777777" w:rsidR="00F36C81" w:rsidRPr="00F36C81" w:rsidRDefault="00F36C81"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3B99845A" w14:textId="77777777" w:rsidR="00F36C81" w:rsidRPr="00F36C81" w:rsidRDefault="00F36C81"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0B7756E7" w14:textId="77777777" w:rsidR="00F36C81" w:rsidRPr="00F36C81" w:rsidRDefault="00F36C81"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7C4D8619" w14:textId="77777777" w:rsidR="00F36C81" w:rsidRPr="00F36C81" w:rsidRDefault="00F36C81" w:rsidP="00A272FC">
            <w:pPr>
              <w:spacing w:line="400" w:lineRule="atLeast"/>
              <w:jc w:val="left"/>
              <w:rPr>
                <w:rFonts w:ascii="宋体" w:hAnsi="宋体"/>
                <w:kern w:val="0"/>
                <w:sz w:val="24"/>
              </w:rPr>
            </w:pPr>
          </w:p>
        </w:tc>
      </w:tr>
      <w:tr w:rsidR="00F36C81" w:rsidRPr="00F36C81" w14:paraId="7A8F10A6" w14:textId="77777777" w:rsidTr="004662B7">
        <w:trPr>
          <w:jc w:val="center"/>
        </w:trPr>
        <w:tc>
          <w:tcPr>
            <w:tcW w:w="0" w:type="auto"/>
            <w:tcBorders>
              <w:top w:val="none" w:sz="10" w:space="0" w:color="000000"/>
              <w:bottom w:val="none" w:sz="10" w:space="0" w:color="000000"/>
            </w:tcBorders>
            <w:vAlign w:val="center"/>
          </w:tcPr>
          <w:p w14:paraId="3CD769E2"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2F05D72C"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0E1C852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772E198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3E95B4B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1041DF1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4A193C3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4740.5</w:t>
            </w:r>
          </w:p>
        </w:tc>
        <w:tc>
          <w:tcPr>
            <w:tcW w:w="0" w:type="auto"/>
            <w:tcBorders>
              <w:top w:val="none" w:sz="10" w:space="0" w:color="000000"/>
              <w:bottom w:val="none" w:sz="10" w:space="0" w:color="000000"/>
            </w:tcBorders>
            <w:vAlign w:val="center"/>
          </w:tcPr>
          <w:p w14:paraId="452709C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05AEF94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w:t>
            </w:r>
          </w:p>
        </w:tc>
        <w:tc>
          <w:tcPr>
            <w:tcW w:w="0" w:type="auto"/>
            <w:tcBorders>
              <w:top w:val="none" w:sz="10" w:space="0" w:color="000000"/>
              <w:bottom w:val="none" w:sz="10" w:space="0" w:color="000000"/>
            </w:tcBorders>
            <w:vAlign w:val="center"/>
          </w:tcPr>
          <w:p w14:paraId="249EC8E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1.397</w:t>
            </w:r>
          </w:p>
        </w:tc>
      </w:tr>
      <w:tr w:rsidR="00F36C81" w:rsidRPr="00F36C81" w14:paraId="26198851" w14:textId="77777777" w:rsidTr="004662B7">
        <w:trPr>
          <w:jc w:val="center"/>
        </w:trPr>
        <w:tc>
          <w:tcPr>
            <w:tcW w:w="0" w:type="auto"/>
            <w:tcBorders>
              <w:top w:val="none" w:sz="10" w:space="0" w:color="000000"/>
              <w:bottom w:val="none" w:sz="10" w:space="0" w:color="000000"/>
            </w:tcBorders>
            <w:vAlign w:val="center"/>
          </w:tcPr>
          <w:p w14:paraId="5D7EA75D"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5EE78CC0"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740F862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129A6F4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49AC641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7588AA0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16EEFEE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110.5</w:t>
            </w:r>
          </w:p>
        </w:tc>
        <w:tc>
          <w:tcPr>
            <w:tcW w:w="0" w:type="auto"/>
            <w:tcBorders>
              <w:top w:val="none" w:sz="10" w:space="0" w:color="000000"/>
              <w:bottom w:val="none" w:sz="10" w:space="0" w:color="000000"/>
            </w:tcBorders>
            <w:vAlign w:val="center"/>
          </w:tcPr>
          <w:p w14:paraId="69B56DE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7045570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34.468</w:t>
            </w:r>
          </w:p>
        </w:tc>
        <w:tc>
          <w:tcPr>
            <w:tcW w:w="0" w:type="auto"/>
            <w:tcBorders>
              <w:top w:val="none" w:sz="10" w:space="0" w:color="000000"/>
              <w:bottom w:val="none" w:sz="10" w:space="0" w:color="000000"/>
            </w:tcBorders>
            <w:vAlign w:val="center"/>
          </w:tcPr>
          <w:p w14:paraId="2F27D4C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3.63</w:t>
            </w:r>
          </w:p>
        </w:tc>
      </w:tr>
      <w:tr w:rsidR="00F36C81" w:rsidRPr="00F36C81" w14:paraId="2C0D9DB1" w14:textId="77777777" w:rsidTr="004662B7">
        <w:trPr>
          <w:jc w:val="center"/>
        </w:trPr>
        <w:tc>
          <w:tcPr>
            <w:tcW w:w="0" w:type="auto"/>
            <w:tcBorders>
              <w:top w:val="none" w:sz="10" w:space="0" w:color="000000"/>
              <w:bottom w:val="none" w:sz="10" w:space="0" w:color="000000"/>
            </w:tcBorders>
            <w:vAlign w:val="center"/>
          </w:tcPr>
          <w:p w14:paraId="3C8F589A"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6246E93B"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Weight_Overweight_Level_II</w:t>
            </w:r>
            <w:proofErr w:type="spellEnd"/>
          </w:p>
        </w:tc>
        <w:tc>
          <w:tcPr>
            <w:tcW w:w="0" w:type="auto"/>
            <w:tcBorders>
              <w:top w:val="none" w:sz="10" w:space="0" w:color="000000"/>
              <w:bottom w:val="none" w:sz="10" w:space="0" w:color="000000"/>
            </w:tcBorders>
            <w:vAlign w:val="center"/>
          </w:tcPr>
          <w:p w14:paraId="556E5BB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05C263A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0D7629D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093079C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23BC51C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1852</w:t>
            </w:r>
          </w:p>
        </w:tc>
        <w:tc>
          <w:tcPr>
            <w:tcW w:w="0" w:type="auto"/>
            <w:tcBorders>
              <w:top w:val="none" w:sz="10" w:space="0" w:color="000000"/>
              <w:bottom w:val="none" w:sz="10" w:space="0" w:color="000000"/>
            </w:tcBorders>
            <w:vAlign w:val="center"/>
          </w:tcPr>
          <w:p w14:paraId="0A9A4FF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5CFB205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20.523</w:t>
            </w:r>
          </w:p>
        </w:tc>
        <w:tc>
          <w:tcPr>
            <w:tcW w:w="0" w:type="auto"/>
            <w:tcBorders>
              <w:top w:val="none" w:sz="10" w:space="0" w:color="000000"/>
              <w:bottom w:val="none" w:sz="10" w:space="0" w:color="000000"/>
            </w:tcBorders>
            <w:vAlign w:val="center"/>
          </w:tcPr>
          <w:p w14:paraId="29152A8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2.292</w:t>
            </w:r>
          </w:p>
        </w:tc>
      </w:tr>
      <w:tr w:rsidR="00F36C81" w:rsidRPr="00F36C81" w14:paraId="487674D5" w14:textId="77777777" w:rsidTr="004662B7">
        <w:trPr>
          <w:jc w:val="center"/>
        </w:trPr>
        <w:tc>
          <w:tcPr>
            <w:tcW w:w="0" w:type="auto"/>
            <w:tcBorders>
              <w:top w:val="none" w:sz="10" w:space="0" w:color="000000"/>
              <w:bottom w:val="none" w:sz="10" w:space="0" w:color="000000"/>
            </w:tcBorders>
            <w:vAlign w:val="center"/>
          </w:tcPr>
          <w:p w14:paraId="21675390"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13FD8100"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7F4A8DA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6A282EE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229C56D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62BB764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4CB5604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none" w:sz="10" w:space="0" w:color="000000"/>
            </w:tcBorders>
            <w:vAlign w:val="center"/>
          </w:tcPr>
          <w:p w14:paraId="653B5F8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31CBBE4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57.066</w:t>
            </w:r>
          </w:p>
        </w:tc>
        <w:tc>
          <w:tcPr>
            <w:tcW w:w="0" w:type="auto"/>
            <w:tcBorders>
              <w:top w:val="none" w:sz="10" w:space="0" w:color="000000"/>
              <w:bottom w:val="none" w:sz="10" w:space="0" w:color="000000"/>
            </w:tcBorders>
            <w:vAlign w:val="center"/>
          </w:tcPr>
          <w:p w14:paraId="7050025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7.154</w:t>
            </w:r>
          </w:p>
        </w:tc>
      </w:tr>
      <w:tr w:rsidR="00F36C81" w:rsidRPr="00F36C81" w14:paraId="454B6A76" w14:textId="77777777" w:rsidTr="004662B7">
        <w:trPr>
          <w:jc w:val="center"/>
        </w:trPr>
        <w:tc>
          <w:tcPr>
            <w:tcW w:w="0" w:type="auto"/>
            <w:tcBorders>
              <w:top w:val="none" w:sz="10" w:space="0" w:color="000000"/>
              <w:bottom w:val="none" w:sz="10" w:space="0" w:color="000000"/>
            </w:tcBorders>
            <w:vAlign w:val="center"/>
          </w:tcPr>
          <w:p w14:paraId="036CF642"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06300484"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none" w:sz="10" w:space="0" w:color="000000"/>
            </w:tcBorders>
            <w:vAlign w:val="center"/>
          </w:tcPr>
          <w:p w14:paraId="7B29FAD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14880CF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none" w:sz="10" w:space="0" w:color="000000"/>
            </w:tcBorders>
            <w:vAlign w:val="center"/>
          </w:tcPr>
          <w:p w14:paraId="42669FC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760C374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none" w:sz="10" w:space="0" w:color="000000"/>
            </w:tcBorders>
            <w:vAlign w:val="center"/>
          </w:tcPr>
          <w:p w14:paraId="4DB2BD5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23665</w:t>
            </w:r>
          </w:p>
        </w:tc>
        <w:tc>
          <w:tcPr>
            <w:tcW w:w="0" w:type="auto"/>
            <w:tcBorders>
              <w:top w:val="none" w:sz="10" w:space="0" w:color="000000"/>
              <w:bottom w:val="none" w:sz="10" w:space="0" w:color="000000"/>
            </w:tcBorders>
            <w:vAlign w:val="center"/>
          </w:tcPr>
          <w:p w14:paraId="5D17C01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7331701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11.834</w:t>
            </w:r>
          </w:p>
        </w:tc>
        <w:tc>
          <w:tcPr>
            <w:tcW w:w="0" w:type="auto"/>
            <w:tcBorders>
              <w:top w:val="none" w:sz="10" w:space="0" w:color="000000"/>
              <w:bottom w:val="none" w:sz="10" w:space="0" w:color="000000"/>
            </w:tcBorders>
            <w:vAlign w:val="center"/>
          </w:tcPr>
          <w:p w14:paraId="4AA55F7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1.612</w:t>
            </w:r>
          </w:p>
        </w:tc>
      </w:tr>
      <w:tr w:rsidR="00F36C81" w:rsidRPr="00F36C81" w14:paraId="6DE732D2" w14:textId="77777777" w:rsidTr="004662B7">
        <w:trPr>
          <w:jc w:val="center"/>
        </w:trPr>
        <w:tc>
          <w:tcPr>
            <w:tcW w:w="0" w:type="auto"/>
            <w:tcBorders>
              <w:top w:val="none" w:sz="10" w:space="0" w:color="000000"/>
              <w:bottom w:val="none" w:sz="10" w:space="0" w:color="000000"/>
            </w:tcBorders>
            <w:vAlign w:val="center"/>
          </w:tcPr>
          <w:p w14:paraId="794006BB"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Weight_Normal_Weight</w:t>
            </w:r>
            <w:proofErr w:type="spellEnd"/>
          </w:p>
        </w:tc>
        <w:tc>
          <w:tcPr>
            <w:tcW w:w="0" w:type="auto"/>
            <w:tcBorders>
              <w:top w:val="none" w:sz="10" w:space="0" w:color="000000"/>
              <w:bottom w:val="none" w:sz="10" w:space="0" w:color="000000"/>
            </w:tcBorders>
            <w:vAlign w:val="center"/>
          </w:tcPr>
          <w:p w14:paraId="284F3A48"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none" w:sz="10" w:space="0" w:color="000000"/>
            </w:tcBorders>
            <w:vAlign w:val="center"/>
          </w:tcPr>
          <w:p w14:paraId="027BA9D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196</w:t>
            </w:r>
          </w:p>
        </w:tc>
        <w:tc>
          <w:tcPr>
            <w:tcW w:w="0" w:type="auto"/>
            <w:tcBorders>
              <w:top w:val="none" w:sz="10" w:space="0" w:color="000000"/>
              <w:bottom w:val="none" w:sz="10" w:space="0" w:color="000000"/>
            </w:tcBorders>
            <w:vAlign w:val="center"/>
          </w:tcPr>
          <w:p w14:paraId="5D301E4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none" w:sz="10" w:space="0" w:color="000000"/>
            </w:tcBorders>
            <w:vAlign w:val="center"/>
          </w:tcPr>
          <w:p w14:paraId="1A05B2C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62</w:t>
            </w:r>
          </w:p>
        </w:tc>
        <w:tc>
          <w:tcPr>
            <w:tcW w:w="0" w:type="auto"/>
            <w:tcBorders>
              <w:top w:val="none" w:sz="10" w:space="0" w:color="000000"/>
              <w:bottom w:val="none" w:sz="10" w:space="0" w:color="000000"/>
            </w:tcBorders>
            <w:vAlign w:val="center"/>
          </w:tcPr>
          <w:p w14:paraId="67A957B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none" w:sz="10" w:space="0" w:color="000000"/>
            </w:tcBorders>
            <w:vAlign w:val="center"/>
          </w:tcPr>
          <w:p w14:paraId="6697AB6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none" w:sz="10" w:space="0" w:color="000000"/>
            </w:tcBorders>
            <w:vAlign w:val="center"/>
          </w:tcPr>
          <w:p w14:paraId="63975BA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40A4936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50.049</w:t>
            </w:r>
          </w:p>
        </w:tc>
        <w:tc>
          <w:tcPr>
            <w:tcW w:w="0" w:type="auto"/>
            <w:tcBorders>
              <w:top w:val="none" w:sz="10" w:space="0" w:color="000000"/>
              <w:bottom w:val="none" w:sz="10" w:space="0" w:color="000000"/>
            </w:tcBorders>
            <w:vAlign w:val="center"/>
          </w:tcPr>
          <w:p w14:paraId="04B6A51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4.321</w:t>
            </w:r>
          </w:p>
        </w:tc>
      </w:tr>
      <w:tr w:rsidR="00F36C81" w:rsidRPr="00F36C81" w14:paraId="1E8A132A" w14:textId="77777777" w:rsidTr="004662B7">
        <w:trPr>
          <w:jc w:val="center"/>
        </w:trPr>
        <w:tc>
          <w:tcPr>
            <w:tcW w:w="0" w:type="auto"/>
            <w:tcBorders>
              <w:top w:val="none" w:sz="10" w:space="0" w:color="000000"/>
              <w:bottom w:val="none" w:sz="10" w:space="0" w:color="000000"/>
            </w:tcBorders>
            <w:vAlign w:val="center"/>
          </w:tcPr>
          <w:p w14:paraId="5995A497"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5CD809E6"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67009C9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1D8507A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1382881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11AC146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11978DC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1310</w:t>
            </w:r>
          </w:p>
        </w:tc>
        <w:tc>
          <w:tcPr>
            <w:tcW w:w="0" w:type="auto"/>
            <w:tcBorders>
              <w:top w:val="none" w:sz="10" w:space="0" w:color="000000"/>
              <w:bottom w:val="none" w:sz="10" w:space="0" w:color="000000"/>
            </w:tcBorders>
            <w:vAlign w:val="center"/>
          </w:tcPr>
          <w:p w14:paraId="7E270DB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3B4714E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21.468</w:t>
            </w:r>
          </w:p>
        </w:tc>
        <w:tc>
          <w:tcPr>
            <w:tcW w:w="0" w:type="auto"/>
            <w:tcBorders>
              <w:top w:val="none" w:sz="10" w:space="0" w:color="000000"/>
              <w:bottom w:val="none" w:sz="10" w:space="0" w:color="000000"/>
            </w:tcBorders>
            <w:vAlign w:val="center"/>
          </w:tcPr>
          <w:p w14:paraId="30FABF4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2.37</w:t>
            </w:r>
          </w:p>
        </w:tc>
      </w:tr>
      <w:tr w:rsidR="00F36C81" w:rsidRPr="00F36C81" w14:paraId="494A6DB6" w14:textId="77777777" w:rsidTr="004662B7">
        <w:trPr>
          <w:jc w:val="center"/>
        </w:trPr>
        <w:tc>
          <w:tcPr>
            <w:tcW w:w="0" w:type="auto"/>
            <w:tcBorders>
              <w:top w:val="none" w:sz="10" w:space="0" w:color="000000"/>
              <w:bottom w:val="none" w:sz="10" w:space="0" w:color="000000"/>
            </w:tcBorders>
            <w:vAlign w:val="center"/>
          </w:tcPr>
          <w:p w14:paraId="320E0774"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5F40B4C5"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Weight_Overweight_Level_II</w:t>
            </w:r>
            <w:proofErr w:type="spellEnd"/>
          </w:p>
        </w:tc>
        <w:tc>
          <w:tcPr>
            <w:tcW w:w="0" w:type="auto"/>
            <w:tcBorders>
              <w:top w:val="none" w:sz="10" w:space="0" w:color="000000"/>
              <w:bottom w:val="none" w:sz="10" w:space="0" w:color="000000"/>
            </w:tcBorders>
            <w:vAlign w:val="center"/>
          </w:tcPr>
          <w:p w14:paraId="5063DC4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2206938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7156153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0E794FF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5EFCFD1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6829.5</w:t>
            </w:r>
          </w:p>
        </w:tc>
        <w:tc>
          <w:tcPr>
            <w:tcW w:w="0" w:type="auto"/>
            <w:tcBorders>
              <w:top w:val="none" w:sz="10" w:space="0" w:color="000000"/>
              <w:bottom w:val="none" w:sz="10" w:space="0" w:color="000000"/>
            </w:tcBorders>
            <w:vAlign w:val="center"/>
          </w:tcPr>
          <w:p w14:paraId="2A87013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1846D0A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7.523</w:t>
            </w:r>
          </w:p>
        </w:tc>
        <w:tc>
          <w:tcPr>
            <w:tcW w:w="0" w:type="auto"/>
            <w:tcBorders>
              <w:top w:val="none" w:sz="10" w:space="0" w:color="000000"/>
              <w:bottom w:val="none" w:sz="10" w:space="0" w:color="000000"/>
            </w:tcBorders>
            <w:vAlign w:val="center"/>
          </w:tcPr>
          <w:p w14:paraId="6FC08F6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0.869</w:t>
            </w:r>
          </w:p>
        </w:tc>
      </w:tr>
      <w:tr w:rsidR="00F36C81" w:rsidRPr="00F36C81" w14:paraId="3A3C4D4B" w14:textId="77777777" w:rsidTr="004662B7">
        <w:trPr>
          <w:jc w:val="center"/>
        </w:trPr>
        <w:tc>
          <w:tcPr>
            <w:tcW w:w="0" w:type="auto"/>
            <w:tcBorders>
              <w:top w:val="none" w:sz="10" w:space="0" w:color="000000"/>
              <w:bottom w:val="none" w:sz="10" w:space="0" w:color="000000"/>
            </w:tcBorders>
            <w:vAlign w:val="center"/>
          </w:tcPr>
          <w:p w14:paraId="475FAC5E"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3C647667"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751F289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47659E5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20778BB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2538338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781E0E3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none" w:sz="10" w:space="0" w:color="000000"/>
            </w:tcBorders>
            <w:vAlign w:val="center"/>
          </w:tcPr>
          <w:p w14:paraId="3414796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1083007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44.066</w:t>
            </w:r>
          </w:p>
        </w:tc>
        <w:tc>
          <w:tcPr>
            <w:tcW w:w="0" w:type="auto"/>
            <w:tcBorders>
              <w:top w:val="none" w:sz="10" w:space="0" w:color="000000"/>
              <w:bottom w:val="none" w:sz="10" w:space="0" w:color="000000"/>
            </w:tcBorders>
            <w:vAlign w:val="center"/>
          </w:tcPr>
          <w:p w14:paraId="0CB5EC7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5.972</w:t>
            </w:r>
          </w:p>
        </w:tc>
      </w:tr>
      <w:tr w:rsidR="00F36C81" w:rsidRPr="00F36C81" w14:paraId="341D82E4" w14:textId="77777777" w:rsidTr="004662B7">
        <w:trPr>
          <w:jc w:val="center"/>
        </w:trPr>
        <w:tc>
          <w:tcPr>
            <w:tcW w:w="0" w:type="auto"/>
            <w:tcBorders>
              <w:top w:val="none" w:sz="10" w:space="0" w:color="000000"/>
              <w:bottom w:val="none" w:sz="10" w:space="0" w:color="000000"/>
            </w:tcBorders>
            <w:vAlign w:val="center"/>
          </w:tcPr>
          <w:p w14:paraId="366E1076"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377A4D05"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none" w:sz="10" w:space="0" w:color="000000"/>
            </w:tcBorders>
            <w:vAlign w:val="center"/>
          </w:tcPr>
          <w:p w14:paraId="69E97D9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3D844D0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none" w:sz="10" w:space="0" w:color="000000"/>
            </w:tcBorders>
            <w:vAlign w:val="center"/>
          </w:tcPr>
          <w:p w14:paraId="178C7F8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04044FE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none" w:sz="10" w:space="0" w:color="000000"/>
            </w:tcBorders>
            <w:vAlign w:val="center"/>
          </w:tcPr>
          <w:p w14:paraId="347A3B2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20162</w:t>
            </w:r>
          </w:p>
        </w:tc>
        <w:tc>
          <w:tcPr>
            <w:tcW w:w="0" w:type="auto"/>
            <w:tcBorders>
              <w:top w:val="none" w:sz="10" w:space="0" w:color="000000"/>
              <w:bottom w:val="none" w:sz="10" w:space="0" w:color="000000"/>
            </w:tcBorders>
            <w:vAlign w:val="center"/>
          </w:tcPr>
          <w:p w14:paraId="503CA9D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424BEF4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24.834</w:t>
            </w:r>
          </w:p>
        </w:tc>
        <w:tc>
          <w:tcPr>
            <w:tcW w:w="0" w:type="auto"/>
            <w:tcBorders>
              <w:top w:val="none" w:sz="10" w:space="0" w:color="000000"/>
              <w:bottom w:val="none" w:sz="10" w:space="0" w:color="000000"/>
            </w:tcBorders>
            <w:vAlign w:val="center"/>
          </w:tcPr>
          <w:p w14:paraId="76263DC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3.536</w:t>
            </w:r>
          </w:p>
        </w:tc>
      </w:tr>
      <w:tr w:rsidR="00F36C81" w:rsidRPr="00F36C81" w14:paraId="328DB767" w14:textId="77777777" w:rsidTr="004662B7">
        <w:trPr>
          <w:jc w:val="center"/>
        </w:trPr>
        <w:tc>
          <w:tcPr>
            <w:tcW w:w="0" w:type="auto"/>
            <w:tcBorders>
              <w:top w:val="none" w:sz="10" w:space="0" w:color="000000"/>
              <w:bottom w:val="none" w:sz="10" w:space="0" w:color="000000"/>
            </w:tcBorders>
            <w:vAlign w:val="center"/>
          </w:tcPr>
          <w:p w14:paraId="6B333F44"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w:t>
            </w:r>
            <w:proofErr w:type="spellEnd"/>
          </w:p>
        </w:tc>
        <w:tc>
          <w:tcPr>
            <w:tcW w:w="0" w:type="auto"/>
            <w:tcBorders>
              <w:top w:val="none" w:sz="10" w:space="0" w:color="000000"/>
              <w:bottom w:val="none" w:sz="10" w:space="0" w:color="000000"/>
            </w:tcBorders>
            <w:vAlign w:val="center"/>
          </w:tcPr>
          <w:p w14:paraId="280EF6C3"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none" w:sz="10" w:space="0" w:color="000000"/>
            </w:tcBorders>
            <w:vAlign w:val="center"/>
          </w:tcPr>
          <w:p w14:paraId="611D4F6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148</w:t>
            </w:r>
          </w:p>
        </w:tc>
        <w:tc>
          <w:tcPr>
            <w:tcW w:w="0" w:type="auto"/>
            <w:tcBorders>
              <w:top w:val="none" w:sz="10" w:space="0" w:color="000000"/>
              <w:bottom w:val="none" w:sz="10" w:space="0" w:color="000000"/>
            </w:tcBorders>
            <w:vAlign w:val="center"/>
          </w:tcPr>
          <w:p w14:paraId="3C7C4E4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none" w:sz="10" w:space="0" w:color="000000"/>
            </w:tcBorders>
            <w:vAlign w:val="center"/>
          </w:tcPr>
          <w:p w14:paraId="07D4D40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75</w:t>
            </w:r>
          </w:p>
        </w:tc>
        <w:tc>
          <w:tcPr>
            <w:tcW w:w="0" w:type="auto"/>
            <w:tcBorders>
              <w:top w:val="none" w:sz="10" w:space="0" w:color="000000"/>
              <w:bottom w:val="none" w:sz="10" w:space="0" w:color="000000"/>
            </w:tcBorders>
            <w:vAlign w:val="center"/>
          </w:tcPr>
          <w:p w14:paraId="0AD744F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none" w:sz="10" w:space="0" w:color="000000"/>
            </w:tcBorders>
            <w:vAlign w:val="center"/>
          </w:tcPr>
          <w:p w14:paraId="7F7DC6E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none" w:sz="10" w:space="0" w:color="000000"/>
            </w:tcBorders>
            <w:vAlign w:val="center"/>
          </w:tcPr>
          <w:p w14:paraId="174503A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4DA924C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37.049</w:t>
            </w:r>
          </w:p>
        </w:tc>
        <w:tc>
          <w:tcPr>
            <w:tcW w:w="0" w:type="auto"/>
            <w:tcBorders>
              <w:top w:val="none" w:sz="10" w:space="0" w:color="000000"/>
              <w:bottom w:val="none" w:sz="10" w:space="0" w:color="000000"/>
            </w:tcBorders>
            <w:vAlign w:val="center"/>
          </w:tcPr>
          <w:p w14:paraId="6CF5F38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3.34</w:t>
            </w:r>
          </w:p>
        </w:tc>
      </w:tr>
      <w:tr w:rsidR="00F36C81" w:rsidRPr="00F36C81" w14:paraId="7E3EF70E" w14:textId="77777777" w:rsidTr="004662B7">
        <w:trPr>
          <w:jc w:val="center"/>
        </w:trPr>
        <w:tc>
          <w:tcPr>
            <w:tcW w:w="0" w:type="auto"/>
            <w:tcBorders>
              <w:top w:val="none" w:sz="10" w:space="0" w:color="000000"/>
              <w:bottom w:val="none" w:sz="10" w:space="0" w:color="000000"/>
            </w:tcBorders>
            <w:vAlign w:val="center"/>
          </w:tcPr>
          <w:p w14:paraId="01C1A70A"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7D31DC15"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Weight_Overweight_Level_II</w:t>
            </w:r>
            <w:proofErr w:type="spellEnd"/>
          </w:p>
        </w:tc>
        <w:tc>
          <w:tcPr>
            <w:tcW w:w="0" w:type="auto"/>
            <w:tcBorders>
              <w:top w:val="none" w:sz="10" w:space="0" w:color="000000"/>
              <w:bottom w:val="none" w:sz="10" w:space="0" w:color="000000"/>
            </w:tcBorders>
            <w:vAlign w:val="center"/>
          </w:tcPr>
          <w:p w14:paraId="7CD50D5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146D88D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4926750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63650CE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36ACAE9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28233</w:t>
            </w:r>
          </w:p>
        </w:tc>
        <w:tc>
          <w:tcPr>
            <w:tcW w:w="0" w:type="auto"/>
            <w:tcBorders>
              <w:top w:val="none" w:sz="10" w:space="0" w:color="000000"/>
              <w:bottom w:val="none" w:sz="10" w:space="0" w:color="000000"/>
            </w:tcBorders>
            <w:vAlign w:val="center"/>
          </w:tcPr>
          <w:p w14:paraId="19B2CB4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7B2DE06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13.945</w:t>
            </w:r>
          </w:p>
        </w:tc>
        <w:tc>
          <w:tcPr>
            <w:tcW w:w="0" w:type="auto"/>
            <w:tcBorders>
              <w:top w:val="none" w:sz="10" w:space="0" w:color="000000"/>
              <w:bottom w:val="none" w:sz="10" w:space="0" w:color="000000"/>
            </w:tcBorders>
            <w:vAlign w:val="center"/>
          </w:tcPr>
          <w:p w14:paraId="2A0789D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1.694</w:t>
            </w:r>
          </w:p>
        </w:tc>
      </w:tr>
      <w:tr w:rsidR="00F36C81" w:rsidRPr="00F36C81" w14:paraId="3C193348" w14:textId="77777777" w:rsidTr="004662B7">
        <w:trPr>
          <w:jc w:val="center"/>
        </w:trPr>
        <w:tc>
          <w:tcPr>
            <w:tcW w:w="0" w:type="auto"/>
            <w:tcBorders>
              <w:top w:val="none" w:sz="10" w:space="0" w:color="000000"/>
              <w:bottom w:val="none" w:sz="10" w:space="0" w:color="000000"/>
            </w:tcBorders>
            <w:vAlign w:val="center"/>
          </w:tcPr>
          <w:p w14:paraId="5098D603"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125709BC"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301D203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6869397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27CF5F0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597C871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1957ACD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1553</w:t>
            </w:r>
          </w:p>
        </w:tc>
        <w:tc>
          <w:tcPr>
            <w:tcW w:w="0" w:type="auto"/>
            <w:tcBorders>
              <w:top w:val="none" w:sz="10" w:space="0" w:color="000000"/>
              <w:bottom w:val="none" w:sz="10" w:space="0" w:color="000000"/>
            </w:tcBorders>
            <w:vAlign w:val="center"/>
          </w:tcPr>
          <w:p w14:paraId="538E770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1B78B62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22.598</w:t>
            </w:r>
          </w:p>
        </w:tc>
        <w:tc>
          <w:tcPr>
            <w:tcW w:w="0" w:type="auto"/>
            <w:tcBorders>
              <w:top w:val="none" w:sz="10" w:space="0" w:color="000000"/>
              <w:bottom w:val="none" w:sz="10" w:space="0" w:color="000000"/>
            </w:tcBorders>
            <w:vAlign w:val="center"/>
          </w:tcPr>
          <w:p w14:paraId="00F1175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2.653</w:t>
            </w:r>
          </w:p>
        </w:tc>
      </w:tr>
      <w:tr w:rsidR="00F36C81" w:rsidRPr="00F36C81" w14:paraId="338D9009" w14:textId="77777777" w:rsidTr="004662B7">
        <w:trPr>
          <w:jc w:val="center"/>
        </w:trPr>
        <w:tc>
          <w:tcPr>
            <w:tcW w:w="0" w:type="auto"/>
            <w:tcBorders>
              <w:top w:val="none" w:sz="10" w:space="0" w:color="000000"/>
              <w:bottom w:val="none" w:sz="10" w:space="0" w:color="000000"/>
            </w:tcBorders>
            <w:vAlign w:val="center"/>
          </w:tcPr>
          <w:p w14:paraId="2DD1205C"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4AD32823"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none" w:sz="10" w:space="0" w:color="000000"/>
            </w:tcBorders>
            <w:vAlign w:val="center"/>
          </w:tcPr>
          <w:p w14:paraId="21B7A1D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1CC8171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none" w:sz="10" w:space="0" w:color="000000"/>
            </w:tcBorders>
            <w:vAlign w:val="center"/>
          </w:tcPr>
          <w:p w14:paraId="43297A8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294DA1D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none" w:sz="10" w:space="0" w:color="000000"/>
            </w:tcBorders>
            <w:vAlign w:val="center"/>
          </w:tcPr>
          <w:p w14:paraId="2245D1E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26578</w:t>
            </w:r>
          </w:p>
        </w:tc>
        <w:tc>
          <w:tcPr>
            <w:tcW w:w="0" w:type="auto"/>
            <w:tcBorders>
              <w:top w:val="none" w:sz="10" w:space="0" w:color="000000"/>
              <w:bottom w:val="none" w:sz="10" w:space="0" w:color="000000"/>
            </w:tcBorders>
            <w:vAlign w:val="center"/>
          </w:tcPr>
          <w:p w14:paraId="6B9251D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675BD8B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46.302</w:t>
            </w:r>
          </w:p>
        </w:tc>
        <w:tc>
          <w:tcPr>
            <w:tcW w:w="0" w:type="auto"/>
            <w:tcBorders>
              <w:top w:val="none" w:sz="10" w:space="0" w:color="000000"/>
              <w:bottom w:val="none" w:sz="10" w:space="0" w:color="000000"/>
            </w:tcBorders>
            <w:vAlign w:val="center"/>
          </w:tcPr>
          <w:p w14:paraId="4996A6E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5.801</w:t>
            </w:r>
          </w:p>
        </w:tc>
      </w:tr>
      <w:tr w:rsidR="00F36C81" w:rsidRPr="00F36C81" w14:paraId="540A4822" w14:textId="77777777" w:rsidTr="004662B7">
        <w:trPr>
          <w:jc w:val="center"/>
        </w:trPr>
        <w:tc>
          <w:tcPr>
            <w:tcW w:w="0" w:type="auto"/>
            <w:tcBorders>
              <w:top w:val="none" w:sz="10" w:space="0" w:color="000000"/>
              <w:bottom w:val="none" w:sz="10" w:space="0" w:color="000000"/>
            </w:tcBorders>
            <w:vAlign w:val="center"/>
          </w:tcPr>
          <w:p w14:paraId="58DB71E0"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w:t>
            </w:r>
            <w:proofErr w:type="spellEnd"/>
          </w:p>
        </w:tc>
        <w:tc>
          <w:tcPr>
            <w:tcW w:w="0" w:type="auto"/>
            <w:tcBorders>
              <w:top w:val="none" w:sz="10" w:space="0" w:color="000000"/>
              <w:bottom w:val="none" w:sz="10" w:space="0" w:color="000000"/>
            </w:tcBorders>
            <w:vAlign w:val="center"/>
          </w:tcPr>
          <w:p w14:paraId="75AC7896"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none" w:sz="10" w:space="0" w:color="000000"/>
            </w:tcBorders>
            <w:vAlign w:val="center"/>
          </w:tcPr>
          <w:p w14:paraId="749B0701"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194</w:t>
            </w:r>
          </w:p>
        </w:tc>
        <w:tc>
          <w:tcPr>
            <w:tcW w:w="0" w:type="auto"/>
            <w:tcBorders>
              <w:top w:val="none" w:sz="10" w:space="0" w:color="000000"/>
              <w:bottom w:val="none" w:sz="10" w:space="0" w:color="000000"/>
            </w:tcBorders>
            <w:vAlign w:val="center"/>
          </w:tcPr>
          <w:p w14:paraId="7A689C9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none" w:sz="10" w:space="0" w:color="000000"/>
            </w:tcBorders>
            <w:vAlign w:val="center"/>
          </w:tcPr>
          <w:p w14:paraId="1A4BFDA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96.468</w:t>
            </w:r>
          </w:p>
        </w:tc>
        <w:tc>
          <w:tcPr>
            <w:tcW w:w="0" w:type="auto"/>
            <w:tcBorders>
              <w:top w:val="none" w:sz="10" w:space="0" w:color="000000"/>
              <w:bottom w:val="none" w:sz="10" w:space="0" w:color="000000"/>
            </w:tcBorders>
            <w:vAlign w:val="center"/>
          </w:tcPr>
          <w:p w14:paraId="704E134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none" w:sz="10" w:space="0" w:color="000000"/>
            </w:tcBorders>
            <w:vAlign w:val="center"/>
          </w:tcPr>
          <w:p w14:paraId="7E468C6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5554</w:t>
            </w:r>
          </w:p>
        </w:tc>
        <w:tc>
          <w:tcPr>
            <w:tcW w:w="0" w:type="auto"/>
            <w:tcBorders>
              <w:top w:val="none" w:sz="10" w:space="0" w:color="000000"/>
              <w:bottom w:val="none" w:sz="10" w:space="0" w:color="000000"/>
            </w:tcBorders>
            <w:vAlign w:val="center"/>
          </w:tcPr>
          <w:p w14:paraId="7385C80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6E568DD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15.582</w:t>
            </w:r>
          </w:p>
        </w:tc>
        <w:tc>
          <w:tcPr>
            <w:tcW w:w="0" w:type="auto"/>
            <w:tcBorders>
              <w:top w:val="none" w:sz="10" w:space="0" w:color="000000"/>
              <w:bottom w:val="none" w:sz="10" w:space="0" w:color="000000"/>
            </w:tcBorders>
            <w:vAlign w:val="center"/>
          </w:tcPr>
          <w:p w14:paraId="098BD22A"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1.764</w:t>
            </w:r>
          </w:p>
        </w:tc>
      </w:tr>
      <w:tr w:rsidR="00F36C81" w:rsidRPr="00F36C81" w14:paraId="579CFFFC" w14:textId="77777777" w:rsidTr="004662B7">
        <w:trPr>
          <w:jc w:val="center"/>
        </w:trPr>
        <w:tc>
          <w:tcPr>
            <w:tcW w:w="0" w:type="auto"/>
            <w:tcBorders>
              <w:top w:val="none" w:sz="10" w:space="0" w:color="000000"/>
              <w:bottom w:val="none" w:sz="10" w:space="0" w:color="000000"/>
            </w:tcBorders>
            <w:vAlign w:val="center"/>
          </w:tcPr>
          <w:p w14:paraId="297E2701"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Weight_Overweight_Level_II</w:t>
            </w:r>
            <w:proofErr w:type="spellEnd"/>
          </w:p>
        </w:tc>
        <w:tc>
          <w:tcPr>
            <w:tcW w:w="0" w:type="auto"/>
            <w:tcBorders>
              <w:top w:val="none" w:sz="10" w:space="0" w:color="000000"/>
              <w:bottom w:val="none" w:sz="10" w:space="0" w:color="000000"/>
            </w:tcBorders>
            <w:vAlign w:val="center"/>
          </w:tcPr>
          <w:p w14:paraId="67AB255B"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2BC505A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4076993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20E143C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7CF2E15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0CBCC17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10</w:t>
            </w:r>
          </w:p>
        </w:tc>
        <w:tc>
          <w:tcPr>
            <w:tcW w:w="0" w:type="auto"/>
            <w:tcBorders>
              <w:top w:val="none" w:sz="10" w:space="0" w:color="000000"/>
              <w:bottom w:val="none" w:sz="10" w:space="0" w:color="000000"/>
            </w:tcBorders>
            <w:vAlign w:val="center"/>
          </w:tcPr>
          <w:p w14:paraId="4055F44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3C8914A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36.543</w:t>
            </w:r>
          </w:p>
        </w:tc>
        <w:tc>
          <w:tcPr>
            <w:tcW w:w="0" w:type="auto"/>
            <w:tcBorders>
              <w:top w:val="none" w:sz="10" w:space="0" w:color="000000"/>
              <w:bottom w:val="none" w:sz="10" w:space="0" w:color="000000"/>
            </w:tcBorders>
            <w:vAlign w:val="center"/>
          </w:tcPr>
          <w:p w14:paraId="71EACBE5"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5.331</w:t>
            </w:r>
          </w:p>
        </w:tc>
      </w:tr>
      <w:tr w:rsidR="00F36C81" w:rsidRPr="00F36C81" w14:paraId="04B65DCD" w14:textId="77777777" w:rsidTr="004662B7">
        <w:trPr>
          <w:jc w:val="center"/>
        </w:trPr>
        <w:tc>
          <w:tcPr>
            <w:tcW w:w="0" w:type="auto"/>
            <w:tcBorders>
              <w:top w:val="none" w:sz="10" w:space="0" w:color="000000"/>
              <w:bottom w:val="none" w:sz="10" w:space="0" w:color="000000"/>
            </w:tcBorders>
            <w:vAlign w:val="center"/>
          </w:tcPr>
          <w:p w14:paraId="3D1540B0"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lastRenderedPageBreak/>
              <w:t>Weight_Overweight_Level_II</w:t>
            </w:r>
            <w:proofErr w:type="spellEnd"/>
          </w:p>
        </w:tc>
        <w:tc>
          <w:tcPr>
            <w:tcW w:w="0" w:type="auto"/>
            <w:tcBorders>
              <w:top w:val="none" w:sz="10" w:space="0" w:color="000000"/>
              <w:bottom w:val="none" w:sz="10" w:space="0" w:color="000000"/>
            </w:tcBorders>
            <w:vAlign w:val="center"/>
          </w:tcPr>
          <w:p w14:paraId="735F671E"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none" w:sz="10" w:space="0" w:color="000000"/>
            </w:tcBorders>
            <w:vAlign w:val="center"/>
          </w:tcPr>
          <w:p w14:paraId="2E03D92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64AF166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none" w:sz="10" w:space="0" w:color="000000"/>
            </w:tcBorders>
            <w:vAlign w:val="center"/>
          </w:tcPr>
          <w:p w14:paraId="2BFBF1D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7B7ABA2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none" w:sz="10" w:space="0" w:color="000000"/>
            </w:tcBorders>
            <w:vAlign w:val="center"/>
          </w:tcPr>
          <w:p w14:paraId="2E4512B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22600</w:t>
            </w:r>
          </w:p>
        </w:tc>
        <w:tc>
          <w:tcPr>
            <w:tcW w:w="0" w:type="auto"/>
            <w:tcBorders>
              <w:top w:val="none" w:sz="10" w:space="0" w:color="000000"/>
              <w:bottom w:val="none" w:sz="10" w:space="0" w:color="000000"/>
            </w:tcBorders>
            <w:vAlign w:val="center"/>
          </w:tcPr>
          <w:p w14:paraId="2AEC8DB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5006648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32.357</w:t>
            </w:r>
          </w:p>
        </w:tc>
        <w:tc>
          <w:tcPr>
            <w:tcW w:w="0" w:type="auto"/>
            <w:tcBorders>
              <w:top w:val="none" w:sz="10" w:space="0" w:color="000000"/>
              <w:bottom w:val="none" w:sz="10" w:space="0" w:color="000000"/>
            </w:tcBorders>
            <w:vAlign w:val="center"/>
          </w:tcPr>
          <w:p w14:paraId="204B52D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4.912</w:t>
            </w:r>
          </w:p>
        </w:tc>
      </w:tr>
      <w:tr w:rsidR="00F36C81" w:rsidRPr="00F36C81" w14:paraId="51842E4D" w14:textId="77777777" w:rsidTr="004662B7">
        <w:trPr>
          <w:jc w:val="center"/>
        </w:trPr>
        <w:tc>
          <w:tcPr>
            <w:tcW w:w="0" w:type="auto"/>
            <w:tcBorders>
              <w:top w:val="none" w:sz="10" w:space="0" w:color="000000"/>
              <w:bottom w:val="none" w:sz="10" w:space="0" w:color="000000"/>
            </w:tcBorders>
            <w:vAlign w:val="center"/>
          </w:tcPr>
          <w:p w14:paraId="63392476"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Weight_Overweight_Level_II</w:t>
            </w:r>
            <w:proofErr w:type="spellEnd"/>
          </w:p>
        </w:tc>
        <w:tc>
          <w:tcPr>
            <w:tcW w:w="0" w:type="auto"/>
            <w:tcBorders>
              <w:top w:val="none" w:sz="10" w:space="0" w:color="000000"/>
              <w:bottom w:val="none" w:sz="10" w:space="0" w:color="000000"/>
            </w:tcBorders>
            <w:vAlign w:val="center"/>
          </w:tcPr>
          <w:p w14:paraId="2238BC67"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none" w:sz="10" w:space="0" w:color="000000"/>
            </w:tcBorders>
            <w:vAlign w:val="center"/>
          </w:tcPr>
          <w:p w14:paraId="75A086B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165</w:t>
            </w:r>
          </w:p>
        </w:tc>
        <w:tc>
          <w:tcPr>
            <w:tcW w:w="0" w:type="auto"/>
            <w:tcBorders>
              <w:top w:val="none" w:sz="10" w:space="0" w:color="000000"/>
              <w:bottom w:val="none" w:sz="10" w:space="0" w:color="000000"/>
            </w:tcBorders>
            <w:vAlign w:val="center"/>
          </w:tcPr>
          <w:p w14:paraId="2A5D2FB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none" w:sz="10" w:space="0" w:color="000000"/>
            </w:tcBorders>
            <w:vAlign w:val="center"/>
          </w:tcPr>
          <w:p w14:paraId="53FD38E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82.523</w:t>
            </w:r>
          </w:p>
        </w:tc>
        <w:tc>
          <w:tcPr>
            <w:tcW w:w="0" w:type="auto"/>
            <w:tcBorders>
              <w:top w:val="none" w:sz="10" w:space="0" w:color="000000"/>
              <w:bottom w:val="none" w:sz="10" w:space="0" w:color="000000"/>
            </w:tcBorders>
            <w:vAlign w:val="center"/>
          </w:tcPr>
          <w:p w14:paraId="347CEE8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none" w:sz="10" w:space="0" w:color="000000"/>
            </w:tcBorders>
            <w:vAlign w:val="center"/>
          </w:tcPr>
          <w:p w14:paraId="37D881F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none" w:sz="10" w:space="0" w:color="000000"/>
            </w:tcBorders>
            <w:vAlign w:val="center"/>
          </w:tcPr>
          <w:p w14:paraId="07FFE743"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7F579DB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29.526</w:t>
            </w:r>
          </w:p>
        </w:tc>
        <w:tc>
          <w:tcPr>
            <w:tcW w:w="0" w:type="auto"/>
            <w:tcBorders>
              <w:top w:val="none" w:sz="10" w:space="0" w:color="000000"/>
              <w:bottom w:val="none" w:sz="10" w:space="0" w:color="000000"/>
            </w:tcBorders>
            <w:vAlign w:val="center"/>
          </w:tcPr>
          <w:p w14:paraId="5F4ABEBC"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2.906</w:t>
            </w:r>
          </w:p>
        </w:tc>
      </w:tr>
      <w:tr w:rsidR="00F36C81" w:rsidRPr="00F36C81" w14:paraId="31825BE6" w14:textId="77777777" w:rsidTr="004662B7">
        <w:trPr>
          <w:jc w:val="center"/>
        </w:trPr>
        <w:tc>
          <w:tcPr>
            <w:tcW w:w="0" w:type="auto"/>
            <w:tcBorders>
              <w:top w:val="none" w:sz="10" w:space="0" w:color="000000"/>
              <w:bottom w:val="none" w:sz="10" w:space="0" w:color="000000"/>
            </w:tcBorders>
            <w:vAlign w:val="center"/>
          </w:tcPr>
          <w:p w14:paraId="56F1316A"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7E01897E"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none" w:sz="10" w:space="0" w:color="000000"/>
            </w:tcBorders>
            <w:vAlign w:val="center"/>
          </w:tcPr>
          <w:p w14:paraId="1C04ACB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7A63EC8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none" w:sz="10" w:space="0" w:color="000000"/>
            </w:tcBorders>
            <w:vAlign w:val="center"/>
          </w:tcPr>
          <w:p w14:paraId="667612BE"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5AB9EE3F"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none" w:sz="10" w:space="0" w:color="000000"/>
            </w:tcBorders>
            <w:vAlign w:val="center"/>
          </w:tcPr>
          <w:p w14:paraId="29F5BDF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29044</w:t>
            </w:r>
          </w:p>
        </w:tc>
        <w:tc>
          <w:tcPr>
            <w:tcW w:w="0" w:type="auto"/>
            <w:tcBorders>
              <w:top w:val="none" w:sz="10" w:space="0" w:color="000000"/>
              <w:bottom w:val="none" w:sz="10" w:space="0" w:color="000000"/>
            </w:tcBorders>
            <w:vAlign w:val="center"/>
          </w:tcPr>
          <w:p w14:paraId="53851607"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none" w:sz="10" w:space="0" w:color="000000"/>
            </w:tcBorders>
            <w:vAlign w:val="center"/>
          </w:tcPr>
          <w:p w14:paraId="33AAE2F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68.9</w:t>
            </w:r>
          </w:p>
        </w:tc>
        <w:tc>
          <w:tcPr>
            <w:tcW w:w="0" w:type="auto"/>
            <w:tcBorders>
              <w:top w:val="none" w:sz="10" w:space="0" w:color="000000"/>
              <w:bottom w:val="none" w:sz="10" w:space="0" w:color="000000"/>
            </w:tcBorders>
            <w:vAlign w:val="center"/>
          </w:tcPr>
          <w:p w14:paraId="3DD1B7B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11.943</w:t>
            </w:r>
          </w:p>
        </w:tc>
      </w:tr>
      <w:tr w:rsidR="00F36C81" w:rsidRPr="00F36C81" w14:paraId="17F3E426" w14:textId="77777777" w:rsidTr="004662B7">
        <w:trPr>
          <w:jc w:val="center"/>
        </w:trPr>
        <w:tc>
          <w:tcPr>
            <w:tcW w:w="0" w:type="auto"/>
            <w:tcBorders>
              <w:top w:val="none" w:sz="10" w:space="0" w:color="000000"/>
              <w:bottom w:val="none" w:sz="10" w:space="0" w:color="000000"/>
            </w:tcBorders>
            <w:vAlign w:val="center"/>
          </w:tcPr>
          <w:p w14:paraId="710C4DA9"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w:t>
            </w:r>
            <w:proofErr w:type="spellEnd"/>
          </w:p>
        </w:tc>
        <w:tc>
          <w:tcPr>
            <w:tcW w:w="0" w:type="auto"/>
            <w:tcBorders>
              <w:top w:val="none" w:sz="10" w:space="0" w:color="000000"/>
              <w:bottom w:val="none" w:sz="10" w:space="0" w:color="000000"/>
            </w:tcBorders>
            <w:vAlign w:val="center"/>
          </w:tcPr>
          <w:p w14:paraId="000C34B3"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none" w:sz="10" w:space="0" w:color="000000"/>
            </w:tcBorders>
            <w:vAlign w:val="center"/>
          </w:tcPr>
          <w:p w14:paraId="6F4E648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212</w:t>
            </w:r>
          </w:p>
        </w:tc>
        <w:tc>
          <w:tcPr>
            <w:tcW w:w="0" w:type="auto"/>
            <w:tcBorders>
              <w:top w:val="none" w:sz="10" w:space="0" w:color="000000"/>
              <w:bottom w:val="none" w:sz="10" w:space="0" w:color="000000"/>
            </w:tcBorders>
            <w:vAlign w:val="center"/>
          </w:tcPr>
          <w:p w14:paraId="2D72B2E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none" w:sz="10" w:space="0" w:color="000000"/>
            </w:tcBorders>
            <w:vAlign w:val="center"/>
          </w:tcPr>
          <w:p w14:paraId="24455FB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119.066</w:t>
            </w:r>
          </w:p>
        </w:tc>
        <w:tc>
          <w:tcPr>
            <w:tcW w:w="0" w:type="auto"/>
            <w:tcBorders>
              <w:top w:val="none" w:sz="10" w:space="0" w:color="000000"/>
              <w:bottom w:val="none" w:sz="10" w:space="0" w:color="000000"/>
            </w:tcBorders>
            <w:vAlign w:val="center"/>
          </w:tcPr>
          <w:p w14:paraId="1474F01B"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none" w:sz="10" w:space="0" w:color="000000"/>
            </w:tcBorders>
            <w:vAlign w:val="center"/>
          </w:tcPr>
          <w:p w14:paraId="652BF76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36255.5</w:t>
            </w:r>
          </w:p>
        </w:tc>
        <w:tc>
          <w:tcPr>
            <w:tcW w:w="0" w:type="auto"/>
            <w:tcBorders>
              <w:top w:val="none" w:sz="10" w:space="0" w:color="000000"/>
              <w:bottom w:val="none" w:sz="10" w:space="0" w:color="000000"/>
            </w:tcBorders>
            <w:vAlign w:val="center"/>
          </w:tcPr>
          <w:p w14:paraId="62BE073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0.551</w:t>
            </w:r>
          </w:p>
        </w:tc>
        <w:tc>
          <w:tcPr>
            <w:tcW w:w="0" w:type="auto"/>
            <w:tcBorders>
              <w:top w:val="none" w:sz="10" w:space="0" w:color="000000"/>
              <w:bottom w:val="none" w:sz="10" w:space="0" w:color="000000"/>
            </w:tcBorders>
            <w:vAlign w:val="center"/>
          </w:tcPr>
          <w:p w14:paraId="2F27FE6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7.017</w:t>
            </w:r>
          </w:p>
        </w:tc>
        <w:tc>
          <w:tcPr>
            <w:tcW w:w="0" w:type="auto"/>
            <w:tcBorders>
              <w:top w:val="none" w:sz="10" w:space="0" w:color="000000"/>
              <w:bottom w:val="none" w:sz="10" w:space="0" w:color="000000"/>
            </w:tcBorders>
            <w:vAlign w:val="center"/>
          </w:tcPr>
          <w:p w14:paraId="2C56C5E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0.223</w:t>
            </w:r>
          </w:p>
        </w:tc>
      </w:tr>
      <w:tr w:rsidR="00F36C81" w:rsidRPr="00F36C81" w14:paraId="23FA10A7" w14:textId="77777777" w:rsidTr="004662B7">
        <w:trPr>
          <w:jc w:val="center"/>
        </w:trPr>
        <w:tc>
          <w:tcPr>
            <w:tcW w:w="0" w:type="auto"/>
            <w:tcBorders>
              <w:top w:val="none" w:sz="10" w:space="0" w:color="000000"/>
              <w:bottom w:val="single" w:sz="10" w:space="0" w:color="000000"/>
            </w:tcBorders>
            <w:vAlign w:val="center"/>
          </w:tcPr>
          <w:p w14:paraId="0284517D"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Weight_Insufficient_Weight</w:t>
            </w:r>
            <w:proofErr w:type="spellEnd"/>
          </w:p>
        </w:tc>
        <w:tc>
          <w:tcPr>
            <w:tcW w:w="0" w:type="auto"/>
            <w:tcBorders>
              <w:top w:val="none" w:sz="10" w:space="0" w:color="000000"/>
              <w:bottom w:val="single" w:sz="10" w:space="0" w:color="000000"/>
            </w:tcBorders>
            <w:vAlign w:val="center"/>
          </w:tcPr>
          <w:p w14:paraId="2936C70F" w14:textId="77777777" w:rsidR="00F36C81" w:rsidRPr="00F36C81" w:rsidRDefault="00F36C81" w:rsidP="00A272FC">
            <w:pPr>
              <w:spacing w:line="400" w:lineRule="atLeast"/>
              <w:jc w:val="center"/>
              <w:rPr>
                <w:rFonts w:ascii="宋体" w:hAnsi="宋体"/>
                <w:kern w:val="0"/>
                <w:sz w:val="24"/>
              </w:rPr>
            </w:pPr>
            <w:proofErr w:type="spellStart"/>
            <w:r w:rsidRPr="00F36C81">
              <w:rPr>
                <w:rFonts w:ascii="宋体" w:hAnsi="宋体"/>
                <w:kern w:val="0"/>
                <w:sz w:val="24"/>
              </w:rPr>
              <w:t>Weight_Obesity_Type_III</w:t>
            </w:r>
            <w:proofErr w:type="spellEnd"/>
          </w:p>
        </w:tc>
        <w:tc>
          <w:tcPr>
            <w:tcW w:w="0" w:type="auto"/>
            <w:tcBorders>
              <w:top w:val="none" w:sz="10" w:space="0" w:color="000000"/>
              <w:bottom w:val="single" w:sz="10" w:space="0" w:color="000000"/>
            </w:tcBorders>
            <w:vAlign w:val="center"/>
          </w:tcPr>
          <w:p w14:paraId="357F4918"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137</w:t>
            </w:r>
          </w:p>
        </w:tc>
        <w:tc>
          <w:tcPr>
            <w:tcW w:w="0" w:type="auto"/>
            <w:tcBorders>
              <w:top w:val="none" w:sz="10" w:space="0" w:color="000000"/>
              <w:bottom w:val="single" w:sz="10" w:space="0" w:color="000000"/>
            </w:tcBorders>
            <w:vAlign w:val="center"/>
          </w:tcPr>
          <w:p w14:paraId="6F23E280"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324</w:t>
            </w:r>
          </w:p>
        </w:tc>
        <w:tc>
          <w:tcPr>
            <w:tcW w:w="0" w:type="auto"/>
            <w:tcBorders>
              <w:top w:val="none" w:sz="10" w:space="0" w:color="000000"/>
              <w:bottom w:val="single" w:sz="10" w:space="0" w:color="000000"/>
            </w:tcBorders>
            <w:vAlign w:val="center"/>
          </w:tcPr>
          <w:p w14:paraId="4EB53EF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50.166</w:t>
            </w:r>
          </w:p>
        </w:tc>
        <w:tc>
          <w:tcPr>
            <w:tcW w:w="0" w:type="auto"/>
            <w:tcBorders>
              <w:top w:val="none" w:sz="10" w:space="0" w:color="000000"/>
              <w:bottom w:val="single" w:sz="10" w:space="0" w:color="000000"/>
            </w:tcBorders>
            <w:vAlign w:val="center"/>
          </w:tcPr>
          <w:p w14:paraId="1A3D43F4"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112.049</w:t>
            </w:r>
          </w:p>
        </w:tc>
        <w:tc>
          <w:tcPr>
            <w:tcW w:w="0" w:type="auto"/>
            <w:tcBorders>
              <w:top w:val="none" w:sz="10" w:space="0" w:color="000000"/>
              <w:bottom w:val="single" w:sz="10" w:space="0" w:color="000000"/>
            </w:tcBorders>
            <w:vAlign w:val="center"/>
          </w:tcPr>
          <w:p w14:paraId="3B64A049"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w:t>
            </w:r>
          </w:p>
        </w:tc>
        <w:tc>
          <w:tcPr>
            <w:tcW w:w="0" w:type="auto"/>
            <w:tcBorders>
              <w:top w:val="none" w:sz="10" w:space="0" w:color="000000"/>
              <w:bottom w:val="single" w:sz="10" w:space="0" w:color="000000"/>
            </w:tcBorders>
            <w:vAlign w:val="center"/>
          </w:tcPr>
          <w:p w14:paraId="1E65F6A6"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0.000***</w:t>
            </w:r>
          </w:p>
        </w:tc>
        <w:tc>
          <w:tcPr>
            <w:tcW w:w="0" w:type="auto"/>
            <w:tcBorders>
              <w:top w:val="none" w:sz="10" w:space="0" w:color="000000"/>
              <w:bottom w:val="single" w:sz="10" w:space="0" w:color="000000"/>
            </w:tcBorders>
            <w:vAlign w:val="center"/>
          </w:tcPr>
          <w:p w14:paraId="48B407E2"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61.884</w:t>
            </w:r>
          </w:p>
        </w:tc>
        <w:tc>
          <w:tcPr>
            <w:tcW w:w="0" w:type="auto"/>
            <w:tcBorders>
              <w:top w:val="none" w:sz="10" w:space="0" w:color="000000"/>
              <w:bottom w:val="single" w:sz="10" w:space="0" w:color="000000"/>
            </w:tcBorders>
            <w:vAlign w:val="center"/>
          </w:tcPr>
          <w:p w14:paraId="3D9F512D" w14:textId="77777777" w:rsidR="00F36C81" w:rsidRPr="00F36C81" w:rsidRDefault="00F36C81" w:rsidP="00A272FC">
            <w:pPr>
              <w:spacing w:line="400" w:lineRule="atLeast"/>
              <w:jc w:val="center"/>
              <w:rPr>
                <w:rFonts w:ascii="宋体" w:hAnsi="宋体"/>
                <w:kern w:val="0"/>
                <w:sz w:val="24"/>
              </w:rPr>
            </w:pPr>
            <w:r w:rsidRPr="00F36C81">
              <w:rPr>
                <w:rFonts w:ascii="宋体" w:hAnsi="宋体"/>
                <w:kern w:val="0"/>
                <w:sz w:val="24"/>
              </w:rPr>
              <w:t>5.328</w:t>
            </w:r>
          </w:p>
        </w:tc>
      </w:tr>
      <w:tr w:rsidR="00F36C81" w:rsidRPr="00F36C81" w14:paraId="61DC58D5" w14:textId="77777777" w:rsidTr="004662B7">
        <w:trPr>
          <w:jc w:val="center"/>
        </w:trPr>
        <w:tc>
          <w:tcPr>
            <w:tcW w:w="0" w:type="auto"/>
            <w:gridSpan w:val="10"/>
            <w:tcBorders>
              <w:top w:val="none" w:sz="10" w:space="0" w:color="000000"/>
              <w:bottom w:val="none" w:sz="10" w:space="0" w:color="000000"/>
            </w:tcBorders>
            <w:vAlign w:val="center"/>
          </w:tcPr>
          <w:p w14:paraId="4B5DA052" w14:textId="77777777" w:rsidR="00F36C81" w:rsidRPr="00835147" w:rsidRDefault="00F36C81" w:rsidP="00A272FC">
            <w:pPr>
              <w:spacing w:line="400" w:lineRule="atLeast"/>
              <w:jc w:val="left"/>
              <w:rPr>
                <w:rFonts w:ascii="宋体" w:hAnsi="宋体"/>
                <w:kern w:val="0"/>
                <w:szCs w:val="21"/>
              </w:rPr>
            </w:pPr>
            <w:r w:rsidRPr="00835147">
              <w:rPr>
                <w:rFonts w:ascii="宋体" w:hAnsi="宋体"/>
                <w:kern w:val="0"/>
                <w:szCs w:val="21"/>
              </w:rPr>
              <w:t>注：***、**、*分别代表1%、5%、10%的显著性水平</w:t>
            </w:r>
          </w:p>
        </w:tc>
      </w:tr>
    </w:tbl>
    <w:p w14:paraId="09F72C07" w14:textId="48D76A45" w:rsidR="00F36C81" w:rsidRPr="00835147" w:rsidRDefault="00835147" w:rsidP="00A272FC">
      <w:pPr>
        <w:spacing w:line="400" w:lineRule="atLeast"/>
        <w:rPr>
          <w:rFonts w:ascii="宋体" w:hAnsi="宋体" w:hint="eastAsia"/>
          <w:sz w:val="24"/>
          <w:szCs w:val="32"/>
        </w:rPr>
      </w:pPr>
      <w:r w:rsidRPr="00835147">
        <w:rPr>
          <w:rFonts w:ascii="宋体" w:hAnsi="宋体"/>
          <w:color w:val="000000"/>
          <w:kern w:val="0"/>
          <w:szCs w:val="21"/>
        </w:rPr>
        <w:t>上表展示了对分组变量进行两两独立样本</w:t>
      </w:r>
      <w:proofErr w:type="spellStart"/>
      <w:r w:rsidRPr="00835147">
        <w:rPr>
          <w:rFonts w:ascii="宋体" w:hAnsi="宋体"/>
          <w:color w:val="000000"/>
          <w:kern w:val="0"/>
          <w:szCs w:val="21"/>
        </w:rPr>
        <w:t>MannWhitney</w:t>
      </w:r>
      <w:proofErr w:type="spellEnd"/>
      <w:r w:rsidRPr="00835147">
        <w:rPr>
          <w:rFonts w:ascii="宋体" w:hAnsi="宋体"/>
          <w:color w:val="000000"/>
          <w:kern w:val="0"/>
          <w:szCs w:val="21"/>
        </w:rPr>
        <w:t xml:space="preserve"> U检验的结果，包括样本数、中位数、统计量与效应量Cohen's d值。</w:t>
      </w:r>
      <w:r w:rsidRPr="00835147">
        <w:rPr>
          <w:rFonts w:ascii="宋体" w:hAnsi="宋体"/>
          <w:color w:val="000000"/>
          <w:kern w:val="0"/>
          <w:szCs w:val="21"/>
        </w:rPr>
        <w:br/>
        <w:t>● 分析每个分析项的P值是否显著(P&lt;0.05)。</w:t>
      </w:r>
      <w:r w:rsidRPr="00835147">
        <w:rPr>
          <w:rFonts w:ascii="宋体" w:hAnsi="宋体"/>
          <w:color w:val="000000"/>
          <w:kern w:val="0"/>
          <w:szCs w:val="21"/>
        </w:rPr>
        <w:br/>
        <w:t>● 若呈显著性，拒绝原假设，说明两组数据之间存在显著性差异，可以根据中位数对差异进行分析，反之则表明数据不呈现差异性。</w:t>
      </w:r>
    </w:p>
    <w:p w14:paraId="7684F228" w14:textId="77777777" w:rsidR="004D3BFE" w:rsidRDefault="004D3BFE" w:rsidP="00A272FC">
      <w:pPr>
        <w:spacing w:line="400" w:lineRule="atLeast"/>
        <w:rPr>
          <w:sz w:val="24"/>
          <w:szCs w:val="32"/>
        </w:rPr>
      </w:pPr>
    </w:p>
    <w:p w14:paraId="68A7929E" w14:textId="2D0FFF54" w:rsidR="008E4714" w:rsidRPr="008E4714" w:rsidRDefault="008E4714" w:rsidP="00A272FC">
      <w:pPr>
        <w:spacing w:line="400" w:lineRule="atLeast"/>
        <w:ind w:firstLineChars="200" w:firstLine="480"/>
        <w:rPr>
          <w:rFonts w:hint="eastAsia"/>
          <w:sz w:val="24"/>
          <w:szCs w:val="32"/>
        </w:rPr>
      </w:pPr>
      <w:r w:rsidRPr="008E4714">
        <w:rPr>
          <w:rFonts w:hint="eastAsia"/>
          <w:sz w:val="24"/>
          <w:szCs w:val="32"/>
        </w:rPr>
        <w:t>根据事后多重检验的结果可知，自变量</w:t>
      </w:r>
      <w:proofErr w:type="spellStart"/>
      <w:r w:rsidRPr="008E4714">
        <w:rPr>
          <w:rFonts w:hint="eastAsia"/>
          <w:sz w:val="24"/>
          <w:szCs w:val="32"/>
        </w:rPr>
        <w:t>NObeyesdad</w:t>
      </w:r>
      <w:proofErr w:type="spellEnd"/>
      <w:r w:rsidRPr="008E4714">
        <w:rPr>
          <w:rFonts w:hint="eastAsia"/>
          <w:sz w:val="24"/>
          <w:szCs w:val="32"/>
        </w:rPr>
        <w:t>的</w:t>
      </w:r>
      <w:r w:rsidRPr="008E4714">
        <w:rPr>
          <w:rFonts w:hint="eastAsia"/>
          <w:sz w:val="24"/>
          <w:szCs w:val="32"/>
        </w:rPr>
        <w:t>7</w:t>
      </w:r>
      <w:r w:rsidRPr="008E4714">
        <w:rPr>
          <w:rFonts w:hint="eastAsia"/>
          <w:sz w:val="24"/>
          <w:szCs w:val="32"/>
        </w:rPr>
        <w:t>个分级，两两之间的差异都具有统计学意义（</w:t>
      </w:r>
      <w:r w:rsidRPr="008E4714">
        <w:rPr>
          <w:rFonts w:hint="eastAsia"/>
          <w:sz w:val="24"/>
          <w:szCs w:val="32"/>
        </w:rPr>
        <w:t>P&lt;0.001</w:t>
      </w:r>
      <w:r w:rsidRPr="008E4714">
        <w:rPr>
          <w:rFonts w:hint="eastAsia"/>
          <w:sz w:val="24"/>
          <w:szCs w:val="32"/>
        </w:rPr>
        <w:t>），自变量</w:t>
      </w:r>
      <w:proofErr w:type="spellStart"/>
      <w:r w:rsidRPr="008E4714">
        <w:rPr>
          <w:rFonts w:hint="eastAsia"/>
          <w:sz w:val="24"/>
          <w:szCs w:val="32"/>
        </w:rPr>
        <w:t>NObeyesdad</w:t>
      </w:r>
      <w:proofErr w:type="spellEnd"/>
      <w:r w:rsidRPr="008E4714">
        <w:rPr>
          <w:rFonts w:hint="eastAsia"/>
          <w:sz w:val="24"/>
          <w:szCs w:val="32"/>
        </w:rPr>
        <w:t>的</w:t>
      </w:r>
      <w:r w:rsidRPr="008E4714">
        <w:rPr>
          <w:rFonts w:hint="eastAsia"/>
          <w:sz w:val="24"/>
          <w:szCs w:val="32"/>
        </w:rPr>
        <w:t>7</w:t>
      </w:r>
      <w:r w:rsidRPr="008E4714">
        <w:rPr>
          <w:rFonts w:hint="eastAsia"/>
          <w:sz w:val="24"/>
          <w:szCs w:val="32"/>
        </w:rPr>
        <w:t>个分级两两之间都有不同。</w:t>
      </w:r>
    </w:p>
    <w:p w14:paraId="2B311825" w14:textId="77777777" w:rsidR="008E4714" w:rsidRPr="00BE2C51" w:rsidRDefault="008E4714" w:rsidP="00A272FC">
      <w:pPr>
        <w:spacing w:line="400" w:lineRule="atLeast"/>
        <w:rPr>
          <w:rFonts w:hint="eastAsia"/>
          <w:sz w:val="24"/>
          <w:szCs w:val="32"/>
        </w:rPr>
      </w:pPr>
    </w:p>
    <w:p w14:paraId="62236466" w14:textId="1B0B532D" w:rsidR="00C967C8" w:rsidRDefault="00C967C8" w:rsidP="00A272FC">
      <w:pPr>
        <w:spacing w:line="400" w:lineRule="atLeast"/>
        <w:rPr>
          <w:sz w:val="24"/>
          <w:szCs w:val="32"/>
        </w:rPr>
      </w:pPr>
      <w:r>
        <w:rPr>
          <w:rFonts w:hint="eastAsia"/>
          <w:sz w:val="24"/>
          <w:szCs w:val="32"/>
        </w:rPr>
        <w:t>（</w:t>
      </w:r>
      <w:r>
        <w:rPr>
          <w:rFonts w:hint="eastAsia"/>
          <w:sz w:val="24"/>
          <w:szCs w:val="32"/>
        </w:rPr>
        <w:t>2</w:t>
      </w:r>
      <w:r>
        <w:rPr>
          <w:rFonts w:hint="eastAsia"/>
          <w:sz w:val="24"/>
          <w:szCs w:val="32"/>
        </w:rPr>
        <w:t>）</w:t>
      </w:r>
      <w:r w:rsidRPr="00C967C8">
        <w:rPr>
          <w:rFonts w:hint="eastAsia"/>
          <w:sz w:val="24"/>
          <w:szCs w:val="32"/>
        </w:rPr>
        <w:t>分类数据（年龄分级）与因变量</w:t>
      </w:r>
      <w:r w:rsidRPr="00C967C8">
        <w:rPr>
          <w:rFonts w:hint="eastAsia"/>
          <w:sz w:val="24"/>
          <w:szCs w:val="32"/>
        </w:rPr>
        <w:t>Y</w:t>
      </w:r>
      <w:r w:rsidRPr="00C967C8">
        <w:rPr>
          <w:rFonts w:hint="eastAsia"/>
          <w:sz w:val="24"/>
          <w:szCs w:val="32"/>
        </w:rPr>
        <w:t>体重分级（</w:t>
      </w:r>
      <w:proofErr w:type="spellStart"/>
      <w:r w:rsidRPr="00C967C8">
        <w:rPr>
          <w:rFonts w:hint="eastAsia"/>
          <w:sz w:val="24"/>
          <w:szCs w:val="32"/>
        </w:rPr>
        <w:t>NObeyesdad</w:t>
      </w:r>
      <w:proofErr w:type="spellEnd"/>
      <w:r w:rsidRPr="00C967C8">
        <w:rPr>
          <w:rFonts w:hint="eastAsia"/>
          <w:sz w:val="24"/>
          <w:szCs w:val="32"/>
        </w:rPr>
        <w:t>）：多个独立样本</w:t>
      </w:r>
      <w:r w:rsidRPr="00C967C8">
        <w:rPr>
          <w:rFonts w:hint="eastAsia"/>
          <w:sz w:val="24"/>
          <w:szCs w:val="32"/>
        </w:rPr>
        <w:t>Kruskal-Wallis</w:t>
      </w:r>
      <w:r w:rsidRPr="00C967C8">
        <w:rPr>
          <w:rFonts w:hint="eastAsia"/>
          <w:sz w:val="24"/>
          <w:szCs w:val="32"/>
        </w:rPr>
        <w:t>检验</w:t>
      </w:r>
    </w:p>
    <w:p w14:paraId="5B3E9087" w14:textId="436A0B4E" w:rsidR="00C967C8" w:rsidRPr="00C967C8" w:rsidRDefault="00C967C8" w:rsidP="00A272FC">
      <w:pPr>
        <w:pStyle w:val="3"/>
        <w:spacing w:line="400" w:lineRule="atLeast"/>
        <w:rPr>
          <w:b w:val="0"/>
          <w:bCs w:val="0"/>
        </w:rPr>
      </w:pPr>
      <w:bookmarkStart w:id="15" w:name="_Toc169643803"/>
      <w:r w:rsidRPr="00C967C8">
        <w:rPr>
          <w:rFonts w:hint="eastAsia"/>
          <w:b w:val="0"/>
          <w:bCs w:val="0"/>
          <w:sz w:val="24"/>
          <w:szCs w:val="24"/>
        </w:rPr>
        <w:t>5.3.2相关性分析</w:t>
      </w:r>
      <w:r w:rsidRPr="00C967C8">
        <w:rPr>
          <w:rFonts w:hint="eastAsia"/>
          <w:b w:val="0"/>
          <w:bCs w:val="0"/>
          <w:sz w:val="24"/>
          <w:szCs w:val="24"/>
        </w:rPr>
        <w:t>（分析自变量与因变量之间的整体的相关性）</w:t>
      </w:r>
      <w:bookmarkEnd w:id="15"/>
    </w:p>
    <w:p w14:paraId="06BE3F4C" w14:textId="33BFA0DD" w:rsidR="00C967C8" w:rsidRPr="00907EA6" w:rsidRDefault="00907EA6" w:rsidP="00A272FC">
      <w:pPr>
        <w:spacing w:line="400" w:lineRule="atLeast"/>
        <w:jc w:val="center"/>
        <w:rPr>
          <w:rFonts w:hint="eastAsia"/>
        </w:rPr>
      </w:pPr>
      <w:r w:rsidRPr="00907EA6">
        <w:rPr>
          <w:rFonts w:hint="eastAsia"/>
        </w:rPr>
        <w:t>表</w:t>
      </w:r>
      <w:r w:rsidRPr="00907EA6">
        <w:rPr>
          <w:rFonts w:hint="eastAsia"/>
        </w:rPr>
        <w:t xml:space="preserve">5.5 </w:t>
      </w:r>
      <w:r w:rsidRPr="00907EA6">
        <w:rPr>
          <w:rFonts w:hint="eastAsia"/>
        </w:rPr>
        <w:t>Kruskal-Wallis</w:t>
      </w:r>
      <w:r w:rsidRPr="00907EA6">
        <w:rPr>
          <w:rFonts w:hint="eastAsia"/>
        </w:rPr>
        <w:t>检验分析结果表</w:t>
      </w:r>
    </w:p>
    <w:tbl>
      <w:tblPr>
        <w:tblW w:w="4124"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3001"/>
        <w:gridCol w:w="1907"/>
        <w:gridCol w:w="417"/>
        <w:gridCol w:w="219"/>
        <w:gridCol w:w="517"/>
        <w:gridCol w:w="715"/>
        <w:gridCol w:w="815"/>
        <w:gridCol w:w="715"/>
      </w:tblGrid>
      <w:tr w:rsidR="00927AD7" w:rsidRPr="00927AD7" w14:paraId="54C9C844" w14:textId="77777777" w:rsidTr="004662B7">
        <w:trPr>
          <w:jc w:val="center"/>
        </w:trPr>
        <w:tc>
          <w:tcPr>
            <w:tcW w:w="0" w:type="auto"/>
            <w:tcBorders>
              <w:top w:val="single" w:sz="10" w:space="0" w:color="000000"/>
              <w:bottom w:val="nil"/>
            </w:tcBorders>
            <w:vAlign w:val="center"/>
          </w:tcPr>
          <w:p w14:paraId="1C328BE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分析项</w:t>
            </w:r>
          </w:p>
        </w:tc>
        <w:tc>
          <w:tcPr>
            <w:tcW w:w="0" w:type="auto"/>
            <w:tcBorders>
              <w:top w:val="single" w:sz="10" w:space="0" w:color="000000"/>
              <w:bottom w:val="nil"/>
            </w:tcBorders>
            <w:vAlign w:val="center"/>
          </w:tcPr>
          <w:p w14:paraId="5A2D756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分组变量</w:t>
            </w:r>
          </w:p>
        </w:tc>
        <w:tc>
          <w:tcPr>
            <w:tcW w:w="0" w:type="auto"/>
            <w:tcBorders>
              <w:top w:val="single" w:sz="10" w:space="0" w:color="000000"/>
              <w:bottom w:val="nil"/>
            </w:tcBorders>
            <w:vAlign w:val="center"/>
          </w:tcPr>
          <w:p w14:paraId="1CFEE15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样本量</w:t>
            </w:r>
          </w:p>
        </w:tc>
        <w:tc>
          <w:tcPr>
            <w:tcW w:w="0" w:type="auto"/>
            <w:tcBorders>
              <w:top w:val="single" w:sz="10" w:space="0" w:color="000000"/>
              <w:bottom w:val="nil"/>
            </w:tcBorders>
            <w:vAlign w:val="center"/>
          </w:tcPr>
          <w:p w14:paraId="791895E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中位数</w:t>
            </w:r>
          </w:p>
        </w:tc>
        <w:tc>
          <w:tcPr>
            <w:tcW w:w="0" w:type="auto"/>
            <w:tcBorders>
              <w:top w:val="single" w:sz="10" w:space="0" w:color="000000"/>
              <w:bottom w:val="nil"/>
            </w:tcBorders>
            <w:vAlign w:val="center"/>
          </w:tcPr>
          <w:p w14:paraId="3F3BDF6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标准差</w:t>
            </w:r>
          </w:p>
        </w:tc>
        <w:tc>
          <w:tcPr>
            <w:tcW w:w="0" w:type="auto"/>
            <w:tcBorders>
              <w:top w:val="single" w:sz="10" w:space="0" w:color="000000"/>
              <w:bottom w:val="nil"/>
            </w:tcBorders>
            <w:vAlign w:val="center"/>
          </w:tcPr>
          <w:p w14:paraId="76F6C25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统计量</w:t>
            </w:r>
          </w:p>
        </w:tc>
        <w:tc>
          <w:tcPr>
            <w:tcW w:w="0" w:type="auto"/>
            <w:tcBorders>
              <w:top w:val="single" w:sz="10" w:space="0" w:color="000000"/>
              <w:bottom w:val="nil"/>
            </w:tcBorders>
            <w:vAlign w:val="center"/>
          </w:tcPr>
          <w:p w14:paraId="738A85D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P</w:t>
            </w:r>
          </w:p>
        </w:tc>
        <w:tc>
          <w:tcPr>
            <w:tcW w:w="0" w:type="auto"/>
            <w:tcBorders>
              <w:top w:val="single" w:sz="10" w:space="0" w:color="000000"/>
              <w:bottom w:val="nil"/>
            </w:tcBorders>
            <w:vAlign w:val="center"/>
          </w:tcPr>
          <w:p w14:paraId="243D0A8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Cohen's f值</w:t>
            </w:r>
          </w:p>
        </w:tc>
      </w:tr>
      <w:tr w:rsidR="00927AD7" w:rsidRPr="00927AD7" w14:paraId="17B24878" w14:textId="77777777" w:rsidTr="004662B7">
        <w:trPr>
          <w:jc w:val="center"/>
        </w:trPr>
        <w:tc>
          <w:tcPr>
            <w:tcW w:w="0" w:type="auto"/>
            <w:vMerge w:val="restart"/>
            <w:tcBorders>
              <w:top w:val="nil"/>
            </w:tcBorders>
            <w:vAlign w:val="center"/>
          </w:tcPr>
          <w:p w14:paraId="5C14AFC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CALC</w:t>
            </w:r>
          </w:p>
        </w:tc>
        <w:tc>
          <w:tcPr>
            <w:tcW w:w="0" w:type="auto"/>
            <w:tcBorders>
              <w:top w:val="nil"/>
              <w:bottom w:val="nil"/>
            </w:tcBorders>
            <w:vAlign w:val="center"/>
          </w:tcPr>
          <w:p w14:paraId="20A7F4F5"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il"/>
              <w:bottom w:val="nil"/>
            </w:tcBorders>
            <w:vAlign w:val="center"/>
          </w:tcPr>
          <w:p w14:paraId="666D0D0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il"/>
              <w:bottom w:val="nil"/>
            </w:tcBorders>
            <w:vAlign w:val="center"/>
          </w:tcPr>
          <w:p w14:paraId="009AB8D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4AB0DE8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0.58</w:t>
            </w:r>
          </w:p>
        </w:tc>
        <w:tc>
          <w:tcPr>
            <w:tcW w:w="0" w:type="auto"/>
            <w:vMerge w:val="restart"/>
            <w:tcBorders>
              <w:top w:val="nil"/>
            </w:tcBorders>
            <w:vAlign w:val="center"/>
          </w:tcPr>
          <w:p w14:paraId="7E55A82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222.888</w:t>
            </w:r>
          </w:p>
        </w:tc>
        <w:tc>
          <w:tcPr>
            <w:tcW w:w="0" w:type="auto"/>
            <w:vMerge w:val="restart"/>
            <w:tcBorders>
              <w:top w:val="nil"/>
            </w:tcBorders>
            <w:vAlign w:val="center"/>
          </w:tcPr>
          <w:p w14:paraId="3720AD9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il"/>
            </w:tcBorders>
            <w:vAlign w:val="center"/>
          </w:tcPr>
          <w:p w14:paraId="7BAF85F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0.027</w:t>
            </w:r>
          </w:p>
        </w:tc>
      </w:tr>
      <w:tr w:rsidR="00927AD7" w:rsidRPr="00927AD7" w14:paraId="3955F441" w14:textId="77777777" w:rsidTr="004662B7">
        <w:trPr>
          <w:jc w:val="center"/>
        </w:trPr>
        <w:tc>
          <w:tcPr>
            <w:tcW w:w="0" w:type="auto"/>
            <w:vMerge/>
            <w:vAlign w:val="center"/>
          </w:tcPr>
          <w:p w14:paraId="2D92D5DF"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7523A147"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il"/>
              <w:bottom w:val="nil"/>
            </w:tcBorders>
            <w:vAlign w:val="center"/>
          </w:tcPr>
          <w:p w14:paraId="72EF15C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il"/>
              <w:bottom w:val="nil"/>
            </w:tcBorders>
            <w:vAlign w:val="center"/>
          </w:tcPr>
          <w:p w14:paraId="59227BC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1AF38C7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0.476</w:t>
            </w:r>
          </w:p>
        </w:tc>
        <w:tc>
          <w:tcPr>
            <w:tcW w:w="0" w:type="auto"/>
            <w:vMerge/>
            <w:vAlign w:val="center"/>
          </w:tcPr>
          <w:p w14:paraId="0C5F63EE"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428960A0"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2B4CB8B0" w14:textId="77777777" w:rsidR="00927AD7" w:rsidRPr="00927AD7" w:rsidRDefault="00927AD7" w:rsidP="00A272FC">
            <w:pPr>
              <w:spacing w:line="400" w:lineRule="atLeast"/>
              <w:jc w:val="center"/>
              <w:rPr>
                <w:rFonts w:ascii="宋体" w:hAnsi="宋体"/>
                <w:kern w:val="0"/>
                <w:sz w:val="24"/>
              </w:rPr>
            </w:pPr>
          </w:p>
        </w:tc>
      </w:tr>
      <w:tr w:rsidR="00927AD7" w:rsidRPr="00927AD7" w14:paraId="7F377787" w14:textId="77777777" w:rsidTr="004662B7">
        <w:trPr>
          <w:jc w:val="center"/>
        </w:trPr>
        <w:tc>
          <w:tcPr>
            <w:tcW w:w="0" w:type="auto"/>
            <w:vMerge/>
            <w:vAlign w:val="center"/>
          </w:tcPr>
          <w:p w14:paraId="318843EC"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53A27433"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il"/>
              <w:bottom w:val="nil"/>
            </w:tcBorders>
            <w:vAlign w:val="center"/>
          </w:tcPr>
          <w:p w14:paraId="1A509C9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il"/>
              <w:bottom w:val="nil"/>
            </w:tcBorders>
            <w:vAlign w:val="center"/>
          </w:tcPr>
          <w:p w14:paraId="21946BC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il"/>
              <w:bottom w:val="nil"/>
            </w:tcBorders>
            <w:vAlign w:val="center"/>
          </w:tcPr>
          <w:p w14:paraId="55F7951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0.521</w:t>
            </w:r>
          </w:p>
        </w:tc>
        <w:tc>
          <w:tcPr>
            <w:tcW w:w="0" w:type="auto"/>
            <w:vMerge/>
            <w:vAlign w:val="center"/>
          </w:tcPr>
          <w:p w14:paraId="161FB7D3"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59DBE807"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64612E3B" w14:textId="77777777" w:rsidR="00927AD7" w:rsidRPr="00927AD7" w:rsidRDefault="00927AD7" w:rsidP="00A272FC">
            <w:pPr>
              <w:spacing w:line="400" w:lineRule="atLeast"/>
              <w:jc w:val="center"/>
              <w:rPr>
                <w:rFonts w:ascii="宋体" w:hAnsi="宋体"/>
                <w:kern w:val="0"/>
                <w:sz w:val="24"/>
              </w:rPr>
            </w:pPr>
          </w:p>
        </w:tc>
      </w:tr>
      <w:tr w:rsidR="00927AD7" w:rsidRPr="00927AD7" w14:paraId="5C5F51F1" w14:textId="77777777" w:rsidTr="004662B7">
        <w:trPr>
          <w:jc w:val="center"/>
        </w:trPr>
        <w:tc>
          <w:tcPr>
            <w:tcW w:w="0" w:type="auto"/>
            <w:vMerge/>
            <w:vAlign w:val="center"/>
          </w:tcPr>
          <w:p w14:paraId="0DF17E0B"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047D1330"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il"/>
              <w:bottom w:val="nil"/>
            </w:tcBorders>
            <w:vAlign w:val="center"/>
          </w:tcPr>
          <w:p w14:paraId="4D55CBD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il"/>
              <w:bottom w:val="nil"/>
            </w:tcBorders>
            <w:vAlign w:val="center"/>
          </w:tcPr>
          <w:p w14:paraId="6F79C1C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2D0CFFB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0.617</w:t>
            </w:r>
          </w:p>
        </w:tc>
        <w:tc>
          <w:tcPr>
            <w:tcW w:w="0" w:type="auto"/>
            <w:vMerge/>
            <w:vAlign w:val="center"/>
          </w:tcPr>
          <w:p w14:paraId="66BAB6F7"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240A175F"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322F51BB" w14:textId="77777777" w:rsidR="00927AD7" w:rsidRPr="00927AD7" w:rsidRDefault="00927AD7" w:rsidP="00A272FC">
            <w:pPr>
              <w:spacing w:line="400" w:lineRule="atLeast"/>
              <w:jc w:val="center"/>
              <w:rPr>
                <w:rFonts w:ascii="宋体" w:hAnsi="宋体"/>
                <w:kern w:val="0"/>
                <w:sz w:val="24"/>
              </w:rPr>
            </w:pPr>
          </w:p>
        </w:tc>
      </w:tr>
      <w:tr w:rsidR="00927AD7" w:rsidRPr="00927AD7" w14:paraId="7F7F5E07" w14:textId="77777777" w:rsidTr="004662B7">
        <w:trPr>
          <w:jc w:val="center"/>
        </w:trPr>
        <w:tc>
          <w:tcPr>
            <w:tcW w:w="0" w:type="auto"/>
            <w:vMerge/>
            <w:vAlign w:val="center"/>
          </w:tcPr>
          <w:p w14:paraId="4FD770AD"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170A8CCB"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il"/>
              <w:bottom w:val="nil"/>
            </w:tcBorders>
            <w:vAlign w:val="center"/>
          </w:tcPr>
          <w:p w14:paraId="0AC8097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il"/>
              <w:bottom w:val="nil"/>
            </w:tcBorders>
            <w:vAlign w:val="center"/>
          </w:tcPr>
          <w:p w14:paraId="371FB2C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561B78D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0.267</w:t>
            </w:r>
          </w:p>
        </w:tc>
        <w:tc>
          <w:tcPr>
            <w:tcW w:w="0" w:type="auto"/>
            <w:vMerge/>
            <w:vAlign w:val="center"/>
          </w:tcPr>
          <w:p w14:paraId="76F8323C"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2AAC2F58"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2AA10D13" w14:textId="77777777" w:rsidR="00927AD7" w:rsidRPr="00927AD7" w:rsidRDefault="00927AD7" w:rsidP="00A272FC">
            <w:pPr>
              <w:spacing w:line="400" w:lineRule="atLeast"/>
              <w:jc w:val="center"/>
              <w:rPr>
                <w:rFonts w:ascii="宋体" w:hAnsi="宋体"/>
                <w:kern w:val="0"/>
                <w:sz w:val="24"/>
              </w:rPr>
            </w:pPr>
          </w:p>
        </w:tc>
      </w:tr>
      <w:tr w:rsidR="00927AD7" w:rsidRPr="00927AD7" w14:paraId="7DE9425E" w14:textId="77777777" w:rsidTr="004662B7">
        <w:trPr>
          <w:jc w:val="center"/>
        </w:trPr>
        <w:tc>
          <w:tcPr>
            <w:tcW w:w="0" w:type="auto"/>
            <w:vMerge/>
            <w:vAlign w:val="center"/>
          </w:tcPr>
          <w:p w14:paraId="5447215C"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47D7B923"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il"/>
              <w:bottom w:val="nil"/>
            </w:tcBorders>
            <w:vAlign w:val="center"/>
          </w:tcPr>
          <w:p w14:paraId="39E6511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il"/>
              <w:bottom w:val="nil"/>
            </w:tcBorders>
            <w:vAlign w:val="center"/>
          </w:tcPr>
          <w:p w14:paraId="53C12C2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34C8B83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w:t>
            </w:r>
          </w:p>
        </w:tc>
        <w:tc>
          <w:tcPr>
            <w:tcW w:w="0" w:type="auto"/>
            <w:vMerge/>
            <w:vAlign w:val="center"/>
          </w:tcPr>
          <w:p w14:paraId="135068E8"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0ED54BF9"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27D05212" w14:textId="77777777" w:rsidR="00927AD7" w:rsidRPr="00927AD7" w:rsidRDefault="00927AD7" w:rsidP="00A272FC">
            <w:pPr>
              <w:spacing w:line="400" w:lineRule="atLeast"/>
              <w:jc w:val="center"/>
              <w:rPr>
                <w:rFonts w:ascii="宋体" w:hAnsi="宋体"/>
                <w:kern w:val="0"/>
                <w:sz w:val="24"/>
              </w:rPr>
            </w:pPr>
          </w:p>
        </w:tc>
      </w:tr>
      <w:tr w:rsidR="00927AD7" w:rsidRPr="00927AD7" w14:paraId="2C284455" w14:textId="77777777" w:rsidTr="004662B7">
        <w:trPr>
          <w:jc w:val="center"/>
        </w:trPr>
        <w:tc>
          <w:tcPr>
            <w:tcW w:w="0" w:type="auto"/>
            <w:vMerge/>
            <w:vAlign w:val="center"/>
          </w:tcPr>
          <w:p w14:paraId="78A41B70"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4ABD8B4D"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il"/>
              <w:bottom w:val="nil"/>
            </w:tcBorders>
            <w:vAlign w:val="center"/>
          </w:tcPr>
          <w:p w14:paraId="6495ED4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il"/>
              <w:bottom w:val="nil"/>
            </w:tcBorders>
            <w:vAlign w:val="center"/>
          </w:tcPr>
          <w:p w14:paraId="66BD852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0FA91AE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0.056</w:t>
            </w:r>
          </w:p>
        </w:tc>
        <w:tc>
          <w:tcPr>
            <w:tcW w:w="0" w:type="auto"/>
            <w:vMerge/>
            <w:vAlign w:val="center"/>
          </w:tcPr>
          <w:p w14:paraId="6579060C"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6EE9F22B"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1FFC4679" w14:textId="77777777" w:rsidR="00927AD7" w:rsidRPr="00927AD7" w:rsidRDefault="00927AD7" w:rsidP="00A272FC">
            <w:pPr>
              <w:spacing w:line="400" w:lineRule="atLeast"/>
              <w:jc w:val="center"/>
              <w:rPr>
                <w:rFonts w:ascii="宋体" w:hAnsi="宋体"/>
                <w:kern w:val="0"/>
                <w:sz w:val="24"/>
              </w:rPr>
            </w:pPr>
          </w:p>
        </w:tc>
      </w:tr>
      <w:tr w:rsidR="00927AD7" w:rsidRPr="00927AD7" w14:paraId="0423BF95" w14:textId="77777777" w:rsidTr="004662B7">
        <w:trPr>
          <w:jc w:val="center"/>
        </w:trPr>
        <w:tc>
          <w:tcPr>
            <w:tcW w:w="0" w:type="auto"/>
            <w:vMerge/>
            <w:vAlign w:val="center"/>
          </w:tcPr>
          <w:p w14:paraId="1FD24972" w14:textId="77777777" w:rsidR="00927AD7" w:rsidRPr="00927AD7" w:rsidRDefault="00927AD7" w:rsidP="00A272FC">
            <w:pPr>
              <w:spacing w:line="400" w:lineRule="atLeast"/>
              <w:jc w:val="center"/>
              <w:rPr>
                <w:rFonts w:ascii="宋体" w:hAnsi="宋体"/>
                <w:kern w:val="0"/>
                <w:sz w:val="24"/>
              </w:rPr>
            </w:pPr>
          </w:p>
        </w:tc>
        <w:tc>
          <w:tcPr>
            <w:tcW w:w="0" w:type="auto"/>
            <w:tcBorders>
              <w:top w:val="nil"/>
              <w:bottom w:val="nil"/>
            </w:tcBorders>
            <w:vAlign w:val="center"/>
          </w:tcPr>
          <w:p w14:paraId="615868B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il"/>
              <w:bottom w:val="nil"/>
            </w:tcBorders>
            <w:vAlign w:val="center"/>
          </w:tcPr>
          <w:p w14:paraId="17B6073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il"/>
              <w:bottom w:val="nil"/>
            </w:tcBorders>
            <w:vAlign w:val="center"/>
          </w:tcPr>
          <w:p w14:paraId="3D3F1DB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il"/>
            </w:tcBorders>
            <w:vAlign w:val="center"/>
          </w:tcPr>
          <w:p w14:paraId="396509A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0.475</w:t>
            </w:r>
          </w:p>
        </w:tc>
        <w:tc>
          <w:tcPr>
            <w:tcW w:w="0" w:type="auto"/>
            <w:vMerge/>
            <w:vAlign w:val="center"/>
          </w:tcPr>
          <w:p w14:paraId="742FCFF0"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69491196" w14:textId="77777777" w:rsidR="00927AD7" w:rsidRPr="00927AD7" w:rsidRDefault="00927AD7" w:rsidP="00A272FC">
            <w:pPr>
              <w:spacing w:line="400" w:lineRule="atLeast"/>
              <w:jc w:val="center"/>
              <w:rPr>
                <w:rFonts w:ascii="宋体" w:hAnsi="宋体"/>
                <w:kern w:val="0"/>
                <w:sz w:val="24"/>
              </w:rPr>
            </w:pPr>
          </w:p>
        </w:tc>
        <w:tc>
          <w:tcPr>
            <w:tcW w:w="0" w:type="auto"/>
            <w:vMerge/>
            <w:vAlign w:val="center"/>
          </w:tcPr>
          <w:p w14:paraId="33349ACF" w14:textId="77777777" w:rsidR="00927AD7" w:rsidRPr="00927AD7" w:rsidRDefault="00927AD7" w:rsidP="00A272FC">
            <w:pPr>
              <w:spacing w:line="400" w:lineRule="atLeast"/>
              <w:jc w:val="center"/>
              <w:rPr>
                <w:rFonts w:ascii="宋体" w:hAnsi="宋体"/>
                <w:kern w:val="0"/>
                <w:sz w:val="24"/>
              </w:rPr>
            </w:pPr>
          </w:p>
        </w:tc>
      </w:tr>
      <w:tr w:rsidR="00927AD7" w:rsidRPr="00927AD7" w14:paraId="54E68BFD" w14:textId="77777777" w:rsidTr="004662B7">
        <w:trPr>
          <w:jc w:val="center"/>
        </w:trPr>
        <w:tc>
          <w:tcPr>
            <w:tcW w:w="0" w:type="auto"/>
            <w:vMerge w:val="restart"/>
            <w:tcBorders>
              <w:top w:val="nil"/>
              <w:bottom w:val="none" w:sz="10" w:space="0" w:color="000000"/>
            </w:tcBorders>
            <w:vAlign w:val="center"/>
          </w:tcPr>
          <w:p w14:paraId="6A797C6F"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Age_Group</w:t>
            </w:r>
            <w:proofErr w:type="spellEnd"/>
          </w:p>
        </w:tc>
        <w:tc>
          <w:tcPr>
            <w:tcW w:w="0" w:type="auto"/>
            <w:tcBorders>
              <w:top w:val="nil"/>
              <w:bottom w:val="none" w:sz="10" w:space="0" w:color="000000"/>
            </w:tcBorders>
            <w:vAlign w:val="center"/>
          </w:tcPr>
          <w:p w14:paraId="51A7AF33"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il"/>
              <w:bottom w:val="none" w:sz="10" w:space="0" w:color="000000"/>
            </w:tcBorders>
            <w:vAlign w:val="center"/>
          </w:tcPr>
          <w:p w14:paraId="28F9218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il"/>
              <w:bottom w:val="none" w:sz="10" w:space="0" w:color="000000"/>
            </w:tcBorders>
            <w:vAlign w:val="center"/>
          </w:tcPr>
          <w:p w14:paraId="7888F8E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il"/>
              <w:bottom w:val="none" w:sz="10" w:space="0" w:color="000000"/>
            </w:tcBorders>
            <w:vAlign w:val="center"/>
          </w:tcPr>
          <w:p w14:paraId="39C0EE1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0.29</w:t>
            </w:r>
          </w:p>
        </w:tc>
        <w:tc>
          <w:tcPr>
            <w:tcW w:w="0" w:type="auto"/>
            <w:vMerge w:val="restart"/>
            <w:tcBorders>
              <w:top w:val="nil"/>
              <w:bottom w:val="none" w:sz="10" w:space="0" w:color="000000"/>
            </w:tcBorders>
            <w:vAlign w:val="center"/>
          </w:tcPr>
          <w:p w14:paraId="3979AE4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63.112</w:t>
            </w:r>
          </w:p>
        </w:tc>
        <w:tc>
          <w:tcPr>
            <w:tcW w:w="0" w:type="auto"/>
            <w:vMerge w:val="restart"/>
            <w:tcBorders>
              <w:top w:val="nil"/>
              <w:bottom w:val="none" w:sz="10" w:space="0" w:color="000000"/>
            </w:tcBorders>
            <w:vAlign w:val="center"/>
          </w:tcPr>
          <w:p w14:paraId="0C20E60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il"/>
              <w:bottom w:val="none" w:sz="10" w:space="0" w:color="000000"/>
            </w:tcBorders>
            <w:vAlign w:val="center"/>
          </w:tcPr>
          <w:p w14:paraId="6524EEB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0.016</w:t>
            </w:r>
          </w:p>
        </w:tc>
      </w:tr>
      <w:tr w:rsidR="00927AD7" w:rsidRPr="00927AD7" w14:paraId="55590F54" w14:textId="77777777" w:rsidTr="004662B7">
        <w:trPr>
          <w:jc w:val="center"/>
        </w:trPr>
        <w:tc>
          <w:tcPr>
            <w:tcW w:w="0" w:type="auto"/>
            <w:vMerge/>
            <w:tcBorders>
              <w:top w:val="none" w:sz="10" w:space="0" w:color="000000"/>
              <w:bottom w:val="none" w:sz="10" w:space="0" w:color="000000"/>
            </w:tcBorders>
          </w:tcPr>
          <w:p w14:paraId="2B955AE1"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BCC27C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021EE66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767A6AA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159F24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0.181</w:t>
            </w:r>
          </w:p>
        </w:tc>
        <w:tc>
          <w:tcPr>
            <w:tcW w:w="0" w:type="auto"/>
            <w:vMerge/>
            <w:tcBorders>
              <w:top w:val="none" w:sz="10" w:space="0" w:color="000000"/>
              <w:bottom w:val="none" w:sz="10" w:space="0" w:color="000000"/>
            </w:tcBorders>
          </w:tcPr>
          <w:p w14:paraId="02AFFFA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4EEB70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4F064D5" w14:textId="77777777" w:rsidR="00927AD7" w:rsidRPr="00927AD7" w:rsidRDefault="00927AD7" w:rsidP="00A272FC">
            <w:pPr>
              <w:spacing w:line="400" w:lineRule="atLeast"/>
              <w:jc w:val="left"/>
              <w:rPr>
                <w:rFonts w:ascii="宋体" w:hAnsi="宋体"/>
                <w:kern w:val="0"/>
                <w:sz w:val="24"/>
              </w:rPr>
            </w:pPr>
          </w:p>
        </w:tc>
      </w:tr>
      <w:tr w:rsidR="00927AD7" w:rsidRPr="00927AD7" w14:paraId="3BAB7644" w14:textId="77777777" w:rsidTr="004662B7">
        <w:trPr>
          <w:jc w:val="center"/>
        </w:trPr>
        <w:tc>
          <w:tcPr>
            <w:tcW w:w="0" w:type="auto"/>
            <w:vMerge/>
            <w:tcBorders>
              <w:top w:val="none" w:sz="10" w:space="0" w:color="000000"/>
              <w:bottom w:val="none" w:sz="10" w:space="0" w:color="000000"/>
            </w:tcBorders>
          </w:tcPr>
          <w:p w14:paraId="54ADDC1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CE11847"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526D1EE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3F4860B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6B2EE3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0.199</w:t>
            </w:r>
          </w:p>
        </w:tc>
        <w:tc>
          <w:tcPr>
            <w:tcW w:w="0" w:type="auto"/>
            <w:vMerge/>
            <w:tcBorders>
              <w:top w:val="none" w:sz="10" w:space="0" w:color="000000"/>
              <w:bottom w:val="none" w:sz="10" w:space="0" w:color="000000"/>
            </w:tcBorders>
          </w:tcPr>
          <w:p w14:paraId="2968EA5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8F25D2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4EC6354" w14:textId="77777777" w:rsidR="00927AD7" w:rsidRPr="00927AD7" w:rsidRDefault="00927AD7" w:rsidP="00A272FC">
            <w:pPr>
              <w:spacing w:line="400" w:lineRule="atLeast"/>
              <w:jc w:val="left"/>
              <w:rPr>
                <w:rFonts w:ascii="宋体" w:hAnsi="宋体"/>
                <w:kern w:val="0"/>
                <w:sz w:val="24"/>
              </w:rPr>
            </w:pPr>
          </w:p>
        </w:tc>
      </w:tr>
      <w:tr w:rsidR="00927AD7" w:rsidRPr="00927AD7" w14:paraId="3B747574" w14:textId="77777777" w:rsidTr="004662B7">
        <w:trPr>
          <w:jc w:val="center"/>
        </w:trPr>
        <w:tc>
          <w:tcPr>
            <w:tcW w:w="0" w:type="auto"/>
            <w:vMerge/>
            <w:tcBorders>
              <w:top w:val="none" w:sz="10" w:space="0" w:color="000000"/>
              <w:bottom w:val="none" w:sz="10" w:space="0" w:color="000000"/>
            </w:tcBorders>
          </w:tcPr>
          <w:p w14:paraId="3BE4E5FF"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7583290"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6D98B0B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15C0B76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D497AC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0.25</w:t>
            </w:r>
          </w:p>
        </w:tc>
        <w:tc>
          <w:tcPr>
            <w:tcW w:w="0" w:type="auto"/>
            <w:vMerge/>
            <w:tcBorders>
              <w:top w:val="none" w:sz="10" w:space="0" w:color="000000"/>
              <w:bottom w:val="none" w:sz="10" w:space="0" w:color="000000"/>
            </w:tcBorders>
          </w:tcPr>
          <w:p w14:paraId="26F82E9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A20FC5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E7DCED3" w14:textId="77777777" w:rsidR="00927AD7" w:rsidRPr="00927AD7" w:rsidRDefault="00927AD7" w:rsidP="00A272FC">
            <w:pPr>
              <w:spacing w:line="400" w:lineRule="atLeast"/>
              <w:jc w:val="left"/>
              <w:rPr>
                <w:rFonts w:ascii="宋体" w:hAnsi="宋体"/>
                <w:kern w:val="0"/>
                <w:sz w:val="24"/>
              </w:rPr>
            </w:pPr>
          </w:p>
        </w:tc>
      </w:tr>
      <w:tr w:rsidR="00927AD7" w:rsidRPr="00927AD7" w14:paraId="756E1563" w14:textId="77777777" w:rsidTr="004662B7">
        <w:trPr>
          <w:jc w:val="center"/>
        </w:trPr>
        <w:tc>
          <w:tcPr>
            <w:tcW w:w="0" w:type="auto"/>
            <w:vMerge/>
            <w:tcBorders>
              <w:top w:val="none" w:sz="10" w:space="0" w:color="000000"/>
              <w:bottom w:val="none" w:sz="10" w:space="0" w:color="000000"/>
            </w:tcBorders>
          </w:tcPr>
          <w:p w14:paraId="7DCAC64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7252AD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17E8878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4EA49D6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C36BA2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none" w:sz="10" w:space="0" w:color="000000"/>
            </w:tcBorders>
          </w:tcPr>
          <w:p w14:paraId="7A90462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BE12EA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8C76B59" w14:textId="77777777" w:rsidR="00927AD7" w:rsidRPr="00927AD7" w:rsidRDefault="00927AD7" w:rsidP="00A272FC">
            <w:pPr>
              <w:spacing w:line="400" w:lineRule="atLeast"/>
              <w:jc w:val="left"/>
              <w:rPr>
                <w:rFonts w:ascii="宋体" w:hAnsi="宋体"/>
                <w:kern w:val="0"/>
                <w:sz w:val="24"/>
              </w:rPr>
            </w:pPr>
          </w:p>
        </w:tc>
      </w:tr>
      <w:tr w:rsidR="00927AD7" w:rsidRPr="00927AD7" w14:paraId="23B335B1" w14:textId="77777777" w:rsidTr="004662B7">
        <w:trPr>
          <w:jc w:val="center"/>
        </w:trPr>
        <w:tc>
          <w:tcPr>
            <w:tcW w:w="0" w:type="auto"/>
            <w:vMerge/>
            <w:tcBorders>
              <w:top w:val="none" w:sz="10" w:space="0" w:color="000000"/>
              <w:bottom w:val="none" w:sz="10" w:space="0" w:color="000000"/>
            </w:tcBorders>
          </w:tcPr>
          <w:p w14:paraId="1B3771ED"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91A476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4032C82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7735A32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FC0522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0.339</w:t>
            </w:r>
          </w:p>
        </w:tc>
        <w:tc>
          <w:tcPr>
            <w:tcW w:w="0" w:type="auto"/>
            <w:vMerge/>
            <w:tcBorders>
              <w:top w:val="none" w:sz="10" w:space="0" w:color="000000"/>
              <w:bottom w:val="none" w:sz="10" w:space="0" w:color="000000"/>
            </w:tcBorders>
          </w:tcPr>
          <w:p w14:paraId="701D67E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327134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D1B8466" w14:textId="77777777" w:rsidR="00927AD7" w:rsidRPr="00927AD7" w:rsidRDefault="00927AD7" w:rsidP="00A272FC">
            <w:pPr>
              <w:spacing w:line="400" w:lineRule="atLeast"/>
              <w:jc w:val="left"/>
              <w:rPr>
                <w:rFonts w:ascii="宋体" w:hAnsi="宋体"/>
                <w:kern w:val="0"/>
                <w:sz w:val="24"/>
              </w:rPr>
            </w:pPr>
          </w:p>
        </w:tc>
      </w:tr>
      <w:tr w:rsidR="00927AD7" w:rsidRPr="00927AD7" w14:paraId="35E76144" w14:textId="77777777" w:rsidTr="004662B7">
        <w:trPr>
          <w:jc w:val="center"/>
        </w:trPr>
        <w:tc>
          <w:tcPr>
            <w:tcW w:w="0" w:type="auto"/>
            <w:vMerge/>
            <w:tcBorders>
              <w:top w:val="none" w:sz="10" w:space="0" w:color="000000"/>
              <w:bottom w:val="none" w:sz="10" w:space="0" w:color="000000"/>
            </w:tcBorders>
          </w:tcPr>
          <w:p w14:paraId="2D1F8BDD"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E45587B"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35602D3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45B287B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6D0D6C4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none" w:sz="10" w:space="0" w:color="000000"/>
            </w:tcBorders>
          </w:tcPr>
          <w:p w14:paraId="370059E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385D90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0E46AF0" w14:textId="77777777" w:rsidR="00927AD7" w:rsidRPr="00927AD7" w:rsidRDefault="00927AD7" w:rsidP="00A272FC">
            <w:pPr>
              <w:spacing w:line="400" w:lineRule="atLeast"/>
              <w:jc w:val="left"/>
              <w:rPr>
                <w:rFonts w:ascii="宋体" w:hAnsi="宋体"/>
                <w:kern w:val="0"/>
                <w:sz w:val="24"/>
              </w:rPr>
            </w:pPr>
          </w:p>
        </w:tc>
      </w:tr>
      <w:tr w:rsidR="00927AD7" w:rsidRPr="00927AD7" w14:paraId="5C12892A" w14:textId="77777777" w:rsidTr="004662B7">
        <w:trPr>
          <w:jc w:val="center"/>
        </w:trPr>
        <w:tc>
          <w:tcPr>
            <w:tcW w:w="0" w:type="auto"/>
            <w:vMerge/>
            <w:tcBorders>
              <w:top w:val="none" w:sz="10" w:space="0" w:color="000000"/>
              <w:bottom w:val="none" w:sz="10" w:space="0" w:color="000000"/>
            </w:tcBorders>
          </w:tcPr>
          <w:p w14:paraId="088B2CA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E3C7F9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51F7D94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2C56C08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7249EB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0.204</w:t>
            </w:r>
          </w:p>
        </w:tc>
        <w:tc>
          <w:tcPr>
            <w:tcW w:w="0" w:type="auto"/>
            <w:vMerge/>
            <w:tcBorders>
              <w:top w:val="none" w:sz="10" w:space="0" w:color="000000"/>
              <w:bottom w:val="none" w:sz="10" w:space="0" w:color="000000"/>
            </w:tcBorders>
          </w:tcPr>
          <w:p w14:paraId="72E9714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0AB7D60"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DF57190" w14:textId="77777777" w:rsidR="00927AD7" w:rsidRPr="00927AD7" w:rsidRDefault="00927AD7" w:rsidP="00A272FC">
            <w:pPr>
              <w:spacing w:line="400" w:lineRule="atLeast"/>
              <w:jc w:val="left"/>
              <w:rPr>
                <w:rFonts w:ascii="宋体" w:hAnsi="宋体"/>
                <w:kern w:val="0"/>
                <w:sz w:val="24"/>
              </w:rPr>
            </w:pPr>
          </w:p>
        </w:tc>
      </w:tr>
      <w:tr w:rsidR="00927AD7" w:rsidRPr="00927AD7" w14:paraId="344452B0" w14:textId="77777777" w:rsidTr="004662B7">
        <w:trPr>
          <w:jc w:val="center"/>
        </w:trPr>
        <w:tc>
          <w:tcPr>
            <w:tcW w:w="0" w:type="auto"/>
            <w:vMerge w:val="restart"/>
            <w:tcBorders>
              <w:top w:val="none" w:sz="10" w:space="0" w:color="000000"/>
              <w:bottom w:val="none" w:sz="10" w:space="0" w:color="000000"/>
            </w:tcBorders>
            <w:vAlign w:val="center"/>
          </w:tcPr>
          <w:p w14:paraId="4E24EC1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MTRANS</w:t>
            </w:r>
          </w:p>
        </w:tc>
        <w:tc>
          <w:tcPr>
            <w:tcW w:w="0" w:type="auto"/>
            <w:tcBorders>
              <w:top w:val="none" w:sz="10" w:space="0" w:color="000000"/>
              <w:bottom w:val="none" w:sz="10" w:space="0" w:color="000000"/>
            </w:tcBorders>
            <w:vAlign w:val="center"/>
          </w:tcPr>
          <w:p w14:paraId="79832F42"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8B8FA8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2B70CB9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213E331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1.225</w:t>
            </w:r>
          </w:p>
        </w:tc>
        <w:tc>
          <w:tcPr>
            <w:tcW w:w="0" w:type="auto"/>
            <w:vMerge w:val="restart"/>
            <w:tcBorders>
              <w:top w:val="none" w:sz="10" w:space="0" w:color="000000"/>
              <w:bottom w:val="none" w:sz="10" w:space="0" w:color="000000"/>
            </w:tcBorders>
            <w:vAlign w:val="center"/>
          </w:tcPr>
          <w:p w14:paraId="6A3A189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83.852</w:t>
            </w:r>
          </w:p>
        </w:tc>
        <w:tc>
          <w:tcPr>
            <w:tcW w:w="0" w:type="auto"/>
            <w:vMerge w:val="restart"/>
            <w:tcBorders>
              <w:top w:val="none" w:sz="10" w:space="0" w:color="000000"/>
              <w:bottom w:val="none" w:sz="10" w:space="0" w:color="000000"/>
            </w:tcBorders>
            <w:vAlign w:val="center"/>
          </w:tcPr>
          <w:p w14:paraId="51CF78D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1F5C556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0.018</w:t>
            </w:r>
          </w:p>
        </w:tc>
      </w:tr>
      <w:tr w:rsidR="00927AD7" w:rsidRPr="00927AD7" w14:paraId="448E760E" w14:textId="77777777" w:rsidTr="004662B7">
        <w:trPr>
          <w:jc w:val="center"/>
        </w:trPr>
        <w:tc>
          <w:tcPr>
            <w:tcW w:w="0" w:type="auto"/>
            <w:vMerge/>
            <w:tcBorders>
              <w:top w:val="none" w:sz="10" w:space="0" w:color="000000"/>
              <w:bottom w:val="none" w:sz="10" w:space="0" w:color="000000"/>
            </w:tcBorders>
          </w:tcPr>
          <w:p w14:paraId="3C250BB8"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43F6D4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404F478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3C77FC0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620D822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1.31</w:t>
            </w:r>
          </w:p>
        </w:tc>
        <w:tc>
          <w:tcPr>
            <w:tcW w:w="0" w:type="auto"/>
            <w:vMerge/>
            <w:tcBorders>
              <w:top w:val="none" w:sz="10" w:space="0" w:color="000000"/>
              <w:bottom w:val="none" w:sz="10" w:space="0" w:color="000000"/>
            </w:tcBorders>
          </w:tcPr>
          <w:p w14:paraId="3B46B63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2C8F74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2C256F3" w14:textId="77777777" w:rsidR="00927AD7" w:rsidRPr="00927AD7" w:rsidRDefault="00927AD7" w:rsidP="00A272FC">
            <w:pPr>
              <w:spacing w:line="400" w:lineRule="atLeast"/>
              <w:jc w:val="left"/>
              <w:rPr>
                <w:rFonts w:ascii="宋体" w:hAnsi="宋体"/>
                <w:kern w:val="0"/>
                <w:sz w:val="24"/>
              </w:rPr>
            </w:pPr>
          </w:p>
        </w:tc>
      </w:tr>
      <w:tr w:rsidR="00927AD7" w:rsidRPr="00927AD7" w14:paraId="16F68D15" w14:textId="77777777" w:rsidTr="004662B7">
        <w:trPr>
          <w:jc w:val="center"/>
        </w:trPr>
        <w:tc>
          <w:tcPr>
            <w:tcW w:w="0" w:type="auto"/>
            <w:vMerge/>
            <w:tcBorders>
              <w:top w:val="none" w:sz="10" w:space="0" w:color="000000"/>
              <w:bottom w:val="none" w:sz="10" w:space="0" w:color="000000"/>
            </w:tcBorders>
          </w:tcPr>
          <w:p w14:paraId="2853BF65"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FE2440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1658C58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669F28C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02EC5ED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1.082</w:t>
            </w:r>
          </w:p>
        </w:tc>
        <w:tc>
          <w:tcPr>
            <w:tcW w:w="0" w:type="auto"/>
            <w:vMerge/>
            <w:tcBorders>
              <w:top w:val="none" w:sz="10" w:space="0" w:color="000000"/>
              <w:bottom w:val="none" w:sz="10" w:space="0" w:color="000000"/>
            </w:tcBorders>
          </w:tcPr>
          <w:p w14:paraId="40FF444F"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BEC5B4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5757AD8" w14:textId="77777777" w:rsidR="00927AD7" w:rsidRPr="00927AD7" w:rsidRDefault="00927AD7" w:rsidP="00A272FC">
            <w:pPr>
              <w:spacing w:line="400" w:lineRule="atLeast"/>
              <w:jc w:val="left"/>
              <w:rPr>
                <w:rFonts w:ascii="宋体" w:hAnsi="宋体"/>
                <w:kern w:val="0"/>
                <w:sz w:val="24"/>
              </w:rPr>
            </w:pPr>
          </w:p>
        </w:tc>
      </w:tr>
      <w:tr w:rsidR="00927AD7" w:rsidRPr="00927AD7" w14:paraId="390852D7" w14:textId="77777777" w:rsidTr="004662B7">
        <w:trPr>
          <w:jc w:val="center"/>
        </w:trPr>
        <w:tc>
          <w:tcPr>
            <w:tcW w:w="0" w:type="auto"/>
            <w:vMerge/>
            <w:tcBorders>
              <w:top w:val="none" w:sz="10" w:space="0" w:color="000000"/>
              <w:bottom w:val="none" w:sz="10" w:space="0" w:color="000000"/>
            </w:tcBorders>
          </w:tcPr>
          <w:p w14:paraId="0B8F2597"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DA1C5D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12303EA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5FE022D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34A5AFA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1.197</w:t>
            </w:r>
          </w:p>
        </w:tc>
        <w:tc>
          <w:tcPr>
            <w:tcW w:w="0" w:type="auto"/>
            <w:vMerge/>
            <w:tcBorders>
              <w:top w:val="none" w:sz="10" w:space="0" w:color="000000"/>
              <w:bottom w:val="none" w:sz="10" w:space="0" w:color="000000"/>
            </w:tcBorders>
          </w:tcPr>
          <w:p w14:paraId="53517FA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89BE50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FAE9EA1" w14:textId="77777777" w:rsidR="00927AD7" w:rsidRPr="00927AD7" w:rsidRDefault="00927AD7" w:rsidP="00A272FC">
            <w:pPr>
              <w:spacing w:line="400" w:lineRule="atLeast"/>
              <w:jc w:val="left"/>
              <w:rPr>
                <w:rFonts w:ascii="宋体" w:hAnsi="宋体"/>
                <w:kern w:val="0"/>
                <w:sz w:val="24"/>
              </w:rPr>
            </w:pPr>
          </w:p>
        </w:tc>
      </w:tr>
      <w:tr w:rsidR="00927AD7" w:rsidRPr="00927AD7" w14:paraId="5847F6A5" w14:textId="77777777" w:rsidTr="004662B7">
        <w:trPr>
          <w:jc w:val="center"/>
        </w:trPr>
        <w:tc>
          <w:tcPr>
            <w:tcW w:w="0" w:type="auto"/>
            <w:vMerge/>
            <w:tcBorders>
              <w:top w:val="none" w:sz="10" w:space="0" w:color="000000"/>
              <w:bottom w:val="none" w:sz="10" w:space="0" w:color="000000"/>
            </w:tcBorders>
          </w:tcPr>
          <w:p w14:paraId="0F5EDF78"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5AFBE82"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022C58B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7A5550D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360BC79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1.385</w:t>
            </w:r>
          </w:p>
        </w:tc>
        <w:tc>
          <w:tcPr>
            <w:tcW w:w="0" w:type="auto"/>
            <w:vMerge/>
            <w:tcBorders>
              <w:top w:val="none" w:sz="10" w:space="0" w:color="000000"/>
              <w:bottom w:val="none" w:sz="10" w:space="0" w:color="000000"/>
            </w:tcBorders>
          </w:tcPr>
          <w:p w14:paraId="7CF5ABB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7C9C24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2300BF8" w14:textId="77777777" w:rsidR="00927AD7" w:rsidRPr="00927AD7" w:rsidRDefault="00927AD7" w:rsidP="00A272FC">
            <w:pPr>
              <w:spacing w:line="400" w:lineRule="atLeast"/>
              <w:jc w:val="left"/>
              <w:rPr>
                <w:rFonts w:ascii="宋体" w:hAnsi="宋体"/>
                <w:kern w:val="0"/>
                <w:sz w:val="24"/>
              </w:rPr>
            </w:pPr>
          </w:p>
        </w:tc>
      </w:tr>
      <w:tr w:rsidR="00927AD7" w:rsidRPr="00927AD7" w14:paraId="1CBBAD7C" w14:textId="77777777" w:rsidTr="004662B7">
        <w:trPr>
          <w:jc w:val="center"/>
        </w:trPr>
        <w:tc>
          <w:tcPr>
            <w:tcW w:w="0" w:type="auto"/>
            <w:vMerge/>
            <w:tcBorders>
              <w:top w:val="none" w:sz="10" w:space="0" w:color="000000"/>
              <w:bottom w:val="none" w:sz="10" w:space="0" w:color="000000"/>
            </w:tcBorders>
          </w:tcPr>
          <w:p w14:paraId="5BCDF1B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6BE777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53F9A10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2AA2E44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461D539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0.883</w:t>
            </w:r>
          </w:p>
        </w:tc>
        <w:tc>
          <w:tcPr>
            <w:tcW w:w="0" w:type="auto"/>
            <w:vMerge/>
            <w:tcBorders>
              <w:top w:val="none" w:sz="10" w:space="0" w:color="000000"/>
              <w:bottom w:val="none" w:sz="10" w:space="0" w:color="000000"/>
            </w:tcBorders>
          </w:tcPr>
          <w:p w14:paraId="6E1D684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935649F"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0620DE4" w14:textId="77777777" w:rsidR="00927AD7" w:rsidRPr="00927AD7" w:rsidRDefault="00927AD7" w:rsidP="00A272FC">
            <w:pPr>
              <w:spacing w:line="400" w:lineRule="atLeast"/>
              <w:jc w:val="left"/>
              <w:rPr>
                <w:rFonts w:ascii="宋体" w:hAnsi="宋体"/>
                <w:kern w:val="0"/>
                <w:sz w:val="24"/>
              </w:rPr>
            </w:pPr>
          </w:p>
        </w:tc>
      </w:tr>
      <w:tr w:rsidR="00927AD7" w:rsidRPr="00927AD7" w14:paraId="668BF27B" w14:textId="77777777" w:rsidTr="004662B7">
        <w:trPr>
          <w:jc w:val="center"/>
        </w:trPr>
        <w:tc>
          <w:tcPr>
            <w:tcW w:w="0" w:type="auto"/>
            <w:vMerge/>
            <w:tcBorders>
              <w:top w:val="none" w:sz="10" w:space="0" w:color="000000"/>
              <w:bottom w:val="none" w:sz="10" w:space="0" w:color="000000"/>
            </w:tcBorders>
          </w:tcPr>
          <w:p w14:paraId="66FB36BA"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E6F5EC0"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2192DC2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1A143C9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1565AC8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0.167</w:t>
            </w:r>
          </w:p>
        </w:tc>
        <w:tc>
          <w:tcPr>
            <w:tcW w:w="0" w:type="auto"/>
            <w:vMerge/>
            <w:tcBorders>
              <w:top w:val="none" w:sz="10" w:space="0" w:color="000000"/>
              <w:bottom w:val="none" w:sz="10" w:space="0" w:color="000000"/>
            </w:tcBorders>
          </w:tcPr>
          <w:p w14:paraId="78985C9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8249A0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F3670A2" w14:textId="77777777" w:rsidR="00927AD7" w:rsidRPr="00927AD7" w:rsidRDefault="00927AD7" w:rsidP="00A272FC">
            <w:pPr>
              <w:spacing w:line="400" w:lineRule="atLeast"/>
              <w:jc w:val="left"/>
              <w:rPr>
                <w:rFonts w:ascii="宋体" w:hAnsi="宋体"/>
                <w:kern w:val="0"/>
                <w:sz w:val="24"/>
              </w:rPr>
            </w:pPr>
          </w:p>
        </w:tc>
      </w:tr>
      <w:tr w:rsidR="00927AD7" w:rsidRPr="00927AD7" w14:paraId="276BE678" w14:textId="77777777" w:rsidTr="004662B7">
        <w:trPr>
          <w:jc w:val="center"/>
        </w:trPr>
        <w:tc>
          <w:tcPr>
            <w:tcW w:w="0" w:type="auto"/>
            <w:vMerge/>
            <w:tcBorders>
              <w:top w:val="none" w:sz="10" w:space="0" w:color="000000"/>
              <w:bottom w:val="none" w:sz="10" w:space="0" w:color="000000"/>
            </w:tcBorders>
          </w:tcPr>
          <w:p w14:paraId="21E24DCC"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1CF614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0BD3B64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5404F20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5CC5C96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1.095</w:t>
            </w:r>
          </w:p>
        </w:tc>
        <w:tc>
          <w:tcPr>
            <w:tcW w:w="0" w:type="auto"/>
            <w:vMerge/>
            <w:tcBorders>
              <w:top w:val="none" w:sz="10" w:space="0" w:color="000000"/>
              <w:bottom w:val="none" w:sz="10" w:space="0" w:color="000000"/>
            </w:tcBorders>
          </w:tcPr>
          <w:p w14:paraId="2ACC614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DBD2AC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D1FC8EC" w14:textId="77777777" w:rsidR="00927AD7" w:rsidRPr="00927AD7" w:rsidRDefault="00927AD7" w:rsidP="00A272FC">
            <w:pPr>
              <w:spacing w:line="400" w:lineRule="atLeast"/>
              <w:jc w:val="left"/>
              <w:rPr>
                <w:rFonts w:ascii="宋体" w:hAnsi="宋体"/>
                <w:kern w:val="0"/>
                <w:sz w:val="24"/>
              </w:rPr>
            </w:pPr>
          </w:p>
        </w:tc>
      </w:tr>
      <w:tr w:rsidR="00927AD7" w:rsidRPr="00927AD7" w14:paraId="5D2D0358" w14:textId="77777777" w:rsidTr="004662B7">
        <w:trPr>
          <w:jc w:val="center"/>
        </w:trPr>
        <w:tc>
          <w:tcPr>
            <w:tcW w:w="0" w:type="auto"/>
            <w:vMerge w:val="restart"/>
            <w:tcBorders>
              <w:top w:val="none" w:sz="10" w:space="0" w:color="000000"/>
              <w:bottom w:val="none" w:sz="10" w:space="0" w:color="000000"/>
            </w:tcBorders>
            <w:vAlign w:val="center"/>
          </w:tcPr>
          <w:p w14:paraId="7175502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CAEC</w:t>
            </w:r>
          </w:p>
        </w:tc>
        <w:tc>
          <w:tcPr>
            <w:tcW w:w="0" w:type="auto"/>
            <w:tcBorders>
              <w:top w:val="none" w:sz="10" w:space="0" w:color="000000"/>
              <w:bottom w:val="none" w:sz="10" w:space="0" w:color="000000"/>
            </w:tcBorders>
            <w:vAlign w:val="center"/>
          </w:tcPr>
          <w:p w14:paraId="3C91AC3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B89443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1C0A408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05A596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0.732</w:t>
            </w:r>
          </w:p>
        </w:tc>
        <w:tc>
          <w:tcPr>
            <w:tcW w:w="0" w:type="auto"/>
            <w:vMerge w:val="restart"/>
            <w:tcBorders>
              <w:top w:val="none" w:sz="10" w:space="0" w:color="000000"/>
              <w:bottom w:val="none" w:sz="10" w:space="0" w:color="000000"/>
            </w:tcBorders>
            <w:vAlign w:val="center"/>
          </w:tcPr>
          <w:p w14:paraId="3523AC0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269.611</w:t>
            </w:r>
          </w:p>
        </w:tc>
        <w:tc>
          <w:tcPr>
            <w:tcW w:w="0" w:type="auto"/>
            <w:vMerge w:val="restart"/>
            <w:tcBorders>
              <w:top w:val="none" w:sz="10" w:space="0" w:color="000000"/>
              <w:bottom w:val="none" w:sz="10" w:space="0" w:color="000000"/>
            </w:tcBorders>
            <w:vAlign w:val="center"/>
          </w:tcPr>
          <w:p w14:paraId="348ADDC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4E6A402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0.031</w:t>
            </w:r>
          </w:p>
        </w:tc>
      </w:tr>
      <w:tr w:rsidR="00927AD7" w:rsidRPr="00927AD7" w14:paraId="19FC75F4" w14:textId="77777777" w:rsidTr="004662B7">
        <w:trPr>
          <w:jc w:val="center"/>
        </w:trPr>
        <w:tc>
          <w:tcPr>
            <w:tcW w:w="0" w:type="auto"/>
            <w:vMerge/>
            <w:tcBorders>
              <w:top w:val="none" w:sz="10" w:space="0" w:color="000000"/>
              <w:bottom w:val="none" w:sz="10" w:space="0" w:color="000000"/>
            </w:tcBorders>
          </w:tcPr>
          <w:p w14:paraId="22E6309F"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3E3FB95"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0C37695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44D0B26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559E38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0.383</w:t>
            </w:r>
          </w:p>
        </w:tc>
        <w:tc>
          <w:tcPr>
            <w:tcW w:w="0" w:type="auto"/>
            <w:vMerge/>
            <w:tcBorders>
              <w:top w:val="none" w:sz="10" w:space="0" w:color="000000"/>
              <w:bottom w:val="none" w:sz="10" w:space="0" w:color="000000"/>
            </w:tcBorders>
          </w:tcPr>
          <w:p w14:paraId="347B7DE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099CD0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75C462A" w14:textId="77777777" w:rsidR="00927AD7" w:rsidRPr="00927AD7" w:rsidRDefault="00927AD7" w:rsidP="00A272FC">
            <w:pPr>
              <w:spacing w:line="400" w:lineRule="atLeast"/>
              <w:jc w:val="left"/>
              <w:rPr>
                <w:rFonts w:ascii="宋体" w:hAnsi="宋体"/>
                <w:kern w:val="0"/>
                <w:sz w:val="24"/>
              </w:rPr>
            </w:pPr>
          </w:p>
        </w:tc>
      </w:tr>
      <w:tr w:rsidR="00927AD7" w:rsidRPr="00927AD7" w14:paraId="4E853684" w14:textId="77777777" w:rsidTr="004662B7">
        <w:trPr>
          <w:jc w:val="center"/>
        </w:trPr>
        <w:tc>
          <w:tcPr>
            <w:tcW w:w="0" w:type="auto"/>
            <w:vMerge/>
            <w:tcBorders>
              <w:top w:val="none" w:sz="10" w:space="0" w:color="000000"/>
              <w:bottom w:val="none" w:sz="10" w:space="0" w:color="000000"/>
            </w:tcBorders>
          </w:tcPr>
          <w:p w14:paraId="0545D591"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31ED52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30E5426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663249B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243679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0.291</w:t>
            </w:r>
          </w:p>
        </w:tc>
        <w:tc>
          <w:tcPr>
            <w:tcW w:w="0" w:type="auto"/>
            <w:vMerge/>
            <w:tcBorders>
              <w:top w:val="none" w:sz="10" w:space="0" w:color="000000"/>
              <w:bottom w:val="none" w:sz="10" w:space="0" w:color="000000"/>
            </w:tcBorders>
          </w:tcPr>
          <w:p w14:paraId="5EEB0CB0"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A52922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CBECB2C" w14:textId="77777777" w:rsidR="00927AD7" w:rsidRPr="00927AD7" w:rsidRDefault="00927AD7" w:rsidP="00A272FC">
            <w:pPr>
              <w:spacing w:line="400" w:lineRule="atLeast"/>
              <w:jc w:val="left"/>
              <w:rPr>
                <w:rFonts w:ascii="宋体" w:hAnsi="宋体"/>
                <w:kern w:val="0"/>
                <w:sz w:val="24"/>
              </w:rPr>
            </w:pPr>
          </w:p>
        </w:tc>
      </w:tr>
      <w:tr w:rsidR="00927AD7" w:rsidRPr="00927AD7" w14:paraId="71B627D5" w14:textId="77777777" w:rsidTr="004662B7">
        <w:trPr>
          <w:jc w:val="center"/>
        </w:trPr>
        <w:tc>
          <w:tcPr>
            <w:tcW w:w="0" w:type="auto"/>
            <w:vMerge/>
            <w:tcBorders>
              <w:top w:val="none" w:sz="10" w:space="0" w:color="000000"/>
              <w:bottom w:val="none" w:sz="10" w:space="0" w:color="000000"/>
            </w:tcBorders>
          </w:tcPr>
          <w:p w14:paraId="6789567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AC8193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097CD72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1556000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F4AF93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0.323</w:t>
            </w:r>
          </w:p>
        </w:tc>
        <w:tc>
          <w:tcPr>
            <w:tcW w:w="0" w:type="auto"/>
            <w:vMerge/>
            <w:tcBorders>
              <w:top w:val="none" w:sz="10" w:space="0" w:color="000000"/>
              <w:bottom w:val="none" w:sz="10" w:space="0" w:color="000000"/>
            </w:tcBorders>
          </w:tcPr>
          <w:p w14:paraId="1A48489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215A1D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2EFB9C1" w14:textId="77777777" w:rsidR="00927AD7" w:rsidRPr="00927AD7" w:rsidRDefault="00927AD7" w:rsidP="00A272FC">
            <w:pPr>
              <w:spacing w:line="400" w:lineRule="atLeast"/>
              <w:jc w:val="left"/>
              <w:rPr>
                <w:rFonts w:ascii="宋体" w:hAnsi="宋体"/>
                <w:kern w:val="0"/>
                <w:sz w:val="24"/>
              </w:rPr>
            </w:pPr>
          </w:p>
        </w:tc>
      </w:tr>
      <w:tr w:rsidR="00927AD7" w:rsidRPr="00927AD7" w14:paraId="3B06AA2B" w14:textId="77777777" w:rsidTr="004662B7">
        <w:trPr>
          <w:jc w:val="center"/>
        </w:trPr>
        <w:tc>
          <w:tcPr>
            <w:tcW w:w="0" w:type="auto"/>
            <w:vMerge/>
            <w:tcBorders>
              <w:top w:val="none" w:sz="10" w:space="0" w:color="000000"/>
              <w:bottom w:val="none" w:sz="10" w:space="0" w:color="000000"/>
            </w:tcBorders>
          </w:tcPr>
          <w:p w14:paraId="742306F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ED03EC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16051F8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5D98342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3164E8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0.097</w:t>
            </w:r>
          </w:p>
        </w:tc>
        <w:tc>
          <w:tcPr>
            <w:tcW w:w="0" w:type="auto"/>
            <w:vMerge/>
            <w:tcBorders>
              <w:top w:val="none" w:sz="10" w:space="0" w:color="000000"/>
              <w:bottom w:val="none" w:sz="10" w:space="0" w:color="000000"/>
            </w:tcBorders>
          </w:tcPr>
          <w:p w14:paraId="79D07DD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E79972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9A85D0E" w14:textId="77777777" w:rsidR="00927AD7" w:rsidRPr="00927AD7" w:rsidRDefault="00927AD7" w:rsidP="00A272FC">
            <w:pPr>
              <w:spacing w:line="400" w:lineRule="atLeast"/>
              <w:jc w:val="left"/>
              <w:rPr>
                <w:rFonts w:ascii="宋体" w:hAnsi="宋体"/>
                <w:kern w:val="0"/>
                <w:sz w:val="24"/>
              </w:rPr>
            </w:pPr>
          </w:p>
        </w:tc>
      </w:tr>
      <w:tr w:rsidR="00927AD7" w:rsidRPr="00927AD7" w14:paraId="1772629A" w14:textId="77777777" w:rsidTr="004662B7">
        <w:trPr>
          <w:jc w:val="center"/>
        </w:trPr>
        <w:tc>
          <w:tcPr>
            <w:tcW w:w="0" w:type="auto"/>
            <w:vMerge/>
            <w:tcBorders>
              <w:top w:val="none" w:sz="10" w:space="0" w:color="000000"/>
              <w:bottom w:val="none" w:sz="10" w:space="0" w:color="000000"/>
            </w:tcBorders>
          </w:tcPr>
          <w:p w14:paraId="09BB036C"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67F0AD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32D0CF2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0FA8B3B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6040A9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0.567</w:t>
            </w:r>
          </w:p>
        </w:tc>
        <w:tc>
          <w:tcPr>
            <w:tcW w:w="0" w:type="auto"/>
            <w:vMerge/>
            <w:tcBorders>
              <w:top w:val="none" w:sz="10" w:space="0" w:color="000000"/>
              <w:bottom w:val="none" w:sz="10" w:space="0" w:color="000000"/>
            </w:tcBorders>
          </w:tcPr>
          <w:p w14:paraId="74170DC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378A41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63B2E77" w14:textId="77777777" w:rsidR="00927AD7" w:rsidRPr="00927AD7" w:rsidRDefault="00927AD7" w:rsidP="00A272FC">
            <w:pPr>
              <w:spacing w:line="400" w:lineRule="atLeast"/>
              <w:jc w:val="left"/>
              <w:rPr>
                <w:rFonts w:ascii="宋体" w:hAnsi="宋体"/>
                <w:kern w:val="0"/>
                <w:sz w:val="24"/>
              </w:rPr>
            </w:pPr>
          </w:p>
        </w:tc>
      </w:tr>
      <w:tr w:rsidR="00927AD7" w:rsidRPr="00927AD7" w14:paraId="14ED02C7" w14:textId="77777777" w:rsidTr="004662B7">
        <w:trPr>
          <w:jc w:val="center"/>
        </w:trPr>
        <w:tc>
          <w:tcPr>
            <w:tcW w:w="0" w:type="auto"/>
            <w:vMerge/>
            <w:tcBorders>
              <w:top w:val="none" w:sz="10" w:space="0" w:color="000000"/>
              <w:bottom w:val="none" w:sz="10" w:space="0" w:color="000000"/>
            </w:tcBorders>
          </w:tcPr>
          <w:p w14:paraId="1A3D597B"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E9E8B9D"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635EEE4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4BE74D3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038A1EC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0.056</w:t>
            </w:r>
          </w:p>
        </w:tc>
        <w:tc>
          <w:tcPr>
            <w:tcW w:w="0" w:type="auto"/>
            <w:vMerge/>
            <w:tcBorders>
              <w:top w:val="none" w:sz="10" w:space="0" w:color="000000"/>
              <w:bottom w:val="none" w:sz="10" w:space="0" w:color="000000"/>
            </w:tcBorders>
          </w:tcPr>
          <w:p w14:paraId="64CAC1E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17DBB6B"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F8BE56A" w14:textId="77777777" w:rsidR="00927AD7" w:rsidRPr="00927AD7" w:rsidRDefault="00927AD7" w:rsidP="00A272FC">
            <w:pPr>
              <w:spacing w:line="400" w:lineRule="atLeast"/>
              <w:jc w:val="left"/>
              <w:rPr>
                <w:rFonts w:ascii="宋体" w:hAnsi="宋体"/>
                <w:kern w:val="0"/>
                <w:sz w:val="24"/>
              </w:rPr>
            </w:pPr>
          </w:p>
        </w:tc>
      </w:tr>
      <w:tr w:rsidR="00927AD7" w:rsidRPr="00927AD7" w14:paraId="28E240EB" w14:textId="77777777" w:rsidTr="004662B7">
        <w:trPr>
          <w:jc w:val="center"/>
        </w:trPr>
        <w:tc>
          <w:tcPr>
            <w:tcW w:w="0" w:type="auto"/>
            <w:vMerge/>
            <w:tcBorders>
              <w:top w:val="none" w:sz="10" w:space="0" w:color="000000"/>
              <w:bottom w:val="none" w:sz="10" w:space="0" w:color="000000"/>
            </w:tcBorders>
          </w:tcPr>
          <w:p w14:paraId="63905C0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426E97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53D8005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20917EE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08BDCBA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0.426</w:t>
            </w:r>
          </w:p>
        </w:tc>
        <w:tc>
          <w:tcPr>
            <w:tcW w:w="0" w:type="auto"/>
            <w:vMerge/>
            <w:tcBorders>
              <w:top w:val="none" w:sz="10" w:space="0" w:color="000000"/>
              <w:bottom w:val="none" w:sz="10" w:space="0" w:color="000000"/>
            </w:tcBorders>
          </w:tcPr>
          <w:p w14:paraId="743A321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7A14CB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208DBBB" w14:textId="77777777" w:rsidR="00927AD7" w:rsidRPr="00927AD7" w:rsidRDefault="00927AD7" w:rsidP="00A272FC">
            <w:pPr>
              <w:spacing w:line="400" w:lineRule="atLeast"/>
              <w:jc w:val="left"/>
              <w:rPr>
                <w:rFonts w:ascii="宋体" w:hAnsi="宋体"/>
                <w:kern w:val="0"/>
                <w:sz w:val="24"/>
              </w:rPr>
            </w:pPr>
          </w:p>
        </w:tc>
      </w:tr>
      <w:tr w:rsidR="00927AD7" w:rsidRPr="00927AD7" w14:paraId="047A3499" w14:textId="77777777" w:rsidTr="004662B7">
        <w:trPr>
          <w:jc w:val="center"/>
        </w:trPr>
        <w:tc>
          <w:tcPr>
            <w:tcW w:w="0" w:type="auto"/>
            <w:vMerge w:val="restart"/>
            <w:tcBorders>
              <w:top w:val="none" w:sz="10" w:space="0" w:color="000000"/>
              <w:bottom w:val="none" w:sz="10" w:space="0" w:color="000000"/>
            </w:tcBorders>
            <w:vAlign w:val="center"/>
          </w:tcPr>
          <w:p w14:paraId="0AE142C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SCC</w:t>
            </w:r>
          </w:p>
        </w:tc>
        <w:tc>
          <w:tcPr>
            <w:tcW w:w="0" w:type="auto"/>
            <w:tcBorders>
              <w:top w:val="none" w:sz="10" w:space="0" w:color="000000"/>
              <w:bottom w:val="none" w:sz="10" w:space="0" w:color="000000"/>
            </w:tcBorders>
            <w:vAlign w:val="center"/>
          </w:tcPr>
          <w:p w14:paraId="7ECAA640"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F58D1A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4D70870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70F905A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0.31</w:t>
            </w:r>
          </w:p>
        </w:tc>
        <w:tc>
          <w:tcPr>
            <w:tcW w:w="0" w:type="auto"/>
            <w:vMerge w:val="restart"/>
            <w:tcBorders>
              <w:top w:val="none" w:sz="10" w:space="0" w:color="000000"/>
              <w:bottom w:val="none" w:sz="10" w:space="0" w:color="000000"/>
            </w:tcBorders>
            <w:vAlign w:val="center"/>
          </w:tcPr>
          <w:p w14:paraId="1C5C0B3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96.099</w:t>
            </w:r>
          </w:p>
        </w:tc>
        <w:tc>
          <w:tcPr>
            <w:tcW w:w="0" w:type="auto"/>
            <w:vMerge w:val="restart"/>
            <w:tcBorders>
              <w:top w:val="none" w:sz="10" w:space="0" w:color="000000"/>
              <w:bottom w:val="none" w:sz="10" w:space="0" w:color="000000"/>
            </w:tcBorders>
            <w:vAlign w:val="center"/>
          </w:tcPr>
          <w:p w14:paraId="1227854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1130495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0.02</w:t>
            </w:r>
          </w:p>
        </w:tc>
      </w:tr>
      <w:tr w:rsidR="00927AD7" w:rsidRPr="00927AD7" w14:paraId="52284B5B" w14:textId="77777777" w:rsidTr="004662B7">
        <w:trPr>
          <w:jc w:val="center"/>
        </w:trPr>
        <w:tc>
          <w:tcPr>
            <w:tcW w:w="0" w:type="auto"/>
            <w:vMerge/>
            <w:tcBorders>
              <w:top w:val="none" w:sz="10" w:space="0" w:color="000000"/>
              <w:bottom w:val="none" w:sz="10" w:space="0" w:color="000000"/>
            </w:tcBorders>
          </w:tcPr>
          <w:p w14:paraId="5F40889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9C47C0B"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11D7898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14C3466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2271834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0.35</w:t>
            </w:r>
          </w:p>
        </w:tc>
        <w:tc>
          <w:tcPr>
            <w:tcW w:w="0" w:type="auto"/>
            <w:vMerge/>
            <w:tcBorders>
              <w:top w:val="none" w:sz="10" w:space="0" w:color="000000"/>
              <w:bottom w:val="none" w:sz="10" w:space="0" w:color="000000"/>
            </w:tcBorders>
          </w:tcPr>
          <w:p w14:paraId="77C6707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2D67DF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9AB7806" w14:textId="77777777" w:rsidR="00927AD7" w:rsidRPr="00927AD7" w:rsidRDefault="00927AD7" w:rsidP="00A272FC">
            <w:pPr>
              <w:spacing w:line="400" w:lineRule="atLeast"/>
              <w:jc w:val="left"/>
              <w:rPr>
                <w:rFonts w:ascii="宋体" w:hAnsi="宋体"/>
                <w:kern w:val="0"/>
                <w:sz w:val="24"/>
              </w:rPr>
            </w:pPr>
          </w:p>
        </w:tc>
      </w:tr>
      <w:tr w:rsidR="00927AD7" w:rsidRPr="00927AD7" w14:paraId="7CF42AA4" w14:textId="77777777" w:rsidTr="004662B7">
        <w:trPr>
          <w:jc w:val="center"/>
        </w:trPr>
        <w:tc>
          <w:tcPr>
            <w:tcW w:w="0" w:type="auto"/>
            <w:vMerge/>
            <w:tcBorders>
              <w:top w:val="none" w:sz="10" w:space="0" w:color="000000"/>
              <w:bottom w:val="none" w:sz="10" w:space="0" w:color="000000"/>
            </w:tcBorders>
          </w:tcPr>
          <w:p w14:paraId="6EDFBF57"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8BC724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1078E96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09A0006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5A3CF27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0.101</w:t>
            </w:r>
          </w:p>
        </w:tc>
        <w:tc>
          <w:tcPr>
            <w:tcW w:w="0" w:type="auto"/>
            <w:vMerge/>
            <w:tcBorders>
              <w:top w:val="none" w:sz="10" w:space="0" w:color="000000"/>
              <w:bottom w:val="none" w:sz="10" w:space="0" w:color="000000"/>
            </w:tcBorders>
          </w:tcPr>
          <w:p w14:paraId="6F2DD6A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C8FC8D0"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317A3D0" w14:textId="77777777" w:rsidR="00927AD7" w:rsidRPr="00927AD7" w:rsidRDefault="00927AD7" w:rsidP="00A272FC">
            <w:pPr>
              <w:spacing w:line="400" w:lineRule="atLeast"/>
              <w:jc w:val="left"/>
              <w:rPr>
                <w:rFonts w:ascii="宋体" w:hAnsi="宋体"/>
                <w:kern w:val="0"/>
                <w:sz w:val="24"/>
              </w:rPr>
            </w:pPr>
          </w:p>
        </w:tc>
      </w:tr>
      <w:tr w:rsidR="00927AD7" w:rsidRPr="00927AD7" w14:paraId="227D5B4C" w14:textId="77777777" w:rsidTr="004662B7">
        <w:trPr>
          <w:jc w:val="center"/>
        </w:trPr>
        <w:tc>
          <w:tcPr>
            <w:tcW w:w="0" w:type="auto"/>
            <w:vMerge/>
            <w:tcBorders>
              <w:top w:val="none" w:sz="10" w:space="0" w:color="000000"/>
              <w:bottom w:val="none" w:sz="10" w:space="0" w:color="000000"/>
            </w:tcBorders>
          </w:tcPr>
          <w:p w14:paraId="3E14CBB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ED8FCB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2564816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1BC6173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1975E3B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0.154</w:t>
            </w:r>
          </w:p>
        </w:tc>
        <w:tc>
          <w:tcPr>
            <w:tcW w:w="0" w:type="auto"/>
            <w:vMerge/>
            <w:tcBorders>
              <w:top w:val="none" w:sz="10" w:space="0" w:color="000000"/>
              <w:bottom w:val="none" w:sz="10" w:space="0" w:color="000000"/>
            </w:tcBorders>
          </w:tcPr>
          <w:p w14:paraId="5AAE911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60016F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C7EAB44" w14:textId="77777777" w:rsidR="00927AD7" w:rsidRPr="00927AD7" w:rsidRDefault="00927AD7" w:rsidP="00A272FC">
            <w:pPr>
              <w:spacing w:line="400" w:lineRule="atLeast"/>
              <w:jc w:val="left"/>
              <w:rPr>
                <w:rFonts w:ascii="宋体" w:hAnsi="宋体"/>
                <w:kern w:val="0"/>
                <w:sz w:val="24"/>
              </w:rPr>
            </w:pPr>
          </w:p>
        </w:tc>
      </w:tr>
      <w:tr w:rsidR="00927AD7" w:rsidRPr="00927AD7" w14:paraId="54966705" w14:textId="77777777" w:rsidTr="004662B7">
        <w:trPr>
          <w:jc w:val="center"/>
        </w:trPr>
        <w:tc>
          <w:tcPr>
            <w:tcW w:w="0" w:type="auto"/>
            <w:vMerge/>
            <w:tcBorders>
              <w:top w:val="none" w:sz="10" w:space="0" w:color="000000"/>
              <w:bottom w:val="none" w:sz="10" w:space="0" w:color="000000"/>
            </w:tcBorders>
          </w:tcPr>
          <w:p w14:paraId="3E24355F"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E205149"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08DB13D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5795136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0D15DFF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0.069</w:t>
            </w:r>
          </w:p>
        </w:tc>
        <w:tc>
          <w:tcPr>
            <w:tcW w:w="0" w:type="auto"/>
            <w:vMerge/>
            <w:tcBorders>
              <w:top w:val="none" w:sz="10" w:space="0" w:color="000000"/>
              <w:bottom w:val="none" w:sz="10" w:space="0" w:color="000000"/>
            </w:tcBorders>
          </w:tcPr>
          <w:p w14:paraId="1B3CB04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243BFE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C25E385" w14:textId="77777777" w:rsidR="00927AD7" w:rsidRPr="00927AD7" w:rsidRDefault="00927AD7" w:rsidP="00A272FC">
            <w:pPr>
              <w:spacing w:line="400" w:lineRule="atLeast"/>
              <w:jc w:val="left"/>
              <w:rPr>
                <w:rFonts w:ascii="宋体" w:hAnsi="宋体"/>
                <w:kern w:val="0"/>
                <w:sz w:val="24"/>
              </w:rPr>
            </w:pPr>
          </w:p>
        </w:tc>
      </w:tr>
      <w:tr w:rsidR="00927AD7" w:rsidRPr="00927AD7" w14:paraId="69DF6C0E" w14:textId="77777777" w:rsidTr="004662B7">
        <w:trPr>
          <w:jc w:val="center"/>
        </w:trPr>
        <w:tc>
          <w:tcPr>
            <w:tcW w:w="0" w:type="auto"/>
            <w:vMerge/>
            <w:tcBorders>
              <w:top w:val="none" w:sz="10" w:space="0" w:color="000000"/>
              <w:bottom w:val="none" w:sz="10" w:space="0" w:color="000000"/>
            </w:tcBorders>
          </w:tcPr>
          <w:p w14:paraId="28FB0568"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10B3169"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65735FA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162AB4E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7F6B1D8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0.339</w:t>
            </w:r>
          </w:p>
        </w:tc>
        <w:tc>
          <w:tcPr>
            <w:tcW w:w="0" w:type="auto"/>
            <w:vMerge/>
            <w:tcBorders>
              <w:top w:val="none" w:sz="10" w:space="0" w:color="000000"/>
              <w:bottom w:val="none" w:sz="10" w:space="0" w:color="000000"/>
            </w:tcBorders>
          </w:tcPr>
          <w:p w14:paraId="4B59419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A367E3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794286B" w14:textId="77777777" w:rsidR="00927AD7" w:rsidRPr="00927AD7" w:rsidRDefault="00927AD7" w:rsidP="00A272FC">
            <w:pPr>
              <w:spacing w:line="400" w:lineRule="atLeast"/>
              <w:jc w:val="left"/>
              <w:rPr>
                <w:rFonts w:ascii="宋体" w:hAnsi="宋体"/>
                <w:kern w:val="0"/>
                <w:sz w:val="24"/>
              </w:rPr>
            </w:pPr>
          </w:p>
        </w:tc>
      </w:tr>
      <w:tr w:rsidR="00927AD7" w:rsidRPr="00927AD7" w14:paraId="3157E01A" w14:textId="77777777" w:rsidTr="004662B7">
        <w:trPr>
          <w:jc w:val="center"/>
        </w:trPr>
        <w:tc>
          <w:tcPr>
            <w:tcW w:w="0" w:type="auto"/>
            <w:vMerge/>
            <w:tcBorders>
              <w:top w:val="none" w:sz="10" w:space="0" w:color="000000"/>
              <w:bottom w:val="none" w:sz="10" w:space="0" w:color="000000"/>
            </w:tcBorders>
          </w:tcPr>
          <w:p w14:paraId="3B41577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4C525C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r w:rsidRPr="00927AD7">
              <w:rPr>
                <w:rFonts w:ascii="宋体" w:hAnsi="宋体"/>
                <w:kern w:val="0"/>
                <w:sz w:val="24"/>
              </w:rPr>
              <w:lastRenderedPageBreak/>
              <w:t>I</w:t>
            </w:r>
            <w:proofErr w:type="spellEnd"/>
          </w:p>
        </w:tc>
        <w:tc>
          <w:tcPr>
            <w:tcW w:w="0" w:type="auto"/>
            <w:tcBorders>
              <w:top w:val="none" w:sz="10" w:space="0" w:color="000000"/>
              <w:bottom w:val="none" w:sz="10" w:space="0" w:color="000000"/>
            </w:tcBorders>
            <w:vAlign w:val="center"/>
          </w:tcPr>
          <w:p w14:paraId="2A4824C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lastRenderedPageBreak/>
              <w:t>324</w:t>
            </w:r>
          </w:p>
        </w:tc>
        <w:tc>
          <w:tcPr>
            <w:tcW w:w="0" w:type="auto"/>
            <w:tcBorders>
              <w:top w:val="none" w:sz="10" w:space="0" w:color="000000"/>
              <w:bottom w:val="none" w:sz="10" w:space="0" w:color="000000"/>
            </w:tcBorders>
            <w:vAlign w:val="center"/>
          </w:tcPr>
          <w:p w14:paraId="2CB8CBE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48741BD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none" w:sz="10" w:space="0" w:color="000000"/>
            </w:tcBorders>
          </w:tcPr>
          <w:p w14:paraId="295BD6C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34C40F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F64993F" w14:textId="77777777" w:rsidR="00927AD7" w:rsidRPr="00927AD7" w:rsidRDefault="00927AD7" w:rsidP="00A272FC">
            <w:pPr>
              <w:spacing w:line="400" w:lineRule="atLeast"/>
              <w:jc w:val="left"/>
              <w:rPr>
                <w:rFonts w:ascii="宋体" w:hAnsi="宋体"/>
                <w:kern w:val="0"/>
                <w:sz w:val="24"/>
              </w:rPr>
            </w:pPr>
          </w:p>
        </w:tc>
      </w:tr>
      <w:tr w:rsidR="00927AD7" w:rsidRPr="00927AD7" w14:paraId="78A600DF" w14:textId="77777777" w:rsidTr="004662B7">
        <w:trPr>
          <w:jc w:val="center"/>
        </w:trPr>
        <w:tc>
          <w:tcPr>
            <w:tcW w:w="0" w:type="auto"/>
            <w:vMerge/>
            <w:tcBorders>
              <w:top w:val="none" w:sz="10" w:space="0" w:color="000000"/>
              <w:bottom w:val="none" w:sz="10" w:space="0" w:color="000000"/>
            </w:tcBorders>
          </w:tcPr>
          <w:p w14:paraId="133D1399"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925995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22797B4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297A006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486DFAB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0.215</w:t>
            </w:r>
          </w:p>
        </w:tc>
        <w:tc>
          <w:tcPr>
            <w:tcW w:w="0" w:type="auto"/>
            <w:vMerge/>
            <w:tcBorders>
              <w:top w:val="none" w:sz="10" w:space="0" w:color="000000"/>
              <w:bottom w:val="none" w:sz="10" w:space="0" w:color="000000"/>
            </w:tcBorders>
          </w:tcPr>
          <w:p w14:paraId="3E38C22F"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27E4E4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28DE563" w14:textId="77777777" w:rsidR="00927AD7" w:rsidRPr="00927AD7" w:rsidRDefault="00927AD7" w:rsidP="00A272FC">
            <w:pPr>
              <w:spacing w:line="400" w:lineRule="atLeast"/>
              <w:jc w:val="left"/>
              <w:rPr>
                <w:rFonts w:ascii="宋体" w:hAnsi="宋体"/>
                <w:kern w:val="0"/>
                <w:sz w:val="24"/>
              </w:rPr>
            </w:pPr>
          </w:p>
        </w:tc>
      </w:tr>
      <w:tr w:rsidR="00927AD7" w:rsidRPr="00927AD7" w14:paraId="3F8AAA0C" w14:textId="77777777" w:rsidTr="004662B7">
        <w:trPr>
          <w:jc w:val="center"/>
        </w:trPr>
        <w:tc>
          <w:tcPr>
            <w:tcW w:w="0" w:type="auto"/>
            <w:vMerge w:val="restart"/>
            <w:tcBorders>
              <w:top w:val="none" w:sz="10" w:space="0" w:color="000000"/>
              <w:bottom w:val="none" w:sz="10" w:space="0" w:color="000000"/>
            </w:tcBorders>
            <w:vAlign w:val="center"/>
          </w:tcPr>
          <w:p w14:paraId="137C592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FCVC</w:t>
            </w:r>
          </w:p>
        </w:tc>
        <w:tc>
          <w:tcPr>
            <w:tcW w:w="0" w:type="auto"/>
            <w:tcBorders>
              <w:top w:val="none" w:sz="10" w:space="0" w:color="000000"/>
              <w:bottom w:val="none" w:sz="10" w:space="0" w:color="000000"/>
            </w:tcBorders>
            <w:vAlign w:val="center"/>
          </w:tcPr>
          <w:p w14:paraId="24752DF9"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E71662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1F689E9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0B98D81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0.604</w:t>
            </w:r>
          </w:p>
        </w:tc>
        <w:tc>
          <w:tcPr>
            <w:tcW w:w="0" w:type="auto"/>
            <w:vMerge w:val="restart"/>
            <w:tcBorders>
              <w:top w:val="none" w:sz="10" w:space="0" w:color="000000"/>
              <w:bottom w:val="none" w:sz="10" w:space="0" w:color="000000"/>
            </w:tcBorders>
            <w:vAlign w:val="center"/>
          </w:tcPr>
          <w:p w14:paraId="01A64D3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435.66</w:t>
            </w:r>
          </w:p>
        </w:tc>
        <w:tc>
          <w:tcPr>
            <w:tcW w:w="0" w:type="auto"/>
            <w:vMerge w:val="restart"/>
            <w:tcBorders>
              <w:top w:val="none" w:sz="10" w:space="0" w:color="000000"/>
              <w:bottom w:val="none" w:sz="10" w:space="0" w:color="000000"/>
            </w:tcBorders>
            <w:vAlign w:val="center"/>
          </w:tcPr>
          <w:p w14:paraId="63ECD13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0F22A7C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0.033</w:t>
            </w:r>
          </w:p>
        </w:tc>
      </w:tr>
      <w:tr w:rsidR="00927AD7" w:rsidRPr="00927AD7" w14:paraId="0982FE15" w14:textId="77777777" w:rsidTr="004662B7">
        <w:trPr>
          <w:jc w:val="center"/>
        </w:trPr>
        <w:tc>
          <w:tcPr>
            <w:tcW w:w="0" w:type="auto"/>
            <w:vMerge/>
            <w:tcBorders>
              <w:top w:val="none" w:sz="10" w:space="0" w:color="000000"/>
              <w:bottom w:val="none" w:sz="10" w:space="0" w:color="000000"/>
            </w:tcBorders>
          </w:tcPr>
          <w:p w14:paraId="45AA6FC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68E9123"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1662CAE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670DC11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15B4DD9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0.525</w:t>
            </w:r>
          </w:p>
        </w:tc>
        <w:tc>
          <w:tcPr>
            <w:tcW w:w="0" w:type="auto"/>
            <w:vMerge/>
            <w:tcBorders>
              <w:top w:val="none" w:sz="10" w:space="0" w:color="000000"/>
              <w:bottom w:val="none" w:sz="10" w:space="0" w:color="000000"/>
            </w:tcBorders>
          </w:tcPr>
          <w:p w14:paraId="56A645C5"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3CF74D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8C1AFD4" w14:textId="77777777" w:rsidR="00927AD7" w:rsidRPr="00927AD7" w:rsidRDefault="00927AD7" w:rsidP="00A272FC">
            <w:pPr>
              <w:spacing w:line="400" w:lineRule="atLeast"/>
              <w:jc w:val="left"/>
              <w:rPr>
                <w:rFonts w:ascii="宋体" w:hAnsi="宋体"/>
                <w:kern w:val="0"/>
                <w:sz w:val="24"/>
              </w:rPr>
            </w:pPr>
          </w:p>
        </w:tc>
      </w:tr>
      <w:tr w:rsidR="00927AD7" w:rsidRPr="00927AD7" w14:paraId="19FF7240" w14:textId="77777777" w:rsidTr="004662B7">
        <w:trPr>
          <w:jc w:val="center"/>
        </w:trPr>
        <w:tc>
          <w:tcPr>
            <w:tcW w:w="0" w:type="auto"/>
            <w:vMerge/>
            <w:tcBorders>
              <w:top w:val="none" w:sz="10" w:space="0" w:color="000000"/>
              <w:bottom w:val="none" w:sz="10" w:space="0" w:color="000000"/>
            </w:tcBorders>
          </w:tcPr>
          <w:p w14:paraId="015A2999"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AFA8E5F"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7934D0C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7A39D72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17FEE46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0.498</w:t>
            </w:r>
          </w:p>
        </w:tc>
        <w:tc>
          <w:tcPr>
            <w:tcW w:w="0" w:type="auto"/>
            <w:vMerge/>
            <w:tcBorders>
              <w:top w:val="none" w:sz="10" w:space="0" w:color="000000"/>
              <w:bottom w:val="none" w:sz="10" w:space="0" w:color="000000"/>
            </w:tcBorders>
          </w:tcPr>
          <w:p w14:paraId="288E28E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0C3F0B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7F5C125" w14:textId="77777777" w:rsidR="00927AD7" w:rsidRPr="00927AD7" w:rsidRDefault="00927AD7" w:rsidP="00A272FC">
            <w:pPr>
              <w:spacing w:line="400" w:lineRule="atLeast"/>
              <w:jc w:val="left"/>
              <w:rPr>
                <w:rFonts w:ascii="宋体" w:hAnsi="宋体"/>
                <w:kern w:val="0"/>
                <w:sz w:val="24"/>
              </w:rPr>
            </w:pPr>
          </w:p>
        </w:tc>
      </w:tr>
      <w:tr w:rsidR="00927AD7" w:rsidRPr="00927AD7" w14:paraId="7AF012DB" w14:textId="77777777" w:rsidTr="004662B7">
        <w:trPr>
          <w:jc w:val="center"/>
        </w:trPr>
        <w:tc>
          <w:tcPr>
            <w:tcW w:w="0" w:type="auto"/>
            <w:vMerge/>
            <w:tcBorders>
              <w:top w:val="none" w:sz="10" w:space="0" w:color="000000"/>
              <w:bottom w:val="none" w:sz="10" w:space="0" w:color="000000"/>
            </w:tcBorders>
          </w:tcPr>
          <w:p w14:paraId="77CEB180"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F7C7ACD"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757FFBB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49E77A6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504EEDB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0.522</w:t>
            </w:r>
          </w:p>
        </w:tc>
        <w:tc>
          <w:tcPr>
            <w:tcW w:w="0" w:type="auto"/>
            <w:vMerge/>
            <w:tcBorders>
              <w:top w:val="none" w:sz="10" w:space="0" w:color="000000"/>
              <w:bottom w:val="none" w:sz="10" w:space="0" w:color="000000"/>
            </w:tcBorders>
          </w:tcPr>
          <w:p w14:paraId="7F02B02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52D32E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2073E5B" w14:textId="77777777" w:rsidR="00927AD7" w:rsidRPr="00927AD7" w:rsidRDefault="00927AD7" w:rsidP="00A272FC">
            <w:pPr>
              <w:spacing w:line="400" w:lineRule="atLeast"/>
              <w:jc w:val="left"/>
              <w:rPr>
                <w:rFonts w:ascii="宋体" w:hAnsi="宋体"/>
                <w:kern w:val="0"/>
                <w:sz w:val="24"/>
              </w:rPr>
            </w:pPr>
          </w:p>
        </w:tc>
      </w:tr>
      <w:tr w:rsidR="00927AD7" w:rsidRPr="00927AD7" w14:paraId="6B27A2FA" w14:textId="77777777" w:rsidTr="004662B7">
        <w:trPr>
          <w:jc w:val="center"/>
        </w:trPr>
        <w:tc>
          <w:tcPr>
            <w:tcW w:w="0" w:type="auto"/>
            <w:vMerge/>
            <w:tcBorders>
              <w:top w:val="none" w:sz="10" w:space="0" w:color="000000"/>
              <w:bottom w:val="none" w:sz="10" w:space="0" w:color="000000"/>
            </w:tcBorders>
          </w:tcPr>
          <w:p w14:paraId="671047A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69ABC3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2934952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614AD21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w:t>
            </w:r>
          </w:p>
        </w:tc>
        <w:tc>
          <w:tcPr>
            <w:tcW w:w="0" w:type="auto"/>
            <w:tcBorders>
              <w:top w:val="none" w:sz="10" w:space="0" w:color="000000"/>
              <w:bottom w:val="none" w:sz="10" w:space="0" w:color="000000"/>
            </w:tcBorders>
            <w:vAlign w:val="center"/>
          </w:tcPr>
          <w:p w14:paraId="0E6B46F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0.624</w:t>
            </w:r>
          </w:p>
        </w:tc>
        <w:tc>
          <w:tcPr>
            <w:tcW w:w="0" w:type="auto"/>
            <w:vMerge/>
            <w:tcBorders>
              <w:top w:val="none" w:sz="10" w:space="0" w:color="000000"/>
              <w:bottom w:val="none" w:sz="10" w:space="0" w:color="000000"/>
            </w:tcBorders>
          </w:tcPr>
          <w:p w14:paraId="448DBCC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C8F283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B0648E6" w14:textId="77777777" w:rsidR="00927AD7" w:rsidRPr="00927AD7" w:rsidRDefault="00927AD7" w:rsidP="00A272FC">
            <w:pPr>
              <w:spacing w:line="400" w:lineRule="atLeast"/>
              <w:jc w:val="left"/>
              <w:rPr>
                <w:rFonts w:ascii="宋体" w:hAnsi="宋体"/>
                <w:kern w:val="0"/>
                <w:sz w:val="24"/>
              </w:rPr>
            </w:pPr>
          </w:p>
        </w:tc>
      </w:tr>
      <w:tr w:rsidR="00927AD7" w:rsidRPr="00927AD7" w14:paraId="69DD575D" w14:textId="77777777" w:rsidTr="004662B7">
        <w:trPr>
          <w:jc w:val="center"/>
        </w:trPr>
        <w:tc>
          <w:tcPr>
            <w:tcW w:w="0" w:type="auto"/>
            <w:vMerge/>
            <w:tcBorders>
              <w:top w:val="none" w:sz="10" w:space="0" w:color="000000"/>
              <w:bottom w:val="none" w:sz="10" w:space="0" w:color="000000"/>
            </w:tcBorders>
          </w:tcPr>
          <w:p w14:paraId="6AA441BC"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A7ABF4F"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120A16C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2818013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w:t>
            </w:r>
          </w:p>
        </w:tc>
        <w:tc>
          <w:tcPr>
            <w:tcW w:w="0" w:type="auto"/>
            <w:tcBorders>
              <w:top w:val="none" w:sz="10" w:space="0" w:color="000000"/>
              <w:bottom w:val="none" w:sz="10" w:space="0" w:color="000000"/>
            </w:tcBorders>
            <w:vAlign w:val="center"/>
          </w:tcPr>
          <w:p w14:paraId="3BF48F8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0.665</w:t>
            </w:r>
          </w:p>
        </w:tc>
        <w:tc>
          <w:tcPr>
            <w:tcW w:w="0" w:type="auto"/>
            <w:vMerge/>
            <w:tcBorders>
              <w:top w:val="none" w:sz="10" w:space="0" w:color="000000"/>
              <w:bottom w:val="none" w:sz="10" w:space="0" w:color="000000"/>
            </w:tcBorders>
          </w:tcPr>
          <w:p w14:paraId="3032E60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BAEF53B"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202A0BD" w14:textId="77777777" w:rsidR="00927AD7" w:rsidRPr="00927AD7" w:rsidRDefault="00927AD7" w:rsidP="00A272FC">
            <w:pPr>
              <w:spacing w:line="400" w:lineRule="atLeast"/>
              <w:jc w:val="left"/>
              <w:rPr>
                <w:rFonts w:ascii="宋体" w:hAnsi="宋体"/>
                <w:kern w:val="0"/>
                <w:sz w:val="24"/>
              </w:rPr>
            </w:pPr>
          </w:p>
        </w:tc>
      </w:tr>
      <w:tr w:rsidR="00927AD7" w:rsidRPr="00927AD7" w14:paraId="33C1006C" w14:textId="77777777" w:rsidTr="004662B7">
        <w:trPr>
          <w:jc w:val="center"/>
        </w:trPr>
        <w:tc>
          <w:tcPr>
            <w:tcW w:w="0" w:type="auto"/>
            <w:vMerge/>
            <w:tcBorders>
              <w:top w:val="none" w:sz="10" w:space="0" w:color="000000"/>
              <w:bottom w:val="none" w:sz="10" w:space="0" w:color="000000"/>
            </w:tcBorders>
          </w:tcPr>
          <w:p w14:paraId="6B6D696B"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F721785"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36FD27A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28E6FF7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w:t>
            </w:r>
          </w:p>
        </w:tc>
        <w:tc>
          <w:tcPr>
            <w:tcW w:w="0" w:type="auto"/>
            <w:tcBorders>
              <w:top w:val="none" w:sz="10" w:space="0" w:color="000000"/>
              <w:bottom w:val="none" w:sz="10" w:space="0" w:color="000000"/>
            </w:tcBorders>
            <w:vAlign w:val="center"/>
          </w:tcPr>
          <w:p w14:paraId="40E280B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none" w:sz="10" w:space="0" w:color="000000"/>
            </w:tcBorders>
          </w:tcPr>
          <w:p w14:paraId="4C70F78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4D5947F"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0AE8F6C" w14:textId="77777777" w:rsidR="00927AD7" w:rsidRPr="00927AD7" w:rsidRDefault="00927AD7" w:rsidP="00A272FC">
            <w:pPr>
              <w:spacing w:line="400" w:lineRule="atLeast"/>
              <w:jc w:val="left"/>
              <w:rPr>
                <w:rFonts w:ascii="宋体" w:hAnsi="宋体"/>
                <w:kern w:val="0"/>
                <w:sz w:val="24"/>
              </w:rPr>
            </w:pPr>
          </w:p>
        </w:tc>
      </w:tr>
      <w:tr w:rsidR="00927AD7" w:rsidRPr="00927AD7" w14:paraId="46E21C88" w14:textId="77777777" w:rsidTr="004662B7">
        <w:trPr>
          <w:jc w:val="center"/>
        </w:trPr>
        <w:tc>
          <w:tcPr>
            <w:tcW w:w="0" w:type="auto"/>
            <w:vMerge/>
            <w:tcBorders>
              <w:top w:val="none" w:sz="10" w:space="0" w:color="000000"/>
              <w:bottom w:val="none" w:sz="10" w:space="0" w:color="000000"/>
            </w:tcBorders>
          </w:tcPr>
          <w:p w14:paraId="0E39EF1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F957C7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04D42BB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5A9E8A9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w:t>
            </w:r>
          </w:p>
        </w:tc>
        <w:tc>
          <w:tcPr>
            <w:tcW w:w="0" w:type="auto"/>
            <w:tcBorders>
              <w:top w:val="none" w:sz="10" w:space="0" w:color="000000"/>
              <w:bottom w:val="none" w:sz="10" w:space="0" w:color="000000"/>
            </w:tcBorders>
            <w:vAlign w:val="center"/>
          </w:tcPr>
          <w:p w14:paraId="0F386F2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0.593</w:t>
            </w:r>
          </w:p>
        </w:tc>
        <w:tc>
          <w:tcPr>
            <w:tcW w:w="0" w:type="auto"/>
            <w:vMerge/>
            <w:tcBorders>
              <w:top w:val="none" w:sz="10" w:space="0" w:color="000000"/>
              <w:bottom w:val="none" w:sz="10" w:space="0" w:color="000000"/>
            </w:tcBorders>
          </w:tcPr>
          <w:p w14:paraId="030D9F10"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C9BE58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3C064A6" w14:textId="77777777" w:rsidR="00927AD7" w:rsidRPr="00927AD7" w:rsidRDefault="00927AD7" w:rsidP="00A272FC">
            <w:pPr>
              <w:spacing w:line="400" w:lineRule="atLeast"/>
              <w:jc w:val="left"/>
              <w:rPr>
                <w:rFonts w:ascii="宋体" w:hAnsi="宋体"/>
                <w:kern w:val="0"/>
                <w:sz w:val="24"/>
              </w:rPr>
            </w:pPr>
          </w:p>
        </w:tc>
      </w:tr>
      <w:tr w:rsidR="00927AD7" w:rsidRPr="00927AD7" w14:paraId="572D300C" w14:textId="77777777" w:rsidTr="004662B7">
        <w:trPr>
          <w:jc w:val="center"/>
        </w:trPr>
        <w:tc>
          <w:tcPr>
            <w:tcW w:w="0" w:type="auto"/>
            <w:vMerge w:val="restart"/>
            <w:tcBorders>
              <w:top w:val="none" w:sz="10" w:space="0" w:color="000000"/>
              <w:bottom w:val="none" w:sz="10" w:space="0" w:color="000000"/>
            </w:tcBorders>
            <w:vAlign w:val="center"/>
          </w:tcPr>
          <w:p w14:paraId="6B6D5A4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SMOKE</w:t>
            </w:r>
          </w:p>
        </w:tc>
        <w:tc>
          <w:tcPr>
            <w:tcW w:w="0" w:type="auto"/>
            <w:tcBorders>
              <w:top w:val="none" w:sz="10" w:space="0" w:color="000000"/>
              <w:bottom w:val="none" w:sz="10" w:space="0" w:color="000000"/>
            </w:tcBorders>
            <w:vAlign w:val="center"/>
          </w:tcPr>
          <w:p w14:paraId="5D2D63E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15F915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3A5724A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3C24D13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0.198</w:t>
            </w:r>
          </w:p>
        </w:tc>
        <w:tc>
          <w:tcPr>
            <w:tcW w:w="0" w:type="auto"/>
            <w:vMerge w:val="restart"/>
            <w:tcBorders>
              <w:top w:val="none" w:sz="10" w:space="0" w:color="000000"/>
              <w:bottom w:val="none" w:sz="10" w:space="0" w:color="000000"/>
            </w:tcBorders>
            <w:vAlign w:val="center"/>
          </w:tcPr>
          <w:p w14:paraId="6B79E7B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39.871</w:t>
            </w:r>
          </w:p>
        </w:tc>
        <w:tc>
          <w:tcPr>
            <w:tcW w:w="0" w:type="auto"/>
            <w:vMerge w:val="restart"/>
            <w:tcBorders>
              <w:top w:val="none" w:sz="10" w:space="0" w:color="000000"/>
              <w:bottom w:val="none" w:sz="10" w:space="0" w:color="000000"/>
            </w:tcBorders>
            <w:vAlign w:val="center"/>
          </w:tcPr>
          <w:p w14:paraId="3EBB4A0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32147DD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0.012</w:t>
            </w:r>
          </w:p>
        </w:tc>
      </w:tr>
      <w:tr w:rsidR="00927AD7" w:rsidRPr="00927AD7" w14:paraId="0C1B1638" w14:textId="77777777" w:rsidTr="004662B7">
        <w:trPr>
          <w:jc w:val="center"/>
        </w:trPr>
        <w:tc>
          <w:tcPr>
            <w:tcW w:w="0" w:type="auto"/>
            <w:vMerge/>
            <w:tcBorders>
              <w:top w:val="none" w:sz="10" w:space="0" w:color="000000"/>
              <w:bottom w:val="none" w:sz="10" w:space="0" w:color="000000"/>
            </w:tcBorders>
          </w:tcPr>
          <w:p w14:paraId="7B990F01"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9E1809D"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1B0FEC9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4CF32ED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285A03B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0.082</w:t>
            </w:r>
          </w:p>
        </w:tc>
        <w:tc>
          <w:tcPr>
            <w:tcW w:w="0" w:type="auto"/>
            <w:vMerge/>
            <w:tcBorders>
              <w:top w:val="none" w:sz="10" w:space="0" w:color="000000"/>
              <w:bottom w:val="none" w:sz="10" w:space="0" w:color="000000"/>
            </w:tcBorders>
          </w:tcPr>
          <w:p w14:paraId="204C7F9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1C8432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AC469C8" w14:textId="77777777" w:rsidR="00927AD7" w:rsidRPr="00927AD7" w:rsidRDefault="00927AD7" w:rsidP="00A272FC">
            <w:pPr>
              <w:spacing w:line="400" w:lineRule="atLeast"/>
              <w:jc w:val="left"/>
              <w:rPr>
                <w:rFonts w:ascii="宋体" w:hAnsi="宋体"/>
                <w:kern w:val="0"/>
                <w:sz w:val="24"/>
              </w:rPr>
            </w:pPr>
          </w:p>
        </w:tc>
      </w:tr>
      <w:tr w:rsidR="00927AD7" w:rsidRPr="00927AD7" w14:paraId="71BA3962" w14:textId="77777777" w:rsidTr="004662B7">
        <w:trPr>
          <w:jc w:val="center"/>
        </w:trPr>
        <w:tc>
          <w:tcPr>
            <w:tcW w:w="0" w:type="auto"/>
            <w:vMerge/>
            <w:tcBorders>
              <w:top w:val="none" w:sz="10" w:space="0" w:color="000000"/>
              <w:bottom w:val="none" w:sz="10" w:space="0" w:color="000000"/>
            </w:tcBorders>
          </w:tcPr>
          <w:p w14:paraId="06301FDD"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F4319A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4C3B261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1431B3F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51D1387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0.072</w:t>
            </w:r>
          </w:p>
        </w:tc>
        <w:tc>
          <w:tcPr>
            <w:tcW w:w="0" w:type="auto"/>
            <w:vMerge/>
            <w:tcBorders>
              <w:top w:val="none" w:sz="10" w:space="0" w:color="000000"/>
              <w:bottom w:val="none" w:sz="10" w:space="0" w:color="000000"/>
            </w:tcBorders>
          </w:tcPr>
          <w:p w14:paraId="626FCFC5"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682AEA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E7320B3" w14:textId="77777777" w:rsidR="00927AD7" w:rsidRPr="00927AD7" w:rsidRDefault="00927AD7" w:rsidP="00A272FC">
            <w:pPr>
              <w:spacing w:line="400" w:lineRule="atLeast"/>
              <w:jc w:val="left"/>
              <w:rPr>
                <w:rFonts w:ascii="宋体" w:hAnsi="宋体"/>
                <w:kern w:val="0"/>
                <w:sz w:val="24"/>
              </w:rPr>
            </w:pPr>
          </w:p>
        </w:tc>
      </w:tr>
      <w:tr w:rsidR="00927AD7" w:rsidRPr="00927AD7" w14:paraId="60A75B63" w14:textId="77777777" w:rsidTr="004662B7">
        <w:trPr>
          <w:jc w:val="center"/>
        </w:trPr>
        <w:tc>
          <w:tcPr>
            <w:tcW w:w="0" w:type="auto"/>
            <w:vMerge/>
            <w:tcBorders>
              <w:top w:val="none" w:sz="10" w:space="0" w:color="000000"/>
              <w:bottom w:val="none" w:sz="10" w:space="0" w:color="000000"/>
            </w:tcBorders>
          </w:tcPr>
          <w:p w14:paraId="103853F3"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BF941C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045C76F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6A4C79C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12E8D34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0.11</w:t>
            </w:r>
          </w:p>
        </w:tc>
        <w:tc>
          <w:tcPr>
            <w:tcW w:w="0" w:type="auto"/>
            <w:vMerge/>
            <w:tcBorders>
              <w:top w:val="none" w:sz="10" w:space="0" w:color="000000"/>
              <w:bottom w:val="none" w:sz="10" w:space="0" w:color="000000"/>
            </w:tcBorders>
          </w:tcPr>
          <w:p w14:paraId="08FD708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DD1E36B"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80E88E9" w14:textId="77777777" w:rsidR="00927AD7" w:rsidRPr="00927AD7" w:rsidRDefault="00927AD7" w:rsidP="00A272FC">
            <w:pPr>
              <w:spacing w:line="400" w:lineRule="atLeast"/>
              <w:jc w:val="left"/>
              <w:rPr>
                <w:rFonts w:ascii="宋体" w:hAnsi="宋体"/>
                <w:kern w:val="0"/>
                <w:sz w:val="24"/>
              </w:rPr>
            </w:pPr>
          </w:p>
        </w:tc>
      </w:tr>
      <w:tr w:rsidR="00927AD7" w:rsidRPr="00927AD7" w14:paraId="4F9FE4E8" w14:textId="77777777" w:rsidTr="004662B7">
        <w:trPr>
          <w:jc w:val="center"/>
        </w:trPr>
        <w:tc>
          <w:tcPr>
            <w:tcW w:w="0" w:type="auto"/>
            <w:vMerge/>
            <w:tcBorders>
              <w:top w:val="none" w:sz="10" w:space="0" w:color="000000"/>
              <w:bottom w:val="none" w:sz="10" w:space="0" w:color="000000"/>
            </w:tcBorders>
          </w:tcPr>
          <w:p w14:paraId="0F69D1D7"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9A3D5A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4D4882D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71D0792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65C3A69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0.257</w:t>
            </w:r>
          </w:p>
        </w:tc>
        <w:tc>
          <w:tcPr>
            <w:tcW w:w="0" w:type="auto"/>
            <w:vMerge/>
            <w:tcBorders>
              <w:top w:val="none" w:sz="10" w:space="0" w:color="000000"/>
              <w:bottom w:val="none" w:sz="10" w:space="0" w:color="000000"/>
            </w:tcBorders>
          </w:tcPr>
          <w:p w14:paraId="1DDB440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FCD917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C5262AB" w14:textId="77777777" w:rsidR="00927AD7" w:rsidRPr="00927AD7" w:rsidRDefault="00927AD7" w:rsidP="00A272FC">
            <w:pPr>
              <w:spacing w:line="400" w:lineRule="atLeast"/>
              <w:jc w:val="left"/>
              <w:rPr>
                <w:rFonts w:ascii="宋体" w:hAnsi="宋体"/>
                <w:kern w:val="0"/>
                <w:sz w:val="24"/>
              </w:rPr>
            </w:pPr>
          </w:p>
        </w:tc>
      </w:tr>
      <w:tr w:rsidR="00927AD7" w:rsidRPr="00927AD7" w14:paraId="3E02893C" w14:textId="77777777" w:rsidTr="004662B7">
        <w:trPr>
          <w:jc w:val="center"/>
        </w:trPr>
        <w:tc>
          <w:tcPr>
            <w:tcW w:w="0" w:type="auto"/>
            <w:vMerge/>
            <w:tcBorders>
              <w:top w:val="none" w:sz="10" w:space="0" w:color="000000"/>
              <w:bottom w:val="none" w:sz="10" w:space="0" w:color="000000"/>
            </w:tcBorders>
          </w:tcPr>
          <w:p w14:paraId="441D6741"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70F13B0"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5873101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513C40C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0F8EF68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0.085</w:t>
            </w:r>
          </w:p>
        </w:tc>
        <w:tc>
          <w:tcPr>
            <w:tcW w:w="0" w:type="auto"/>
            <w:vMerge/>
            <w:tcBorders>
              <w:top w:val="none" w:sz="10" w:space="0" w:color="000000"/>
              <w:bottom w:val="none" w:sz="10" w:space="0" w:color="000000"/>
            </w:tcBorders>
          </w:tcPr>
          <w:p w14:paraId="7A937A4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6C686E1"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931291A" w14:textId="77777777" w:rsidR="00927AD7" w:rsidRPr="00927AD7" w:rsidRDefault="00927AD7" w:rsidP="00A272FC">
            <w:pPr>
              <w:spacing w:line="400" w:lineRule="atLeast"/>
              <w:jc w:val="left"/>
              <w:rPr>
                <w:rFonts w:ascii="宋体" w:hAnsi="宋体"/>
                <w:kern w:val="0"/>
                <w:sz w:val="24"/>
              </w:rPr>
            </w:pPr>
          </w:p>
        </w:tc>
      </w:tr>
      <w:tr w:rsidR="00927AD7" w:rsidRPr="00927AD7" w14:paraId="4F85C8F9" w14:textId="77777777" w:rsidTr="004662B7">
        <w:trPr>
          <w:jc w:val="center"/>
        </w:trPr>
        <w:tc>
          <w:tcPr>
            <w:tcW w:w="0" w:type="auto"/>
            <w:vMerge/>
            <w:tcBorders>
              <w:top w:val="none" w:sz="10" w:space="0" w:color="000000"/>
              <w:bottom w:val="none" w:sz="10" w:space="0" w:color="000000"/>
            </w:tcBorders>
          </w:tcPr>
          <w:p w14:paraId="0257A4E2"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775D1CA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4A215FD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7D66301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544FC7A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0.056</w:t>
            </w:r>
          </w:p>
        </w:tc>
        <w:tc>
          <w:tcPr>
            <w:tcW w:w="0" w:type="auto"/>
            <w:vMerge/>
            <w:tcBorders>
              <w:top w:val="none" w:sz="10" w:space="0" w:color="000000"/>
              <w:bottom w:val="none" w:sz="10" w:space="0" w:color="000000"/>
            </w:tcBorders>
          </w:tcPr>
          <w:p w14:paraId="13AB680D"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1C3836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494E79A" w14:textId="77777777" w:rsidR="00927AD7" w:rsidRPr="00927AD7" w:rsidRDefault="00927AD7" w:rsidP="00A272FC">
            <w:pPr>
              <w:spacing w:line="400" w:lineRule="atLeast"/>
              <w:jc w:val="left"/>
              <w:rPr>
                <w:rFonts w:ascii="宋体" w:hAnsi="宋体"/>
                <w:kern w:val="0"/>
                <w:sz w:val="24"/>
              </w:rPr>
            </w:pPr>
          </w:p>
        </w:tc>
      </w:tr>
      <w:tr w:rsidR="00927AD7" w:rsidRPr="00927AD7" w14:paraId="71F6D24A" w14:textId="77777777" w:rsidTr="004662B7">
        <w:trPr>
          <w:jc w:val="center"/>
        </w:trPr>
        <w:tc>
          <w:tcPr>
            <w:tcW w:w="0" w:type="auto"/>
            <w:vMerge/>
            <w:tcBorders>
              <w:top w:val="none" w:sz="10" w:space="0" w:color="000000"/>
              <w:bottom w:val="none" w:sz="10" w:space="0" w:color="000000"/>
            </w:tcBorders>
          </w:tcPr>
          <w:p w14:paraId="5A7BE3FA"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DE5E0C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56EC64B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r w:rsidRPr="00927AD7">
              <w:rPr>
                <w:rFonts w:ascii="宋体" w:hAnsi="宋体"/>
                <w:kern w:val="0"/>
                <w:sz w:val="24"/>
              </w:rPr>
              <w:lastRenderedPageBreak/>
              <w:t>6</w:t>
            </w:r>
          </w:p>
        </w:tc>
        <w:tc>
          <w:tcPr>
            <w:tcW w:w="0" w:type="auto"/>
            <w:tcBorders>
              <w:top w:val="none" w:sz="10" w:space="0" w:color="000000"/>
              <w:bottom w:val="none" w:sz="10" w:space="0" w:color="000000"/>
            </w:tcBorders>
            <w:vAlign w:val="center"/>
          </w:tcPr>
          <w:p w14:paraId="45E1A6F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7CCE1DD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0.14</w:t>
            </w:r>
            <w:r w:rsidRPr="00927AD7">
              <w:rPr>
                <w:rFonts w:ascii="宋体" w:hAnsi="宋体"/>
                <w:kern w:val="0"/>
                <w:sz w:val="24"/>
              </w:rPr>
              <w:lastRenderedPageBreak/>
              <w:t>4</w:t>
            </w:r>
          </w:p>
        </w:tc>
        <w:tc>
          <w:tcPr>
            <w:tcW w:w="0" w:type="auto"/>
            <w:vMerge/>
            <w:tcBorders>
              <w:top w:val="none" w:sz="10" w:space="0" w:color="000000"/>
              <w:bottom w:val="none" w:sz="10" w:space="0" w:color="000000"/>
            </w:tcBorders>
          </w:tcPr>
          <w:p w14:paraId="0A5B234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565764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0770B3D" w14:textId="77777777" w:rsidR="00927AD7" w:rsidRPr="00927AD7" w:rsidRDefault="00927AD7" w:rsidP="00A272FC">
            <w:pPr>
              <w:spacing w:line="400" w:lineRule="atLeast"/>
              <w:jc w:val="left"/>
              <w:rPr>
                <w:rFonts w:ascii="宋体" w:hAnsi="宋体"/>
                <w:kern w:val="0"/>
                <w:sz w:val="24"/>
              </w:rPr>
            </w:pPr>
          </w:p>
        </w:tc>
      </w:tr>
      <w:tr w:rsidR="00927AD7" w:rsidRPr="00927AD7" w14:paraId="573F06BD" w14:textId="77777777" w:rsidTr="004662B7">
        <w:trPr>
          <w:jc w:val="center"/>
        </w:trPr>
        <w:tc>
          <w:tcPr>
            <w:tcW w:w="0" w:type="auto"/>
            <w:vMerge w:val="restart"/>
            <w:tcBorders>
              <w:top w:val="none" w:sz="10" w:space="0" w:color="000000"/>
              <w:bottom w:val="none" w:sz="10" w:space="0" w:color="000000"/>
            </w:tcBorders>
            <w:vAlign w:val="center"/>
          </w:tcPr>
          <w:p w14:paraId="24EE446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Gender</w:t>
            </w:r>
          </w:p>
        </w:tc>
        <w:tc>
          <w:tcPr>
            <w:tcW w:w="0" w:type="auto"/>
            <w:tcBorders>
              <w:top w:val="none" w:sz="10" w:space="0" w:color="000000"/>
              <w:bottom w:val="none" w:sz="10" w:space="0" w:color="000000"/>
            </w:tcBorders>
            <w:vAlign w:val="center"/>
          </w:tcPr>
          <w:p w14:paraId="63C277B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3678451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3F00068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7F07748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0.498</w:t>
            </w:r>
          </w:p>
        </w:tc>
        <w:tc>
          <w:tcPr>
            <w:tcW w:w="0" w:type="auto"/>
            <w:vMerge w:val="restart"/>
            <w:tcBorders>
              <w:top w:val="none" w:sz="10" w:space="0" w:color="000000"/>
              <w:bottom w:val="none" w:sz="10" w:space="0" w:color="000000"/>
            </w:tcBorders>
            <w:vAlign w:val="center"/>
          </w:tcPr>
          <w:p w14:paraId="5C0F740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616.485</w:t>
            </w:r>
          </w:p>
        </w:tc>
        <w:tc>
          <w:tcPr>
            <w:tcW w:w="0" w:type="auto"/>
            <w:vMerge w:val="restart"/>
            <w:tcBorders>
              <w:top w:val="none" w:sz="10" w:space="0" w:color="000000"/>
              <w:bottom w:val="none" w:sz="10" w:space="0" w:color="000000"/>
            </w:tcBorders>
            <w:vAlign w:val="center"/>
          </w:tcPr>
          <w:p w14:paraId="57E327E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407EB05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0.042</w:t>
            </w:r>
          </w:p>
        </w:tc>
      </w:tr>
      <w:tr w:rsidR="00927AD7" w:rsidRPr="00927AD7" w14:paraId="0D902086" w14:textId="77777777" w:rsidTr="004662B7">
        <w:trPr>
          <w:jc w:val="center"/>
        </w:trPr>
        <w:tc>
          <w:tcPr>
            <w:tcW w:w="0" w:type="auto"/>
            <w:vMerge/>
            <w:tcBorders>
              <w:top w:val="none" w:sz="10" w:space="0" w:color="000000"/>
              <w:bottom w:val="none" w:sz="10" w:space="0" w:color="000000"/>
            </w:tcBorders>
          </w:tcPr>
          <w:p w14:paraId="27F26F68"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AA8AE1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542B82D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244868A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08E4692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w:t>
            </w:r>
          </w:p>
        </w:tc>
        <w:tc>
          <w:tcPr>
            <w:tcW w:w="0" w:type="auto"/>
            <w:vMerge/>
            <w:tcBorders>
              <w:top w:val="none" w:sz="10" w:space="0" w:color="000000"/>
              <w:bottom w:val="none" w:sz="10" w:space="0" w:color="000000"/>
            </w:tcBorders>
          </w:tcPr>
          <w:p w14:paraId="3DA2A86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42349D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8D48F73" w14:textId="77777777" w:rsidR="00927AD7" w:rsidRPr="00927AD7" w:rsidRDefault="00927AD7" w:rsidP="00A272FC">
            <w:pPr>
              <w:spacing w:line="400" w:lineRule="atLeast"/>
              <w:jc w:val="left"/>
              <w:rPr>
                <w:rFonts w:ascii="宋体" w:hAnsi="宋体"/>
                <w:kern w:val="0"/>
                <w:sz w:val="24"/>
              </w:rPr>
            </w:pPr>
          </w:p>
        </w:tc>
      </w:tr>
      <w:tr w:rsidR="00927AD7" w:rsidRPr="00927AD7" w14:paraId="2BA17163" w14:textId="77777777" w:rsidTr="004662B7">
        <w:trPr>
          <w:jc w:val="center"/>
        </w:trPr>
        <w:tc>
          <w:tcPr>
            <w:tcW w:w="0" w:type="auto"/>
            <w:vMerge/>
            <w:tcBorders>
              <w:top w:val="none" w:sz="10" w:space="0" w:color="000000"/>
              <w:bottom w:val="none" w:sz="10" w:space="0" w:color="000000"/>
            </w:tcBorders>
          </w:tcPr>
          <w:p w14:paraId="6D3C5DF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FEDA9CB"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1B979B4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222DA88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4CA7D8F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0.439</w:t>
            </w:r>
          </w:p>
        </w:tc>
        <w:tc>
          <w:tcPr>
            <w:tcW w:w="0" w:type="auto"/>
            <w:vMerge/>
            <w:tcBorders>
              <w:top w:val="none" w:sz="10" w:space="0" w:color="000000"/>
              <w:bottom w:val="none" w:sz="10" w:space="0" w:color="000000"/>
            </w:tcBorders>
          </w:tcPr>
          <w:p w14:paraId="5E3AD72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25D4DE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081B8F6" w14:textId="77777777" w:rsidR="00927AD7" w:rsidRPr="00927AD7" w:rsidRDefault="00927AD7" w:rsidP="00A272FC">
            <w:pPr>
              <w:spacing w:line="400" w:lineRule="atLeast"/>
              <w:jc w:val="left"/>
              <w:rPr>
                <w:rFonts w:ascii="宋体" w:hAnsi="宋体"/>
                <w:kern w:val="0"/>
                <w:sz w:val="24"/>
              </w:rPr>
            </w:pPr>
          </w:p>
        </w:tc>
      </w:tr>
      <w:tr w:rsidR="00927AD7" w:rsidRPr="00927AD7" w14:paraId="03B8E4B4" w14:textId="77777777" w:rsidTr="004662B7">
        <w:trPr>
          <w:jc w:val="center"/>
        </w:trPr>
        <w:tc>
          <w:tcPr>
            <w:tcW w:w="0" w:type="auto"/>
            <w:vMerge/>
            <w:tcBorders>
              <w:top w:val="none" w:sz="10" w:space="0" w:color="000000"/>
              <w:bottom w:val="none" w:sz="10" w:space="0" w:color="000000"/>
            </w:tcBorders>
          </w:tcPr>
          <w:p w14:paraId="6B87A965"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4E7A7E0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4C40BF0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6AEC96F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168DA3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0.461</w:t>
            </w:r>
          </w:p>
        </w:tc>
        <w:tc>
          <w:tcPr>
            <w:tcW w:w="0" w:type="auto"/>
            <w:vMerge/>
            <w:tcBorders>
              <w:top w:val="none" w:sz="10" w:space="0" w:color="000000"/>
              <w:bottom w:val="none" w:sz="10" w:space="0" w:color="000000"/>
            </w:tcBorders>
          </w:tcPr>
          <w:p w14:paraId="7E87A73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527279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A26F605" w14:textId="77777777" w:rsidR="00927AD7" w:rsidRPr="00927AD7" w:rsidRDefault="00927AD7" w:rsidP="00A272FC">
            <w:pPr>
              <w:spacing w:line="400" w:lineRule="atLeast"/>
              <w:jc w:val="left"/>
              <w:rPr>
                <w:rFonts w:ascii="宋体" w:hAnsi="宋体"/>
                <w:kern w:val="0"/>
                <w:sz w:val="24"/>
              </w:rPr>
            </w:pPr>
          </w:p>
        </w:tc>
      </w:tr>
      <w:tr w:rsidR="00927AD7" w:rsidRPr="00927AD7" w14:paraId="2C79ED6E" w14:textId="77777777" w:rsidTr="004662B7">
        <w:trPr>
          <w:jc w:val="center"/>
        </w:trPr>
        <w:tc>
          <w:tcPr>
            <w:tcW w:w="0" w:type="auto"/>
            <w:vMerge/>
            <w:tcBorders>
              <w:top w:val="none" w:sz="10" w:space="0" w:color="000000"/>
              <w:bottom w:val="none" w:sz="10" w:space="0" w:color="000000"/>
            </w:tcBorders>
          </w:tcPr>
          <w:p w14:paraId="672A7A6C"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3A76171"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27520E9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12063E8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4987C3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none" w:sz="10" w:space="0" w:color="000000"/>
            </w:tcBorders>
          </w:tcPr>
          <w:p w14:paraId="38E1D09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A0B70A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3ED2A3B" w14:textId="77777777" w:rsidR="00927AD7" w:rsidRPr="00927AD7" w:rsidRDefault="00927AD7" w:rsidP="00A272FC">
            <w:pPr>
              <w:spacing w:line="400" w:lineRule="atLeast"/>
              <w:jc w:val="left"/>
              <w:rPr>
                <w:rFonts w:ascii="宋体" w:hAnsi="宋体"/>
                <w:kern w:val="0"/>
                <w:sz w:val="24"/>
              </w:rPr>
            </w:pPr>
          </w:p>
        </w:tc>
      </w:tr>
      <w:tr w:rsidR="00927AD7" w:rsidRPr="00927AD7" w14:paraId="5FA560C6" w14:textId="77777777" w:rsidTr="004662B7">
        <w:trPr>
          <w:jc w:val="center"/>
        </w:trPr>
        <w:tc>
          <w:tcPr>
            <w:tcW w:w="0" w:type="auto"/>
            <w:vMerge/>
            <w:tcBorders>
              <w:top w:val="none" w:sz="10" w:space="0" w:color="000000"/>
              <w:bottom w:val="none" w:sz="10" w:space="0" w:color="000000"/>
            </w:tcBorders>
          </w:tcPr>
          <w:p w14:paraId="5C966030"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FF4F95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440F3C2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1783761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2955321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0.481</w:t>
            </w:r>
          </w:p>
        </w:tc>
        <w:tc>
          <w:tcPr>
            <w:tcW w:w="0" w:type="auto"/>
            <w:vMerge/>
            <w:tcBorders>
              <w:top w:val="none" w:sz="10" w:space="0" w:color="000000"/>
              <w:bottom w:val="none" w:sz="10" w:space="0" w:color="000000"/>
            </w:tcBorders>
          </w:tcPr>
          <w:p w14:paraId="44701E0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C3D0C2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D07CF37" w14:textId="77777777" w:rsidR="00927AD7" w:rsidRPr="00927AD7" w:rsidRDefault="00927AD7" w:rsidP="00A272FC">
            <w:pPr>
              <w:spacing w:line="400" w:lineRule="atLeast"/>
              <w:jc w:val="left"/>
              <w:rPr>
                <w:rFonts w:ascii="宋体" w:hAnsi="宋体"/>
                <w:kern w:val="0"/>
                <w:sz w:val="24"/>
              </w:rPr>
            </w:pPr>
          </w:p>
        </w:tc>
      </w:tr>
      <w:tr w:rsidR="00927AD7" w:rsidRPr="00927AD7" w14:paraId="27579483" w14:textId="77777777" w:rsidTr="004662B7">
        <w:trPr>
          <w:jc w:val="center"/>
        </w:trPr>
        <w:tc>
          <w:tcPr>
            <w:tcW w:w="0" w:type="auto"/>
            <w:vMerge/>
            <w:tcBorders>
              <w:top w:val="none" w:sz="10" w:space="0" w:color="000000"/>
              <w:bottom w:val="none" w:sz="10" w:space="0" w:color="000000"/>
            </w:tcBorders>
          </w:tcPr>
          <w:p w14:paraId="667E6611"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A1E87B9"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20498D1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40B7614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561B050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0.056</w:t>
            </w:r>
          </w:p>
        </w:tc>
        <w:tc>
          <w:tcPr>
            <w:tcW w:w="0" w:type="auto"/>
            <w:vMerge/>
            <w:tcBorders>
              <w:top w:val="none" w:sz="10" w:space="0" w:color="000000"/>
              <w:bottom w:val="none" w:sz="10" w:space="0" w:color="000000"/>
            </w:tcBorders>
          </w:tcPr>
          <w:p w14:paraId="659BE40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887091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F750542" w14:textId="77777777" w:rsidR="00927AD7" w:rsidRPr="00927AD7" w:rsidRDefault="00927AD7" w:rsidP="00A272FC">
            <w:pPr>
              <w:spacing w:line="400" w:lineRule="atLeast"/>
              <w:jc w:val="left"/>
              <w:rPr>
                <w:rFonts w:ascii="宋体" w:hAnsi="宋体"/>
                <w:kern w:val="0"/>
                <w:sz w:val="24"/>
              </w:rPr>
            </w:pPr>
          </w:p>
        </w:tc>
      </w:tr>
      <w:tr w:rsidR="00927AD7" w:rsidRPr="00927AD7" w14:paraId="554A9419" w14:textId="77777777" w:rsidTr="004662B7">
        <w:trPr>
          <w:jc w:val="center"/>
        </w:trPr>
        <w:tc>
          <w:tcPr>
            <w:tcW w:w="0" w:type="auto"/>
            <w:vMerge/>
            <w:tcBorders>
              <w:top w:val="none" w:sz="10" w:space="0" w:color="000000"/>
              <w:bottom w:val="none" w:sz="10" w:space="0" w:color="000000"/>
            </w:tcBorders>
          </w:tcPr>
          <w:p w14:paraId="65E92FC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DDA6BA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7F611D1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4BA5EE5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7B6857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w:t>
            </w:r>
          </w:p>
        </w:tc>
        <w:tc>
          <w:tcPr>
            <w:tcW w:w="0" w:type="auto"/>
            <w:vMerge/>
            <w:tcBorders>
              <w:top w:val="none" w:sz="10" w:space="0" w:color="000000"/>
              <w:bottom w:val="none" w:sz="10" w:space="0" w:color="000000"/>
            </w:tcBorders>
          </w:tcPr>
          <w:p w14:paraId="702AB64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19F239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12576C7" w14:textId="77777777" w:rsidR="00927AD7" w:rsidRPr="00927AD7" w:rsidRDefault="00927AD7" w:rsidP="00A272FC">
            <w:pPr>
              <w:spacing w:line="400" w:lineRule="atLeast"/>
              <w:jc w:val="left"/>
              <w:rPr>
                <w:rFonts w:ascii="宋体" w:hAnsi="宋体"/>
                <w:kern w:val="0"/>
                <w:sz w:val="24"/>
              </w:rPr>
            </w:pPr>
          </w:p>
        </w:tc>
      </w:tr>
      <w:tr w:rsidR="00927AD7" w:rsidRPr="00927AD7" w14:paraId="51AF3282" w14:textId="77777777" w:rsidTr="004662B7">
        <w:trPr>
          <w:jc w:val="center"/>
        </w:trPr>
        <w:tc>
          <w:tcPr>
            <w:tcW w:w="0" w:type="auto"/>
            <w:vMerge w:val="restart"/>
            <w:tcBorders>
              <w:top w:val="none" w:sz="10" w:space="0" w:color="000000"/>
              <w:bottom w:val="none" w:sz="10" w:space="0" w:color="000000"/>
            </w:tcBorders>
            <w:vAlign w:val="center"/>
          </w:tcPr>
          <w:p w14:paraId="29205AD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FAVC</w:t>
            </w:r>
          </w:p>
        </w:tc>
        <w:tc>
          <w:tcPr>
            <w:tcW w:w="0" w:type="auto"/>
            <w:tcBorders>
              <w:top w:val="none" w:sz="10" w:space="0" w:color="000000"/>
              <w:bottom w:val="none" w:sz="10" w:space="0" w:color="000000"/>
            </w:tcBorders>
            <w:vAlign w:val="center"/>
          </w:tcPr>
          <w:p w14:paraId="59491F07"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6538293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3692A68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30B910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0.445</w:t>
            </w:r>
          </w:p>
        </w:tc>
        <w:tc>
          <w:tcPr>
            <w:tcW w:w="0" w:type="auto"/>
            <w:vMerge w:val="restart"/>
            <w:tcBorders>
              <w:top w:val="none" w:sz="10" w:space="0" w:color="000000"/>
              <w:bottom w:val="none" w:sz="10" w:space="0" w:color="000000"/>
            </w:tcBorders>
            <w:vAlign w:val="center"/>
          </w:tcPr>
          <w:p w14:paraId="5DC7FA1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183.264</w:t>
            </w:r>
          </w:p>
        </w:tc>
        <w:tc>
          <w:tcPr>
            <w:tcW w:w="0" w:type="auto"/>
            <w:vMerge w:val="restart"/>
            <w:tcBorders>
              <w:top w:val="none" w:sz="10" w:space="0" w:color="000000"/>
              <w:bottom w:val="none" w:sz="10" w:space="0" w:color="000000"/>
            </w:tcBorders>
            <w:vAlign w:val="center"/>
          </w:tcPr>
          <w:p w14:paraId="5BD2D6F7"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none" w:sz="10" w:space="0" w:color="000000"/>
            </w:tcBorders>
            <w:vAlign w:val="center"/>
          </w:tcPr>
          <w:p w14:paraId="428DB6E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0.026</w:t>
            </w:r>
          </w:p>
        </w:tc>
      </w:tr>
      <w:tr w:rsidR="00927AD7" w:rsidRPr="00927AD7" w14:paraId="72BA9364" w14:textId="77777777" w:rsidTr="004662B7">
        <w:trPr>
          <w:jc w:val="center"/>
        </w:trPr>
        <w:tc>
          <w:tcPr>
            <w:tcW w:w="0" w:type="auto"/>
            <w:vMerge/>
            <w:tcBorders>
              <w:top w:val="none" w:sz="10" w:space="0" w:color="000000"/>
              <w:bottom w:val="none" w:sz="10" w:space="0" w:color="000000"/>
            </w:tcBorders>
          </w:tcPr>
          <w:p w14:paraId="49317699"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99FAF77"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4E1B209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01BD980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617DD1E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0.274</w:t>
            </w:r>
          </w:p>
        </w:tc>
        <w:tc>
          <w:tcPr>
            <w:tcW w:w="0" w:type="auto"/>
            <w:vMerge/>
            <w:tcBorders>
              <w:top w:val="none" w:sz="10" w:space="0" w:color="000000"/>
              <w:bottom w:val="none" w:sz="10" w:space="0" w:color="000000"/>
            </w:tcBorders>
          </w:tcPr>
          <w:p w14:paraId="32E98B5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4928675"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443CFCC9" w14:textId="77777777" w:rsidR="00927AD7" w:rsidRPr="00927AD7" w:rsidRDefault="00927AD7" w:rsidP="00A272FC">
            <w:pPr>
              <w:spacing w:line="400" w:lineRule="atLeast"/>
              <w:jc w:val="left"/>
              <w:rPr>
                <w:rFonts w:ascii="宋体" w:hAnsi="宋体"/>
                <w:kern w:val="0"/>
                <w:sz w:val="24"/>
              </w:rPr>
            </w:pPr>
          </w:p>
        </w:tc>
      </w:tr>
      <w:tr w:rsidR="00927AD7" w:rsidRPr="00927AD7" w14:paraId="739FA4C4" w14:textId="77777777" w:rsidTr="004662B7">
        <w:trPr>
          <w:jc w:val="center"/>
        </w:trPr>
        <w:tc>
          <w:tcPr>
            <w:tcW w:w="0" w:type="auto"/>
            <w:vMerge/>
            <w:tcBorders>
              <w:top w:val="none" w:sz="10" w:space="0" w:color="000000"/>
              <w:bottom w:val="none" w:sz="10" w:space="0" w:color="000000"/>
            </w:tcBorders>
          </w:tcPr>
          <w:p w14:paraId="7AB56480"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BDD886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1CC67B5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05755FC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02E7A26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0.187</w:t>
            </w:r>
          </w:p>
        </w:tc>
        <w:tc>
          <w:tcPr>
            <w:tcW w:w="0" w:type="auto"/>
            <w:vMerge/>
            <w:tcBorders>
              <w:top w:val="none" w:sz="10" w:space="0" w:color="000000"/>
              <w:bottom w:val="none" w:sz="10" w:space="0" w:color="000000"/>
            </w:tcBorders>
          </w:tcPr>
          <w:p w14:paraId="0B4EAFE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4BED9E7"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08BA7177" w14:textId="77777777" w:rsidR="00927AD7" w:rsidRPr="00927AD7" w:rsidRDefault="00927AD7" w:rsidP="00A272FC">
            <w:pPr>
              <w:spacing w:line="400" w:lineRule="atLeast"/>
              <w:jc w:val="left"/>
              <w:rPr>
                <w:rFonts w:ascii="宋体" w:hAnsi="宋体"/>
                <w:kern w:val="0"/>
                <w:sz w:val="24"/>
              </w:rPr>
            </w:pPr>
          </w:p>
        </w:tc>
      </w:tr>
      <w:tr w:rsidR="00927AD7" w:rsidRPr="00927AD7" w14:paraId="5A181E89" w14:textId="77777777" w:rsidTr="004662B7">
        <w:trPr>
          <w:jc w:val="center"/>
        </w:trPr>
        <w:tc>
          <w:tcPr>
            <w:tcW w:w="0" w:type="auto"/>
            <w:vMerge/>
            <w:tcBorders>
              <w:top w:val="none" w:sz="10" w:space="0" w:color="000000"/>
              <w:bottom w:val="none" w:sz="10" w:space="0" w:color="000000"/>
            </w:tcBorders>
          </w:tcPr>
          <w:p w14:paraId="4E80D86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FFBDD1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3C5D68C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6688DD8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2BA751F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0.45</w:t>
            </w:r>
          </w:p>
        </w:tc>
        <w:tc>
          <w:tcPr>
            <w:tcW w:w="0" w:type="auto"/>
            <w:vMerge/>
            <w:tcBorders>
              <w:top w:val="none" w:sz="10" w:space="0" w:color="000000"/>
              <w:bottom w:val="none" w:sz="10" w:space="0" w:color="000000"/>
            </w:tcBorders>
          </w:tcPr>
          <w:p w14:paraId="4D006D5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246F58B5"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EAAD0C6" w14:textId="77777777" w:rsidR="00927AD7" w:rsidRPr="00927AD7" w:rsidRDefault="00927AD7" w:rsidP="00A272FC">
            <w:pPr>
              <w:spacing w:line="400" w:lineRule="atLeast"/>
              <w:jc w:val="left"/>
              <w:rPr>
                <w:rFonts w:ascii="宋体" w:hAnsi="宋体"/>
                <w:kern w:val="0"/>
                <w:sz w:val="24"/>
              </w:rPr>
            </w:pPr>
          </w:p>
        </w:tc>
      </w:tr>
      <w:tr w:rsidR="00927AD7" w:rsidRPr="00927AD7" w14:paraId="7FC5B1B0" w14:textId="77777777" w:rsidTr="004662B7">
        <w:trPr>
          <w:jc w:val="center"/>
        </w:trPr>
        <w:tc>
          <w:tcPr>
            <w:tcW w:w="0" w:type="auto"/>
            <w:vMerge/>
            <w:tcBorders>
              <w:top w:val="none" w:sz="10" w:space="0" w:color="000000"/>
              <w:bottom w:val="none" w:sz="10" w:space="0" w:color="000000"/>
            </w:tcBorders>
          </w:tcPr>
          <w:p w14:paraId="6A58491B"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7F97AC2"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18E7382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7962C5B3"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D475C7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0.152</w:t>
            </w:r>
          </w:p>
        </w:tc>
        <w:tc>
          <w:tcPr>
            <w:tcW w:w="0" w:type="auto"/>
            <w:vMerge/>
            <w:tcBorders>
              <w:top w:val="none" w:sz="10" w:space="0" w:color="000000"/>
              <w:bottom w:val="none" w:sz="10" w:space="0" w:color="000000"/>
            </w:tcBorders>
          </w:tcPr>
          <w:p w14:paraId="15B20AA2"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A4EA970"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6C71D8E" w14:textId="77777777" w:rsidR="00927AD7" w:rsidRPr="00927AD7" w:rsidRDefault="00927AD7" w:rsidP="00A272FC">
            <w:pPr>
              <w:spacing w:line="400" w:lineRule="atLeast"/>
              <w:jc w:val="left"/>
              <w:rPr>
                <w:rFonts w:ascii="宋体" w:hAnsi="宋体"/>
                <w:kern w:val="0"/>
                <w:sz w:val="24"/>
              </w:rPr>
            </w:pPr>
          </w:p>
        </w:tc>
      </w:tr>
      <w:tr w:rsidR="00927AD7" w:rsidRPr="00927AD7" w14:paraId="399A6AF0" w14:textId="77777777" w:rsidTr="004662B7">
        <w:trPr>
          <w:jc w:val="center"/>
        </w:trPr>
        <w:tc>
          <w:tcPr>
            <w:tcW w:w="0" w:type="auto"/>
            <w:vMerge/>
            <w:tcBorders>
              <w:top w:val="none" w:sz="10" w:space="0" w:color="000000"/>
              <w:bottom w:val="none" w:sz="10" w:space="0" w:color="000000"/>
            </w:tcBorders>
          </w:tcPr>
          <w:p w14:paraId="5E3EBCB9"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7DAF4ED"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15F2FB45"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259E515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45A4720B"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0.429</w:t>
            </w:r>
          </w:p>
        </w:tc>
        <w:tc>
          <w:tcPr>
            <w:tcW w:w="0" w:type="auto"/>
            <w:vMerge/>
            <w:tcBorders>
              <w:top w:val="none" w:sz="10" w:space="0" w:color="000000"/>
              <w:bottom w:val="none" w:sz="10" w:space="0" w:color="000000"/>
            </w:tcBorders>
          </w:tcPr>
          <w:p w14:paraId="50B7E33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99593C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3A53BD85" w14:textId="77777777" w:rsidR="00927AD7" w:rsidRPr="00927AD7" w:rsidRDefault="00927AD7" w:rsidP="00A272FC">
            <w:pPr>
              <w:spacing w:line="400" w:lineRule="atLeast"/>
              <w:jc w:val="left"/>
              <w:rPr>
                <w:rFonts w:ascii="宋体" w:hAnsi="宋体"/>
                <w:kern w:val="0"/>
                <w:sz w:val="24"/>
              </w:rPr>
            </w:pPr>
          </w:p>
        </w:tc>
      </w:tr>
      <w:tr w:rsidR="00927AD7" w:rsidRPr="00927AD7" w14:paraId="7A558A34" w14:textId="77777777" w:rsidTr="004662B7">
        <w:trPr>
          <w:jc w:val="center"/>
        </w:trPr>
        <w:tc>
          <w:tcPr>
            <w:tcW w:w="0" w:type="auto"/>
            <w:vMerge/>
            <w:tcBorders>
              <w:top w:val="none" w:sz="10" w:space="0" w:color="000000"/>
              <w:bottom w:val="none" w:sz="10" w:space="0" w:color="000000"/>
            </w:tcBorders>
          </w:tcPr>
          <w:p w14:paraId="740547EF"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9A5985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Obesity_Type_III</w:t>
            </w:r>
            <w:proofErr w:type="spellEnd"/>
          </w:p>
        </w:tc>
        <w:tc>
          <w:tcPr>
            <w:tcW w:w="0" w:type="auto"/>
            <w:tcBorders>
              <w:top w:val="none" w:sz="10" w:space="0" w:color="000000"/>
              <w:bottom w:val="none" w:sz="10" w:space="0" w:color="000000"/>
            </w:tcBorders>
            <w:vAlign w:val="center"/>
          </w:tcPr>
          <w:p w14:paraId="30D2B0B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1DD1B47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105399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0.056</w:t>
            </w:r>
          </w:p>
        </w:tc>
        <w:tc>
          <w:tcPr>
            <w:tcW w:w="0" w:type="auto"/>
            <w:vMerge/>
            <w:tcBorders>
              <w:top w:val="none" w:sz="10" w:space="0" w:color="000000"/>
              <w:bottom w:val="none" w:sz="10" w:space="0" w:color="000000"/>
            </w:tcBorders>
          </w:tcPr>
          <w:p w14:paraId="107EE8B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6FB36BCE"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513BB32C" w14:textId="77777777" w:rsidR="00927AD7" w:rsidRPr="00927AD7" w:rsidRDefault="00927AD7" w:rsidP="00A272FC">
            <w:pPr>
              <w:spacing w:line="400" w:lineRule="atLeast"/>
              <w:jc w:val="left"/>
              <w:rPr>
                <w:rFonts w:ascii="宋体" w:hAnsi="宋体"/>
                <w:kern w:val="0"/>
                <w:sz w:val="24"/>
              </w:rPr>
            </w:pPr>
          </w:p>
        </w:tc>
      </w:tr>
      <w:tr w:rsidR="00927AD7" w:rsidRPr="00927AD7" w14:paraId="0FDA1B5E" w14:textId="77777777" w:rsidTr="004662B7">
        <w:trPr>
          <w:jc w:val="center"/>
        </w:trPr>
        <w:tc>
          <w:tcPr>
            <w:tcW w:w="0" w:type="auto"/>
            <w:vMerge/>
            <w:tcBorders>
              <w:top w:val="none" w:sz="10" w:space="0" w:color="000000"/>
              <w:bottom w:val="none" w:sz="10" w:space="0" w:color="000000"/>
            </w:tcBorders>
          </w:tcPr>
          <w:p w14:paraId="3EA3EA52"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161285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none" w:sz="10" w:space="0" w:color="000000"/>
            </w:tcBorders>
            <w:vAlign w:val="center"/>
          </w:tcPr>
          <w:p w14:paraId="7754DE8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none" w:sz="10" w:space="0" w:color="000000"/>
            </w:tcBorders>
            <w:vAlign w:val="center"/>
          </w:tcPr>
          <w:p w14:paraId="0DE8D95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8E7071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0.318</w:t>
            </w:r>
          </w:p>
        </w:tc>
        <w:tc>
          <w:tcPr>
            <w:tcW w:w="0" w:type="auto"/>
            <w:vMerge/>
            <w:tcBorders>
              <w:top w:val="none" w:sz="10" w:space="0" w:color="000000"/>
              <w:bottom w:val="none" w:sz="10" w:space="0" w:color="000000"/>
            </w:tcBorders>
          </w:tcPr>
          <w:p w14:paraId="1208F74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7D03D99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none" w:sz="10" w:space="0" w:color="000000"/>
            </w:tcBorders>
          </w:tcPr>
          <w:p w14:paraId="17BEDABC" w14:textId="77777777" w:rsidR="00927AD7" w:rsidRPr="00927AD7" w:rsidRDefault="00927AD7" w:rsidP="00A272FC">
            <w:pPr>
              <w:spacing w:line="400" w:lineRule="atLeast"/>
              <w:jc w:val="left"/>
              <w:rPr>
                <w:rFonts w:ascii="宋体" w:hAnsi="宋体"/>
                <w:kern w:val="0"/>
                <w:sz w:val="24"/>
              </w:rPr>
            </w:pPr>
          </w:p>
        </w:tc>
      </w:tr>
      <w:tr w:rsidR="00927AD7" w:rsidRPr="00927AD7" w14:paraId="020ECF36" w14:textId="77777777" w:rsidTr="004662B7">
        <w:trPr>
          <w:jc w:val="center"/>
        </w:trPr>
        <w:tc>
          <w:tcPr>
            <w:tcW w:w="0" w:type="auto"/>
            <w:vMerge w:val="restart"/>
            <w:tcBorders>
              <w:top w:val="none" w:sz="10" w:space="0" w:color="000000"/>
              <w:bottom w:val="single" w:sz="10" w:space="0" w:color="000000"/>
            </w:tcBorders>
            <w:vAlign w:val="center"/>
          </w:tcPr>
          <w:p w14:paraId="3D589A0C"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family_history_with_overweight</w:t>
            </w:r>
            <w:proofErr w:type="spellEnd"/>
          </w:p>
        </w:tc>
        <w:tc>
          <w:tcPr>
            <w:tcW w:w="0" w:type="auto"/>
            <w:tcBorders>
              <w:top w:val="none" w:sz="10" w:space="0" w:color="000000"/>
              <w:bottom w:val="none" w:sz="10" w:space="0" w:color="000000"/>
            </w:tcBorders>
            <w:vAlign w:val="center"/>
          </w:tcPr>
          <w:p w14:paraId="0B1AA158"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Normal_Weight</w:t>
            </w:r>
            <w:proofErr w:type="spellEnd"/>
          </w:p>
        </w:tc>
        <w:tc>
          <w:tcPr>
            <w:tcW w:w="0" w:type="auto"/>
            <w:tcBorders>
              <w:top w:val="none" w:sz="10" w:space="0" w:color="000000"/>
              <w:bottom w:val="none" w:sz="10" w:space="0" w:color="000000"/>
            </w:tcBorders>
            <w:vAlign w:val="center"/>
          </w:tcPr>
          <w:p w14:paraId="17AC5E6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196</w:t>
            </w:r>
          </w:p>
        </w:tc>
        <w:tc>
          <w:tcPr>
            <w:tcW w:w="0" w:type="auto"/>
            <w:tcBorders>
              <w:top w:val="none" w:sz="10" w:space="0" w:color="000000"/>
              <w:bottom w:val="none" w:sz="10" w:space="0" w:color="000000"/>
            </w:tcBorders>
            <w:vAlign w:val="center"/>
          </w:tcPr>
          <w:p w14:paraId="4AAF2A9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3D014556"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0.499</w:t>
            </w:r>
          </w:p>
        </w:tc>
        <w:tc>
          <w:tcPr>
            <w:tcW w:w="0" w:type="auto"/>
            <w:vMerge w:val="restart"/>
            <w:tcBorders>
              <w:top w:val="none" w:sz="10" w:space="0" w:color="000000"/>
              <w:bottom w:val="single" w:sz="10" w:space="0" w:color="000000"/>
            </w:tcBorders>
            <w:vAlign w:val="center"/>
          </w:tcPr>
          <w:p w14:paraId="74CDB85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417.856</w:t>
            </w:r>
          </w:p>
        </w:tc>
        <w:tc>
          <w:tcPr>
            <w:tcW w:w="0" w:type="auto"/>
            <w:vMerge w:val="restart"/>
            <w:tcBorders>
              <w:top w:val="none" w:sz="10" w:space="0" w:color="000000"/>
              <w:bottom w:val="single" w:sz="10" w:space="0" w:color="000000"/>
            </w:tcBorders>
            <w:vAlign w:val="center"/>
          </w:tcPr>
          <w:p w14:paraId="132632CF"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0.000***</w:t>
            </w:r>
          </w:p>
        </w:tc>
        <w:tc>
          <w:tcPr>
            <w:tcW w:w="0" w:type="auto"/>
            <w:vMerge w:val="restart"/>
            <w:tcBorders>
              <w:top w:val="none" w:sz="10" w:space="0" w:color="000000"/>
              <w:bottom w:val="single" w:sz="10" w:space="0" w:color="000000"/>
            </w:tcBorders>
            <w:vAlign w:val="center"/>
          </w:tcPr>
          <w:p w14:paraId="3B77E81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0.041</w:t>
            </w:r>
          </w:p>
        </w:tc>
      </w:tr>
      <w:tr w:rsidR="00927AD7" w:rsidRPr="00927AD7" w14:paraId="0076758F" w14:textId="77777777" w:rsidTr="004662B7">
        <w:trPr>
          <w:jc w:val="center"/>
        </w:trPr>
        <w:tc>
          <w:tcPr>
            <w:tcW w:w="0" w:type="auto"/>
            <w:vMerge/>
            <w:tcBorders>
              <w:top w:val="none" w:sz="10" w:space="0" w:color="000000"/>
              <w:bottom w:val="single" w:sz="10" w:space="0" w:color="000000"/>
            </w:tcBorders>
          </w:tcPr>
          <w:p w14:paraId="0D3007D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06A95F9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w:t>
            </w:r>
            <w:proofErr w:type="spellEnd"/>
          </w:p>
        </w:tc>
        <w:tc>
          <w:tcPr>
            <w:tcW w:w="0" w:type="auto"/>
            <w:tcBorders>
              <w:top w:val="none" w:sz="10" w:space="0" w:color="000000"/>
              <w:bottom w:val="none" w:sz="10" w:space="0" w:color="000000"/>
            </w:tcBorders>
            <w:vAlign w:val="center"/>
          </w:tcPr>
          <w:p w14:paraId="2AC4A280"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148</w:t>
            </w:r>
          </w:p>
        </w:tc>
        <w:tc>
          <w:tcPr>
            <w:tcW w:w="0" w:type="auto"/>
            <w:tcBorders>
              <w:top w:val="none" w:sz="10" w:space="0" w:color="000000"/>
              <w:bottom w:val="none" w:sz="10" w:space="0" w:color="000000"/>
            </w:tcBorders>
            <w:vAlign w:val="center"/>
          </w:tcPr>
          <w:p w14:paraId="549AC8B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113F57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0.426</w:t>
            </w:r>
          </w:p>
        </w:tc>
        <w:tc>
          <w:tcPr>
            <w:tcW w:w="0" w:type="auto"/>
            <w:vMerge/>
            <w:tcBorders>
              <w:top w:val="none" w:sz="10" w:space="0" w:color="000000"/>
              <w:bottom w:val="single" w:sz="10" w:space="0" w:color="000000"/>
            </w:tcBorders>
          </w:tcPr>
          <w:p w14:paraId="05BCCB4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36CEE544"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3A3E3B51" w14:textId="77777777" w:rsidR="00927AD7" w:rsidRPr="00927AD7" w:rsidRDefault="00927AD7" w:rsidP="00A272FC">
            <w:pPr>
              <w:spacing w:line="400" w:lineRule="atLeast"/>
              <w:jc w:val="left"/>
              <w:rPr>
                <w:rFonts w:ascii="宋体" w:hAnsi="宋体"/>
                <w:kern w:val="0"/>
                <w:sz w:val="24"/>
              </w:rPr>
            </w:pPr>
          </w:p>
        </w:tc>
      </w:tr>
      <w:tr w:rsidR="00927AD7" w:rsidRPr="00927AD7" w14:paraId="24065456" w14:textId="77777777" w:rsidTr="004662B7">
        <w:trPr>
          <w:jc w:val="center"/>
        </w:trPr>
        <w:tc>
          <w:tcPr>
            <w:tcW w:w="0" w:type="auto"/>
            <w:vMerge/>
            <w:tcBorders>
              <w:top w:val="none" w:sz="10" w:space="0" w:color="000000"/>
              <w:bottom w:val="single" w:sz="10" w:space="0" w:color="000000"/>
            </w:tcBorders>
          </w:tcPr>
          <w:p w14:paraId="5B88AE5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25950CB6"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w:t>
            </w:r>
            <w:proofErr w:type="spellEnd"/>
          </w:p>
        </w:tc>
        <w:tc>
          <w:tcPr>
            <w:tcW w:w="0" w:type="auto"/>
            <w:tcBorders>
              <w:top w:val="none" w:sz="10" w:space="0" w:color="000000"/>
              <w:bottom w:val="none" w:sz="10" w:space="0" w:color="000000"/>
            </w:tcBorders>
            <w:vAlign w:val="center"/>
          </w:tcPr>
          <w:p w14:paraId="62155D8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194</w:t>
            </w:r>
          </w:p>
        </w:tc>
        <w:tc>
          <w:tcPr>
            <w:tcW w:w="0" w:type="auto"/>
            <w:tcBorders>
              <w:top w:val="none" w:sz="10" w:space="0" w:color="000000"/>
              <w:bottom w:val="none" w:sz="10" w:space="0" w:color="000000"/>
            </w:tcBorders>
            <w:vAlign w:val="center"/>
          </w:tcPr>
          <w:p w14:paraId="68B22C2E"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1655D1A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0.159</w:t>
            </w:r>
          </w:p>
        </w:tc>
        <w:tc>
          <w:tcPr>
            <w:tcW w:w="0" w:type="auto"/>
            <w:vMerge/>
            <w:tcBorders>
              <w:top w:val="none" w:sz="10" w:space="0" w:color="000000"/>
              <w:bottom w:val="single" w:sz="10" w:space="0" w:color="000000"/>
            </w:tcBorders>
          </w:tcPr>
          <w:p w14:paraId="7557DD0F"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46C884E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159F86E2" w14:textId="77777777" w:rsidR="00927AD7" w:rsidRPr="00927AD7" w:rsidRDefault="00927AD7" w:rsidP="00A272FC">
            <w:pPr>
              <w:spacing w:line="400" w:lineRule="atLeast"/>
              <w:jc w:val="left"/>
              <w:rPr>
                <w:rFonts w:ascii="宋体" w:hAnsi="宋体"/>
                <w:kern w:val="0"/>
                <w:sz w:val="24"/>
              </w:rPr>
            </w:pPr>
          </w:p>
        </w:tc>
      </w:tr>
      <w:tr w:rsidR="00927AD7" w:rsidRPr="00927AD7" w14:paraId="02A85391" w14:textId="77777777" w:rsidTr="004662B7">
        <w:trPr>
          <w:jc w:val="center"/>
        </w:trPr>
        <w:tc>
          <w:tcPr>
            <w:tcW w:w="0" w:type="auto"/>
            <w:vMerge/>
            <w:tcBorders>
              <w:top w:val="none" w:sz="10" w:space="0" w:color="000000"/>
              <w:bottom w:val="single" w:sz="10" w:space="0" w:color="000000"/>
            </w:tcBorders>
          </w:tcPr>
          <w:p w14:paraId="21DE1E9E"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61494FCA"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Overweight_Level_II</w:t>
            </w:r>
            <w:proofErr w:type="spellEnd"/>
          </w:p>
        </w:tc>
        <w:tc>
          <w:tcPr>
            <w:tcW w:w="0" w:type="auto"/>
            <w:tcBorders>
              <w:top w:val="none" w:sz="10" w:space="0" w:color="000000"/>
              <w:bottom w:val="none" w:sz="10" w:space="0" w:color="000000"/>
            </w:tcBorders>
            <w:vAlign w:val="center"/>
          </w:tcPr>
          <w:p w14:paraId="5486E1A8"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165</w:t>
            </w:r>
          </w:p>
        </w:tc>
        <w:tc>
          <w:tcPr>
            <w:tcW w:w="0" w:type="auto"/>
            <w:tcBorders>
              <w:top w:val="none" w:sz="10" w:space="0" w:color="000000"/>
              <w:bottom w:val="none" w:sz="10" w:space="0" w:color="000000"/>
            </w:tcBorders>
            <w:vAlign w:val="center"/>
          </w:tcPr>
          <w:p w14:paraId="558BCBBD"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6F13E61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0.215</w:t>
            </w:r>
          </w:p>
        </w:tc>
        <w:tc>
          <w:tcPr>
            <w:tcW w:w="0" w:type="auto"/>
            <w:vMerge/>
            <w:tcBorders>
              <w:top w:val="none" w:sz="10" w:space="0" w:color="000000"/>
              <w:bottom w:val="single" w:sz="10" w:space="0" w:color="000000"/>
            </w:tcBorders>
          </w:tcPr>
          <w:p w14:paraId="696F687B"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72082C65"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3E9C063E" w14:textId="77777777" w:rsidR="00927AD7" w:rsidRPr="00927AD7" w:rsidRDefault="00927AD7" w:rsidP="00A272FC">
            <w:pPr>
              <w:spacing w:line="400" w:lineRule="atLeast"/>
              <w:jc w:val="left"/>
              <w:rPr>
                <w:rFonts w:ascii="宋体" w:hAnsi="宋体"/>
                <w:kern w:val="0"/>
                <w:sz w:val="24"/>
              </w:rPr>
            </w:pPr>
          </w:p>
        </w:tc>
      </w:tr>
      <w:tr w:rsidR="00927AD7" w:rsidRPr="00927AD7" w14:paraId="4793FB1C" w14:textId="77777777" w:rsidTr="004662B7">
        <w:trPr>
          <w:jc w:val="center"/>
        </w:trPr>
        <w:tc>
          <w:tcPr>
            <w:tcW w:w="0" w:type="auto"/>
            <w:vMerge/>
            <w:tcBorders>
              <w:top w:val="none" w:sz="10" w:space="0" w:color="000000"/>
              <w:bottom w:val="single" w:sz="10" w:space="0" w:color="000000"/>
            </w:tcBorders>
          </w:tcPr>
          <w:p w14:paraId="0E9A8964"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59957F25"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573B99A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212</w:t>
            </w:r>
          </w:p>
        </w:tc>
        <w:tc>
          <w:tcPr>
            <w:tcW w:w="0" w:type="auto"/>
            <w:tcBorders>
              <w:top w:val="none" w:sz="10" w:space="0" w:color="000000"/>
              <w:bottom w:val="none" w:sz="10" w:space="0" w:color="000000"/>
            </w:tcBorders>
            <w:vAlign w:val="center"/>
          </w:tcPr>
          <w:p w14:paraId="2482E5D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4CB7AC0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single" w:sz="10" w:space="0" w:color="000000"/>
            </w:tcBorders>
          </w:tcPr>
          <w:p w14:paraId="3D4FD40C"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3A86B716"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5D2AA1F4" w14:textId="77777777" w:rsidR="00927AD7" w:rsidRPr="00927AD7" w:rsidRDefault="00927AD7" w:rsidP="00A272FC">
            <w:pPr>
              <w:spacing w:line="400" w:lineRule="atLeast"/>
              <w:jc w:val="left"/>
              <w:rPr>
                <w:rFonts w:ascii="宋体" w:hAnsi="宋体"/>
                <w:kern w:val="0"/>
                <w:sz w:val="24"/>
              </w:rPr>
            </w:pPr>
          </w:p>
        </w:tc>
      </w:tr>
      <w:tr w:rsidR="00927AD7" w:rsidRPr="00927AD7" w14:paraId="1743A84B" w14:textId="77777777" w:rsidTr="004662B7">
        <w:trPr>
          <w:jc w:val="center"/>
        </w:trPr>
        <w:tc>
          <w:tcPr>
            <w:tcW w:w="0" w:type="auto"/>
            <w:vMerge/>
            <w:tcBorders>
              <w:top w:val="none" w:sz="10" w:space="0" w:color="000000"/>
              <w:bottom w:val="single" w:sz="10" w:space="0" w:color="000000"/>
            </w:tcBorders>
          </w:tcPr>
          <w:p w14:paraId="1315497A"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32B07ACE" w14:textId="77777777" w:rsidR="00927AD7" w:rsidRPr="00927AD7" w:rsidRDefault="00927AD7" w:rsidP="00A272FC">
            <w:pPr>
              <w:spacing w:line="400" w:lineRule="atLeast"/>
              <w:jc w:val="center"/>
              <w:rPr>
                <w:rFonts w:ascii="宋体" w:hAnsi="宋体"/>
                <w:kern w:val="0"/>
                <w:sz w:val="24"/>
              </w:rPr>
            </w:pPr>
            <w:proofErr w:type="spellStart"/>
            <w:r w:rsidRPr="00927AD7">
              <w:rPr>
                <w:rFonts w:ascii="宋体" w:hAnsi="宋体"/>
                <w:kern w:val="0"/>
                <w:sz w:val="24"/>
              </w:rPr>
              <w:t>Insufficient_Weight</w:t>
            </w:r>
            <w:proofErr w:type="spellEnd"/>
          </w:p>
        </w:tc>
        <w:tc>
          <w:tcPr>
            <w:tcW w:w="0" w:type="auto"/>
            <w:tcBorders>
              <w:top w:val="none" w:sz="10" w:space="0" w:color="000000"/>
              <w:bottom w:val="none" w:sz="10" w:space="0" w:color="000000"/>
            </w:tcBorders>
            <w:vAlign w:val="center"/>
          </w:tcPr>
          <w:p w14:paraId="3763EE2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w:t>
            </w:r>
          </w:p>
        </w:tc>
        <w:tc>
          <w:tcPr>
            <w:tcW w:w="0" w:type="auto"/>
            <w:tcBorders>
              <w:top w:val="none" w:sz="10" w:space="0" w:color="000000"/>
              <w:bottom w:val="none" w:sz="10" w:space="0" w:color="000000"/>
            </w:tcBorders>
            <w:vAlign w:val="center"/>
          </w:tcPr>
          <w:p w14:paraId="0FB331C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tcBorders>
              <w:top w:val="none" w:sz="10" w:space="0" w:color="000000"/>
              <w:bottom w:val="none" w:sz="10" w:space="0" w:color="000000"/>
            </w:tcBorders>
            <w:vAlign w:val="center"/>
          </w:tcPr>
          <w:p w14:paraId="688A0F5C"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0.502</w:t>
            </w:r>
          </w:p>
        </w:tc>
        <w:tc>
          <w:tcPr>
            <w:tcW w:w="0" w:type="auto"/>
            <w:vMerge/>
            <w:tcBorders>
              <w:top w:val="none" w:sz="10" w:space="0" w:color="000000"/>
              <w:bottom w:val="single" w:sz="10" w:space="0" w:color="000000"/>
            </w:tcBorders>
          </w:tcPr>
          <w:p w14:paraId="137C3BB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200C195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0B354FD0" w14:textId="77777777" w:rsidR="00927AD7" w:rsidRPr="00927AD7" w:rsidRDefault="00927AD7" w:rsidP="00A272FC">
            <w:pPr>
              <w:spacing w:line="400" w:lineRule="atLeast"/>
              <w:jc w:val="left"/>
              <w:rPr>
                <w:rFonts w:ascii="宋体" w:hAnsi="宋体"/>
                <w:kern w:val="0"/>
                <w:sz w:val="24"/>
              </w:rPr>
            </w:pPr>
          </w:p>
        </w:tc>
      </w:tr>
      <w:tr w:rsidR="00927AD7" w:rsidRPr="00927AD7" w14:paraId="4AC3ACA0" w14:textId="77777777" w:rsidTr="004662B7">
        <w:trPr>
          <w:jc w:val="center"/>
        </w:trPr>
        <w:tc>
          <w:tcPr>
            <w:tcW w:w="0" w:type="auto"/>
            <w:vMerge/>
            <w:tcBorders>
              <w:top w:val="none" w:sz="10" w:space="0" w:color="000000"/>
              <w:bottom w:val="single" w:sz="10" w:space="0" w:color="000000"/>
            </w:tcBorders>
          </w:tcPr>
          <w:p w14:paraId="199C14E6"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none" w:sz="10" w:space="0" w:color="000000"/>
            </w:tcBorders>
            <w:vAlign w:val="center"/>
          </w:tcPr>
          <w:p w14:paraId="13DA7241" w14:textId="7546E84D" w:rsidR="00927AD7" w:rsidRPr="00927AD7" w:rsidRDefault="00927AD7" w:rsidP="00A272FC">
            <w:pPr>
              <w:spacing w:line="400" w:lineRule="atLeast"/>
              <w:jc w:val="center"/>
              <w:rPr>
                <w:rFonts w:ascii="宋体" w:hAnsi="宋体" w:hint="eastAsia"/>
                <w:kern w:val="0"/>
                <w:sz w:val="24"/>
              </w:rPr>
            </w:pPr>
            <w:proofErr w:type="spellStart"/>
            <w:r w:rsidRPr="00927AD7">
              <w:rPr>
                <w:rFonts w:ascii="宋体" w:hAnsi="宋体"/>
                <w:kern w:val="0"/>
                <w:sz w:val="24"/>
              </w:rPr>
              <w:t>Obesity_Type_II</w:t>
            </w:r>
            <w:proofErr w:type="spellEnd"/>
          </w:p>
        </w:tc>
        <w:tc>
          <w:tcPr>
            <w:tcW w:w="0" w:type="auto"/>
            <w:tcBorders>
              <w:top w:val="none" w:sz="10" w:space="0" w:color="000000"/>
              <w:bottom w:val="none" w:sz="10" w:space="0" w:color="000000"/>
            </w:tcBorders>
            <w:vAlign w:val="center"/>
          </w:tcPr>
          <w:p w14:paraId="3E5DF20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324</w:t>
            </w:r>
          </w:p>
        </w:tc>
        <w:tc>
          <w:tcPr>
            <w:tcW w:w="0" w:type="auto"/>
            <w:tcBorders>
              <w:top w:val="none" w:sz="10" w:space="0" w:color="000000"/>
              <w:bottom w:val="none" w:sz="10" w:space="0" w:color="000000"/>
            </w:tcBorders>
            <w:vAlign w:val="center"/>
          </w:tcPr>
          <w:p w14:paraId="351A6B74"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none" w:sz="10" w:space="0" w:color="000000"/>
            </w:tcBorders>
            <w:vAlign w:val="center"/>
          </w:tcPr>
          <w:p w14:paraId="51991F7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w:t>
            </w:r>
          </w:p>
        </w:tc>
        <w:tc>
          <w:tcPr>
            <w:tcW w:w="0" w:type="auto"/>
            <w:vMerge/>
            <w:tcBorders>
              <w:top w:val="none" w:sz="10" w:space="0" w:color="000000"/>
              <w:bottom w:val="single" w:sz="10" w:space="0" w:color="000000"/>
            </w:tcBorders>
          </w:tcPr>
          <w:p w14:paraId="7A595918"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50BBDC63"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5202A6BE" w14:textId="77777777" w:rsidR="00927AD7" w:rsidRPr="00927AD7" w:rsidRDefault="00927AD7" w:rsidP="00A272FC">
            <w:pPr>
              <w:spacing w:line="400" w:lineRule="atLeast"/>
              <w:jc w:val="left"/>
              <w:rPr>
                <w:rFonts w:ascii="宋体" w:hAnsi="宋体"/>
                <w:kern w:val="0"/>
                <w:sz w:val="24"/>
              </w:rPr>
            </w:pPr>
          </w:p>
        </w:tc>
      </w:tr>
      <w:tr w:rsidR="00927AD7" w:rsidRPr="00927AD7" w14:paraId="6198C221" w14:textId="77777777" w:rsidTr="004662B7">
        <w:trPr>
          <w:jc w:val="center"/>
        </w:trPr>
        <w:tc>
          <w:tcPr>
            <w:tcW w:w="0" w:type="auto"/>
            <w:vMerge/>
            <w:tcBorders>
              <w:top w:val="none" w:sz="10" w:space="0" w:color="000000"/>
              <w:bottom w:val="single" w:sz="10" w:space="0" w:color="000000"/>
            </w:tcBorders>
          </w:tcPr>
          <w:p w14:paraId="4FC25BA7" w14:textId="77777777" w:rsidR="00927AD7" w:rsidRPr="00927AD7" w:rsidRDefault="00927AD7" w:rsidP="00A272FC">
            <w:pPr>
              <w:spacing w:line="400" w:lineRule="atLeast"/>
              <w:jc w:val="left"/>
              <w:rPr>
                <w:rFonts w:ascii="宋体" w:hAnsi="宋体"/>
                <w:kern w:val="0"/>
                <w:sz w:val="24"/>
              </w:rPr>
            </w:pPr>
          </w:p>
        </w:tc>
        <w:tc>
          <w:tcPr>
            <w:tcW w:w="0" w:type="auto"/>
            <w:tcBorders>
              <w:top w:val="none" w:sz="10" w:space="0" w:color="000000"/>
              <w:bottom w:val="single" w:sz="10" w:space="0" w:color="000000"/>
            </w:tcBorders>
            <w:vAlign w:val="center"/>
          </w:tcPr>
          <w:p w14:paraId="6E42F43A"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总计</w:t>
            </w:r>
          </w:p>
        </w:tc>
        <w:tc>
          <w:tcPr>
            <w:tcW w:w="0" w:type="auto"/>
            <w:tcBorders>
              <w:top w:val="none" w:sz="10" w:space="0" w:color="000000"/>
              <w:bottom w:val="single" w:sz="10" w:space="0" w:color="000000"/>
            </w:tcBorders>
            <w:vAlign w:val="center"/>
          </w:tcPr>
          <w:p w14:paraId="19A037C1"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1376</w:t>
            </w:r>
          </w:p>
        </w:tc>
        <w:tc>
          <w:tcPr>
            <w:tcW w:w="0" w:type="auto"/>
            <w:tcBorders>
              <w:top w:val="none" w:sz="10" w:space="0" w:color="000000"/>
              <w:bottom w:val="single" w:sz="10" w:space="0" w:color="000000"/>
            </w:tcBorders>
            <w:vAlign w:val="center"/>
          </w:tcPr>
          <w:p w14:paraId="3287A322"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1</w:t>
            </w:r>
          </w:p>
        </w:tc>
        <w:tc>
          <w:tcPr>
            <w:tcW w:w="0" w:type="auto"/>
            <w:tcBorders>
              <w:top w:val="none" w:sz="10" w:space="0" w:color="000000"/>
              <w:bottom w:val="single" w:sz="10" w:space="0" w:color="000000"/>
            </w:tcBorders>
            <w:vAlign w:val="center"/>
          </w:tcPr>
          <w:p w14:paraId="188A15C9" w14:textId="77777777" w:rsidR="00927AD7" w:rsidRPr="00927AD7" w:rsidRDefault="00927AD7" w:rsidP="00A272FC">
            <w:pPr>
              <w:spacing w:line="400" w:lineRule="atLeast"/>
              <w:jc w:val="center"/>
              <w:rPr>
                <w:rFonts w:ascii="宋体" w:hAnsi="宋体"/>
                <w:kern w:val="0"/>
                <w:sz w:val="24"/>
              </w:rPr>
            </w:pPr>
            <w:r w:rsidRPr="00927AD7">
              <w:rPr>
                <w:rFonts w:ascii="宋体" w:hAnsi="宋体"/>
                <w:kern w:val="0"/>
                <w:sz w:val="24"/>
              </w:rPr>
              <w:t>0.357</w:t>
            </w:r>
          </w:p>
        </w:tc>
        <w:tc>
          <w:tcPr>
            <w:tcW w:w="0" w:type="auto"/>
            <w:vMerge/>
            <w:tcBorders>
              <w:top w:val="none" w:sz="10" w:space="0" w:color="000000"/>
              <w:bottom w:val="single" w:sz="10" w:space="0" w:color="000000"/>
            </w:tcBorders>
          </w:tcPr>
          <w:p w14:paraId="04728FF9"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3A09EFAA" w14:textId="77777777" w:rsidR="00927AD7" w:rsidRPr="00927AD7" w:rsidRDefault="00927AD7" w:rsidP="00A272FC">
            <w:pPr>
              <w:spacing w:line="400" w:lineRule="atLeast"/>
              <w:jc w:val="left"/>
              <w:rPr>
                <w:rFonts w:ascii="宋体" w:hAnsi="宋体"/>
                <w:kern w:val="0"/>
                <w:sz w:val="24"/>
              </w:rPr>
            </w:pPr>
          </w:p>
        </w:tc>
        <w:tc>
          <w:tcPr>
            <w:tcW w:w="0" w:type="auto"/>
            <w:vMerge/>
            <w:tcBorders>
              <w:top w:val="none" w:sz="10" w:space="0" w:color="000000"/>
              <w:bottom w:val="single" w:sz="10" w:space="0" w:color="000000"/>
            </w:tcBorders>
          </w:tcPr>
          <w:p w14:paraId="2A3C2D0B" w14:textId="77777777" w:rsidR="00927AD7" w:rsidRPr="00927AD7" w:rsidRDefault="00927AD7" w:rsidP="00A272FC">
            <w:pPr>
              <w:spacing w:line="400" w:lineRule="atLeast"/>
              <w:jc w:val="left"/>
              <w:rPr>
                <w:rFonts w:ascii="宋体" w:hAnsi="宋体"/>
                <w:kern w:val="0"/>
                <w:sz w:val="24"/>
              </w:rPr>
            </w:pPr>
          </w:p>
        </w:tc>
      </w:tr>
      <w:tr w:rsidR="00927AD7" w:rsidRPr="00927AD7" w14:paraId="3F3F7607" w14:textId="77777777" w:rsidTr="004662B7">
        <w:trPr>
          <w:jc w:val="center"/>
        </w:trPr>
        <w:tc>
          <w:tcPr>
            <w:tcW w:w="0" w:type="auto"/>
            <w:gridSpan w:val="8"/>
            <w:tcBorders>
              <w:top w:val="none" w:sz="10" w:space="0" w:color="000000"/>
              <w:bottom w:val="none" w:sz="10" w:space="0" w:color="000000"/>
            </w:tcBorders>
            <w:vAlign w:val="center"/>
          </w:tcPr>
          <w:p w14:paraId="3C5C629A" w14:textId="77777777" w:rsidR="00927AD7" w:rsidRPr="00927AD7" w:rsidRDefault="00927AD7" w:rsidP="00A272FC">
            <w:pPr>
              <w:spacing w:line="400" w:lineRule="atLeast"/>
              <w:jc w:val="left"/>
              <w:rPr>
                <w:rFonts w:ascii="宋体" w:hAnsi="宋体"/>
                <w:kern w:val="0"/>
                <w:sz w:val="24"/>
              </w:rPr>
            </w:pPr>
            <w:r w:rsidRPr="00927AD7">
              <w:rPr>
                <w:rFonts w:ascii="宋体" w:hAnsi="宋体"/>
                <w:kern w:val="0"/>
                <w:szCs w:val="21"/>
              </w:rPr>
              <w:t>注：***、**、*分别代表1%、5%、10%的显著性水平</w:t>
            </w:r>
          </w:p>
        </w:tc>
      </w:tr>
    </w:tbl>
    <w:p w14:paraId="5231F9C2" w14:textId="0E954280" w:rsidR="00C967C8" w:rsidRDefault="00C967C8" w:rsidP="00A272FC">
      <w:pPr>
        <w:spacing w:line="400" w:lineRule="atLeast"/>
      </w:pPr>
    </w:p>
    <w:p w14:paraId="3F2048A7" w14:textId="0B477284" w:rsidR="00927AD7" w:rsidRPr="00927AD7" w:rsidRDefault="00927AD7" w:rsidP="00A272FC">
      <w:pPr>
        <w:spacing w:line="400" w:lineRule="atLeast"/>
        <w:ind w:firstLineChars="200" w:firstLine="480"/>
        <w:rPr>
          <w:rFonts w:hint="eastAsia"/>
          <w:sz w:val="24"/>
          <w:szCs w:val="32"/>
        </w:rPr>
      </w:pPr>
      <w:r w:rsidRPr="00927AD7">
        <w:rPr>
          <w:rFonts w:hint="eastAsia"/>
          <w:sz w:val="24"/>
          <w:szCs w:val="32"/>
        </w:rPr>
        <w:t>根据上述十个自变量与因变量</w:t>
      </w:r>
      <w:proofErr w:type="spellStart"/>
      <w:r w:rsidRPr="00927AD7">
        <w:rPr>
          <w:rFonts w:hint="eastAsia"/>
          <w:sz w:val="24"/>
          <w:szCs w:val="32"/>
        </w:rPr>
        <w:t>NObeeyesdad</w:t>
      </w:r>
      <w:proofErr w:type="spellEnd"/>
      <w:r w:rsidRPr="00927AD7">
        <w:rPr>
          <w:rFonts w:hint="eastAsia"/>
          <w:sz w:val="24"/>
          <w:szCs w:val="32"/>
        </w:rPr>
        <w:t>之间的</w:t>
      </w:r>
      <w:r w:rsidRPr="00927AD7">
        <w:rPr>
          <w:rFonts w:hint="eastAsia"/>
          <w:sz w:val="24"/>
          <w:szCs w:val="32"/>
        </w:rPr>
        <w:t>Kruskal-Wallis</w:t>
      </w:r>
      <w:r w:rsidRPr="00927AD7">
        <w:rPr>
          <w:rFonts w:hint="eastAsia"/>
          <w:sz w:val="24"/>
          <w:szCs w:val="32"/>
        </w:rPr>
        <w:t>检验结果可知，自变量</w:t>
      </w:r>
      <w:r w:rsidRPr="00927AD7">
        <w:rPr>
          <w:rFonts w:hint="eastAsia"/>
          <w:sz w:val="24"/>
          <w:szCs w:val="32"/>
        </w:rPr>
        <w:t>CALC</w:t>
      </w:r>
      <w:r w:rsidRPr="00927AD7">
        <w:rPr>
          <w:rFonts w:hint="eastAsia"/>
          <w:sz w:val="24"/>
          <w:szCs w:val="32"/>
        </w:rPr>
        <w:t>（饮酒频率）、</w:t>
      </w:r>
      <w:proofErr w:type="spellStart"/>
      <w:r w:rsidRPr="00927AD7">
        <w:rPr>
          <w:rFonts w:hint="eastAsia"/>
          <w:sz w:val="24"/>
          <w:szCs w:val="32"/>
        </w:rPr>
        <w:t>Age_Group</w:t>
      </w:r>
      <w:proofErr w:type="spellEnd"/>
      <w:r w:rsidRPr="00927AD7">
        <w:rPr>
          <w:rFonts w:hint="eastAsia"/>
          <w:sz w:val="24"/>
          <w:szCs w:val="32"/>
        </w:rPr>
        <w:t>（年龄分级）、</w:t>
      </w:r>
      <w:r w:rsidRPr="00927AD7">
        <w:rPr>
          <w:rFonts w:hint="eastAsia"/>
          <w:sz w:val="24"/>
          <w:szCs w:val="32"/>
        </w:rPr>
        <w:t>MTRANS</w:t>
      </w:r>
      <w:r w:rsidRPr="00927AD7">
        <w:rPr>
          <w:rFonts w:hint="eastAsia"/>
          <w:sz w:val="24"/>
          <w:szCs w:val="32"/>
        </w:rPr>
        <w:t>（主要交通方式）、</w:t>
      </w:r>
      <w:r w:rsidRPr="00927AD7">
        <w:rPr>
          <w:rFonts w:hint="eastAsia"/>
          <w:sz w:val="24"/>
          <w:szCs w:val="32"/>
        </w:rPr>
        <w:t>CAEC</w:t>
      </w:r>
      <w:r w:rsidRPr="00927AD7">
        <w:rPr>
          <w:rFonts w:hint="eastAsia"/>
          <w:sz w:val="24"/>
          <w:szCs w:val="32"/>
        </w:rPr>
        <w:t>（餐间食物摄入）、</w:t>
      </w:r>
      <w:r w:rsidRPr="00927AD7">
        <w:rPr>
          <w:rFonts w:hint="eastAsia"/>
          <w:sz w:val="24"/>
          <w:szCs w:val="32"/>
        </w:rPr>
        <w:t>SCC</w:t>
      </w:r>
      <w:r w:rsidRPr="00927AD7">
        <w:rPr>
          <w:rFonts w:hint="eastAsia"/>
          <w:sz w:val="24"/>
          <w:szCs w:val="32"/>
        </w:rPr>
        <w:t>（监测卡路里摄入）、</w:t>
      </w:r>
      <w:r w:rsidRPr="00927AD7">
        <w:rPr>
          <w:rFonts w:hint="eastAsia"/>
          <w:sz w:val="24"/>
          <w:szCs w:val="32"/>
        </w:rPr>
        <w:t>FCVC</w:t>
      </w:r>
      <w:r w:rsidRPr="00927AD7">
        <w:rPr>
          <w:rFonts w:hint="eastAsia"/>
          <w:sz w:val="24"/>
          <w:szCs w:val="32"/>
        </w:rPr>
        <w:t>（通常食用蔬菜）、</w:t>
      </w:r>
      <w:r w:rsidRPr="00927AD7">
        <w:rPr>
          <w:rFonts w:hint="eastAsia"/>
          <w:sz w:val="24"/>
          <w:szCs w:val="32"/>
        </w:rPr>
        <w:t>SMOKE</w:t>
      </w:r>
      <w:r w:rsidRPr="00927AD7">
        <w:rPr>
          <w:rFonts w:hint="eastAsia"/>
          <w:sz w:val="24"/>
          <w:szCs w:val="32"/>
        </w:rPr>
        <w:t>（吸烟）、</w:t>
      </w:r>
      <w:r w:rsidRPr="00927AD7">
        <w:rPr>
          <w:rFonts w:hint="eastAsia"/>
          <w:sz w:val="24"/>
          <w:szCs w:val="32"/>
        </w:rPr>
        <w:t>Gender</w:t>
      </w:r>
      <w:r w:rsidRPr="00927AD7">
        <w:rPr>
          <w:rFonts w:hint="eastAsia"/>
          <w:sz w:val="24"/>
          <w:szCs w:val="32"/>
        </w:rPr>
        <w:t>（性别）、</w:t>
      </w:r>
      <w:r w:rsidRPr="00927AD7">
        <w:rPr>
          <w:rFonts w:hint="eastAsia"/>
          <w:sz w:val="24"/>
          <w:szCs w:val="32"/>
        </w:rPr>
        <w:t>FAVC</w:t>
      </w:r>
      <w:r w:rsidRPr="00927AD7">
        <w:rPr>
          <w:rFonts w:hint="eastAsia"/>
          <w:sz w:val="24"/>
          <w:szCs w:val="32"/>
        </w:rPr>
        <w:t>（经常食用高热量食物）、</w:t>
      </w:r>
      <w:proofErr w:type="spellStart"/>
      <w:r w:rsidRPr="00927AD7">
        <w:rPr>
          <w:rFonts w:hint="eastAsia"/>
          <w:sz w:val="24"/>
          <w:szCs w:val="32"/>
        </w:rPr>
        <w:t>family_history_with_overweight</w:t>
      </w:r>
      <w:proofErr w:type="spellEnd"/>
      <w:r w:rsidRPr="00927AD7">
        <w:rPr>
          <w:rFonts w:hint="eastAsia"/>
          <w:sz w:val="24"/>
          <w:szCs w:val="32"/>
        </w:rPr>
        <w:t>（家族肥胖史）都与因变量</w:t>
      </w:r>
      <w:proofErr w:type="spellStart"/>
      <w:r w:rsidRPr="00927AD7">
        <w:rPr>
          <w:rFonts w:hint="eastAsia"/>
          <w:sz w:val="24"/>
          <w:szCs w:val="32"/>
        </w:rPr>
        <w:t>NObeeyesdad</w:t>
      </w:r>
      <w:proofErr w:type="spellEnd"/>
      <w:r w:rsidRPr="00927AD7">
        <w:rPr>
          <w:rFonts w:hint="eastAsia"/>
          <w:sz w:val="24"/>
          <w:szCs w:val="32"/>
        </w:rPr>
        <w:t>之间的差异都具有统计学意义（</w:t>
      </w:r>
      <w:r w:rsidRPr="00927AD7">
        <w:rPr>
          <w:rFonts w:hint="eastAsia"/>
          <w:sz w:val="24"/>
          <w:szCs w:val="32"/>
        </w:rPr>
        <w:t>P&lt;0.001</w:t>
      </w:r>
      <w:r w:rsidRPr="00927AD7">
        <w:rPr>
          <w:rFonts w:hint="eastAsia"/>
          <w:sz w:val="24"/>
          <w:szCs w:val="32"/>
        </w:rPr>
        <w:t>），既可以认为这十个自变量都是因变量</w:t>
      </w:r>
      <w:proofErr w:type="spellStart"/>
      <w:r w:rsidRPr="00927AD7">
        <w:rPr>
          <w:rFonts w:hint="eastAsia"/>
          <w:sz w:val="24"/>
          <w:szCs w:val="32"/>
        </w:rPr>
        <w:t>NObeeyesdad</w:t>
      </w:r>
      <w:proofErr w:type="spellEnd"/>
      <w:r w:rsidRPr="00927AD7">
        <w:rPr>
          <w:rFonts w:hint="eastAsia"/>
          <w:sz w:val="24"/>
          <w:szCs w:val="32"/>
        </w:rPr>
        <w:t>的影响因素。</w:t>
      </w:r>
    </w:p>
    <w:p w14:paraId="257867A6" w14:textId="49264BBC" w:rsidR="00927AD7" w:rsidRDefault="00927AD7" w:rsidP="00A272FC">
      <w:pPr>
        <w:spacing w:line="400" w:lineRule="atLeast"/>
        <w:jc w:val="center"/>
      </w:pPr>
      <w:r>
        <w:rPr>
          <w:rFonts w:hint="eastAsia"/>
        </w:rPr>
        <w:t>表</w:t>
      </w:r>
      <w:r>
        <w:rPr>
          <w:rFonts w:hint="eastAsia"/>
        </w:rPr>
        <w:t xml:space="preserve">5.6 </w:t>
      </w:r>
      <w:r>
        <w:rPr>
          <w:rFonts w:hint="eastAsia"/>
        </w:rPr>
        <w:t>事后多重分析</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3046"/>
        <w:gridCol w:w="3045"/>
        <w:gridCol w:w="201"/>
        <w:gridCol w:w="201"/>
        <w:gridCol w:w="141"/>
        <w:gridCol w:w="141"/>
        <w:gridCol w:w="443"/>
        <w:gridCol w:w="504"/>
        <w:gridCol w:w="141"/>
        <w:gridCol w:w="443"/>
      </w:tblGrid>
      <w:tr w:rsidR="00927AD7" w:rsidRPr="00E76B02" w14:paraId="190BD2F3" w14:textId="77777777" w:rsidTr="004662B7">
        <w:trPr>
          <w:jc w:val="center"/>
        </w:trPr>
        <w:tc>
          <w:tcPr>
            <w:tcW w:w="0" w:type="auto"/>
            <w:gridSpan w:val="2"/>
            <w:tcBorders>
              <w:top w:val="single" w:sz="10" w:space="0" w:color="000000"/>
              <w:bottom w:val="none" w:sz="10" w:space="0" w:color="000000"/>
            </w:tcBorders>
            <w:vAlign w:val="center"/>
          </w:tcPr>
          <w:p w14:paraId="4496E168" w14:textId="77777777" w:rsidR="00927AD7" w:rsidRPr="00E76B02" w:rsidRDefault="00927AD7" w:rsidP="00A272FC">
            <w:pPr>
              <w:spacing w:line="400" w:lineRule="atLeast"/>
              <w:jc w:val="center"/>
              <w:rPr>
                <w:rFonts w:ascii="宋体" w:hAnsi="宋体"/>
                <w:kern w:val="0"/>
                <w:sz w:val="24"/>
              </w:rPr>
            </w:pPr>
            <w:proofErr w:type="gramStart"/>
            <w:r w:rsidRPr="00E76B02">
              <w:rPr>
                <w:rFonts w:ascii="宋体" w:hAnsi="宋体"/>
                <w:kern w:val="0"/>
                <w:sz w:val="24"/>
              </w:rPr>
              <w:t>两独立</w:t>
            </w:r>
            <w:proofErr w:type="gramEnd"/>
            <w:r w:rsidRPr="00E76B02">
              <w:rPr>
                <w:rFonts w:ascii="宋体" w:hAnsi="宋体"/>
                <w:kern w:val="0"/>
                <w:sz w:val="24"/>
              </w:rPr>
              <w:t>样本</w:t>
            </w:r>
          </w:p>
        </w:tc>
        <w:tc>
          <w:tcPr>
            <w:tcW w:w="0" w:type="auto"/>
            <w:gridSpan w:val="2"/>
            <w:tcBorders>
              <w:top w:val="single" w:sz="10" w:space="0" w:color="000000"/>
              <w:bottom w:val="none" w:sz="10" w:space="0" w:color="000000"/>
            </w:tcBorders>
            <w:vAlign w:val="center"/>
          </w:tcPr>
          <w:p w14:paraId="6B521B8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样本量</w:t>
            </w:r>
          </w:p>
        </w:tc>
        <w:tc>
          <w:tcPr>
            <w:tcW w:w="0" w:type="auto"/>
            <w:gridSpan w:val="2"/>
            <w:tcBorders>
              <w:top w:val="single" w:sz="10" w:space="0" w:color="000000"/>
              <w:bottom w:val="none" w:sz="10" w:space="0" w:color="000000"/>
            </w:tcBorders>
            <w:vAlign w:val="center"/>
          </w:tcPr>
          <w:p w14:paraId="47F73EE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中位数</w:t>
            </w:r>
          </w:p>
        </w:tc>
        <w:tc>
          <w:tcPr>
            <w:tcW w:w="0" w:type="auto"/>
            <w:vMerge w:val="restart"/>
            <w:tcBorders>
              <w:top w:val="single" w:sz="10" w:space="0" w:color="000000"/>
              <w:bottom w:val="single" w:sz="10" w:space="0" w:color="000000"/>
            </w:tcBorders>
            <w:vAlign w:val="center"/>
          </w:tcPr>
          <w:p w14:paraId="7335A9C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统计量</w:t>
            </w:r>
          </w:p>
        </w:tc>
        <w:tc>
          <w:tcPr>
            <w:tcW w:w="0" w:type="auto"/>
            <w:vMerge w:val="restart"/>
            <w:tcBorders>
              <w:top w:val="single" w:sz="10" w:space="0" w:color="000000"/>
              <w:bottom w:val="single" w:sz="10" w:space="0" w:color="000000"/>
            </w:tcBorders>
            <w:vAlign w:val="center"/>
          </w:tcPr>
          <w:p w14:paraId="6CBFA43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P</w:t>
            </w:r>
          </w:p>
        </w:tc>
        <w:tc>
          <w:tcPr>
            <w:tcW w:w="0" w:type="auto"/>
            <w:vMerge w:val="restart"/>
            <w:tcBorders>
              <w:top w:val="single" w:sz="10" w:space="0" w:color="000000"/>
              <w:bottom w:val="single" w:sz="10" w:space="0" w:color="000000"/>
            </w:tcBorders>
            <w:vAlign w:val="center"/>
          </w:tcPr>
          <w:p w14:paraId="0F0BB94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中位数值差值</w:t>
            </w:r>
          </w:p>
        </w:tc>
        <w:tc>
          <w:tcPr>
            <w:tcW w:w="0" w:type="auto"/>
            <w:vMerge w:val="restart"/>
            <w:tcBorders>
              <w:top w:val="single" w:sz="10" w:space="0" w:color="000000"/>
              <w:bottom w:val="single" w:sz="10" w:space="0" w:color="000000"/>
            </w:tcBorders>
            <w:vAlign w:val="center"/>
          </w:tcPr>
          <w:p w14:paraId="4FD0D1C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Cohen's d值</w:t>
            </w:r>
          </w:p>
        </w:tc>
      </w:tr>
      <w:tr w:rsidR="00927AD7" w:rsidRPr="00E76B02" w14:paraId="4C80CEF6" w14:textId="77777777" w:rsidTr="004662B7">
        <w:trPr>
          <w:jc w:val="center"/>
        </w:trPr>
        <w:tc>
          <w:tcPr>
            <w:tcW w:w="0" w:type="auto"/>
            <w:tcBorders>
              <w:top w:val="none" w:sz="10" w:space="0" w:color="000000"/>
              <w:bottom w:val="single" w:sz="10" w:space="0" w:color="000000"/>
            </w:tcBorders>
            <w:vAlign w:val="center"/>
          </w:tcPr>
          <w:p w14:paraId="75A8751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分组项A</w:t>
            </w:r>
          </w:p>
        </w:tc>
        <w:tc>
          <w:tcPr>
            <w:tcW w:w="0" w:type="auto"/>
            <w:tcBorders>
              <w:top w:val="none" w:sz="10" w:space="0" w:color="000000"/>
              <w:bottom w:val="single" w:sz="10" w:space="0" w:color="000000"/>
            </w:tcBorders>
            <w:vAlign w:val="center"/>
          </w:tcPr>
          <w:p w14:paraId="5AA0D1C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分组项B</w:t>
            </w:r>
          </w:p>
        </w:tc>
        <w:tc>
          <w:tcPr>
            <w:tcW w:w="0" w:type="auto"/>
            <w:tcBorders>
              <w:top w:val="none" w:sz="10" w:space="0" w:color="000000"/>
              <w:bottom w:val="single" w:sz="10" w:space="0" w:color="000000"/>
            </w:tcBorders>
            <w:vAlign w:val="center"/>
          </w:tcPr>
          <w:p w14:paraId="669C20F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分组项A</w:t>
            </w:r>
          </w:p>
        </w:tc>
        <w:tc>
          <w:tcPr>
            <w:tcW w:w="0" w:type="auto"/>
            <w:tcBorders>
              <w:top w:val="none" w:sz="10" w:space="0" w:color="000000"/>
              <w:bottom w:val="single" w:sz="10" w:space="0" w:color="000000"/>
            </w:tcBorders>
            <w:vAlign w:val="center"/>
          </w:tcPr>
          <w:p w14:paraId="0EA8CE7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分组项B</w:t>
            </w:r>
          </w:p>
        </w:tc>
        <w:tc>
          <w:tcPr>
            <w:tcW w:w="0" w:type="auto"/>
            <w:tcBorders>
              <w:top w:val="none" w:sz="10" w:space="0" w:color="000000"/>
              <w:bottom w:val="single" w:sz="10" w:space="0" w:color="000000"/>
            </w:tcBorders>
            <w:vAlign w:val="center"/>
          </w:tcPr>
          <w:p w14:paraId="7D0569F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分组项A</w:t>
            </w:r>
          </w:p>
        </w:tc>
        <w:tc>
          <w:tcPr>
            <w:tcW w:w="0" w:type="auto"/>
            <w:tcBorders>
              <w:top w:val="none" w:sz="10" w:space="0" w:color="000000"/>
              <w:bottom w:val="single" w:sz="10" w:space="0" w:color="000000"/>
            </w:tcBorders>
            <w:vAlign w:val="center"/>
          </w:tcPr>
          <w:p w14:paraId="53BE440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分组项B</w:t>
            </w:r>
          </w:p>
        </w:tc>
        <w:tc>
          <w:tcPr>
            <w:tcW w:w="0" w:type="auto"/>
            <w:vMerge/>
            <w:tcBorders>
              <w:top w:val="single" w:sz="10" w:space="0" w:color="000000"/>
              <w:bottom w:val="single" w:sz="10" w:space="0" w:color="000000"/>
            </w:tcBorders>
          </w:tcPr>
          <w:p w14:paraId="45449596" w14:textId="77777777" w:rsidR="00927AD7" w:rsidRPr="00E76B02" w:rsidRDefault="00927AD7"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732B7B8C" w14:textId="77777777" w:rsidR="00927AD7" w:rsidRPr="00E76B02" w:rsidRDefault="00927AD7"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662FA4D1" w14:textId="77777777" w:rsidR="00927AD7" w:rsidRPr="00E76B02" w:rsidRDefault="00927AD7" w:rsidP="00A272FC">
            <w:pPr>
              <w:spacing w:line="400" w:lineRule="atLeast"/>
              <w:jc w:val="left"/>
              <w:rPr>
                <w:rFonts w:ascii="宋体" w:hAnsi="宋体"/>
                <w:kern w:val="0"/>
                <w:sz w:val="24"/>
              </w:rPr>
            </w:pPr>
          </w:p>
        </w:tc>
        <w:tc>
          <w:tcPr>
            <w:tcW w:w="0" w:type="auto"/>
            <w:vMerge/>
            <w:tcBorders>
              <w:top w:val="single" w:sz="10" w:space="0" w:color="000000"/>
              <w:bottom w:val="single" w:sz="10" w:space="0" w:color="000000"/>
            </w:tcBorders>
          </w:tcPr>
          <w:p w14:paraId="4CD2C29D" w14:textId="77777777" w:rsidR="00927AD7" w:rsidRPr="00E76B02" w:rsidRDefault="00927AD7" w:rsidP="00A272FC">
            <w:pPr>
              <w:spacing w:line="400" w:lineRule="atLeast"/>
              <w:jc w:val="left"/>
              <w:rPr>
                <w:rFonts w:ascii="宋体" w:hAnsi="宋体"/>
                <w:kern w:val="0"/>
                <w:sz w:val="24"/>
              </w:rPr>
            </w:pPr>
          </w:p>
        </w:tc>
      </w:tr>
      <w:tr w:rsidR="00927AD7" w:rsidRPr="00E76B02" w14:paraId="600F8304" w14:textId="77777777" w:rsidTr="004662B7">
        <w:trPr>
          <w:jc w:val="center"/>
        </w:trPr>
        <w:tc>
          <w:tcPr>
            <w:tcW w:w="0" w:type="auto"/>
            <w:tcBorders>
              <w:top w:val="none" w:sz="10" w:space="0" w:color="000000"/>
              <w:bottom w:val="none" w:sz="10" w:space="0" w:color="000000"/>
            </w:tcBorders>
            <w:vAlign w:val="center"/>
          </w:tcPr>
          <w:p w14:paraId="0490899D"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37FC0222"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59EAB1B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196</w:t>
            </w:r>
          </w:p>
        </w:tc>
        <w:tc>
          <w:tcPr>
            <w:tcW w:w="0" w:type="auto"/>
            <w:tcBorders>
              <w:top w:val="none" w:sz="10" w:space="0" w:color="000000"/>
              <w:bottom w:val="none" w:sz="10" w:space="0" w:color="000000"/>
            </w:tcBorders>
            <w:vAlign w:val="center"/>
          </w:tcPr>
          <w:p w14:paraId="1BB15BE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7E1F884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1ABB0F9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1550DB2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11422</w:t>
            </w:r>
          </w:p>
        </w:tc>
        <w:tc>
          <w:tcPr>
            <w:tcW w:w="0" w:type="auto"/>
            <w:tcBorders>
              <w:top w:val="none" w:sz="10" w:space="0" w:color="000000"/>
              <w:bottom w:val="none" w:sz="10" w:space="0" w:color="000000"/>
            </w:tcBorders>
            <w:vAlign w:val="center"/>
          </w:tcPr>
          <w:p w14:paraId="59F4712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11A7083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4FF4092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0.453</w:t>
            </w:r>
          </w:p>
        </w:tc>
      </w:tr>
      <w:tr w:rsidR="00927AD7" w:rsidRPr="00E76B02" w14:paraId="54C2D891" w14:textId="77777777" w:rsidTr="004662B7">
        <w:trPr>
          <w:jc w:val="center"/>
        </w:trPr>
        <w:tc>
          <w:tcPr>
            <w:tcW w:w="0" w:type="auto"/>
            <w:tcBorders>
              <w:top w:val="none" w:sz="10" w:space="0" w:color="000000"/>
              <w:bottom w:val="none" w:sz="10" w:space="0" w:color="000000"/>
            </w:tcBorders>
            <w:vAlign w:val="center"/>
          </w:tcPr>
          <w:p w14:paraId="4E222198"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0E6FA8B3"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w:t>
            </w:r>
            <w:proofErr w:type="spellEnd"/>
          </w:p>
        </w:tc>
        <w:tc>
          <w:tcPr>
            <w:tcW w:w="0" w:type="auto"/>
            <w:tcBorders>
              <w:top w:val="none" w:sz="10" w:space="0" w:color="000000"/>
              <w:bottom w:val="none" w:sz="10" w:space="0" w:color="000000"/>
            </w:tcBorders>
            <w:vAlign w:val="center"/>
          </w:tcPr>
          <w:p w14:paraId="6CA7A4C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w:t>
            </w:r>
            <w:r w:rsidRPr="00E76B02">
              <w:rPr>
                <w:rFonts w:ascii="宋体" w:hAnsi="宋体"/>
                <w:kern w:val="0"/>
                <w:sz w:val="24"/>
              </w:rPr>
              <w:lastRenderedPageBreak/>
              <w:t>6</w:t>
            </w:r>
          </w:p>
        </w:tc>
        <w:tc>
          <w:tcPr>
            <w:tcW w:w="0" w:type="auto"/>
            <w:tcBorders>
              <w:top w:val="none" w:sz="10" w:space="0" w:color="000000"/>
              <w:bottom w:val="none" w:sz="10" w:space="0" w:color="000000"/>
            </w:tcBorders>
            <w:vAlign w:val="center"/>
          </w:tcPr>
          <w:p w14:paraId="7668761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lastRenderedPageBreak/>
              <w:t>19</w:t>
            </w:r>
            <w:r w:rsidRPr="00E76B02">
              <w:rPr>
                <w:rFonts w:ascii="宋体" w:hAnsi="宋体"/>
                <w:kern w:val="0"/>
                <w:sz w:val="24"/>
              </w:rPr>
              <w:lastRenderedPageBreak/>
              <w:t>4</w:t>
            </w:r>
          </w:p>
        </w:tc>
        <w:tc>
          <w:tcPr>
            <w:tcW w:w="0" w:type="auto"/>
            <w:tcBorders>
              <w:top w:val="none" w:sz="10" w:space="0" w:color="000000"/>
              <w:bottom w:val="none" w:sz="10" w:space="0" w:color="000000"/>
            </w:tcBorders>
            <w:vAlign w:val="center"/>
          </w:tcPr>
          <w:p w14:paraId="208886C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lastRenderedPageBreak/>
              <w:t>1</w:t>
            </w:r>
          </w:p>
        </w:tc>
        <w:tc>
          <w:tcPr>
            <w:tcW w:w="0" w:type="auto"/>
            <w:tcBorders>
              <w:top w:val="none" w:sz="10" w:space="0" w:color="000000"/>
              <w:bottom w:val="none" w:sz="10" w:space="0" w:color="000000"/>
            </w:tcBorders>
            <w:vAlign w:val="center"/>
          </w:tcPr>
          <w:p w14:paraId="30A6B84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06F8B35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10966</w:t>
            </w:r>
          </w:p>
        </w:tc>
        <w:tc>
          <w:tcPr>
            <w:tcW w:w="0" w:type="auto"/>
            <w:tcBorders>
              <w:top w:val="none" w:sz="10" w:space="0" w:color="000000"/>
              <w:bottom w:val="none" w:sz="10" w:space="0" w:color="000000"/>
            </w:tcBorders>
            <w:vAlign w:val="center"/>
          </w:tcPr>
          <w:p w14:paraId="0E05F7B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15FDD84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465F656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1.141</w:t>
            </w:r>
          </w:p>
        </w:tc>
      </w:tr>
      <w:tr w:rsidR="00927AD7" w:rsidRPr="00E76B02" w14:paraId="1F45F93A" w14:textId="77777777" w:rsidTr="004662B7">
        <w:trPr>
          <w:jc w:val="center"/>
        </w:trPr>
        <w:tc>
          <w:tcPr>
            <w:tcW w:w="0" w:type="auto"/>
            <w:tcBorders>
              <w:top w:val="none" w:sz="10" w:space="0" w:color="000000"/>
              <w:bottom w:val="none" w:sz="10" w:space="0" w:color="000000"/>
            </w:tcBorders>
            <w:vAlign w:val="center"/>
          </w:tcPr>
          <w:p w14:paraId="51FB27F0"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2B38064B"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1F56388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196</w:t>
            </w:r>
          </w:p>
        </w:tc>
        <w:tc>
          <w:tcPr>
            <w:tcW w:w="0" w:type="auto"/>
            <w:tcBorders>
              <w:top w:val="none" w:sz="10" w:space="0" w:color="000000"/>
              <w:bottom w:val="none" w:sz="10" w:space="0" w:color="000000"/>
            </w:tcBorders>
            <w:vAlign w:val="center"/>
          </w:tcPr>
          <w:p w14:paraId="49C2446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3CC68B8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27E322F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FC139A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9694</w:t>
            </w:r>
          </w:p>
        </w:tc>
        <w:tc>
          <w:tcPr>
            <w:tcW w:w="0" w:type="auto"/>
            <w:tcBorders>
              <w:top w:val="none" w:sz="10" w:space="0" w:color="000000"/>
              <w:bottom w:val="none" w:sz="10" w:space="0" w:color="000000"/>
            </w:tcBorders>
            <w:vAlign w:val="center"/>
          </w:tcPr>
          <w:p w14:paraId="42CE2A1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7A318D7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5A0C272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1.013</w:t>
            </w:r>
          </w:p>
        </w:tc>
      </w:tr>
      <w:tr w:rsidR="00927AD7" w:rsidRPr="00E76B02" w14:paraId="09962626" w14:textId="77777777" w:rsidTr="004662B7">
        <w:trPr>
          <w:jc w:val="center"/>
        </w:trPr>
        <w:tc>
          <w:tcPr>
            <w:tcW w:w="0" w:type="auto"/>
            <w:tcBorders>
              <w:top w:val="none" w:sz="10" w:space="0" w:color="000000"/>
              <w:bottom w:val="none" w:sz="10" w:space="0" w:color="000000"/>
            </w:tcBorders>
            <w:vAlign w:val="center"/>
          </w:tcPr>
          <w:p w14:paraId="5A76F08C"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1FF719D5"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65A6B43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196</w:t>
            </w:r>
          </w:p>
        </w:tc>
        <w:tc>
          <w:tcPr>
            <w:tcW w:w="0" w:type="auto"/>
            <w:tcBorders>
              <w:top w:val="none" w:sz="10" w:space="0" w:color="000000"/>
              <w:bottom w:val="none" w:sz="10" w:space="0" w:color="000000"/>
            </w:tcBorders>
            <w:vAlign w:val="center"/>
          </w:tcPr>
          <w:p w14:paraId="475D099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5745844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20F067E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1CE765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11448</w:t>
            </w:r>
          </w:p>
        </w:tc>
        <w:tc>
          <w:tcPr>
            <w:tcW w:w="0" w:type="auto"/>
            <w:tcBorders>
              <w:top w:val="none" w:sz="10" w:space="0" w:color="000000"/>
              <w:bottom w:val="none" w:sz="10" w:space="0" w:color="000000"/>
            </w:tcBorders>
            <w:vAlign w:val="center"/>
          </w:tcPr>
          <w:p w14:paraId="289E994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676B496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19EBE3F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1.299</w:t>
            </w:r>
          </w:p>
        </w:tc>
      </w:tr>
      <w:tr w:rsidR="00927AD7" w:rsidRPr="00E76B02" w14:paraId="7CF84B38" w14:textId="77777777" w:rsidTr="004662B7">
        <w:trPr>
          <w:jc w:val="center"/>
        </w:trPr>
        <w:tc>
          <w:tcPr>
            <w:tcW w:w="0" w:type="auto"/>
            <w:tcBorders>
              <w:top w:val="none" w:sz="10" w:space="0" w:color="000000"/>
              <w:bottom w:val="none" w:sz="10" w:space="0" w:color="000000"/>
            </w:tcBorders>
            <w:vAlign w:val="center"/>
          </w:tcPr>
          <w:p w14:paraId="60422CFC"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65C4ADB1"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none" w:sz="10" w:space="0" w:color="000000"/>
            </w:tcBorders>
            <w:vAlign w:val="center"/>
          </w:tcPr>
          <w:p w14:paraId="4548399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196</w:t>
            </w:r>
          </w:p>
        </w:tc>
        <w:tc>
          <w:tcPr>
            <w:tcW w:w="0" w:type="auto"/>
            <w:tcBorders>
              <w:top w:val="none" w:sz="10" w:space="0" w:color="000000"/>
              <w:bottom w:val="none" w:sz="10" w:space="0" w:color="000000"/>
            </w:tcBorders>
            <w:vAlign w:val="center"/>
          </w:tcPr>
          <w:p w14:paraId="7ED62AF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none" w:sz="10" w:space="0" w:color="000000"/>
            </w:tcBorders>
            <w:vAlign w:val="center"/>
          </w:tcPr>
          <w:p w14:paraId="793B797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79B05A9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7D905D3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14258</w:t>
            </w:r>
          </w:p>
        </w:tc>
        <w:tc>
          <w:tcPr>
            <w:tcW w:w="0" w:type="auto"/>
            <w:tcBorders>
              <w:top w:val="none" w:sz="10" w:space="0" w:color="000000"/>
              <w:bottom w:val="none" w:sz="10" w:space="0" w:color="000000"/>
            </w:tcBorders>
            <w:vAlign w:val="center"/>
          </w:tcPr>
          <w:p w14:paraId="2656269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0.532</w:t>
            </w:r>
          </w:p>
        </w:tc>
        <w:tc>
          <w:tcPr>
            <w:tcW w:w="0" w:type="auto"/>
            <w:tcBorders>
              <w:top w:val="none" w:sz="10" w:space="0" w:color="000000"/>
              <w:bottom w:val="none" w:sz="10" w:space="0" w:color="000000"/>
            </w:tcBorders>
            <w:vAlign w:val="center"/>
          </w:tcPr>
          <w:p w14:paraId="5213F7B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313783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0.124</w:t>
            </w:r>
          </w:p>
        </w:tc>
      </w:tr>
      <w:tr w:rsidR="00927AD7" w:rsidRPr="00E76B02" w14:paraId="538B184E" w14:textId="77777777" w:rsidTr="004662B7">
        <w:trPr>
          <w:jc w:val="center"/>
        </w:trPr>
        <w:tc>
          <w:tcPr>
            <w:tcW w:w="0" w:type="auto"/>
            <w:tcBorders>
              <w:top w:val="none" w:sz="10" w:space="0" w:color="000000"/>
              <w:bottom w:val="none" w:sz="10" w:space="0" w:color="000000"/>
            </w:tcBorders>
            <w:vAlign w:val="center"/>
          </w:tcPr>
          <w:p w14:paraId="5C6A90BD"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family_history_with_overweight_Normal_Weight</w:t>
            </w:r>
            <w:proofErr w:type="spellEnd"/>
          </w:p>
        </w:tc>
        <w:tc>
          <w:tcPr>
            <w:tcW w:w="0" w:type="auto"/>
            <w:tcBorders>
              <w:top w:val="none" w:sz="10" w:space="0" w:color="000000"/>
              <w:bottom w:val="none" w:sz="10" w:space="0" w:color="000000"/>
            </w:tcBorders>
            <w:vAlign w:val="center"/>
          </w:tcPr>
          <w:p w14:paraId="7F3F83FD"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none" w:sz="10" w:space="0" w:color="000000"/>
            </w:tcBorders>
            <w:vAlign w:val="center"/>
          </w:tcPr>
          <w:p w14:paraId="42B77F3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196</w:t>
            </w:r>
          </w:p>
        </w:tc>
        <w:tc>
          <w:tcPr>
            <w:tcW w:w="0" w:type="auto"/>
            <w:tcBorders>
              <w:top w:val="none" w:sz="10" w:space="0" w:color="000000"/>
              <w:bottom w:val="none" w:sz="10" w:space="0" w:color="000000"/>
            </w:tcBorders>
            <w:vAlign w:val="center"/>
          </w:tcPr>
          <w:p w14:paraId="14992A9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none" w:sz="10" w:space="0" w:color="000000"/>
            </w:tcBorders>
            <w:vAlign w:val="center"/>
          </w:tcPr>
          <w:p w14:paraId="5303BE1E"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51A167E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81AFA8E"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17496</w:t>
            </w:r>
          </w:p>
        </w:tc>
        <w:tc>
          <w:tcPr>
            <w:tcW w:w="0" w:type="auto"/>
            <w:tcBorders>
              <w:top w:val="none" w:sz="10" w:space="0" w:color="000000"/>
              <w:bottom w:val="none" w:sz="10" w:space="0" w:color="000000"/>
            </w:tcBorders>
            <w:vAlign w:val="center"/>
          </w:tcPr>
          <w:p w14:paraId="7E0AEEE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047CF60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48F7552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1.467</w:t>
            </w:r>
          </w:p>
        </w:tc>
      </w:tr>
      <w:tr w:rsidR="00927AD7" w:rsidRPr="00E76B02" w14:paraId="0D57F010" w14:textId="77777777" w:rsidTr="004662B7">
        <w:trPr>
          <w:jc w:val="center"/>
        </w:trPr>
        <w:tc>
          <w:tcPr>
            <w:tcW w:w="0" w:type="auto"/>
            <w:tcBorders>
              <w:top w:val="none" w:sz="10" w:space="0" w:color="000000"/>
              <w:bottom w:val="none" w:sz="10" w:space="0" w:color="000000"/>
            </w:tcBorders>
            <w:vAlign w:val="center"/>
          </w:tcPr>
          <w:p w14:paraId="1A303F55"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47FA4EEF"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w:t>
            </w:r>
            <w:proofErr w:type="spellEnd"/>
          </w:p>
        </w:tc>
        <w:tc>
          <w:tcPr>
            <w:tcW w:w="0" w:type="auto"/>
            <w:tcBorders>
              <w:top w:val="none" w:sz="10" w:space="0" w:color="000000"/>
              <w:bottom w:val="none" w:sz="10" w:space="0" w:color="000000"/>
            </w:tcBorders>
            <w:vAlign w:val="center"/>
          </w:tcPr>
          <w:p w14:paraId="68B3035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3694C6C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194</w:t>
            </w:r>
          </w:p>
        </w:tc>
        <w:tc>
          <w:tcPr>
            <w:tcW w:w="0" w:type="auto"/>
            <w:tcBorders>
              <w:top w:val="none" w:sz="10" w:space="0" w:color="000000"/>
              <w:bottom w:val="none" w:sz="10" w:space="0" w:color="000000"/>
            </w:tcBorders>
            <w:vAlign w:val="center"/>
          </w:tcPr>
          <w:p w14:paraId="049A786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50A563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89A88C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11331</w:t>
            </w:r>
          </w:p>
        </w:tc>
        <w:tc>
          <w:tcPr>
            <w:tcW w:w="0" w:type="auto"/>
            <w:tcBorders>
              <w:top w:val="none" w:sz="10" w:space="0" w:color="000000"/>
              <w:bottom w:val="none" w:sz="10" w:space="0" w:color="000000"/>
            </w:tcBorders>
            <w:vAlign w:val="center"/>
          </w:tcPr>
          <w:p w14:paraId="0B7DD30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75153E6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4B08029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0.691</w:t>
            </w:r>
          </w:p>
        </w:tc>
      </w:tr>
      <w:tr w:rsidR="00927AD7" w:rsidRPr="00E76B02" w14:paraId="44978F20" w14:textId="77777777" w:rsidTr="004662B7">
        <w:trPr>
          <w:jc w:val="center"/>
        </w:trPr>
        <w:tc>
          <w:tcPr>
            <w:tcW w:w="0" w:type="auto"/>
            <w:tcBorders>
              <w:top w:val="none" w:sz="10" w:space="0" w:color="000000"/>
              <w:bottom w:val="none" w:sz="10" w:space="0" w:color="000000"/>
            </w:tcBorders>
            <w:vAlign w:val="center"/>
          </w:tcPr>
          <w:p w14:paraId="01A158CD"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25D872C9"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7BB8595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6A485F8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75854BC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15B80E2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5104668E"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9914.5</w:t>
            </w:r>
          </w:p>
        </w:tc>
        <w:tc>
          <w:tcPr>
            <w:tcW w:w="0" w:type="auto"/>
            <w:tcBorders>
              <w:top w:val="none" w:sz="10" w:space="0" w:color="000000"/>
              <w:bottom w:val="none" w:sz="10" w:space="0" w:color="000000"/>
            </w:tcBorders>
            <w:vAlign w:val="center"/>
          </w:tcPr>
          <w:p w14:paraId="30DF34B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7DF7511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13EEA0B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0.566</w:t>
            </w:r>
          </w:p>
        </w:tc>
      </w:tr>
      <w:tr w:rsidR="00927AD7" w:rsidRPr="00E76B02" w14:paraId="04334109" w14:textId="77777777" w:rsidTr="004662B7">
        <w:trPr>
          <w:jc w:val="center"/>
        </w:trPr>
        <w:tc>
          <w:tcPr>
            <w:tcW w:w="0" w:type="auto"/>
            <w:tcBorders>
              <w:top w:val="none" w:sz="10" w:space="0" w:color="000000"/>
              <w:bottom w:val="none" w:sz="10" w:space="0" w:color="000000"/>
            </w:tcBorders>
            <w:vAlign w:val="center"/>
          </w:tcPr>
          <w:p w14:paraId="055A9CE4"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00417747"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6A8984D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38BAA9E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6C145A0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3CDD1D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9F7500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11978</w:t>
            </w:r>
          </w:p>
        </w:tc>
        <w:tc>
          <w:tcPr>
            <w:tcW w:w="0" w:type="auto"/>
            <w:tcBorders>
              <w:top w:val="none" w:sz="10" w:space="0" w:color="000000"/>
              <w:bottom w:val="none" w:sz="10" w:space="0" w:color="000000"/>
            </w:tcBorders>
            <w:vAlign w:val="center"/>
          </w:tcPr>
          <w:p w14:paraId="4FC7496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2B58F61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0EE50D1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0.866</w:t>
            </w:r>
          </w:p>
        </w:tc>
      </w:tr>
      <w:tr w:rsidR="00927AD7" w:rsidRPr="00E76B02" w14:paraId="0907D120" w14:textId="77777777" w:rsidTr="004662B7">
        <w:trPr>
          <w:jc w:val="center"/>
        </w:trPr>
        <w:tc>
          <w:tcPr>
            <w:tcW w:w="0" w:type="auto"/>
            <w:tcBorders>
              <w:top w:val="none" w:sz="10" w:space="0" w:color="000000"/>
              <w:bottom w:val="none" w:sz="10" w:space="0" w:color="000000"/>
            </w:tcBorders>
            <w:vAlign w:val="center"/>
          </w:tcPr>
          <w:p w14:paraId="3D52B369"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28B9A561"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none" w:sz="10" w:space="0" w:color="000000"/>
            </w:tcBorders>
            <w:vAlign w:val="center"/>
          </w:tcPr>
          <w:p w14:paraId="750A32B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23492E7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none" w:sz="10" w:space="0" w:color="000000"/>
            </w:tcBorders>
            <w:vAlign w:val="center"/>
          </w:tcPr>
          <w:p w14:paraId="4989434E"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1E7F5A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2AC709B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12920.5</w:t>
            </w:r>
          </w:p>
        </w:tc>
        <w:tc>
          <w:tcPr>
            <w:tcW w:w="0" w:type="auto"/>
            <w:tcBorders>
              <w:top w:val="none" w:sz="10" w:space="0" w:color="000000"/>
              <w:bottom w:val="none" w:sz="10" w:space="0" w:color="000000"/>
            </w:tcBorders>
            <w:vAlign w:val="center"/>
          </w:tcPr>
          <w:p w14:paraId="30CC7E5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301850D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2FE1EB2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0.591</w:t>
            </w:r>
          </w:p>
        </w:tc>
      </w:tr>
      <w:tr w:rsidR="00927AD7" w:rsidRPr="00E76B02" w14:paraId="1D3AC01E" w14:textId="77777777" w:rsidTr="004662B7">
        <w:trPr>
          <w:jc w:val="center"/>
        </w:trPr>
        <w:tc>
          <w:tcPr>
            <w:tcW w:w="0" w:type="auto"/>
            <w:tcBorders>
              <w:top w:val="none" w:sz="10" w:space="0" w:color="000000"/>
              <w:bottom w:val="none" w:sz="10" w:space="0" w:color="000000"/>
            </w:tcBorders>
            <w:vAlign w:val="center"/>
          </w:tcPr>
          <w:p w14:paraId="0BEE7FCF"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w:t>
            </w:r>
            <w:proofErr w:type="spellEnd"/>
          </w:p>
        </w:tc>
        <w:tc>
          <w:tcPr>
            <w:tcW w:w="0" w:type="auto"/>
            <w:tcBorders>
              <w:top w:val="none" w:sz="10" w:space="0" w:color="000000"/>
              <w:bottom w:val="none" w:sz="10" w:space="0" w:color="000000"/>
            </w:tcBorders>
            <w:vAlign w:val="center"/>
          </w:tcPr>
          <w:p w14:paraId="57A9F11A"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none" w:sz="10" w:space="0" w:color="000000"/>
            </w:tcBorders>
            <w:vAlign w:val="center"/>
          </w:tcPr>
          <w:p w14:paraId="2D93688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148</w:t>
            </w:r>
          </w:p>
        </w:tc>
        <w:tc>
          <w:tcPr>
            <w:tcW w:w="0" w:type="auto"/>
            <w:tcBorders>
              <w:top w:val="none" w:sz="10" w:space="0" w:color="000000"/>
              <w:bottom w:val="none" w:sz="10" w:space="0" w:color="000000"/>
            </w:tcBorders>
            <w:vAlign w:val="center"/>
          </w:tcPr>
          <w:p w14:paraId="0B1E0D7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none" w:sz="10" w:space="0" w:color="000000"/>
            </w:tcBorders>
            <w:vAlign w:val="center"/>
          </w:tcPr>
          <w:p w14:paraId="1AF647F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7533DD7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1C41F6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18306</w:t>
            </w:r>
          </w:p>
        </w:tc>
        <w:tc>
          <w:tcPr>
            <w:tcW w:w="0" w:type="auto"/>
            <w:tcBorders>
              <w:top w:val="none" w:sz="10" w:space="0" w:color="000000"/>
              <w:bottom w:val="none" w:sz="10" w:space="0" w:color="000000"/>
            </w:tcBorders>
            <w:vAlign w:val="center"/>
          </w:tcPr>
          <w:p w14:paraId="3BF5B85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5CACC59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6B259E6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0.992</w:t>
            </w:r>
          </w:p>
        </w:tc>
      </w:tr>
      <w:tr w:rsidR="00927AD7" w:rsidRPr="00E76B02" w14:paraId="605E71DF" w14:textId="77777777" w:rsidTr="004662B7">
        <w:trPr>
          <w:jc w:val="center"/>
        </w:trPr>
        <w:tc>
          <w:tcPr>
            <w:tcW w:w="0" w:type="auto"/>
            <w:tcBorders>
              <w:top w:val="none" w:sz="10" w:space="0" w:color="000000"/>
              <w:bottom w:val="none" w:sz="10" w:space="0" w:color="000000"/>
            </w:tcBorders>
            <w:vAlign w:val="center"/>
          </w:tcPr>
          <w:p w14:paraId="71E90B8C"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w:t>
            </w:r>
            <w:proofErr w:type="spellEnd"/>
          </w:p>
        </w:tc>
        <w:tc>
          <w:tcPr>
            <w:tcW w:w="0" w:type="auto"/>
            <w:tcBorders>
              <w:top w:val="none" w:sz="10" w:space="0" w:color="000000"/>
              <w:bottom w:val="none" w:sz="10" w:space="0" w:color="000000"/>
            </w:tcBorders>
            <w:vAlign w:val="center"/>
          </w:tcPr>
          <w:p w14:paraId="146CF319"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32B6B5A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194</w:t>
            </w:r>
          </w:p>
        </w:tc>
        <w:tc>
          <w:tcPr>
            <w:tcW w:w="0" w:type="auto"/>
            <w:tcBorders>
              <w:top w:val="none" w:sz="10" w:space="0" w:color="000000"/>
              <w:bottom w:val="none" w:sz="10" w:space="0" w:color="000000"/>
            </w:tcBorders>
            <w:vAlign w:val="center"/>
          </w:tcPr>
          <w:p w14:paraId="2663FB5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64AE4ED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0E1348D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14DE964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16368.5</w:t>
            </w:r>
          </w:p>
        </w:tc>
        <w:tc>
          <w:tcPr>
            <w:tcW w:w="0" w:type="auto"/>
            <w:tcBorders>
              <w:top w:val="none" w:sz="10" w:space="0" w:color="000000"/>
              <w:bottom w:val="none" w:sz="10" w:space="0" w:color="000000"/>
            </w:tcBorders>
            <w:vAlign w:val="center"/>
          </w:tcPr>
          <w:p w14:paraId="3A372B4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0.503</w:t>
            </w:r>
          </w:p>
        </w:tc>
        <w:tc>
          <w:tcPr>
            <w:tcW w:w="0" w:type="auto"/>
            <w:tcBorders>
              <w:top w:val="none" w:sz="10" w:space="0" w:color="000000"/>
              <w:bottom w:val="none" w:sz="10" w:space="0" w:color="000000"/>
            </w:tcBorders>
            <w:vAlign w:val="center"/>
          </w:tcPr>
          <w:p w14:paraId="71834F2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5581672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0.121</w:t>
            </w:r>
          </w:p>
        </w:tc>
      </w:tr>
      <w:tr w:rsidR="00927AD7" w:rsidRPr="00E76B02" w14:paraId="792889FF" w14:textId="77777777" w:rsidTr="004662B7">
        <w:trPr>
          <w:jc w:val="center"/>
        </w:trPr>
        <w:tc>
          <w:tcPr>
            <w:tcW w:w="0" w:type="auto"/>
            <w:tcBorders>
              <w:top w:val="none" w:sz="10" w:space="0" w:color="000000"/>
              <w:bottom w:val="none" w:sz="10" w:space="0" w:color="000000"/>
            </w:tcBorders>
            <w:vAlign w:val="center"/>
          </w:tcPr>
          <w:p w14:paraId="22434EC8"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w:t>
            </w:r>
            <w:proofErr w:type="spellEnd"/>
          </w:p>
        </w:tc>
        <w:tc>
          <w:tcPr>
            <w:tcW w:w="0" w:type="auto"/>
            <w:tcBorders>
              <w:top w:val="none" w:sz="10" w:space="0" w:color="000000"/>
              <w:bottom w:val="none" w:sz="10" w:space="0" w:color="000000"/>
            </w:tcBorders>
            <w:vAlign w:val="center"/>
          </w:tcPr>
          <w:p w14:paraId="0B320F2C"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1A7CCD8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194</w:t>
            </w:r>
          </w:p>
        </w:tc>
        <w:tc>
          <w:tcPr>
            <w:tcW w:w="0" w:type="auto"/>
            <w:tcBorders>
              <w:top w:val="none" w:sz="10" w:space="0" w:color="000000"/>
              <w:bottom w:val="none" w:sz="10" w:space="0" w:color="000000"/>
            </w:tcBorders>
            <w:vAlign w:val="center"/>
          </w:tcPr>
          <w:p w14:paraId="40E54C8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37B6598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9961CA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ED66034"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20034</w:t>
            </w:r>
          </w:p>
        </w:tc>
        <w:tc>
          <w:tcPr>
            <w:tcW w:w="0" w:type="auto"/>
            <w:tcBorders>
              <w:top w:val="none" w:sz="10" w:space="0" w:color="000000"/>
              <w:bottom w:val="none" w:sz="10" w:space="0" w:color="000000"/>
            </w:tcBorders>
            <w:vAlign w:val="center"/>
          </w:tcPr>
          <w:p w14:paraId="4135787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0.038**</w:t>
            </w:r>
          </w:p>
        </w:tc>
        <w:tc>
          <w:tcPr>
            <w:tcW w:w="0" w:type="auto"/>
            <w:tcBorders>
              <w:top w:val="none" w:sz="10" w:space="0" w:color="000000"/>
              <w:bottom w:val="none" w:sz="10" w:space="0" w:color="000000"/>
            </w:tcBorders>
            <w:vAlign w:val="center"/>
          </w:tcPr>
          <w:p w14:paraId="3B5A60D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1540FCA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0.235</w:t>
            </w:r>
          </w:p>
        </w:tc>
      </w:tr>
      <w:tr w:rsidR="00927AD7" w:rsidRPr="00E76B02" w14:paraId="4495D683" w14:textId="77777777" w:rsidTr="004662B7">
        <w:trPr>
          <w:jc w:val="center"/>
        </w:trPr>
        <w:tc>
          <w:tcPr>
            <w:tcW w:w="0" w:type="auto"/>
            <w:tcBorders>
              <w:top w:val="none" w:sz="10" w:space="0" w:color="000000"/>
              <w:bottom w:val="none" w:sz="10" w:space="0" w:color="000000"/>
            </w:tcBorders>
            <w:vAlign w:val="center"/>
          </w:tcPr>
          <w:p w14:paraId="2342EFDA"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lastRenderedPageBreak/>
              <w:t>family_history_with_overweight_Obesity_Type_I</w:t>
            </w:r>
            <w:proofErr w:type="spellEnd"/>
          </w:p>
        </w:tc>
        <w:tc>
          <w:tcPr>
            <w:tcW w:w="0" w:type="auto"/>
            <w:tcBorders>
              <w:top w:val="none" w:sz="10" w:space="0" w:color="000000"/>
              <w:bottom w:val="none" w:sz="10" w:space="0" w:color="000000"/>
            </w:tcBorders>
            <w:vAlign w:val="center"/>
          </w:tcPr>
          <w:p w14:paraId="59F84D8B"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none" w:sz="10" w:space="0" w:color="000000"/>
            </w:tcBorders>
            <w:vAlign w:val="center"/>
          </w:tcPr>
          <w:p w14:paraId="25C3B50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194</w:t>
            </w:r>
          </w:p>
        </w:tc>
        <w:tc>
          <w:tcPr>
            <w:tcW w:w="0" w:type="auto"/>
            <w:tcBorders>
              <w:top w:val="none" w:sz="10" w:space="0" w:color="000000"/>
              <w:bottom w:val="none" w:sz="10" w:space="0" w:color="000000"/>
            </w:tcBorders>
            <w:vAlign w:val="center"/>
          </w:tcPr>
          <w:p w14:paraId="6005683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none" w:sz="10" w:space="0" w:color="000000"/>
            </w:tcBorders>
            <w:vAlign w:val="center"/>
          </w:tcPr>
          <w:p w14:paraId="4A7D1F6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D2A056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101D7A7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19736.5</w:t>
            </w:r>
          </w:p>
        </w:tc>
        <w:tc>
          <w:tcPr>
            <w:tcW w:w="0" w:type="auto"/>
            <w:tcBorders>
              <w:top w:val="none" w:sz="10" w:space="0" w:color="000000"/>
              <w:bottom w:val="none" w:sz="10" w:space="0" w:color="000000"/>
            </w:tcBorders>
            <w:vAlign w:val="center"/>
          </w:tcPr>
          <w:p w14:paraId="55EEDB8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47679BE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CD50E6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1.407</w:t>
            </w:r>
          </w:p>
        </w:tc>
      </w:tr>
      <w:tr w:rsidR="00927AD7" w:rsidRPr="00E76B02" w14:paraId="346F1293" w14:textId="77777777" w:rsidTr="004662B7">
        <w:trPr>
          <w:jc w:val="center"/>
        </w:trPr>
        <w:tc>
          <w:tcPr>
            <w:tcW w:w="0" w:type="auto"/>
            <w:tcBorders>
              <w:top w:val="none" w:sz="10" w:space="0" w:color="000000"/>
              <w:bottom w:val="none" w:sz="10" w:space="0" w:color="000000"/>
            </w:tcBorders>
            <w:vAlign w:val="center"/>
          </w:tcPr>
          <w:p w14:paraId="435344D1"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w:t>
            </w:r>
            <w:proofErr w:type="spellEnd"/>
          </w:p>
        </w:tc>
        <w:tc>
          <w:tcPr>
            <w:tcW w:w="0" w:type="auto"/>
            <w:tcBorders>
              <w:top w:val="none" w:sz="10" w:space="0" w:color="000000"/>
              <w:bottom w:val="none" w:sz="10" w:space="0" w:color="000000"/>
            </w:tcBorders>
            <w:vAlign w:val="center"/>
          </w:tcPr>
          <w:p w14:paraId="6C83EEF9"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none" w:sz="10" w:space="0" w:color="000000"/>
            </w:tcBorders>
            <w:vAlign w:val="center"/>
          </w:tcPr>
          <w:p w14:paraId="1C73B9A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194</w:t>
            </w:r>
          </w:p>
        </w:tc>
        <w:tc>
          <w:tcPr>
            <w:tcW w:w="0" w:type="auto"/>
            <w:tcBorders>
              <w:top w:val="none" w:sz="10" w:space="0" w:color="000000"/>
              <w:bottom w:val="none" w:sz="10" w:space="0" w:color="000000"/>
            </w:tcBorders>
            <w:vAlign w:val="center"/>
          </w:tcPr>
          <w:p w14:paraId="1EA4E9A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none" w:sz="10" w:space="0" w:color="000000"/>
            </w:tcBorders>
            <w:vAlign w:val="center"/>
          </w:tcPr>
          <w:p w14:paraId="37A4337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1570B8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73616BA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30618</w:t>
            </w:r>
          </w:p>
        </w:tc>
        <w:tc>
          <w:tcPr>
            <w:tcW w:w="0" w:type="auto"/>
            <w:tcBorders>
              <w:top w:val="none" w:sz="10" w:space="0" w:color="000000"/>
              <w:bottom w:val="none" w:sz="10" w:space="0" w:color="000000"/>
            </w:tcBorders>
            <w:vAlign w:val="center"/>
          </w:tcPr>
          <w:p w14:paraId="7B6C591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0.007***</w:t>
            </w:r>
          </w:p>
        </w:tc>
        <w:tc>
          <w:tcPr>
            <w:tcW w:w="0" w:type="auto"/>
            <w:tcBorders>
              <w:top w:val="none" w:sz="10" w:space="0" w:color="000000"/>
              <w:bottom w:val="none" w:sz="10" w:space="0" w:color="000000"/>
            </w:tcBorders>
            <w:vAlign w:val="center"/>
          </w:tcPr>
          <w:p w14:paraId="06A366D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45ADB7C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0.265</w:t>
            </w:r>
          </w:p>
        </w:tc>
      </w:tr>
      <w:tr w:rsidR="00927AD7" w:rsidRPr="00E76B02" w14:paraId="373E932C" w14:textId="77777777" w:rsidTr="004662B7">
        <w:trPr>
          <w:jc w:val="center"/>
        </w:trPr>
        <w:tc>
          <w:tcPr>
            <w:tcW w:w="0" w:type="auto"/>
            <w:tcBorders>
              <w:top w:val="none" w:sz="10" w:space="0" w:color="000000"/>
              <w:bottom w:val="none" w:sz="10" w:space="0" w:color="000000"/>
            </w:tcBorders>
            <w:vAlign w:val="center"/>
          </w:tcPr>
          <w:p w14:paraId="2428525E"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39ECA622"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46AE32D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23E1C07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26A27FC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30E007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0B34AE0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16642</w:t>
            </w:r>
          </w:p>
        </w:tc>
        <w:tc>
          <w:tcPr>
            <w:tcW w:w="0" w:type="auto"/>
            <w:tcBorders>
              <w:top w:val="none" w:sz="10" w:space="0" w:color="000000"/>
              <w:bottom w:val="none" w:sz="10" w:space="0" w:color="000000"/>
            </w:tcBorders>
            <w:vAlign w:val="center"/>
          </w:tcPr>
          <w:p w14:paraId="7F04D90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0.002***</w:t>
            </w:r>
          </w:p>
        </w:tc>
        <w:tc>
          <w:tcPr>
            <w:tcW w:w="0" w:type="auto"/>
            <w:tcBorders>
              <w:top w:val="none" w:sz="10" w:space="0" w:color="000000"/>
              <w:bottom w:val="none" w:sz="10" w:space="0" w:color="000000"/>
            </w:tcBorders>
            <w:vAlign w:val="center"/>
          </w:tcPr>
          <w:p w14:paraId="7806818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2CA4543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0.34</w:t>
            </w:r>
          </w:p>
        </w:tc>
      </w:tr>
      <w:tr w:rsidR="00927AD7" w:rsidRPr="00E76B02" w14:paraId="56899C6D" w14:textId="77777777" w:rsidTr="004662B7">
        <w:trPr>
          <w:jc w:val="center"/>
        </w:trPr>
        <w:tc>
          <w:tcPr>
            <w:tcW w:w="0" w:type="auto"/>
            <w:tcBorders>
              <w:top w:val="none" w:sz="10" w:space="0" w:color="000000"/>
              <w:bottom w:val="none" w:sz="10" w:space="0" w:color="000000"/>
            </w:tcBorders>
            <w:vAlign w:val="center"/>
          </w:tcPr>
          <w:p w14:paraId="76A0E1BD"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1500F8F0"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none" w:sz="10" w:space="0" w:color="000000"/>
            </w:tcBorders>
            <w:vAlign w:val="center"/>
          </w:tcPr>
          <w:p w14:paraId="615ACA9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731B77B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none" w:sz="10" w:space="0" w:color="000000"/>
            </w:tcBorders>
            <w:vAlign w:val="center"/>
          </w:tcPr>
          <w:p w14:paraId="7FCCBEC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CBF0E7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789BAE8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16529.5</w:t>
            </w:r>
          </w:p>
        </w:tc>
        <w:tc>
          <w:tcPr>
            <w:tcW w:w="0" w:type="auto"/>
            <w:tcBorders>
              <w:top w:val="none" w:sz="10" w:space="0" w:color="000000"/>
              <w:bottom w:val="none" w:sz="10" w:space="0" w:color="000000"/>
            </w:tcBorders>
            <w:vAlign w:val="center"/>
          </w:tcPr>
          <w:p w14:paraId="0784024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6E59554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7428A68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1.238</w:t>
            </w:r>
          </w:p>
        </w:tc>
      </w:tr>
      <w:tr w:rsidR="00927AD7" w:rsidRPr="00E76B02" w14:paraId="23AA1F30" w14:textId="77777777" w:rsidTr="004662B7">
        <w:trPr>
          <w:jc w:val="center"/>
        </w:trPr>
        <w:tc>
          <w:tcPr>
            <w:tcW w:w="0" w:type="auto"/>
            <w:tcBorders>
              <w:top w:val="none" w:sz="10" w:space="0" w:color="000000"/>
              <w:bottom w:val="none" w:sz="10" w:space="0" w:color="000000"/>
            </w:tcBorders>
            <w:vAlign w:val="center"/>
          </w:tcPr>
          <w:p w14:paraId="7842E686"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family_history_with_overweight_Overweight_Level_II</w:t>
            </w:r>
            <w:proofErr w:type="spellEnd"/>
          </w:p>
        </w:tc>
        <w:tc>
          <w:tcPr>
            <w:tcW w:w="0" w:type="auto"/>
            <w:tcBorders>
              <w:top w:val="none" w:sz="10" w:space="0" w:color="000000"/>
              <w:bottom w:val="none" w:sz="10" w:space="0" w:color="000000"/>
            </w:tcBorders>
            <w:vAlign w:val="center"/>
          </w:tcPr>
          <w:p w14:paraId="39929638"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none" w:sz="10" w:space="0" w:color="000000"/>
            </w:tcBorders>
            <w:vAlign w:val="center"/>
          </w:tcPr>
          <w:p w14:paraId="4799BFC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165</w:t>
            </w:r>
          </w:p>
        </w:tc>
        <w:tc>
          <w:tcPr>
            <w:tcW w:w="0" w:type="auto"/>
            <w:tcBorders>
              <w:top w:val="none" w:sz="10" w:space="0" w:color="000000"/>
              <w:bottom w:val="none" w:sz="10" w:space="0" w:color="000000"/>
            </w:tcBorders>
            <w:vAlign w:val="center"/>
          </w:tcPr>
          <w:p w14:paraId="705F228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none" w:sz="10" w:space="0" w:color="000000"/>
            </w:tcBorders>
            <w:vAlign w:val="center"/>
          </w:tcPr>
          <w:p w14:paraId="0CBCDB8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43EAA5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33191BA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25434</w:t>
            </w:r>
          </w:p>
        </w:tc>
        <w:tc>
          <w:tcPr>
            <w:tcW w:w="0" w:type="auto"/>
            <w:tcBorders>
              <w:top w:val="none" w:sz="10" w:space="0" w:color="000000"/>
              <w:bottom w:val="none" w:sz="10" w:space="0" w:color="000000"/>
            </w:tcBorders>
            <w:vAlign w:val="center"/>
          </w:tcPr>
          <w:p w14:paraId="6546A5E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6257F073"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62B061F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0.388</w:t>
            </w:r>
          </w:p>
        </w:tc>
      </w:tr>
      <w:tr w:rsidR="00927AD7" w:rsidRPr="00E76B02" w14:paraId="4249ED04" w14:textId="77777777" w:rsidTr="004662B7">
        <w:trPr>
          <w:jc w:val="center"/>
        </w:trPr>
        <w:tc>
          <w:tcPr>
            <w:tcW w:w="0" w:type="auto"/>
            <w:tcBorders>
              <w:top w:val="none" w:sz="10" w:space="0" w:color="000000"/>
              <w:bottom w:val="none" w:sz="10" w:space="0" w:color="000000"/>
            </w:tcBorders>
            <w:vAlign w:val="center"/>
          </w:tcPr>
          <w:p w14:paraId="507B3699"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21EA7455"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none" w:sz="10" w:space="0" w:color="000000"/>
            </w:tcBorders>
            <w:vAlign w:val="center"/>
          </w:tcPr>
          <w:p w14:paraId="3A7DB82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040F3AEB"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none" w:sz="10" w:space="0" w:color="000000"/>
            </w:tcBorders>
            <w:vAlign w:val="center"/>
          </w:tcPr>
          <w:p w14:paraId="5753EF0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A06FA4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08BD2C6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21942</w:t>
            </w:r>
          </w:p>
        </w:tc>
        <w:tc>
          <w:tcPr>
            <w:tcW w:w="0" w:type="auto"/>
            <w:tcBorders>
              <w:top w:val="none" w:sz="10" w:space="0" w:color="000000"/>
              <w:bottom w:val="none" w:sz="10" w:space="0" w:color="000000"/>
            </w:tcBorders>
            <w:vAlign w:val="center"/>
          </w:tcPr>
          <w:p w14:paraId="5C5C0E8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none" w:sz="10" w:space="0" w:color="000000"/>
            </w:tcBorders>
            <w:vAlign w:val="center"/>
          </w:tcPr>
          <w:p w14:paraId="52A63EF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4ECA4F1D"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1.627</w:t>
            </w:r>
          </w:p>
        </w:tc>
      </w:tr>
      <w:tr w:rsidR="00927AD7" w:rsidRPr="00E76B02" w14:paraId="2EE100AA" w14:textId="77777777" w:rsidTr="004662B7">
        <w:trPr>
          <w:jc w:val="center"/>
        </w:trPr>
        <w:tc>
          <w:tcPr>
            <w:tcW w:w="0" w:type="auto"/>
            <w:tcBorders>
              <w:top w:val="none" w:sz="10" w:space="0" w:color="000000"/>
              <w:bottom w:val="none" w:sz="10" w:space="0" w:color="000000"/>
            </w:tcBorders>
            <w:vAlign w:val="center"/>
          </w:tcPr>
          <w:p w14:paraId="2916985B"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w:t>
            </w:r>
            <w:proofErr w:type="spellEnd"/>
          </w:p>
        </w:tc>
        <w:tc>
          <w:tcPr>
            <w:tcW w:w="0" w:type="auto"/>
            <w:tcBorders>
              <w:top w:val="none" w:sz="10" w:space="0" w:color="000000"/>
              <w:bottom w:val="none" w:sz="10" w:space="0" w:color="000000"/>
            </w:tcBorders>
            <w:vAlign w:val="center"/>
          </w:tcPr>
          <w:p w14:paraId="62DFB618"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none" w:sz="10" w:space="0" w:color="000000"/>
            </w:tcBorders>
            <w:vAlign w:val="center"/>
          </w:tcPr>
          <w:p w14:paraId="3B59AB28"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212</w:t>
            </w:r>
          </w:p>
        </w:tc>
        <w:tc>
          <w:tcPr>
            <w:tcW w:w="0" w:type="auto"/>
            <w:tcBorders>
              <w:top w:val="none" w:sz="10" w:space="0" w:color="000000"/>
              <w:bottom w:val="none" w:sz="10" w:space="0" w:color="000000"/>
            </w:tcBorders>
            <w:vAlign w:val="center"/>
          </w:tcPr>
          <w:p w14:paraId="7A0801B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none" w:sz="10" w:space="0" w:color="000000"/>
            </w:tcBorders>
            <w:vAlign w:val="center"/>
          </w:tcPr>
          <w:p w14:paraId="20367757"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648CFE6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none" w:sz="10" w:space="0" w:color="000000"/>
            </w:tcBorders>
            <w:vAlign w:val="center"/>
          </w:tcPr>
          <w:p w14:paraId="10078471"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34344</w:t>
            </w:r>
          </w:p>
        </w:tc>
        <w:tc>
          <w:tcPr>
            <w:tcW w:w="0" w:type="auto"/>
            <w:tcBorders>
              <w:top w:val="none" w:sz="10" w:space="0" w:color="000000"/>
              <w:bottom w:val="none" w:sz="10" w:space="0" w:color="000000"/>
            </w:tcBorders>
            <w:vAlign w:val="center"/>
          </w:tcPr>
          <w:p w14:paraId="0B70952E"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NaN</w:t>
            </w:r>
            <w:proofErr w:type="spellEnd"/>
          </w:p>
        </w:tc>
        <w:tc>
          <w:tcPr>
            <w:tcW w:w="0" w:type="auto"/>
            <w:tcBorders>
              <w:top w:val="none" w:sz="10" w:space="0" w:color="000000"/>
              <w:bottom w:val="none" w:sz="10" w:space="0" w:color="000000"/>
            </w:tcBorders>
            <w:vAlign w:val="center"/>
          </w:tcPr>
          <w:p w14:paraId="7917CD0A"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none" w:sz="10" w:space="0" w:color="000000"/>
            </w:tcBorders>
            <w:vAlign w:val="center"/>
          </w:tcPr>
          <w:p w14:paraId="2121F5D7" w14:textId="77777777" w:rsidR="00927AD7" w:rsidRPr="00E76B02" w:rsidRDefault="00927AD7" w:rsidP="00A272FC">
            <w:pPr>
              <w:spacing w:line="400" w:lineRule="atLeast"/>
              <w:jc w:val="center"/>
              <w:rPr>
                <w:rFonts w:ascii="宋体" w:hAnsi="宋体"/>
                <w:kern w:val="0"/>
                <w:sz w:val="24"/>
              </w:rPr>
            </w:pPr>
          </w:p>
        </w:tc>
      </w:tr>
      <w:tr w:rsidR="00927AD7" w:rsidRPr="00E76B02" w14:paraId="7E56A4BA" w14:textId="77777777" w:rsidTr="004662B7">
        <w:trPr>
          <w:jc w:val="center"/>
        </w:trPr>
        <w:tc>
          <w:tcPr>
            <w:tcW w:w="0" w:type="auto"/>
            <w:tcBorders>
              <w:top w:val="none" w:sz="10" w:space="0" w:color="000000"/>
              <w:bottom w:val="single" w:sz="10" w:space="0" w:color="000000"/>
            </w:tcBorders>
            <w:vAlign w:val="center"/>
          </w:tcPr>
          <w:p w14:paraId="08E33F25"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family_history_with_overweight_Insufficient_Weight</w:t>
            </w:r>
            <w:proofErr w:type="spellEnd"/>
          </w:p>
        </w:tc>
        <w:tc>
          <w:tcPr>
            <w:tcW w:w="0" w:type="auto"/>
            <w:tcBorders>
              <w:top w:val="none" w:sz="10" w:space="0" w:color="000000"/>
              <w:bottom w:val="single" w:sz="10" w:space="0" w:color="000000"/>
            </w:tcBorders>
            <w:vAlign w:val="center"/>
          </w:tcPr>
          <w:p w14:paraId="10FA2990" w14:textId="77777777" w:rsidR="00927AD7" w:rsidRPr="00E76B02" w:rsidRDefault="00927AD7" w:rsidP="00A272FC">
            <w:pPr>
              <w:spacing w:line="400" w:lineRule="atLeast"/>
              <w:jc w:val="center"/>
              <w:rPr>
                <w:rFonts w:ascii="宋体" w:hAnsi="宋体"/>
                <w:kern w:val="0"/>
                <w:sz w:val="24"/>
              </w:rPr>
            </w:pPr>
            <w:proofErr w:type="spellStart"/>
            <w:r w:rsidRPr="00E76B02">
              <w:rPr>
                <w:rFonts w:ascii="宋体" w:hAnsi="宋体"/>
                <w:kern w:val="0"/>
                <w:sz w:val="24"/>
              </w:rPr>
              <w:t>family_history_with_overweight_Obesity_Type_III</w:t>
            </w:r>
            <w:proofErr w:type="spellEnd"/>
          </w:p>
        </w:tc>
        <w:tc>
          <w:tcPr>
            <w:tcW w:w="0" w:type="auto"/>
            <w:tcBorders>
              <w:top w:val="none" w:sz="10" w:space="0" w:color="000000"/>
              <w:bottom w:val="single" w:sz="10" w:space="0" w:color="000000"/>
            </w:tcBorders>
            <w:vAlign w:val="center"/>
          </w:tcPr>
          <w:p w14:paraId="681938D9"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137</w:t>
            </w:r>
          </w:p>
        </w:tc>
        <w:tc>
          <w:tcPr>
            <w:tcW w:w="0" w:type="auto"/>
            <w:tcBorders>
              <w:top w:val="none" w:sz="10" w:space="0" w:color="000000"/>
              <w:bottom w:val="single" w:sz="10" w:space="0" w:color="000000"/>
            </w:tcBorders>
            <w:vAlign w:val="center"/>
          </w:tcPr>
          <w:p w14:paraId="2AA6DE3C"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324</w:t>
            </w:r>
          </w:p>
        </w:tc>
        <w:tc>
          <w:tcPr>
            <w:tcW w:w="0" w:type="auto"/>
            <w:tcBorders>
              <w:top w:val="none" w:sz="10" w:space="0" w:color="000000"/>
              <w:bottom w:val="single" w:sz="10" w:space="0" w:color="000000"/>
            </w:tcBorders>
            <w:vAlign w:val="center"/>
          </w:tcPr>
          <w:p w14:paraId="5EA871DF"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w:t>
            </w:r>
          </w:p>
        </w:tc>
        <w:tc>
          <w:tcPr>
            <w:tcW w:w="0" w:type="auto"/>
            <w:tcBorders>
              <w:top w:val="none" w:sz="10" w:space="0" w:color="000000"/>
              <w:bottom w:val="single" w:sz="10" w:space="0" w:color="000000"/>
            </w:tcBorders>
            <w:vAlign w:val="center"/>
          </w:tcPr>
          <w:p w14:paraId="7F255C3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single" w:sz="10" w:space="0" w:color="000000"/>
            </w:tcBorders>
            <w:vAlign w:val="center"/>
          </w:tcPr>
          <w:p w14:paraId="574E9805"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10854</w:t>
            </w:r>
          </w:p>
        </w:tc>
        <w:tc>
          <w:tcPr>
            <w:tcW w:w="0" w:type="auto"/>
            <w:tcBorders>
              <w:top w:val="none" w:sz="10" w:space="0" w:color="000000"/>
              <w:bottom w:val="single" w:sz="10" w:space="0" w:color="000000"/>
            </w:tcBorders>
            <w:vAlign w:val="center"/>
          </w:tcPr>
          <w:p w14:paraId="7D2AD7F2"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0.000***</w:t>
            </w:r>
          </w:p>
        </w:tc>
        <w:tc>
          <w:tcPr>
            <w:tcW w:w="0" w:type="auto"/>
            <w:tcBorders>
              <w:top w:val="none" w:sz="10" w:space="0" w:color="000000"/>
              <w:bottom w:val="single" w:sz="10" w:space="0" w:color="000000"/>
            </w:tcBorders>
            <w:vAlign w:val="center"/>
          </w:tcPr>
          <w:p w14:paraId="6FAB60D6"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w:t>
            </w:r>
          </w:p>
        </w:tc>
        <w:tc>
          <w:tcPr>
            <w:tcW w:w="0" w:type="auto"/>
            <w:tcBorders>
              <w:top w:val="none" w:sz="10" w:space="0" w:color="000000"/>
              <w:bottom w:val="single" w:sz="10" w:space="0" w:color="000000"/>
            </w:tcBorders>
            <w:vAlign w:val="center"/>
          </w:tcPr>
          <w:p w14:paraId="1CAEF0C0" w14:textId="77777777" w:rsidR="00927AD7" w:rsidRPr="00E76B02" w:rsidRDefault="00927AD7" w:rsidP="00A272FC">
            <w:pPr>
              <w:spacing w:line="400" w:lineRule="atLeast"/>
              <w:jc w:val="center"/>
              <w:rPr>
                <w:rFonts w:ascii="宋体" w:hAnsi="宋体"/>
                <w:kern w:val="0"/>
                <w:sz w:val="24"/>
              </w:rPr>
            </w:pPr>
            <w:r w:rsidRPr="00E76B02">
              <w:rPr>
                <w:rFonts w:ascii="宋体" w:hAnsi="宋体"/>
                <w:kern w:val="0"/>
                <w:sz w:val="24"/>
              </w:rPr>
              <w:t>1.871</w:t>
            </w:r>
          </w:p>
        </w:tc>
      </w:tr>
      <w:tr w:rsidR="00927AD7" w:rsidRPr="00E76B02" w14:paraId="0E946C20" w14:textId="77777777" w:rsidTr="004662B7">
        <w:trPr>
          <w:jc w:val="center"/>
        </w:trPr>
        <w:tc>
          <w:tcPr>
            <w:tcW w:w="0" w:type="auto"/>
            <w:gridSpan w:val="10"/>
            <w:tcBorders>
              <w:top w:val="none" w:sz="10" w:space="0" w:color="000000"/>
              <w:bottom w:val="none" w:sz="10" w:space="0" w:color="000000"/>
            </w:tcBorders>
            <w:vAlign w:val="center"/>
          </w:tcPr>
          <w:p w14:paraId="5CFA6F80" w14:textId="77777777" w:rsidR="00927AD7" w:rsidRPr="00E76B02" w:rsidRDefault="00927AD7" w:rsidP="00A272FC">
            <w:pPr>
              <w:spacing w:line="400" w:lineRule="atLeast"/>
              <w:jc w:val="left"/>
              <w:rPr>
                <w:rFonts w:ascii="宋体" w:hAnsi="宋体"/>
                <w:kern w:val="0"/>
                <w:szCs w:val="21"/>
              </w:rPr>
            </w:pPr>
            <w:r w:rsidRPr="00E76B02">
              <w:rPr>
                <w:rFonts w:ascii="宋体" w:hAnsi="宋体"/>
                <w:kern w:val="0"/>
                <w:szCs w:val="21"/>
              </w:rPr>
              <w:t>注：***、**、*分别代表1%、5%、10%的显著性水平</w:t>
            </w:r>
          </w:p>
        </w:tc>
      </w:tr>
    </w:tbl>
    <w:p w14:paraId="37E8B16D" w14:textId="77777777" w:rsidR="00927AD7" w:rsidRDefault="00927AD7" w:rsidP="00A272FC">
      <w:pPr>
        <w:spacing w:line="400" w:lineRule="atLeast"/>
        <w:jc w:val="left"/>
      </w:pPr>
    </w:p>
    <w:p w14:paraId="57852AB9" w14:textId="20230E0A" w:rsidR="00567194" w:rsidRPr="00567194" w:rsidRDefault="00567194" w:rsidP="00A272FC">
      <w:pPr>
        <w:spacing w:line="400" w:lineRule="atLeast"/>
        <w:ind w:firstLineChars="200" w:firstLine="480"/>
        <w:rPr>
          <w:rFonts w:ascii="宋体" w:hAnsi="宋体" w:hint="eastAsia"/>
          <w:sz w:val="24"/>
          <w:szCs w:val="32"/>
        </w:rPr>
      </w:pPr>
      <w:r w:rsidRPr="00567194">
        <w:rPr>
          <w:rFonts w:ascii="宋体" w:hAnsi="宋体" w:hint="eastAsia"/>
          <w:sz w:val="24"/>
          <w:szCs w:val="32"/>
        </w:rPr>
        <w:t>将</w:t>
      </w:r>
      <w:proofErr w:type="spellStart"/>
      <w:r w:rsidRPr="00567194">
        <w:rPr>
          <w:rFonts w:ascii="宋体" w:hAnsi="宋体" w:hint="eastAsia"/>
          <w:sz w:val="24"/>
          <w:szCs w:val="32"/>
        </w:rPr>
        <w:t>NObeeyesdad</w:t>
      </w:r>
      <w:proofErr w:type="spellEnd"/>
      <w:r w:rsidRPr="00567194">
        <w:rPr>
          <w:rFonts w:ascii="宋体" w:hAnsi="宋体" w:hint="eastAsia"/>
          <w:sz w:val="24"/>
          <w:szCs w:val="32"/>
        </w:rPr>
        <w:t>作为分组依据，结合变量</w:t>
      </w:r>
      <w:proofErr w:type="spellStart"/>
      <w:r w:rsidRPr="00567194">
        <w:rPr>
          <w:rFonts w:ascii="宋体" w:hAnsi="宋体" w:hint="eastAsia"/>
          <w:sz w:val="24"/>
          <w:szCs w:val="32"/>
        </w:rPr>
        <w:t>family_history_with_overweight</w:t>
      </w:r>
      <w:proofErr w:type="spellEnd"/>
      <w:r w:rsidRPr="00567194">
        <w:rPr>
          <w:rFonts w:ascii="宋体" w:hAnsi="宋体" w:hint="eastAsia"/>
          <w:sz w:val="24"/>
          <w:szCs w:val="32"/>
        </w:rPr>
        <w:t>（家族肥胖史）为“1”的，进行事后多重检验，除了</w:t>
      </w:r>
      <w:proofErr w:type="spellStart"/>
      <w:r w:rsidRPr="00567194">
        <w:rPr>
          <w:rFonts w:ascii="宋体" w:hAnsi="宋体" w:hint="eastAsia"/>
          <w:sz w:val="24"/>
          <w:szCs w:val="32"/>
        </w:rPr>
        <w:t>family_history_with_overweight_Normal_Weight</w:t>
      </w:r>
      <w:proofErr w:type="spellEnd"/>
      <w:r w:rsidRPr="00567194">
        <w:rPr>
          <w:rFonts w:ascii="宋体" w:hAnsi="宋体" w:hint="eastAsia"/>
          <w:sz w:val="24"/>
          <w:szCs w:val="32"/>
        </w:rPr>
        <w:t>和</w:t>
      </w:r>
      <w:proofErr w:type="spellStart"/>
      <w:r w:rsidRPr="00567194">
        <w:rPr>
          <w:rFonts w:ascii="宋体" w:hAnsi="宋体" w:hint="eastAsia"/>
          <w:sz w:val="24"/>
          <w:szCs w:val="32"/>
        </w:rPr>
        <w:t>family_history_with_overweight_Insufficient_Weight</w:t>
      </w:r>
      <w:proofErr w:type="spellEnd"/>
      <w:r w:rsidRPr="00567194">
        <w:rPr>
          <w:rFonts w:ascii="宋体" w:hAnsi="宋体" w:hint="eastAsia"/>
          <w:sz w:val="24"/>
          <w:szCs w:val="32"/>
        </w:rPr>
        <w:t>之间（P=0.532&gt;0.05）、</w:t>
      </w:r>
      <w:proofErr w:type="spellStart"/>
      <w:r w:rsidRPr="00567194">
        <w:rPr>
          <w:rFonts w:ascii="宋体" w:hAnsi="宋体" w:hint="eastAsia"/>
          <w:sz w:val="24"/>
          <w:szCs w:val="32"/>
        </w:rPr>
        <w:t>family_history_with_overweight_Obesity_Type_I</w:t>
      </w:r>
      <w:proofErr w:type="spellEnd"/>
      <w:r w:rsidRPr="00567194">
        <w:rPr>
          <w:rFonts w:ascii="宋体" w:hAnsi="宋体" w:hint="eastAsia"/>
          <w:sz w:val="24"/>
          <w:szCs w:val="32"/>
        </w:rPr>
        <w:t>和</w:t>
      </w:r>
      <w:proofErr w:type="spellStart"/>
      <w:r w:rsidRPr="00567194">
        <w:rPr>
          <w:rFonts w:ascii="宋体" w:hAnsi="宋体" w:hint="eastAsia"/>
          <w:sz w:val="24"/>
          <w:szCs w:val="32"/>
        </w:rPr>
        <w:t>family_history_with_overweight_Overweight_Level_II</w:t>
      </w:r>
      <w:proofErr w:type="spellEnd"/>
      <w:r w:rsidRPr="00567194">
        <w:rPr>
          <w:rFonts w:ascii="宋体" w:hAnsi="宋体" w:hint="eastAsia"/>
          <w:sz w:val="24"/>
          <w:szCs w:val="32"/>
        </w:rPr>
        <w:t>之间（P=0.503&gt;0.05）、</w:t>
      </w:r>
      <w:proofErr w:type="spellStart"/>
      <w:r w:rsidRPr="00567194">
        <w:rPr>
          <w:rFonts w:ascii="宋体" w:hAnsi="宋体" w:hint="eastAsia"/>
          <w:sz w:val="24"/>
          <w:szCs w:val="32"/>
        </w:rPr>
        <w:t>family_history_with_overweight_Obesity_Type_II</w:t>
      </w:r>
      <w:proofErr w:type="spellEnd"/>
      <w:r w:rsidRPr="00567194">
        <w:rPr>
          <w:rFonts w:ascii="宋体" w:hAnsi="宋体" w:hint="eastAsia"/>
          <w:sz w:val="24"/>
          <w:szCs w:val="32"/>
        </w:rPr>
        <w:t>和</w:t>
      </w:r>
      <w:proofErr w:type="spellStart"/>
      <w:r w:rsidRPr="00567194">
        <w:rPr>
          <w:rFonts w:ascii="宋体" w:hAnsi="宋体" w:hint="eastAsia"/>
          <w:sz w:val="24"/>
          <w:szCs w:val="32"/>
        </w:rPr>
        <w:t>family_history_with_overweight_Obesity_Type_III</w:t>
      </w:r>
      <w:proofErr w:type="spellEnd"/>
      <w:r w:rsidRPr="00567194">
        <w:rPr>
          <w:rFonts w:ascii="宋体" w:hAnsi="宋体" w:hint="eastAsia"/>
          <w:sz w:val="24"/>
          <w:szCs w:val="32"/>
        </w:rPr>
        <w:t>之间（P为</w:t>
      </w:r>
      <w:proofErr w:type="spellStart"/>
      <w:r w:rsidRPr="00567194">
        <w:rPr>
          <w:rFonts w:ascii="宋体" w:hAnsi="宋体" w:hint="eastAsia"/>
          <w:sz w:val="24"/>
          <w:szCs w:val="32"/>
        </w:rPr>
        <w:t>NaN</w:t>
      </w:r>
      <w:proofErr w:type="spellEnd"/>
      <w:r w:rsidRPr="00567194">
        <w:rPr>
          <w:rFonts w:ascii="宋体" w:hAnsi="宋体" w:hint="eastAsia"/>
          <w:sz w:val="24"/>
          <w:szCs w:val="32"/>
        </w:rPr>
        <w:t>）的差异</w:t>
      </w:r>
      <w:r w:rsidRPr="00567194">
        <w:rPr>
          <w:rFonts w:ascii="宋体" w:hAnsi="宋体" w:hint="eastAsia"/>
          <w:sz w:val="24"/>
          <w:szCs w:val="32"/>
        </w:rPr>
        <w:lastRenderedPageBreak/>
        <w:t>暂不存在统计学意义之外，其余变量两两之间的差异都具有统计学意义。</w:t>
      </w:r>
    </w:p>
    <w:p w14:paraId="39A651BC" w14:textId="77777777" w:rsidR="00927AD7" w:rsidRDefault="00927AD7" w:rsidP="00A272FC">
      <w:pPr>
        <w:spacing w:line="400" w:lineRule="atLeast"/>
      </w:pPr>
    </w:p>
    <w:p w14:paraId="681904F3" w14:textId="18BC32B1" w:rsidR="00697A5E" w:rsidRPr="00745C94" w:rsidRDefault="00697A5E" w:rsidP="00A272FC">
      <w:pPr>
        <w:pStyle w:val="3"/>
        <w:spacing w:line="400" w:lineRule="atLeast"/>
        <w:rPr>
          <w:b w:val="0"/>
          <w:bCs w:val="0"/>
          <w:sz w:val="24"/>
          <w:szCs w:val="24"/>
        </w:rPr>
      </w:pPr>
      <w:bookmarkStart w:id="16" w:name="_Toc169643804"/>
      <w:r w:rsidRPr="00745C94">
        <w:rPr>
          <w:rFonts w:hint="eastAsia"/>
          <w:b w:val="0"/>
          <w:bCs w:val="0"/>
          <w:sz w:val="24"/>
          <w:szCs w:val="24"/>
        </w:rPr>
        <w:t>5.3.2相关性检验</w:t>
      </w:r>
      <w:r w:rsidRPr="00745C94">
        <w:rPr>
          <w:rFonts w:hint="eastAsia"/>
          <w:b w:val="0"/>
          <w:bCs w:val="0"/>
          <w:sz w:val="24"/>
          <w:szCs w:val="24"/>
        </w:rPr>
        <w:t>（分析自变量与因变量之间的整体的相关性）</w:t>
      </w:r>
      <w:bookmarkEnd w:id="16"/>
    </w:p>
    <w:p w14:paraId="372D8C22" w14:textId="786A5689" w:rsidR="00745C94" w:rsidRPr="00745C94" w:rsidRDefault="00745C94" w:rsidP="00A272FC">
      <w:pPr>
        <w:spacing w:line="400" w:lineRule="atLeast"/>
        <w:ind w:firstLineChars="200" w:firstLine="480"/>
        <w:rPr>
          <w:sz w:val="24"/>
          <w:szCs w:val="32"/>
        </w:rPr>
      </w:pPr>
      <w:r w:rsidRPr="00745C94">
        <w:rPr>
          <w:rFonts w:hint="eastAsia"/>
          <w:sz w:val="24"/>
          <w:szCs w:val="32"/>
        </w:rPr>
        <w:t>因为因变量为分类数据因此分析自变量和因变量之间的相关性的时候采用</w:t>
      </w:r>
      <w:r w:rsidRPr="00745C94">
        <w:rPr>
          <w:rFonts w:hint="eastAsia"/>
          <w:sz w:val="24"/>
          <w:szCs w:val="32"/>
        </w:rPr>
        <w:t>spearman</w:t>
      </w:r>
      <w:r w:rsidRPr="00745C94">
        <w:rPr>
          <w:rFonts w:hint="eastAsia"/>
          <w:sz w:val="24"/>
          <w:szCs w:val="32"/>
        </w:rPr>
        <w:t>相关性分析。</w:t>
      </w:r>
    </w:p>
    <w:p w14:paraId="2DEF0024" w14:textId="7F09B5A6" w:rsidR="00D00C39" w:rsidRDefault="00AC593A" w:rsidP="00A272FC">
      <w:pPr>
        <w:spacing w:line="400" w:lineRule="atLeast"/>
        <w:jc w:val="center"/>
        <w:rPr>
          <w:rFonts w:hint="eastAsia"/>
        </w:rPr>
      </w:pPr>
      <w:r>
        <w:rPr>
          <w:rFonts w:hint="eastAsia"/>
        </w:rPr>
        <w:t>表</w:t>
      </w:r>
      <w:r>
        <w:rPr>
          <w:rFonts w:hint="eastAsia"/>
        </w:rPr>
        <w:t xml:space="preserve">5.7 </w:t>
      </w:r>
      <w:r w:rsidRPr="00AC593A">
        <w:rPr>
          <w:rFonts w:hint="eastAsia"/>
        </w:rPr>
        <w:t>spearman</w:t>
      </w:r>
      <w:r w:rsidRPr="00AC593A">
        <w:rPr>
          <w:rFonts w:hint="eastAsia"/>
        </w:rPr>
        <w:t>相关系数表</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659"/>
        <w:gridCol w:w="339"/>
        <w:gridCol w:w="339"/>
        <w:gridCol w:w="339"/>
        <w:gridCol w:w="339"/>
        <w:gridCol w:w="340"/>
        <w:gridCol w:w="340"/>
        <w:gridCol w:w="340"/>
        <w:gridCol w:w="340"/>
        <w:gridCol w:w="340"/>
        <w:gridCol w:w="340"/>
        <w:gridCol w:w="660"/>
        <w:gridCol w:w="340"/>
        <w:gridCol w:w="340"/>
        <w:gridCol w:w="340"/>
        <w:gridCol w:w="340"/>
        <w:gridCol w:w="340"/>
        <w:gridCol w:w="340"/>
        <w:gridCol w:w="446"/>
        <w:gridCol w:w="425"/>
        <w:gridCol w:w="340"/>
        <w:gridCol w:w="340"/>
      </w:tblGrid>
      <w:tr w:rsidR="00D00C39" w:rsidRPr="001107A2" w14:paraId="25BFE179" w14:textId="77777777" w:rsidTr="004662B7">
        <w:trPr>
          <w:jc w:val="center"/>
        </w:trPr>
        <w:tc>
          <w:tcPr>
            <w:tcW w:w="0" w:type="auto"/>
            <w:tcBorders>
              <w:top w:val="single" w:sz="10" w:space="0" w:color="000000"/>
              <w:bottom w:val="single" w:sz="10" w:space="0" w:color="000000"/>
            </w:tcBorders>
            <w:vAlign w:val="center"/>
          </w:tcPr>
          <w:p w14:paraId="48E7ECFA" w14:textId="77777777" w:rsidR="00D00C39" w:rsidRPr="001107A2" w:rsidRDefault="00D00C39" w:rsidP="00A272FC">
            <w:pPr>
              <w:spacing w:line="400" w:lineRule="atLeast"/>
              <w:jc w:val="center"/>
              <w:rPr>
                <w:rFonts w:ascii="宋体" w:hAnsi="宋体"/>
                <w:kern w:val="0"/>
                <w:sz w:val="24"/>
              </w:rPr>
            </w:pPr>
          </w:p>
        </w:tc>
        <w:tc>
          <w:tcPr>
            <w:tcW w:w="0" w:type="auto"/>
            <w:tcBorders>
              <w:top w:val="single" w:sz="10" w:space="0" w:color="000000"/>
              <w:bottom w:val="single" w:sz="10" w:space="0" w:color="000000"/>
            </w:tcBorders>
            <w:vAlign w:val="center"/>
          </w:tcPr>
          <w:p w14:paraId="047B106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Gender </w:t>
            </w:r>
          </w:p>
        </w:tc>
        <w:tc>
          <w:tcPr>
            <w:tcW w:w="0" w:type="auto"/>
            <w:tcBorders>
              <w:top w:val="single" w:sz="10" w:space="0" w:color="000000"/>
              <w:bottom w:val="single" w:sz="10" w:space="0" w:color="000000"/>
            </w:tcBorders>
            <w:vAlign w:val="center"/>
          </w:tcPr>
          <w:p w14:paraId="00313A9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Height </w:t>
            </w:r>
          </w:p>
        </w:tc>
        <w:tc>
          <w:tcPr>
            <w:tcW w:w="0" w:type="auto"/>
            <w:tcBorders>
              <w:top w:val="single" w:sz="10" w:space="0" w:color="000000"/>
              <w:bottom w:val="single" w:sz="10" w:space="0" w:color="000000"/>
            </w:tcBorders>
            <w:vAlign w:val="center"/>
          </w:tcPr>
          <w:p w14:paraId="7BA1F11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Weight </w:t>
            </w:r>
          </w:p>
        </w:tc>
        <w:tc>
          <w:tcPr>
            <w:tcW w:w="0" w:type="auto"/>
            <w:tcBorders>
              <w:top w:val="single" w:sz="10" w:space="0" w:color="000000"/>
              <w:bottom w:val="single" w:sz="10" w:space="0" w:color="000000"/>
            </w:tcBorders>
            <w:vAlign w:val="center"/>
          </w:tcPr>
          <w:p w14:paraId="0EAB2D0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CALC </w:t>
            </w:r>
          </w:p>
        </w:tc>
        <w:tc>
          <w:tcPr>
            <w:tcW w:w="0" w:type="auto"/>
            <w:tcBorders>
              <w:top w:val="single" w:sz="10" w:space="0" w:color="000000"/>
              <w:bottom w:val="single" w:sz="10" w:space="0" w:color="000000"/>
            </w:tcBorders>
            <w:vAlign w:val="center"/>
          </w:tcPr>
          <w:p w14:paraId="57EBC28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FAVC </w:t>
            </w:r>
          </w:p>
        </w:tc>
        <w:tc>
          <w:tcPr>
            <w:tcW w:w="0" w:type="auto"/>
            <w:tcBorders>
              <w:top w:val="single" w:sz="10" w:space="0" w:color="000000"/>
              <w:bottom w:val="single" w:sz="10" w:space="0" w:color="000000"/>
            </w:tcBorders>
            <w:vAlign w:val="center"/>
          </w:tcPr>
          <w:p w14:paraId="0A91C1F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FCVC </w:t>
            </w:r>
          </w:p>
        </w:tc>
        <w:tc>
          <w:tcPr>
            <w:tcW w:w="0" w:type="auto"/>
            <w:tcBorders>
              <w:top w:val="single" w:sz="10" w:space="0" w:color="000000"/>
              <w:bottom w:val="single" w:sz="10" w:space="0" w:color="000000"/>
            </w:tcBorders>
            <w:vAlign w:val="center"/>
          </w:tcPr>
          <w:p w14:paraId="14CA877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NCP </w:t>
            </w:r>
          </w:p>
        </w:tc>
        <w:tc>
          <w:tcPr>
            <w:tcW w:w="0" w:type="auto"/>
            <w:tcBorders>
              <w:top w:val="single" w:sz="10" w:space="0" w:color="000000"/>
              <w:bottom w:val="single" w:sz="10" w:space="0" w:color="000000"/>
            </w:tcBorders>
            <w:vAlign w:val="center"/>
          </w:tcPr>
          <w:p w14:paraId="38BC4B5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SCC </w:t>
            </w:r>
          </w:p>
        </w:tc>
        <w:tc>
          <w:tcPr>
            <w:tcW w:w="0" w:type="auto"/>
            <w:tcBorders>
              <w:top w:val="single" w:sz="10" w:space="0" w:color="000000"/>
              <w:bottom w:val="single" w:sz="10" w:space="0" w:color="000000"/>
            </w:tcBorders>
            <w:vAlign w:val="center"/>
          </w:tcPr>
          <w:p w14:paraId="2AA3BB7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SMOKE </w:t>
            </w:r>
          </w:p>
        </w:tc>
        <w:tc>
          <w:tcPr>
            <w:tcW w:w="0" w:type="auto"/>
            <w:tcBorders>
              <w:top w:val="single" w:sz="10" w:space="0" w:color="000000"/>
              <w:bottom w:val="single" w:sz="10" w:space="0" w:color="000000"/>
            </w:tcBorders>
            <w:vAlign w:val="center"/>
          </w:tcPr>
          <w:p w14:paraId="665AF90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CH2O </w:t>
            </w:r>
          </w:p>
        </w:tc>
        <w:tc>
          <w:tcPr>
            <w:tcW w:w="0" w:type="auto"/>
            <w:tcBorders>
              <w:top w:val="single" w:sz="10" w:space="0" w:color="000000"/>
              <w:bottom w:val="single" w:sz="10" w:space="0" w:color="000000"/>
            </w:tcBorders>
            <w:vAlign w:val="center"/>
          </w:tcPr>
          <w:p w14:paraId="4B0F671E"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family_history_with_overweight</w:t>
            </w:r>
            <w:proofErr w:type="spellEnd"/>
            <w:r w:rsidRPr="001107A2">
              <w:rPr>
                <w:rFonts w:ascii="宋体" w:hAnsi="宋体"/>
                <w:kern w:val="0"/>
                <w:sz w:val="24"/>
              </w:rPr>
              <w:t xml:space="preserve"> </w:t>
            </w:r>
          </w:p>
        </w:tc>
        <w:tc>
          <w:tcPr>
            <w:tcW w:w="0" w:type="auto"/>
            <w:tcBorders>
              <w:top w:val="single" w:sz="10" w:space="0" w:color="000000"/>
              <w:bottom w:val="single" w:sz="10" w:space="0" w:color="000000"/>
            </w:tcBorders>
            <w:vAlign w:val="center"/>
          </w:tcPr>
          <w:p w14:paraId="28F3B5E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FAF </w:t>
            </w:r>
          </w:p>
        </w:tc>
        <w:tc>
          <w:tcPr>
            <w:tcW w:w="0" w:type="auto"/>
            <w:tcBorders>
              <w:top w:val="single" w:sz="10" w:space="0" w:color="000000"/>
              <w:bottom w:val="single" w:sz="10" w:space="0" w:color="000000"/>
            </w:tcBorders>
            <w:vAlign w:val="center"/>
          </w:tcPr>
          <w:p w14:paraId="2895334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TUE </w:t>
            </w:r>
          </w:p>
        </w:tc>
        <w:tc>
          <w:tcPr>
            <w:tcW w:w="0" w:type="auto"/>
            <w:tcBorders>
              <w:top w:val="single" w:sz="10" w:space="0" w:color="000000"/>
              <w:bottom w:val="single" w:sz="10" w:space="0" w:color="000000"/>
            </w:tcBorders>
            <w:vAlign w:val="center"/>
          </w:tcPr>
          <w:p w14:paraId="7EDC3F7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CAEC </w:t>
            </w:r>
          </w:p>
        </w:tc>
        <w:tc>
          <w:tcPr>
            <w:tcW w:w="0" w:type="auto"/>
            <w:tcBorders>
              <w:top w:val="single" w:sz="10" w:space="0" w:color="000000"/>
              <w:bottom w:val="single" w:sz="10" w:space="0" w:color="000000"/>
            </w:tcBorders>
            <w:vAlign w:val="center"/>
          </w:tcPr>
          <w:p w14:paraId="627CC0C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MTRANS </w:t>
            </w:r>
          </w:p>
        </w:tc>
        <w:tc>
          <w:tcPr>
            <w:tcW w:w="0" w:type="auto"/>
            <w:tcBorders>
              <w:top w:val="single" w:sz="10" w:space="0" w:color="000000"/>
              <w:bottom w:val="single" w:sz="10" w:space="0" w:color="000000"/>
            </w:tcBorders>
            <w:vAlign w:val="center"/>
          </w:tcPr>
          <w:p w14:paraId="66FC83C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 xml:space="preserve">BMI </w:t>
            </w:r>
          </w:p>
        </w:tc>
        <w:tc>
          <w:tcPr>
            <w:tcW w:w="0" w:type="auto"/>
            <w:tcBorders>
              <w:top w:val="single" w:sz="10" w:space="0" w:color="000000"/>
              <w:bottom w:val="single" w:sz="10" w:space="0" w:color="000000"/>
            </w:tcBorders>
            <w:vAlign w:val="center"/>
          </w:tcPr>
          <w:p w14:paraId="00597D29"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Meals_Per_Day</w:t>
            </w:r>
            <w:proofErr w:type="spellEnd"/>
            <w:r w:rsidRPr="001107A2">
              <w:rPr>
                <w:rFonts w:ascii="宋体" w:hAnsi="宋体"/>
                <w:kern w:val="0"/>
                <w:sz w:val="24"/>
              </w:rPr>
              <w:t xml:space="preserve"> </w:t>
            </w:r>
          </w:p>
        </w:tc>
        <w:tc>
          <w:tcPr>
            <w:tcW w:w="0" w:type="auto"/>
            <w:tcBorders>
              <w:top w:val="single" w:sz="10" w:space="0" w:color="000000"/>
              <w:bottom w:val="single" w:sz="10" w:space="0" w:color="000000"/>
            </w:tcBorders>
            <w:vAlign w:val="center"/>
          </w:tcPr>
          <w:p w14:paraId="04234306"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Total_Activity_Score</w:t>
            </w:r>
            <w:proofErr w:type="spellEnd"/>
            <w:r w:rsidRPr="001107A2">
              <w:rPr>
                <w:rFonts w:ascii="宋体" w:hAnsi="宋体"/>
                <w:kern w:val="0"/>
                <w:sz w:val="24"/>
              </w:rPr>
              <w:t xml:space="preserve"> </w:t>
            </w:r>
          </w:p>
        </w:tc>
        <w:tc>
          <w:tcPr>
            <w:tcW w:w="0" w:type="auto"/>
            <w:tcBorders>
              <w:top w:val="single" w:sz="10" w:space="0" w:color="000000"/>
              <w:bottom w:val="single" w:sz="10" w:space="0" w:color="000000"/>
            </w:tcBorders>
            <w:vAlign w:val="center"/>
          </w:tcPr>
          <w:p w14:paraId="57CEE857"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Water_Intake_Per_Kg</w:t>
            </w:r>
            <w:proofErr w:type="spellEnd"/>
            <w:r w:rsidRPr="001107A2">
              <w:rPr>
                <w:rFonts w:ascii="宋体" w:hAnsi="宋体"/>
                <w:kern w:val="0"/>
                <w:sz w:val="24"/>
              </w:rPr>
              <w:t xml:space="preserve"> </w:t>
            </w:r>
          </w:p>
        </w:tc>
        <w:tc>
          <w:tcPr>
            <w:tcW w:w="0" w:type="auto"/>
            <w:tcBorders>
              <w:top w:val="single" w:sz="10" w:space="0" w:color="000000"/>
              <w:bottom w:val="single" w:sz="10" w:space="0" w:color="000000"/>
            </w:tcBorders>
            <w:vAlign w:val="center"/>
          </w:tcPr>
          <w:p w14:paraId="37B42B6E"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Age_Group</w:t>
            </w:r>
            <w:proofErr w:type="spellEnd"/>
            <w:r w:rsidRPr="001107A2">
              <w:rPr>
                <w:rFonts w:ascii="宋体" w:hAnsi="宋体"/>
                <w:kern w:val="0"/>
                <w:sz w:val="24"/>
              </w:rPr>
              <w:t xml:space="preserve"> </w:t>
            </w:r>
          </w:p>
        </w:tc>
        <w:tc>
          <w:tcPr>
            <w:tcW w:w="0" w:type="auto"/>
            <w:tcBorders>
              <w:top w:val="single" w:sz="10" w:space="0" w:color="000000"/>
              <w:bottom w:val="single" w:sz="10" w:space="0" w:color="000000"/>
            </w:tcBorders>
            <w:vAlign w:val="center"/>
          </w:tcPr>
          <w:p w14:paraId="15F2FC25"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NObeyesdad</w:t>
            </w:r>
            <w:proofErr w:type="spellEnd"/>
            <w:r w:rsidRPr="001107A2">
              <w:rPr>
                <w:rFonts w:ascii="宋体" w:hAnsi="宋体"/>
                <w:kern w:val="0"/>
                <w:sz w:val="24"/>
              </w:rPr>
              <w:t xml:space="preserve"> </w:t>
            </w:r>
          </w:p>
        </w:tc>
      </w:tr>
      <w:tr w:rsidR="00D00C39" w:rsidRPr="001107A2" w14:paraId="52CF7FDE" w14:textId="77777777" w:rsidTr="004662B7">
        <w:trPr>
          <w:jc w:val="center"/>
        </w:trPr>
        <w:tc>
          <w:tcPr>
            <w:tcW w:w="0" w:type="auto"/>
            <w:tcBorders>
              <w:top w:val="none" w:sz="10" w:space="0" w:color="000000"/>
              <w:bottom w:val="none" w:sz="10" w:space="0" w:color="000000"/>
            </w:tcBorders>
            <w:vAlign w:val="center"/>
          </w:tcPr>
          <w:p w14:paraId="4D39A41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Gender</w:t>
            </w:r>
          </w:p>
        </w:tc>
        <w:tc>
          <w:tcPr>
            <w:tcW w:w="0" w:type="auto"/>
            <w:tcBorders>
              <w:top w:val="none" w:sz="10" w:space="0" w:color="000000"/>
              <w:bottom w:val="none" w:sz="10" w:space="0" w:color="000000"/>
            </w:tcBorders>
            <w:vAlign w:val="center"/>
          </w:tcPr>
          <w:p w14:paraId="3759DF7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0DDF173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0.62(0.000***)</w:t>
            </w:r>
          </w:p>
        </w:tc>
        <w:tc>
          <w:tcPr>
            <w:tcW w:w="0" w:type="auto"/>
            <w:tcBorders>
              <w:top w:val="none" w:sz="10" w:space="0" w:color="000000"/>
              <w:bottom w:val="none" w:sz="10" w:space="0" w:color="000000"/>
            </w:tcBorders>
            <w:vAlign w:val="center"/>
          </w:tcPr>
          <w:p w14:paraId="428ABF9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0.055(0.042**)</w:t>
            </w:r>
          </w:p>
        </w:tc>
        <w:tc>
          <w:tcPr>
            <w:tcW w:w="0" w:type="auto"/>
            <w:tcBorders>
              <w:top w:val="none" w:sz="10" w:space="0" w:color="000000"/>
              <w:bottom w:val="none" w:sz="10" w:space="0" w:color="000000"/>
            </w:tcBorders>
            <w:vAlign w:val="center"/>
          </w:tcPr>
          <w:p w14:paraId="5FE60F6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-0.058(0.030**)</w:t>
            </w:r>
          </w:p>
        </w:tc>
        <w:tc>
          <w:tcPr>
            <w:tcW w:w="0" w:type="auto"/>
            <w:tcBorders>
              <w:top w:val="none" w:sz="10" w:space="0" w:color="000000"/>
              <w:bottom w:val="none" w:sz="10" w:space="0" w:color="000000"/>
            </w:tcBorders>
            <w:vAlign w:val="center"/>
          </w:tcPr>
          <w:p w14:paraId="17E9B7B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0.032(0.235)</w:t>
            </w:r>
          </w:p>
        </w:tc>
        <w:tc>
          <w:tcPr>
            <w:tcW w:w="0" w:type="auto"/>
            <w:tcBorders>
              <w:top w:val="none" w:sz="10" w:space="0" w:color="000000"/>
              <w:bottom w:val="none" w:sz="10" w:space="0" w:color="000000"/>
            </w:tcBorders>
            <w:vAlign w:val="center"/>
          </w:tcPr>
          <w:p w14:paraId="7C38A98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-0.418(0.000***)</w:t>
            </w:r>
          </w:p>
        </w:tc>
        <w:tc>
          <w:tcPr>
            <w:tcW w:w="0" w:type="auto"/>
            <w:tcBorders>
              <w:top w:val="none" w:sz="10" w:space="0" w:color="000000"/>
              <w:bottom w:val="none" w:sz="10" w:space="0" w:color="000000"/>
            </w:tcBorders>
            <w:vAlign w:val="center"/>
          </w:tcPr>
          <w:p w14:paraId="24CCDB5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-0.068(0.012**)</w:t>
            </w:r>
          </w:p>
        </w:tc>
        <w:tc>
          <w:tcPr>
            <w:tcW w:w="0" w:type="auto"/>
            <w:tcBorders>
              <w:top w:val="none" w:sz="10" w:space="0" w:color="000000"/>
              <w:bottom w:val="none" w:sz="10" w:space="0" w:color="000000"/>
            </w:tcBorders>
            <w:vAlign w:val="center"/>
          </w:tcPr>
          <w:p w14:paraId="62085C8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-0.119(0.000***)</w:t>
            </w:r>
          </w:p>
        </w:tc>
        <w:tc>
          <w:tcPr>
            <w:tcW w:w="0" w:type="auto"/>
            <w:tcBorders>
              <w:top w:val="none" w:sz="10" w:space="0" w:color="000000"/>
              <w:bottom w:val="none" w:sz="10" w:space="0" w:color="000000"/>
            </w:tcBorders>
            <w:vAlign w:val="center"/>
          </w:tcPr>
          <w:p w14:paraId="75D23D1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0.071(0.008***)</w:t>
            </w:r>
          </w:p>
        </w:tc>
        <w:tc>
          <w:tcPr>
            <w:tcW w:w="0" w:type="auto"/>
            <w:tcBorders>
              <w:top w:val="none" w:sz="10" w:space="0" w:color="000000"/>
              <w:bottom w:val="none" w:sz="10" w:space="0" w:color="000000"/>
            </w:tcBorders>
            <w:vAlign w:val="center"/>
          </w:tcPr>
          <w:p w14:paraId="1D7DC4D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0.034(0.208)</w:t>
            </w:r>
          </w:p>
        </w:tc>
        <w:tc>
          <w:tcPr>
            <w:tcW w:w="0" w:type="auto"/>
            <w:tcBorders>
              <w:top w:val="none" w:sz="10" w:space="0" w:color="000000"/>
              <w:bottom w:val="none" w:sz="10" w:space="0" w:color="000000"/>
            </w:tcBorders>
            <w:vAlign w:val="center"/>
          </w:tcPr>
          <w:p w14:paraId="7CF4415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417BA86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p>
        </w:tc>
        <w:tc>
          <w:tcPr>
            <w:tcW w:w="0" w:type="auto"/>
            <w:tcBorders>
              <w:top w:val="none" w:sz="10" w:space="0" w:color="000000"/>
              <w:bottom w:val="none" w:sz="10" w:space="0" w:color="000000"/>
            </w:tcBorders>
            <w:vAlign w:val="center"/>
          </w:tcPr>
          <w:p w14:paraId="3FF7822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-0.018(0.513)</w:t>
            </w:r>
          </w:p>
        </w:tc>
        <w:tc>
          <w:tcPr>
            <w:tcW w:w="0" w:type="auto"/>
            <w:tcBorders>
              <w:top w:val="none" w:sz="10" w:space="0" w:color="000000"/>
              <w:bottom w:val="none" w:sz="10" w:space="0" w:color="000000"/>
            </w:tcBorders>
            <w:vAlign w:val="center"/>
          </w:tcPr>
          <w:p w14:paraId="1549081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-0.065(0.017**)</w:t>
            </w:r>
          </w:p>
        </w:tc>
        <w:tc>
          <w:tcPr>
            <w:tcW w:w="0" w:type="auto"/>
            <w:tcBorders>
              <w:top w:val="none" w:sz="10" w:space="0" w:color="000000"/>
              <w:bottom w:val="none" w:sz="10" w:space="0" w:color="000000"/>
            </w:tcBorders>
            <w:vAlign w:val="center"/>
          </w:tcPr>
          <w:p w14:paraId="2DC8C9E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0.189(0.000***)</w:t>
            </w:r>
          </w:p>
        </w:tc>
        <w:tc>
          <w:tcPr>
            <w:tcW w:w="0" w:type="auto"/>
            <w:tcBorders>
              <w:top w:val="none" w:sz="10" w:space="0" w:color="000000"/>
              <w:bottom w:val="none" w:sz="10" w:space="0" w:color="000000"/>
            </w:tcBorders>
            <w:vAlign w:val="center"/>
          </w:tcPr>
          <w:p w14:paraId="0AF6717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-0.181(0.000***)</w:t>
            </w:r>
          </w:p>
        </w:tc>
        <w:tc>
          <w:tcPr>
            <w:tcW w:w="0" w:type="auto"/>
            <w:tcBorders>
              <w:top w:val="none" w:sz="10" w:space="0" w:color="000000"/>
              <w:bottom w:val="none" w:sz="10" w:space="0" w:color="000000"/>
            </w:tcBorders>
            <w:vAlign w:val="center"/>
          </w:tcPr>
          <w:p w14:paraId="2B6AE3A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-0.46(0.000***)</w:t>
            </w:r>
          </w:p>
        </w:tc>
        <w:tc>
          <w:tcPr>
            <w:tcW w:w="0" w:type="auto"/>
            <w:tcBorders>
              <w:top w:val="none" w:sz="10" w:space="0" w:color="000000"/>
              <w:bottom w:val="none" w:sz="10" w:space="0" w:color="000000"/>
            </w:tcBorders>
            <w:vAlign w:val="center"/>
          </w:tcPr>
          <w:p w14:paraId="3EAD45B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0.127(0.000***)</w:t>
            </w:r>
          </w:p>
        </w:tc>
        <w:tc>
          <w:tcPr>
            <w:tcW w:w="0" w:type="auto"/>
            <w:tcBorders>
              <w:top w:val="none" w:sz="10" w:space="0" w:color="000000"/>
              <w:bottom w:val="none" w:sz="10" w:space="0" w:color="000000"/>
            </w:tcBorders>
            <w:vAlign w:val="center"/>
          </w:tcPr>
          <w:p w14:paraId="1857ECC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0.027(0.317)</w:t>
            </w:r>
          </w:p>
        </w:tc>
        <w:tc>
          <w:tcPr>
            <w:tcW w:w="0" w:type="auto"/>
            <w:tcBorders>
              <w:top w:val="none" w:sz="10" w:space="0" w:color="000000"/>
              <w:bottom w:val="none" w:sz="10" w:space="0" w:color="000000"/>
            </w:tcBorders>
            <w:vAlign w:val="center"/>
          </w:tcPr>
          <w:p w14:paraId="00232E5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0.029(0.286)</w:t>
            </w:r>
          </w:p>
        </w:tc>
        <w:tc>
          <w:tcPr>
            <w:tcW w:w="0" w:type="auto"/>
            <w:tcBorders>
              <w:top w:val="none" w:sz="10" w:space="0" w:color="000000"/>
              <w:bottom w:val="none" w:sz="10" w:space="0" w:color="000000"/>
            </w:tcBorders>
            <w:vAlign w:val="center"/>
          </w:tcPr>
          <w:p w14:paraId="60B675B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-0.373(0.000***)</w:t>
            </w:r>
          </w:p>
        </w:tc>
      </w:tr>
      <w:tr w:rsidR="00D00C39" w:rsidRPr="001107A2" w14:paraId="5C78A97E" w14:textId="77777777" w:rsidTr="004662B7">
        <w:trPr>
          <w:jc w:val="center"/>
        </w:trPr>
        <w:tc>
          <w:tcPr>
            <w:tcW w:w="0" w:type="auto"/>
            <w:tcBorders>
              <w:top w:val="none" w:sz="10" w:space="0" w:color="000000"/>
              <w:bottom w:val="none" w:sz="10" w:space="0" w:color="000000"/>
            </w:tcBorders>
            <w:vAlign w:val="center"/>
          </w:tcPr>
          <w:p w14:paraId="7D69565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Height</w:t>
            </w:r>
          </w:p>
        </w:tc>
        <w:tc>
          <w:tcPr>
            <w:tcW w:w="0" w:type="auto"/>
            <w:tcBorders>
              <w:top w:val="none" w:sz="10" w:space="0" w:color="000000"/>
              <w:bottom w:val="none" w:sz="10" w:space="0" w:color="000000"/>
            </w:tcBorders>
            <w:vAlign w:val="center"/>
          </w:tcPr>
          <w:p w14:paraId="4D21462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0.62(0.000***)</w:t>
            </w:r>
          </w:p>
        </w:tc>
        <w:tc>
          <w:tcPr>
            <w:tcW w:w="0" w:type="auto"/>
            <w:tcBorders>
              <w:top w:val="none" w:sz="10" w:space="0" w:color="000000"/>
              <w:bottom w:val="none" w:sz="10" w:space="0" w:color="000000"/>
            </w:tcBorders>
            <w:vAlign w:val="center"/>
          </w:tcPr>
          <w:p w14:paraId="108C3EA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6F4B436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0.448(0.000***)</w:t>
            </w:r>
          </w:p>
        </w:tc>
        <w:tc>
          <w:tcPr>
            <w:tcW w:w="0" w:type="auto"/>
            <w:tcBorders>
              <w:top w:val="none" w:sz="10" w:space="0" w:color="000000"/>
              <w:bottom w:val="none" w:sz="10" w:space="0" w:color="000000"/>
            </w:tcBorders>
            <w:vAlign w:val="center"/>
          </w:tcPr>
          <w:p w14:paraId="3565F15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0.132(0.000***)</w:t>
            </w:r>
          </w:p>
        </w:tc>
        <w:tc>
          <w:tcPr>
            <w:tcW w:w="0" w:type="auto"/>
            <w:tcBorders>
              <w:top w:val="none" w:sz="10" w:space="0" w:color="000000"/>
              <w:bottom w:val="none" w:sz="10" w:space="0" w:color="000000"/>
            </w:tcBorders>
            <w:vAlign w:val="center"/>
          </w:tcPr>
          <w:p w14:paraId="22E809C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0.177(0.000***)</w:t>
            </w:r>
          </w:p>
        </w:tc>
        <w:tc>
          <w:tcPr>
            <w:tcW w:w="0" w:type="auto"/>
            <w:tcBorders>
              <w:top w:val="none" w:sz="10" w:space="0" w:color="000000"/>
              <w:bottom w:val="none" w:sz="10" w:space="0" w:color="000000"/>
            </w:tcBorders>
            <w:vAlign w:val="center"/>
          </w:tcPr>
          <w:p w14:paraId="3ACC884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-0.135(0.000***)</w:t>
            </w:r>
          </w:p>
        </w:tc>
        <w:tc>
          <w:tcPr>
            <w:tcW w:w="0" w:type="auto"/>
            <w:tcBorders>
              <w:top w:val="none" w:sz="10" w:space="0" w:color="000000"/>
              <w:bottom w:val="none" w:sz="10" w:space="0" w:color="000000"/>
            </w:tcBorders>
            <w:vAlign w:val="center"/>
          </w:tcPr>
          <w:p w14:paraId="5394522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0.016(0.565)</w:t>
            </w:r>
          </w:p>
        </w:tc>
        <w:tc>
          <w:tcPr>
            <w:tcW w:w="0" w:type="auto"/>
            <w:tcBorders>
              <w:top w:val="none" w:sz="10" w:space="0" w:color="000000"/>
              <w:bottom w:val="none" w:sz="10" w:space="0" w:color="000000"/>
            </w:tcBorders>
            <w:vAlign w:val="center"/>
          </w:tcPr>
          <w:p w14:paraId="7C2148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-0.162(0.000***)</w:t>
            </w:r>
          </w:p>
        </w:tc>
        <w:tc>
          <w:tcPr>
            <w:tcW w:w="0" w:type="auto"/>
            <w:tcBorders>
              <w:top w:val="none" w:sz="10" w:space="0" w:color="000000"/>
              <w:bottom w:val="none" w:sz="10" w:space="0" w:color="000000"/>
            </w:tcBorders>
            <w:vAlign w:val="center"/>
          </w:tcPr>
          <w:p w14:paraId="23D56A3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0.083(0.002***)</w:t>
            </w:r>
          </w:p>
        </w:tc>
        <w:tc>
          <w:tcPr>
            <w:tcW w:w="0" w:type="auto"/>
            <w:tcBorders>
              <w:top w:val="none" w:sz="10" w:space="0" w:color="000000"/>
              <w:bottom w:val="none" w:sz="10" w:space="0" w:color="000000"/>
            </w:tcBorders>
            <w:vAlign w:val="center"/>
          </w:tcPr>
          <w:p w14:paraId="4D59B8C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0.141(0.000***)</w:t>
            </w:r>
          </w:p>
        </w:tc>
        <w:tc>
          <w:tcPr>
            <w:tcW w:w="0" w:type="auto"/>
            <w:tcBorders>
              <w:top w:val="none" w:sz="10" w:space="0" w:color="000000"/>
              <w:bottom w:val="none" w:sz="10" w:space="0" w:color="000000"/>
            </w:tcBorders>
            <w:vAlign w:val="center"/>
          </w:tcPr>
          <w:p w14:paraId="06132FA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0.212(0.000***)</w:t>
            </w:r>
          </w:p>
        </w:tc>
        <w:tc>
          <w:tcPr>
            <w:tcW w:w="0" w:type="auto"/>
            <w:tcBorders>
              <w:top w:val="none" w:sz="10" w:space="0" w:color="000000"/>
              <w:bottom w:val="none" w:sz="10" w:space="0" w:color="000000"/>
            </w:tcBorders>
            <w:vAlign w:val="center"/>
          </w:tcPr>
          <w:p w14:paraId="2917960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0.277(0.000***)</w:t>
            </w:r>
          </w:p>
        </w:tc>
        <w:tc>
          <w:tcPr>
            <w:tcW w:w="0" w:type="auto"/>
            <w:tcBorders>
              <w:top w:val="none" w:sz="10" w:space="0" w:color="000000"/>
              <w:bottom w:val="none" w:sz="10" w:space="0" w:color="000000"/>
            </w:tcBorders>
            <w:vAlign w:val="center"/>
          </w:tcPr>
          <w:p w14:paraId="08E2354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6923806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-0.074(0.006***)</w:t>
            </w:r>
          </w:p>
        </w:tc>
        <w:tc>
          <w:tcPr>
            <w:tcW w:w="0" w:type="auto"/>
            <w:tcBorders>
              <w:top w:val="none" w:sz="10" w:space="0" w:color="000000"/>
              <w:bottom w:val="none" w:sz="10" w:space="0" w:color="000000"/>
            </w:tcBorders>
            <w:vAlign w:val="center"/>
          </w:tcPr>
          <w:p w14:paraId="1201901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c>
          <w:tcPr>
            <w:tcW w:w="0" w:type="auto"/>
            <w:tcBorders>
              <w:top w:val="none" w:sz="10" w:space="0" w:color="000000"/>
              <w:bottom w:val="none" w:sz="10" w:space="0" w:color="000000"/>
            </w:tcBorders>
            <w:vAlign w:val="center"/>
          </w:tcPr>
          <w:p w14:paraId="61017D5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0.12(0.000***)</w:t>
            </w:r>
          </w:p>
        </w:tc>
        <w:tc>
          <w:tcPr>
            <w:tcW w:w="0" w:type="auto"/>
            <w:tcBorders>
              <w:top w:val="none" w:sz="10" w:space="0" w:color="000000"/>
              <w:bottom w:val="none" w:sz="10" w:space="0" w:color="000000"/>
            </w:tcBorders>
            <w:vAlign w:val="center"/>
          </w:tcPr>
          <w:p w14:paraId="1131B11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-0.125(0.000***)</w:t>
            </w:r>
          </w:p>
        </w:tc>
        <w:tc>
          <w:tcPr>
            <w:tcW w:w="0" w:type="auto"/>
            <w:tcBorders>
              <w:top w:val="none" w:sz="10" w:space="0" w:color="000000"/>
              <w:bottom w:val="none" w:sz="10" w:space="0" w:color="000000"/>
            </w:tcBorders>
            <w:vAlign w:val="center"/>
          </w:tcPr>
          <w:p w14:paraId="3A64AF2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0.252(0.000***)</w:t>
            </w:r>
          </w:p>
        </w:tc>
        <w:tc>
          <w:tcPr>
            <w:tcW w:w="0" w:type="auto"/>
            <w:tcBorders>
              <w:top w:val="none" w:sz="10" w:space="0" w:color="000000"/>
              <w:bottom w:val="none" w:sz="10" w:space="0" w:color="000000"/>
            </w:tcBorders>
            <w:vAlign w:val="center"/>
          </w:tcPr>
          <w:p w14:paraId="43A145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1CE2557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0.000(0.990)</w:t>
            </w:r>
          </w:p>
        </w:tc>
        <w:tc>
          <w:tcPr>
            <w:tcW w:w="0" w:type="auto"/>
            <w:tcBorders>
              <w:top w:val="none" w:sz="10" w:space="0" w:color="000000"/>
              <w:bottom w:val="none" w:sz="10" w:space="0" w:color="000000"/>
            </w:tcBorders>
            <w:vAlign w:val="center"/>
          </w:tcPr>
          <w:p w14:paraId="31F699D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0.004(0.879)</w:t>
            </w:r>
          </w:p>
        </w:tc>
      </w:tr>
      <w:tr w:rsidR="00D00C39" w:rsidRPr="001107A2" w14:paraId="193D0395" w14:textId="77777777" w:rsidTr="004662B7">
        <w:trPr>
          <w:jc w:val="center"/>
        </w:trPr>
        <w:tc>
          <w:tcPr>
            <w:tcW w:w="0" w:type="auto"/>
            <w:tcBorders>
              <w:top w:val="none" w:sz="10" w:space="0" w:color="000000"/>
              <w:bottom w:val="none" w:sz="10" w:space="0" w:color="000000"/>
            </w:tcBorders>
            <w:vAlign w:val="center"/>
          </w:tcPr>
          <w:p w14:paraId="1C0B1F3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Weight</w:t>
            </w:r>
          </w:p>
        </w:tc>
        <w:tc>
          <w:tcPr>
            <w:tcW w:w="0" w:type="auto"/>
            <w:tcBorders>
              <w:top w:val="none" w:sz="10" w:space="0" w:color="000000"/>
              <w:bottom w:val="none" w:sz="10" w:space="0" w:color="000000"/>
            </w:tcBorders>
            <w:vAlign w:val="center"/>
          </w:tcPr>
          <w:p w14:paraId="71B85B2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w:t>
            </w:r>
            <w:r w:rsidRPr="001107A2">
              <w:rPr>
                <w:rFonts w:ascii="宋体" w:hAnsi="宋体"/>
                <w:kern w:val="0"/>
                <w:sz w:val="24"/>
              </w:rPr>
              <w:lastRenderedPageBreak/>
              <w:t>5(0.042**)</w:t>
            </w:r>
          </w:p>
        </w:tc>
        <w:tc>
          <w:tcPr>
            <w:tcW w:w="0" w:type="auto"/>
            <w:tcBorders>
              <w:top w:val="none" w:sz="10" w:space="0" w:color="000000"/>
              <w:bottom w:val="none" w:sz="10" w:space="0" w:color="000000"/>
            </w:tcBorders>
            <w:vAlign w:val="center"/>
          </w:tcPr>
          <w:p w14:paraId="488E353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0.44</w:t>
            </w:r>
            <w:r w:rsidRPr="001107A2">
              <w:rPr>
                <w:rFonts w:ascii="宋体" w:hAnsi="宋体"/>
                <w:kern w:val="0"/>
                <w:sz w:val="24"/>
              </w:rPr>
              <w:lastRenderedPageBreak/>
              <w:t>8(0.000***)</w:t>
            </w:r>
          </w:p>
        </w:tc>
        <w:tc>
          <w:tcPr>
            <w:tcW w:w="0" w:type="auto"/>
            <w:tcBorders>
              <w:top w:val="none" w:sz="10" w:space="0" w:color="000000"/>
              <w:bottom w:val="none" w:sz="10" w:space="0" w:color="000000"/>
            </w:tcBorders>
            <w:vAlign w:val="center"/>
          </w:tcPr>
          <w:p w14:paraId="129C92F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1(0.</w:t>
            </w:r>
            <w:r w:rsidRPr="001107A2">
              <w:rPr>
                <w:rFonts w:ascii="宋体" w:hAnsi="宋体"/>
                <w:kern w:val="0"/>
                <w:sz w:val="24"/>
              </w:rPr>
              <w:lastRenderedPageBreak/>
              <w:t>000***)</w:t>
            </w:r>
          </w:p>
        </w:tc>
        <w:tc>
          <w:tcPr>
            <w:tcW w:w="0" w:type="auto"/>
            <w:tcBorders>
              <w:top w:val="none" w:sz="10" w:space="0" w:color="000000"/>
              <w:bottom w:val="none" w:sz="10" w:space="0" w:color="000000"/>
            </w:tcBorders>
            <w:vAlign w:val="center"/>
          </w:tcPr>
          <w:p w14:paraId="1BBEDD9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0.26</w:t>
            </w:r>
            <w:r w:rsidRPr="001107A2">
              <w:rPr>
                <w:rFonts w:ascii="宋体" w:hAnsi="宋体"/>
                <w:kern w:val="0"/>
                <w:sz w:val="24"/>
              </w:rPr>
              <w:lastRenderedPageBreak/>
              <w:t>5(0.000***)</w:t>
            </w:r>
          </w:p>
        </w:tc>
        <w:tc>
          <w:tcPr>
            <w:tcW w:w="0" w:type="auto"/>
            <w:tcBorders>
              <w:top w:val="none" w:sz="10" w:space="0" w:color="000000"/>
              <w:bottom w:val="none" w:sz="10" w:space="0" w:color="000000"/>
            </w:tcBorders>
            <w:vAlign w:val="center"/>
          </w:tcPr>
          <w:p w14:paraId="04484EE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0.31</w:t>
            </w:r>
            <w:r w:rsidRPr="001107A2">
              <w:rPr>
                <w:rFonts w:ascii="宋体" w:hAnsi="宋体"/>
                <w:kern w:val="0"/>
                <w:sz w:val="24"/>
              </w:rPr>
              <w:lastRenderedPageBreak/>
              <w:t>8(0.000***)</w:t>
            </w:r>
          </w:p>
        </w:tc>
        <w:tc>
          <w:tcPr>
            <w:tcW w:w="0" w:type="auto"/>
            <w:tcBorders>
              <w:top w:val="none" w:sz="10" w:space="0" w:color="000000"/>
              <w:bottom w:val="none" w:sz="10" w:space="0" w:color="000000"/>
            </w:tcBorders>
            <w:vAlign w:val="center"/>
          </w:tcPr>
          <w:p w14:paraId="6508250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0.22</w:t>
            </w:r>
            <w:r w:rsidRPr="001107A2">
              <w:rPr>
                <w:rFonts w:ascii="宋体" w:hAnsi="宋体"/>
                <w:kern w:val="0"/>
                <w:sz w:val="24"/>
              </w:rPr>
              <w:lastRenderedPageBreak/>
              <w:t>3(0.000***)</w:t>
            </w:r>
          </w:p>
        </w:tc>
        <w:tc>
          <w:tcPr>
            <w:tcW w:w="0" w:type="auto"/>
            <w:tcBorders>
              <w:top w:val="none" w:sz="10" w:space="0" w:color="000000"/>
              <w:bottom w:val="none" w:sz="10" w:space="0" w:color="000000"/>
            </w:tcBorders>
            <w:vAlign w:val="center"/>
          </w:tcPr>
          <w:p w14:paraId="0482267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0.02</w:t>
            </w:r>
            <w:r w:rsidRPr="001107A2">
              <w:rPr>
                <w:rFonts w:ascii="宋体" w:hAnsi="宋体"/>
                <w:kern w:val="0"/>
                <w:sz w:val="24"/>
              </w:rPr>
              <w:lastRenderedPageBreak/>
              <w:t>7(0.313)</w:t>
            </w:r>
          </w:p>
        </w:tc>
        <w:tc>
          <w:tcPr>
            <w:tcW w:w="0" w:type="auto"/>
            <w:tcBorders>
              <w:top w:val="none" w:sz="10" w:space="0" w:color="000000"/>
              <w:bottom w:val="none" w:sz="10" w:space="0" w:color="000000"/>
            </w:tcBorders>
            <w:vAlign w:val="center"/>
          </w:tcPr>
          <w:p w14:paraId="100B36D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w:t>
            </w:r>
            <w:r w:rsidRPr="001107A2">
              <w:rPr>
                <w:rFonts w:ascii="宋体" w:hAnsi="宋体"/>
                <w:kern w:val="0"/>
                <w:sz w:val="24"/>
              </w:rPr>
              <w:lastRenderedPageBreak/>
              <w:t>242(0.000***)</w:t>
            </w:r>
          </w:p>
        </w:tc>
        <w:tc>
          <w:tcPr>
            <w:tcW w:w="0" w:type="auto"/>
            <w:tcBorders>
              <w:top w:val="none" w:sz="10" w:space="0" w:color="000000"/>
              <w:bottom w:val="none" w:sz="10" w:space="0" w:color="000000"/>
            </w:tcBorders>
            <w:vAlign w:val="center"/>
          </w:tcPr>
          <w:p w14:paraId="1942CC9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0.04</w:t>
            </w:r>
            <w:r w:rsidRPr="001107A2">
              <w:rPr>
                <w:rFonts w:ascii="宋体" w:hAnsi="宋体"/>
                <w:kern w:val="0"/>
                <w:sz w:val="24"/>
              </w:rPr>
              <w:lastRenderedPageBreak/>
              <w:t>7(0.079*)</w:t>
            </w:r>
          </w:p>
        </w:tc>
        <w:tc>
          <w:tcPr>
            <w:tcW w:w="0" w:type="auto"/>
            <w:tcBorders>
              <w:top w:val="none" w:sz="10" w:space="0" w:color="000000"/>
              <w:bottom w:val="none" w:sz="10" w:space="0" w:color="000000"/>
            </w:tcBorders>
            <w:vAlign w:val="center"/>
          </w:tcPr>
          <w:p w14:paraId="32B070F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0.22</w:t>
            </w:r>
            <w:r w:rsidRPr="001107A2">
              <w:rPr>
                <w:rFonts w:ascii="宋体" w:hAnsi="宋体"/>
                <w:kern w:val="0"/>
                <w:sz w:val="24"/>
              </w:rPr>
              <w:lastRenderedPageBreak/>
              <w:t>9(0.000***)</w:t>
            </w:r>
          </w:p>
        </w:tc>
        <w:tc>
          <w:tcPr>
            <w:tcW w:w="0" w:type="auto"/>
            <w:tcBorders>
              <w:top w:val="none" w:sz="10" w:space="0" w:color="000000"/>
              <w:bottom w:val="none" w:sz="10" w:space="0" w:color="000000"/>
            </w:tcBorders>
            <w:vAlign w:val="center"/>
          </w:tcPr>
          <w:p w14:paraId="35EA639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0.494(0.00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7BFC342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w:t>
            </w:r>
            <w:r w:rsidRPr="001107A2">
              <w:rPr>
                <w:rFonts w:ascii="宋体" w:hAnsi="宋体"/>
                <w:kern w:val="0"/>
                <w:sz w:val="24"/>
              </w:rPr>
              <w:lastRenderedPageBreak/>
              <w:t>059(0.029**)</w:t>
            </w:r>
          </w:p>
        </w:tc>
        <w:tc>
          <w:tcPr>
            <w:tcW w:w="0" w:type="auto"/>
            <w:tcBorders>
              <w:top w:val="none" w:sz="10" w:space="0" w:color="000000"/>
              <w:bottom w:val="none" w:sz="10" w:space="0" w:color="000000"/>
            </w:tcBorders>
            <w:vAlign w:val="center"/>
          </w:tcPr>
          <w:p w14:paraId="1568DBB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w:t>
            </w:r>
            <w:r w:rsidRPr="001107A2">
              <w:rPr>
                <w:rFonts w:ascii="宋体" w:hAnsi="宋体"/>
                <w:kern w:val="0"/>
                <w:sz w:val="24"/>
              </w:rPr>
              <w:lastRenderedPageBreak/>
              <w:t>058(0.032**)</w:t>
            </w:r>
          </w:p>
        </w:tc>
        <w:tc>
          <w:tcPr>
            <w:tcW w:w="0" w:type="auto"/>
            <w:tcBorders>
              <w:top w:val="none" w:sz="10" w:space="0" w:color="000000"/>
              <w:bottom w:val="none" w:sz="10" w:space="0" w:color="000000"/>
            </w:tcBorders>
            <w:vAlign w:val="center"/>
          </w:tcPr>
          <w:p w14:paraId="72C29DF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w:t>
            </w:r>
            <w:r w:rsidRPr="001107A2">
              <w:rPr>
                <w:rFonts w:ascii="宋体" w:hAnsi="宋体"/>
                <w:kern w:val="0"/>
                <w:sz w:val="24"/>
              </w:rPr>
              <w:lastRenderedPageBreak/>
              <w:t>342(0.000***)</w:t>
            </w:r>
          </w:p>
        </w:tc>
        <w:tc>
          <w:tcPr>
            <w:tcW w:w="0" w:type="auto"/>
            <w:tcBorders>
              <w:top w:val="none" w:sz="10" w:space="0" w:color="000000"/>
              <w:bottom w:val="none" w:sz="10" w:space="0" w:color="000000"/>
            </w:tcBorders>
            <w:vAlign w:val="center"/>
          </w:tcPr>
          <w:p w14:paraId="2F33622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0.01</w:t>
            </w:r>
            <w:r w:rsidRPr="001107A2">
              <w:rPr>
                <w:rFonts w:ascii="宋体" w:hAnsi="宋体"/>
                <w:kern w:val="0"/>
                <w:sz w:val="24"/>
              </w:rPr>
              <w:lastRenderedPageBreak/>
              <w:t>7(0.537)</w:t>
            </w:r>
          </w:p>
        </w:tc>
        <w:tc>
          <w:tcPr>
            <w:tcW w:w="0" w:type="auto"/>
            <w:tcBorders>
              <w:top w:val="none" w:sz="10" w:space="0" w:color="000000"/>
              <w:bottom w:val="none" w:sz="10" w:space="0" w:color="000000"/>
            </w:tcBorders>
            <w:vAlign w:val="center"/>
          </w:tcPr>
          <w:p w14:paraId="61484B7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0.93</w:t>
            </w:r>
            <w:r w:rsidRPr="001107A2">
              <w:rPr>
                <w:rFonts w:ascii="宋体" w:hAnsi="宋体"/>
                <w:kern w:val="0"/>
                <w:sz w:val="24"/>
              </w:rPr>
              <w:lastRenderedPageBreak/>
              <w:t>(0.000***)</w:t>
            </w:r>
          </w:p>
        </w:tc>
        <w:tc>
          <w:tcPr>
            <w:tcW w:w="0" w:type="auto"/>
            <w:tcBorders>
              <w:top w:val="none" w:sz="10" w:space="0" w:color="000000"/>
              <w:bottom w:val="none" w:sz="10" w:space="0" w:color="000000"/>
            </w:tcBorders>
            <w:vAlign w:val="center"/>
          </w:tcPr>
          <w:p w14:paraId="2D83753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0.25</w:t>
            </w:r>
            <w:r w:rsidRPr="001107A2">
              <w:rPr>
                <w:rFonts w:ascii="宋体" w:hAnsi="宋体"/>
                <w:kern w:val="0"/>
                <w:sz w:val="24"/>
              </w:rPr>
              <w:lastRenderedPageBreak/>
              <w:t>8(0.000***)</w:t>
            </w:r>
          </w:p>
        </w:tc>
        <w:tc>
          <w:tcPr>
            <w:tcW w:w="0" w:type="auto"/>
            <w:tcBorders>
              <w:top w:val="none" w:sz="10" w:space="0" w:color="000000"/>
              <w:bottom w:val="none" w:sz="10" w:space="0" w:color="000000"/>
            </w:tcBorders>
            <w:vAlign w:val="center"/>
          </w:tcPr>
          <w:p w14:paraId="27346AD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w:t>
            </w:r>
            <w:r w:rsidRPr="001107A2">
              <w:rPr>
                <w:rFonts w:ascii="宋体" w:hAnsi="宋体"/>
                <w:kern w:val="0"/>
                <w:sz w:val="24"/>
              </w:rPr>
              <w:lastRenderedPageBreak/>
              <w:t>05(0.000***)</w:t>
            </w:r>
          </w:p>
        </w:tc>
        <w:tc>
          <w:tcPr>
            <w:tcW w:w="0" w:type="auto"/>
            <w:tcBorders>
              <w:top w:val="none" w:sz="10" w:space="0" w:color="000000"/>
              <w:bottom w:val="none" w:sz="10" w:space="0" w:color="000000"/>
            </w:tcBorders>
            <w:vAlign w:val="center"/>
          </w:tcPr>
          <w:p w14:paraId="20F2915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-0.5</w:t>
            </w:r>
            <w:r w:rsidRPr="001107A2">
              <w:rPr>
                <w:rFonts w:ascii="宋体" w:hAnsi="宋体"/>
                <w:kern w:val="0"/>
                <w:sz w:val="24"/>
              </w:rPr>
              <w:lastRenderedPageBreak/>
              <w:t>85(0.000***)</w:t>
            </w:r>
          </w:p>
        </w:tc>
        <w:tc>
          <w:tcPr>
            <w:tcW w:w="0" w:type="auto"/>
            <w:tcBorders>
              <w:top w:val="none" w:sz="10" w:space="0" w:color="000000"/>
              <w:bottom w:val="none" w:sz="10" w:space="0" w:color="000000"/>
            </w:tcBorders>
            <w:vAlign w:val="center"/>
          </w:tcPr>
          <w:p w14:paraId="14BF9AE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w:t>
            </w:r>
            <w:r w:rsidRPr="001107A2">
              <w:rPr>
                <w:rFonts w:ascii="宋体" w:hAnsi="宋体"/>
                <w:kern w:val="0"/>
                <w:sz w:val="24"/>
              </w:rPr>
              <w:lastRenderedPageBreak/>
              <w:t>193(0.000***)</w:t>
            </w:r>
          </w:p>
        </w:tc>
        <w:tc>
          <w:tcPr>
            <w:tcW w:w="0" w:type="auto"/>
            <w:tcBorders>
              <w:top w:val="none" w:sz="10" w:space="0" w:color="000000"/>
              <w:bottom w:val="none" w:sz="10" w:space="0" w:color="000000"/>
            </w:tcBorders>
            <w:vAlign w:val="center"/>
          </w:tcPr>
          <w:p w14:paraId="15A5EB3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0.55</w:t>
            </w:r>
            <w:r w:rsidRPr="001107A2">
              <w:rPr>
                <w:rFonts w:ascii="宋体" w:hAnsi="宋体"/>
                <w:kern w:val="0"/>
                <w:sz w:val="24"/>
              </w:rPr>
              <w:lastRenderedPageBreak/>
              <w:t>7(0.000***)</w:t>
            </w:r>
          </w:p>
        </w:tc>
      </w:tr>
      <w:tr w:rsidR="00D00C39" w:rsidRPr="001107A2" w14:paraId="61967215" w14:textId="77777777" w:rsidTr="004662B7">
        <w:trPr>
          <w:jc w:val="center"/>
        </w:trPr>
        <w:tc>
          <w:tcPr>
            <w:tcW w:w="0" w:type="auto"/>
            <w:tcBorders>
              <w:top w:val="none" w:sz="10" w:space="0" w:color="000000"/>
              <w:bottom w:val="none" w:sz="10" w:space="0" w:color="000000"/>
            </w:tcBorders>
            <w:vAlign w:val="center"/>
          </w:tcPr>
          <w:p w14:paraId="54BF2ED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CALC</w:t>
            </w:r>
          </w:p>
        </w:tc>
        <w:tc>
          <w:tcPr>
            <w:tcW w:w="0" w:type="auto"/>
            <w:tcBorders>
              <w:top w:val="none" w:sz="10" w:space="0" w:color="000000"/>
              <w:bottom w:val="none" w:sz="10" w:space="0" w:color="000000"/>
            </w:tcBorders>
            <w:vAlign w:val="center"/>
          </w:tcPr>
          <w:p w14:paraId="4575B5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-0.058(0.030**)</w:t>
            </w:r>
          </w:p>
        </w:tc>
        <w:tc>
          <w:tcPr>
            <w:tcW w:w="0" w:type="auto"/>
            <w:tcBorders>
              <w:top w:val="none" w:sz="10" w:space="0" w:color="000000"/>
              <w:bottom w:val="none" w:sz="10" w:space="0" w:color="000000"/>
            </w:tcBorders>
            <w:vAlign w:val="center"/>
          </w:tcPr>
          <w:p w14:paraId="4FD0C5D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0.132(0.000***)</w:t>
            </w:r>
          </w:p>
        </w:tc>
        <w:tc>
          <w:tcPr>
            <w:tcW w:w="0" w:type="auto"/>
            <w:tcBorders>
              <w:top w:val="none" w:sz="10" w:space="0" w:color="000000"/>
              <w:bottom w:val="none" w:sz="10" w:space="0" w:color="000000"/>
            </w:tcBorders>
            <w:vAlign w:val="center"/>
          </w:tcPr>
          <w:p w14:paraId="1742E8A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0.265(0.000***)</w:t>
            </w:r>
          </w:p>
        </w:tc>
        <w:tc>
          <w:tcPr>
            <w:tcW w:w="0" w:type="auto"/>
            <w:tcBorders>
              <w:top w:val="none" w:sz="10" w:space="0" w:color="000000"/>
              <w:bottom w:val="none" w:sz="10" w:space="0" w:color="000000"/>
            </w:tcBorders>
            <w:vAlign w:val="center"/>
          </w:tcPr>
          <w:p w14:paraId="7CE3374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33CDD53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0.127(0.000***)</w:t>
            </w:r>
          </w:p>
        </w:tc>
        <w:tc>
          <w:tcPr>
            <w:tcW w:w="0" w:type="auto"/>
            <w:tcBorders>
              <w:top w:val="none" w:sz="10" w:space="0" w:color="000000"/>
              <w:bottom w:val="none" w:sz="10" w:space="0" w:color="000000"/>
            </w:tcBorders>
            <w:vAlign w:val="center"/>
          </w:tcPr>
          <w:p w14:paraId="7A78D6F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0.131(0.000***)</w:t>
            </w:r>
          </w:p>
        </w:tc>
        <w:tc>
          <w:tcPr>
            <w:tcW w:w="0" w:type="auto"/>
            <w:tcBorders>
              <w:top w:val="none" w:sz="10" w:space="0" w:color="000000"/>
              <w:bottom w:val="none" w:sz="10" w:space="0" w:color="000000"/>
            </w:tcBorders>
            <w:vAlign w:val="center"/>
          </w:tcPr>
          <w:p w14:paraId="08DBF94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0.113(0.000***)</w:t>
            </w:r>
          </w:p>
        </w:tc>
        <w:tc>
          <w:tcPr>
            <w:tcW w:w="0" w:type="auto"/>
            <w:tcBorders>
              <w:top w:val="none" w:sz="10" w:space="0" w:color="000000"/>
              <w:bottom w:val="none" w:sz="10" w:space="0" w:color="000000"/>
            </w:tcBorders>
            <w:vAlign w:val="center"/>
          </w:tcPr>
          <w:p w14:paraId="79F8001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0.005(0.850)</w:t>
            </w:r>
          </w:p>
        </w:tc>
        <w:tc>
          <w:tcPr>
            <w:tcW w:w="0" w:type="auto"/>
            <w:tcBorders>
              <w:top w:val="none" w:sz="10" w:space="0" w:color="000000"/>
              <w:bottom w:val="none" w:sz="10" w:space="0" w:color="000000"/>
            </w:tcBorders>
            <w:vAlign w:val="center"/>
          </w:tcPr>
          <w:p w14:paraId="3A27B17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0.1(0.000***)</w:t>
            </w:r>
          </w:p>
        </w:tc>
        <w:tc>
          <w:tcPr>
            <w:tcW w:w="0" w:type="auto"/>
            <w:tcBorders>
              <w:top w:val="none" w:sz="10" w:space="0" w:color="000000"/>
              <w:bottom w:val="none" w:sz="10" w:space="0" w:color="000000"/>
            </w:tcBorders>
            <w:vAlign w:val="center"/>
          </w:tcPr>
          <w:p w14:paraId="1FD0170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0D10E1A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0.022(0.415)</w:t>
            </w:r>
          </w:p>
        </w:tc>
        <w:tc>
          <w:tcPr>
            <w:tcW w:w="0" w:type="auto"/>
            <w:tcBorders>
              <w:top w:val="none" w:sz="10" w:space="0" w:color="000000"/>
              <w:bottom w:val="none" w:sz="10" w:space="0" w:color="000000"/>
            </w:tcBorders>
            <w:vAlign w:val="center"/>
          </w:tcPr>
          <w:p w14:paraId="5BADA9A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-0.178(0.000***)</w:t>
            </w:r>
          </w:p>
        </w:tc>
        <w:tc>
          <w:tcPr>
            <w:tcW w:w="0" w:type="auto"/>
            <w:tcBorders>
              <w:top w:val="none" w:sz="10" w:space="0" w:color="000000"/>
              <w:bottom w:val="none" w:sz="10" w:space="0" w:color="000000"/>
            </w:tcBorders>
            <w:vAlign w:val="center"/>
          </w:tcPr>
          <w:p w14:paraId="305200F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-0.015(0.591)</w:t>
            </w:r>
          </w:p>
        </w:tc>
        <w:tc>
          <w:tcPr>
            <w:tcW w:w="0" w:type="auto"/>
            <w:tcBorders>
              <w:top w:val="none" w:sz="10" w:space="0" w:color="000000"/>
              <w:bottom w:val="none" w:sz="10" w:space="0" w:color="000000"/>
            </w:tcBorders>
            <w:vAlign w:val="center"/>
          </w:tcPr>
          <w:p w14:paraId="54FB343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-0.106(0.000***)</w:t>
            </w:r>
          </w:p>
        </w:tc>
        <w:tc>
          <w:tcPr>
            <w:tcW w:w="0" w:type="auto"/>
            <w:tcBorders>
              <w:top w:val="none" w:sz="10" w:space="0" w:color="000000"/>
              <w:bottom w:val="none" w:sz="10" w:space="0" w:color="000000"/>
            </w:tcBorders>
            <w:vAlign w:val="center"/>
          </w:tcPr>
          <w:p w14:paraId="440F9FF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0.004(0.892)</w:t>
            </w:r>
          </w:p>
        </w:tc>
        <w:tc>
          <w:tcPr>
            <w:tcW w:w="0" w:type="auto"/>
            <w:tcBorders>
              <w:top w:val="none" w:sz="10" w:space="0" w:color="000000"/>
              <w:bottom w:val="none" w:sz="10" w:space="0" w:color="000000"/>
            </w:tcBorders>
            <w:vAlign w:val="center"/>
          </w:tcPr>
          <w:p w14:paraId="26797D9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0.23(0.000***)</w:t>
            </w:r>
          </w:p>
        </w:tc>
        <w:tc>
          <w:tcPr>
            <w:tcW w:w="0" w:type="auto"/>
            <w:tcBorders>
              <w:top w:val="none" w:sz="10" w:space="0" w:color="000000"/>
              <w:bottom w:val="none" w:sz="10" w:space="0" w:color="000000"/>
            </w:tcBorders>
            <w:vAlign w:val="center"/>
          </w:tcPr>
          <w:p w14:paraId="1DD4953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0.171(0.000***)</w:t>
            </w:r>
          </w:p>
        </w:tc>
        <w:tc>
          <w:tcPr>
            <w:tcW w:w="0" w:type="auto"/>
            <w:tcBorders>
              <w:top w:val="none" w:sz="10" w:space="0" w:color="000000"/>
              <w:bottom w:val="none" w:sz="10" w:space="0" w:color="000000"/>
            </w:tcBorders>
            <w:vAlign w:val="center"/>
          </w:tcPr>
          <w:p w14:paraId="7F6CA2F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-0.164(0.000***)</w:t>
            </w:r>
          </w:p>
        </w:tc>
        <w:tc>
          <w:tcPr>
            <w:tcW w:w="0" w:type="auto"/>
            <w:tcBorders>
              <w:top w:val="none" w:sz="10" w:space="0" w:color="000000"/>
              <w:bottom w:val="none" w:sz="10" w:space="0" w:color="000000"/>
            </w:tcBorders>
            <w:vAlign w:val="center"/>
          </w:tcPr>
          <w:p w14:paraId="05B4A49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-0.134(0.000***)</w:t>
            </w:r>
          </w:p>
        </w:tc>
        <w:tc>
          <w:tcPr>
            <w:tcW w:w="0" w:type="auto"/>
            <w:tcBorders>
              <w:top w:val="none" w:sz="10" w:space="0" w:color="000000"/>
              <w:bottom w:val="none" w:sz="10" w:space="0" w:color="000000"/>
            </w:tcBorders>
            <w:vAlign w:val="center"/>
          </w:tcPr>
          <w:p w14:paraId="7E1BEE9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-0.103(0.000***)</w:t>
            </w:r>
          </w:p>
        </w:tc>
        <w:tc>
          <w:tcPr>
            <w:tcW w:w="0" w:type="auto"/>
            <w:tcBorders>
              <w:top w:val="none" w:sz="10" w:space="0" w:color="000000"/>
              <w:bottom w:val="none" w:sz="10" w:space="0" w:color="000000"/>
            </w:tcBorders>
            <w:vAlign w:val="center"/>
          </w:tcPr>
          <w:p w14:paraId="109C91E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0.205(0.000***)</w:t>
            </w:r>
          </w:p>
        </w:tc>
      </w:tr>
      <w:tr w:rsidR="00D00C39" w:rsidRPr="001107A2" w14:paraId="69FF24CE" w14:textId="77777777" w:rsidTr="004662B7">
        <w:trPr>
          <w:jc w:val="center"/>
        </w:trPr>
        <w:tc>
          <w:tcPr>
            <w:tcW w:w="0" w:type="auto"/>
            <w:tcBorders>
              <w:top w:val="none" w:sz="10" w:space="0" w:color="000000"/>
              <w:bottom w:val="none" w:sz="10" w:space="0" w:color="000000"/>
            </w:tcBorders>
            <w:vAlign w:val="center"/>
          </w:tcPr>
          <w:p w14:paraId="63A372A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FAVC</w:t>
            </w:r>
          </w:p>
        </w:tc>
        <w:tc>
          <w:tcPr>
            <w:tcW w:w="0" w:type="auto"/>
            <w:tcBorders>
              <w:top w:val="none" w:sz="10" w:space="0" w:color="000000"/>
              <w:bottom w:val="none" w:sz="10" w:space="0" w:color="000000"/>
            </w:tcBorders>
            <w:vAlign w:val="center"/>
          </w:tcPr>
          <w:p w14:paraId="1073825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0.032(0.235)</w:t>
            </w:r>
          </w:p>
        </w:tc>
        <w:tc>
          <w:tcPr>
            <w:tcW w:w="0" w:type="auto"/>
            <w:tcBorders>
              <w:top w:val="none" w:sz="10" w:space="0" w:color="000000"/>
              <w:bottom w:val="none" w:sz="10" w:space="0" w:color="000000"/>
            </w:tcBorders>
            <w:vAlign w:val="center"/>
          </w:tcPr>
          <w:p w14:paraId="3A5CD4A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0.177(0.000***)</w:t>
            </w:r>
          </w:p>
        </w:tc>
        <w:tc>
          <w:tcPr>
            <w:tcW w:w="0" w:type="auto"/>
            <w:tcBorders>
              <w:top w:val="none" w:sz="10" w:space="0" w:color="000000"/>
              <w:bottom w:val="none" w:sz="10" w:space="0" w:color="000000"/>
            </w:tcBorders>
            <w:vAlign w:val="center"/>
          </w:tcPr>
          <w:p w14:paraId="165693E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0.318(0.000***)</w:t>
            </w:r>
          </w:p>
        </w:tc>
        <w:tc>
          <w:tcPr>
            <w:tcW w:w="0" w:type="auto"/>
            <w:tcBorders>
              <w:top w:val="none" w:sz="10" w:space="0" w:color="000000"/>
              <w:bottom w:val="none" w:sz="10" w:space="0" w:color="000000"/>
            </w:tcBorders>
            <w:vAlign w:val="center"/>
          </w:tcPr>
          <w:p w14:paraId="12742C0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0.127(0.000***)</w:t>
            </w:r>
          </w:p>
        </w:tc>
        <w:tc>
          <w:tcPr>
            <w:tcW w:w="0" w:type="auto"/>
            <w:tcBorders>
              <w:top w:val="none" w:sz="10" w:space="0" w:color="000000"/>
              <w:bottom w:val="none" w:sz="10" w:space="0" w:color="000000"/>
            </w:tcBorders>
            <w:vAlign w:val="center"/>
          </w:tcPr>
          <w:p w14:paraId="0DCADE9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3ACA27F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0.007(0.798)</w:t>
            </w:r>
          </w:p>
        </w:tc>
        <w:tc>
          <w:tcPr>
            <w:tcW w:w="0" w:type="auto"/>
            <w:tcBorders>
              <w:top w:val="none" w:sz="10" w:space="0" w:color="000000"/>
              <w:bottom w:val="none" w:sz="10" w:space="0" w:color="000000"/>
            </w:tcBorders>
            <w:vAlign w:val="center"/>
          </w:tcPr>
          <w:p w14:paraId="786BF1C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0.013(0.636)</w:t>
            </w:r>
          </w:p>
        </w:tc>
        <w:tc>
          <w:tcPr>
            <w:tcW w:w="0" w:type="auto"/>
            <w:tcBorders>
              <w:top w:val="none" w:sz="10" w:space="0" w:color="000000"/>
              <w:bottom w:val="none" w:sz="10" w:space="0" w:color="000000"/>
            </w:tcBorders>
            <w:vAlign w:val="center"/>
          </w:tcPr>
          <w:p w14:paraId="6027C20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-0.259(0.000***)</w:t>
            </w:r>
          </w:p>
        </w:tc>
        <w:tc>
          <w:tcPr>
            <w:tcW w:w="0" w:type="auto"/>
            <w:tcBorders>
              <w:top w:val="none" w:sz="10" w:space="0" w:color="000000"/>
              <w:bottom w:val="none" w:sz="10" w:space="0" w:color="000000"/>
            </w:tcBorders>
            <w:vAlign w:val="center"/>
          </w:tcPr>
          <w:p w14:paraId="704B52E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-0.027(0.318)</w:t>
            </w:r>
          </w:p>
        </w:tc>
        <w:tc>
          <w:tcPr>
            <w:tcW w:w="0" w:type="auto"/>
            <w:tcBorders>
              <w:top w:val="none" w:sz="10" w:space="0" w:color="000000"/>
              <w:bottom w:val="none" w:sz="10" w:space="0" w:color="000000"/>
            </w:tcBorders>
            <w:vAlign w:val="center"/>
          </w:tcPr>
          <w:p w14:paraId="14B7F88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0.004(0.888)</w:t>
            </w:r>
          </w:p>
        </w:tc>
        <w:tc>
          <w:tcPr>
            <w:tcW w:w="0" w:type="auto"/>
            <w:tcBorders>
              <w:top w:val="none" w:sz="10" w:space="0" w:color="000000"/>
              <w:bottom w:val="none" w:sz="10" w:space="0" w:color="000000"/>
            </w:tcBorders>
            <w:vAlign w:val="center"/>
          </w:tcPr>
          <w:p w14:paraId="70C71FA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0.253(0.000***)</w:t>
            </w:r>
          </w:p>
        </w:tc>
        <w:tc>
          <w:tcPr>
            <w:tcW w:w="0" w:type="auto"/>
            <w:tcBorders>
              <w:top w:val="none" w:sz="10" w:space="0" w:color="000000"/>
              <w:bottom w:val="none" w:sz="10" w:space="0" w:color="000000"/>
            </w:tcBorders>
            <w:vAlign w:val="center"/>
          </w:tcPr>
          <w:p w14:paraId="221608C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-0.155(0.000***)</w:t>
            </w:r>
          </w:p>
        </w:tc>
        <w:tc>
          <w:tcPr>
            <w:tcW w:w="0" w:type="auto"/>
            <w:tcBorders>
              <w:top w:val="none" w:sz="10" w:space="0" w:color="000000"/>
              <w:bottom w:val="none" w:sz="10" w:space="0" w:color="000000"/>
            </w:tcBorders>
            <w:vAlign w:val="center"/>
          </w:tcPr>
          <w:p w14:paraId="425AD23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0.044(0.101)</w:t>
            </w:r>
          </w:p>
        </w:tc>
        <w:tc>
          <w:tcPr>
            <w:tcW w:w="0" w:type="auto"/>
            <w:tcBorders>
              <w:top w:val="none" w:sz="10" w:space="0" w:color="000000"/>
              <w:bottom w:val="none" w:sz="10" w:space="0" w:color="000000"/>
            </w:tcBorders>
            <w:vAlign w:val="center"/>
          </w:tcPr>
          <w:p w14:paraId="313F7CB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-0.122(0.000***)</w:t>
            </w:r>
          </w:p>
        </w:tc>
        <w:tc>
          <w:tcPr>
            <w:tcW w:w="0" w:type="auto"/>
            <w:tcBorders>
              <w:top w:val="none" w:sz="10" w:space="0" w:color="000000"/>
              <w:bottom w:val="none" w:sz="10" w:space="0" w:color="000000"/>
            </w:tcBorders>
            <w:vAlign w:val="center"/>
          </w:tcPr>
          <w:p w14:paraId="6BA0788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063CE38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0.294(0.000***)</w:t>
            </w:r>
          </w:p>
        </w:tc>
        <w:tc>
          <w:tcPr>
            <w:tcW w:w="0" w:type="auto"/>
            <w:tcBorders>
              <w:top w:val="none" w:sz="10" w:space="0" w:color="000000"/>
              <w:bottom w:val="none" w:sz="10" w:space="0" w:color="000000"/>
            </w:tcBorders>
            <w:vAlign w:val="center"/>
          </w:tcPr>
          <w:p w14:paraId="68F0AD7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0.019(0.492)</w:t>
            </w:r>
          </w:p>
        </w:tc>
        <w:tc>
          <w:tcPr>
            <w:tcW w:w="0" w:type="auto"/>
            <w:tcBorders>
              <w:top w:val="none" w:sz="10" w:space="0" w:color="000000"/>
              <w:bottom w:val="none" w:sz="10" w:space="0" w:color="000000"/>
            </w:tcBorders>
            <w:vAlign w:val="center"/>
          </w:tcPr>
          <w:p w14:paraId="743CAE9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-0.108(0.000***)</w:t>
            </w:r>
          </w:p>
        </w:tc>
        <w:tc>
          <w:tcPr>
            <w:tcW w:w="0" w:type="auto"/>
            <w:tcBorders>
              <w:top w:val="none" w:sz="10" w:space="0" w:color="000000"/>
              <w:bottom w:val="none" w:sz="10" w:space="0" w:color="000000"/>
            </w:tcBorders>
            <w:vAlign w:val="center"/>
          </w:tcPr>
          <w:p w14:paraId="57038FD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-0.273(0.000***)</w:t>
            </w:r>
          </w:p>
        </w:tc>
        <w:tc>
          <w:tcPr>
            <w:tcW w:w="0" w:type="auto"/>
            <w:tcBorders>
              <w:top w:val="none" w:sz="10" w:space="0" w:color="000000"/>
              <w:bottom w:val="none" w:sz="10" w:space="0" w:color="000000"/>
            </w:tcBorders>
            <w:vAlign w:val="center"/>
          </w:tcPr>
          <w:p w14:paraId="3EB1AD4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-0.035(0.191)</w:t>
            </w:r>
          </w:p>
        </w:tc>
        <w:tc>
          <w:tcPr>
            <w:tcW w:w="0" w:type="auto"/>
            <w:tcBorders>
              <w:top w:val="none" w:sz="10" w:space="0" w:color="000000"/>
              <w:bottom w:val="none" w:sz="10" w:space="0" w:color="000000"/>
            </w:tcBorders>
            <w:vAlign w:val="center"/>
          </w:tcPr>
          <w:p w14:paraId="415160E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0.176(0.000***)</w:t>
            </w:r>
          </w:p>
        </w:tc>
      </w:tr>
      <w:tr w:rsidR="00D00C39" w:rsidRPr="001107A2" w14:paraId="18E69EAE" w14:textId="77777777" w:rsidTr="004662B7">
        <w:trPr>
          <w:jc w:val="center"/>
        </w:trPr>
        <w:tc>
          <w:tcPr>
            <w:tcW w:w="0" w:type="auto"/>
            <w:tcBorders>
              <w:top w:val="none" w:sz="10" w:space="0" w:color="000000"/>
              <w:bottom w:val="none" w:sz="10" w:space="0" w:color="000000"/>
            </w:tcBorders>
            <w:vAlign w:val="center"/>
          </w:tcPr>
          <w:p w14:paraId="7C33D71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FCVC</w:t>
            </w:r>
          </w:p>
        </w:tc>
        <w:tc>
          <w:tcPr>
            <w:tcW w:w="0" w:type="auto"/>
            <w:tcBorders>
              <w:top w:val="none" w:sz="10" w:space="0" w:color="000000"/>
              <w:bottom w:val="none" w:sz="10" w:space="0" w:color="000000"/>
            </w:tcBorders>
            <w:vAlign w:val="center"/>
          </w:tcPr>
          <w:p w14:paraId="6BCF688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-0.418(0.000***)</w:t>
            </w:r>
          </w:p>
        </w:tc>
        <w:tc>
          <w:tcPr>
            <w:tcW w:w="0" w:type="auto"/>
            <w:tcBorders>
              <w:top w:val="none" w:sz="10" w:space="0" w:color="000000"/>
              <w:bottom w:val="none" w:sz="10" w:space="0" w:color="000000"/>
            </w:tcBorders>
            <w:vAlign w:val="center"/>
          </w:tcPr>
          <w:p w14:paraId="0EEA789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-0.135(0.000***)</w:t>
            </w:r>
          </w:p>
        </w:tc>
        <w:tc>
          <w:tcPr>
            <w:tcW w:w="0" w:type="auto"/>
            <w:tcBorders>
              <w:top w:val="none" w:sz="10" w:space="0" w:color="000000"/>
              <w:bottom w:val="none" w:sz="10" w:space="0" w:color="000000"/>
            </w:tcBorders>
            <w:vAlign w:val="center"/>
          </w:tcPr>
          <w:p w14:paraId="5420CF1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0.223(0.000***)</w:t>
            </w:r>
          </w:p>
        </w:tc>
        <w:tc>
          <w:tcPr>
            <w:tcW w:w="0" w:type="auto"/>
            <w:tcBorders>
              <w:top w:val="none" w:sz="10" w:space="0" w:color="000000"/>
              <w:bottom w:val="none" w:sz="10" w:space="0" w:color="000000"/>
            </w:tcBorders>
            <w:vAlign w:val="center"/>
          </w:tcPr>
          <w:p w14:paraId="09B63CF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0.131(0.000***)</w:t>
            </w:r>
          </w:p>
        </w:tc>
        <w:tc>
          <w:tcPr>
            <w:tcW w:w="0" w:type="auto"/>
            <w:tcBorders>
              <w:top w:val="none" w:sz="10" w:space="0" w:color="000000"/>
              <w:bottom w:val="none" w:sz="10" w:space="0" w:color="000000"/>
            </w:tcBorders>
            <w:vAlign w:val="center"/>
          </w:tcPr>
          <w:p w14:paraId="2F4E8B4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0.007(0.798)</w:t>
            </w:r>
          </w:p>
        </w:tc>
        <w:tc>
          <w:tcPr>
            <w:tcW w:w="0" w:type="auto"/>
            <w:tcBorders>
              <w:top w:val="none" w:sz="10" w:space="0" w:color="000000"/>
              <w:bottom w:val="none" w:sz="10" w:space="0" w:color="000000"/>
            </w:tcBorders>
            <w:vAlign w:val="center"/>
          </w:tcPr>
          <w:p w14:paraId="7341122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2263593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0.028(0.292)</w:t>
            </w:r>
          </w:p>
        </w:tc>
        <w:tc>
          <w:tcPr>
            <w:tcW w:w="0" w:type="auto"/>
            <w:tcBorders>
              <w:top w:val="none" w:sz="10" w:space="0" w:color="000000"/>
              <w:bottom w:val="none" w:sz="10" w:space="0" w:color="000000"/>
            </w:tcBorders>
            <w:vAlign w:val="center"/>
          </w:tcPr>
          <w:p w14:paraId="58613E4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0.092(0.001***)</w:t>
            </w:r>
          </w:p>
        </w:tc>
        <w:tc>
          <w:tcPr>
            <w:tcW w:w="0" w:type="auto"/>
            <w:tcBorders>
              <w:top w:val="none" w:sz="10" w:space="0" w:color="000000"/>
              <w:bottom w:val="none" w:sz="10" w:space="0" w:color="000000"/>
            </w:tcBorders>
            <w:vAlign w:val="center"/>
          </w:tcPr>
          <w:p w14:paraId="259E502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-0.004(0.869)</w:t>
            </w:r>
          </w:p>
        </w:tc>
        <w:tc>
          <w:tcPr>
            <w:tcW w:w="0" w:type="auto"/>
            <w:tcBorders>
              <w:top w:val="none" w:sz="10" w:space="0" w:color="000000"/>
              <w:bottom w:val="none" w:sz="10" w:space="0" w:color="000000"/>
            </w:tcBorders>
            <w:vAlign w:val="center"/>
          </w:tcPr>
          <w:p w14:paraId="4576C54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0.142(0.000***)</w:t>
            </w:r>
          </w:p>
        </w:tc>
        <w:tc>
          <w:tcPr>
            <w:tcW w:w="0" w:type="auto"/>
            <w:tcBorders>
              <w:top w:val="none" w:sz="10" w:space="0" w:color="000000"/>
              <w:bottom w:val="none" w:sz="10" w:space="0" w:color="000000"/>
            </w:tcBorders>
            <w:vAlign w:val="center"/>
          </w:tcPr>
          <w:p w14:paraId="787A58E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0.011(0.683)</w:t>
            </w:r>
          </w:p>
        </w:tc>
        <w:tc>
          <w:tcPr>
            <w:tcW w:w="0" w:type="auto"/>
            <w:tcBorders>
              <w:top w:val="none" w:sz="10" w:space="0" w:color="000000"/>
              <w:bottom w:val="none" w:sz="10" w:space="0" w:color="000000"/>
            </w:tcBorders>
            <w:vAlign w:val="center"/>
          </w:tcPr>
          <w:p w14:paraId="08B2882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0.000(0.992)</w:t>
            </w:r>
          </w:p>
        </w:tc>
        <w:tc>
          <w:tcPr>
            <w:tcW w:w="0" w:type="auto"/>
            <w:tcBorders>
              <w:top w:val="none" w:sz="10" w:space="0" w:color="000000"/>
              <w:bottom w:val="none" w:sz="10" w:space="0" w:color="000000"/>
            </w:tcBorders>
            <w:vAlign w:val="center"/>
          </w:tcPr>
          <w:p w14:paraId="441D934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-0.052(0.054*)</w:t>
            </w:r>
          </w:p>
        </w:tc>
        <w:tc>
          <w:tcPr>
            <w:tcW w:w="0" w:type="auto"/>
            <w:tcBorders>
              <w:top w:val="none" w:sz="10" w:space="0" w:color="000000"/>
              <w:bottom w:val="none" w:sz="10" w:space="0" w:color="000000"/>
            </w:tcBorders>
            <w:vAlign w:val="center"/>
          </w:tcPr>
          <w:p w14:paraId="3DA838E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0.016(0.558)</w:t>
            </w:r>
          </w:p>
        </w:tc>
        <w:tc>
          <w:tcPr>
            <w:tcW w:w="0" w:type="auto"/>
            <w:tcBorders>
              <w:top w:val="none" w:sz="10" w:space="0" w:color="000000"/>
              <w:bottom w:val="none" w:sz="10" w:space="0" w:color="000000"/>
            </w:tcBorders>
            <w:vAlign w:val="center"/>
          </w:tcPr>
          <w:p w14:paraId="799CBB0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-0.088(0.001***)</w:t>
            </w:r>
          </w:p>
        </w:tc>
        <w:tc>
          <w:tcPr>
            <w:tcW w:w="0" w:type="auto"/>
            <w:tcBorders>
              <w:top w:val="none" w:sz="10" w:space="0" w:color="000000"/>
              <w:bottom w:val="none" w:sz="10" w:space="0" w:color="000000"/>
            </w:tcBorders>
            <w:vAlign w:val="center"/>
          </w:tcPr>
          <w:p w14:paraId="0CC0011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0.315(0.000***)</w:t>
            </w:r>
          </w:p>
        </w:tc>
        <w:tc>
          <w:tcPr>
            <w:tcW w:w="0" w:type="auto"/>
            <w:tcBorders>
              <w:top w:val="none" w:sz="10" w:space="0" w:color="000000"/>
              <w:bottom w:val="none" w:sz="10" w:space="0" w:color="000000"/>
            </w:tcBorders>
            <w:vAlign w:val="center"/>
          </w:tcPr>
          <w:p w14:paraId="3CF5B70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0.9(0.000***)</w:t>
            </w:r>
          </w:p>
        </w:tc>
        <w:tc>
          <w:tcPr>
            <w:tcW w:w="0" w:type="auto"/>
            <w:tcBorders>
              <w:top w:val="none" w:sz="10" w:space="0" w:color="000000"/>
              <w:bottom w:val="none" w:sz="10" w:space="0" w:color="000000"/>
            </w:tcBorders>
            <w:vAlign w:val="center"/>
          </w:tcPr>
          <w:p w14:paraId="397B56D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-0.031(0.247)</w:t>
            </w:r>
          </w:p>
        </w:tc>
        <w:tc>
          <w:tcPr>
            <w:tcW w:w="0" w:type="auto"/>
            <w:tcBorders>
              <w:top w:val="none" w:sz="10" w:space="0" w:color="000000"/>
              <w:bottom w:val="none" w:sz="10" w:space="0" w:color="000000"/>
            </w:tcBorders>
            <w:vAlign w:val="center"/>
          </w:tcPr>
          <w:p w14:paraId="4BBE708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-0.072(0.007***)</w:t>
            </w:r>
          </w:p>
        </w:tc>
        <w:tc>
          <w:tcPr>
            <w:tcW w:w="0" w:type="auto"/>
            <w:tcBorders>
              <w:top w:val="none" w:sz="10" w:space="0" w:color="000000"/>
              <w:bottom w:val="none" w:sz="10" w:space="0" w:color="000000"/>
            </w:tcBorders>
            <w:vAlign w:val="center"/>
          </w:tcPr>
          <w:p w14:paraId="63EF0A3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-0.049(0.069*)</w:t>
            </w:r>
          </w:p>
        </w:tc>
        <w:tc>
          <w:tcPr>
            <w:tcW w:w="0" w:type="auto"/>
            <w:tcBorders>
              <w:top w:val="none" w:sz="10" w:space="0" w:color="000000"/>
              <w:bottom w:val="none" w:sz="10" w:space="0" w:color="000000"/>
            </w:tcBorders>
            <w:vAlign w:val="center"/>
          </w:tcPr>
          <w:p w14:paraId="646885E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0.454(0.000***)</w:t>
            </w:r>
          </w:p>
        </w:tc>
      </w:tr>
      <w:tr w:rsidR="00D00C39" w:rsidRPr="001107A2" w14:paraId="01B94CB5" w14:textId="77777777" w:rsidTr="004662B7">
        <w:trPr>
          <w:jc w:val="center"/>
        </w:trPr>
        <w:tc>
          <w:tcPr>
            <w:tcW w:w="0" w:type="auto"/>
            <w:tcBorders>
              <w:top w:val="none" w:sz="10" w:space="0" w:color="000000"/>
              <w:bottom w:val="none" w:sz="10" w:space="0" w:color="000000"/>
            </w:tcBorders>
            <w:vAlign w:val="center"/>
          </w:tcPr>
          <w:p w14:paraId="62623AE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NCP</w:t>
            </w:r>
          </w:p>
        </w:tc>
        <w:tc>
          <w:tcPr>
            <w:tcW w:w="0" w:type="auto"/>
            <w:tcBorders>
              <w:top w:val="none" w:sz="10" w:space="0" w:color="000000"/>
              <w:bottom w:val="none" w:sz="10" w:space="0" w:color="000000"/>
            </w:tcBorders>
            <w:vAlign w:val="center"/>
          </w:tcPr>
          <w:p w14:paraId="6D7B55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-0.068(0.012**)</w:t>
            </w:r>
          </w:p>
        </w:tc>
        <w:tc>
          <w:tcPr>
            <w:tcW w:w="0" w:type="auto"/>
            <w:tcBorders>
              <w:top w:val="none" w:sz="10" w:space="0" w:color="000000"/>
              <w:bottom w:val="none" w:sz="10" w:space="0" w:color="000000"/>
            </w:tcBorders>
            <w:vAlign w:val="center"/>
          </w:tcPr>
          <w:p w14:paraId="2F7A2A4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0.016(0.565)</w:t>
            </w:r>
          </w:p>
        </w:tc>
        <w:tc>
          <w:tcPr>
            <w:tcW w:w="0" w:type="auto"/>
            <w:tcBorders>
              <w:top w:val="none" w:sz="10" w:space="0" w:color="000000"/>
              <w:bottom w:val="none" w:sz="10" w:space="0" w:color="000000"/>
            </w:tcBorders>
            <w:vAlign w:val="center"/>
          </w:tcPr>
          <w:p w14:paraId="7CB521A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0.027(0.313)</w:t>
            </w:r>
          </w:p>
        </w:tc>
        <w:tc>
          <w:tcPr>
            <w:tcW w:w="0" w:type="auto"/>
            <w:tcBorders>
              <w:top w:val="none" w:sz="10" w:space="0" w:color="000000"/>
              <w:bottom w:val="none" w:sz="10" w:space="0" w:color="000000"/>
            </w:tcBorders>
            <w:vAlign w:val="center"/>
          </w:tcPr>
          <w:p w14:paraId="4BD8525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0.113(0.000***)</w:t>
            </w:r>
          </w:p>
        </w:tc>
        <w:tc>
          <w:tcPr>
            <w:tcW w:w="0" w:type="auto"/>
            <w:tcBorders>
              <w:top w:val="none" w:sz="10" w:space="0" w:color="000000"/>
              <w:bottom w:val="none" w:sz="10" w:space="0" w:color="000000"/>
            </w:tcBorders>
            <w:vAlign w:val="center"/>
          </w:tcPr>
          <w:p w14:paraId="44DCA63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0.013(0.636)</w:t>
            </w:r>
          </w:p>
        </w:tc>
        <w:tc>
          <w:tcPr>
            <w:tcW w:w="0" w:type="auto"/>
            <w:tcBorders>
              <w:top w:val="none" w:sz="10" w:space="0" w:color="000000"/>
              <w:bottom w:val="none" w:sz="10" w:space="0" w:color="000000"/>
            </w:tcBorders>
            <w:vAlign w:val="center"/>
          </w:tcPr>
          <w:p w14:paraId="5FE112B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0.028(0.292)</w:t>
            </w:r>
          </w:p>
        </w:tc>
        <w:tc>
          <w:tcPr>
            <w:tcW w:w="0" w:type="auto"/>
            <w:tcBorders>
              <w:top w:val="none" w:sz="10" w:space="0" w:color="000000"/>
              <w:bottom w:val="none" w:sz="10" w:space="0" w:color="000000"/>
            </w:tcBorders>
            <w:vAlign w:val="center"/>
          </w:tcPr>
          <w:p w14:paraId="58982A6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609ED00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-0.048(0.078*)</w:t>
            </w:r>
          </w:p>
        </w:tc>
        <w:tc>
          <w:tcPr>
            <w:tcW w:w="0" w:type="auto"/>
            <w:tcBorders>
              <w:top w:val="none" w:sz="10" w:space="0" w:color="000000"/>
              <w:bottom w:val="none" w:sz="10" w:space="0" w:color="000000"/>
            </w:tcBorders>
            <w:vAlign w:val="center"/>
          </w:tcPr>
          <w:p w14:paraId="479ED7D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0.024(0.373)</w:t>
            </w:r>
          </w:p>
        </w:tc>
        <w:tc>
          <w:tcPr>
            <w:tcW w:w="0" w:type="auto"/>
            <w:tcBorders>
              <w:top w:val="none" w:sz="10" w:space="0" w:color="000000"/>
              <w:bottom w:val="none" w:sz="10" w:space="0" w:color="000000"/>
            </w:tcBorders>
            <w:vAlign w:val="center"/>
          </w:tcPr>
          <w:p w14:paraId="33CAF0E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0.041(0.129)</w:t>
            </w:r>
          </w:p>
        </w:tc>
        <w:tc>
          <w:tcPr>
            <w:tcW w:w="0" w:type="auto"/>
            <w:tcBorders>
              <w:top w:val="none" w:sz="10" w:space="0" w:color="000000"/>
              <w:bottom w:val="none" w:sz="10" w:space="0" w:color="000000"/>
            </w:tcBorders>
            <w:vAlign w:val="center"/>
          </w:tcPr>
          <w:p w14:paraId="0B89992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-0.03(0.258)</w:t>
            </w:r>
          </w:p>
        </w:tc>
        <w:tc>
          <w:tcPr>
            <w:tcW w:w="0" w:type="auto"/>
            <w:tcBorders>
              <w:top w:val="none" w:sz="10" w:space="0" w:color="000000"/>
              <w:bottom w:val="none" w:sz="10" w:space="0" w:color="000000"/>
            </w:tcBorders>
            <w:vAlign w:val="center"/>
          </w:tcPr>
          <w:p w14:paraId="38C62E7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-0.019(0.481)</w:t>
            </w:r>
          </w:p>
        </w:tc>
        <w:tc>
          <w:tcPr>
            <w:tcW w:w="0" w:type="auto"/>
            <w:tcBorders>
              <w:top w:val="none" w:sz="10" w:space="0" w:color="000000"/>
              <w:bottom w:val="none" w:sz="10" w:space="0" w:color="000000"/>
            </w:tcBorders>
            <w:vAlign w:val="center"/>
          </w:tcPr>
          <w:p w14:paraId="25F139E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-0.022(0.409)</w:t>
            </w:r>
          </w:p>
        </w:tc>
        <w:tc>
          <w:tcPr>
            <w:tcW w:w="0" w:type="auto"/>
            <w:tcBorders>
              <w:top w:val="none" w:sz="10" w:space="0" w:color="000000"/>
              <w:bottom w:val="none" w:sz="10" w:space="0" w:color="000000"/>
            </w:tcBorders>
            <w:vAlign w:val="center"/>
          </w:tcPr>
          <w:p w14:paraId="32477FB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0.039(0.146)</w:t>
            </w:r>
          </w:p>
        </w:tc>
        <w:tc>
          <w:tcPr>
            <w:tcW w:w="0" w:type="auto"/>
            <w:tcBorders>
              <w:top w:val="none" w:sz="10" w:space="0" w:color="000000"/>
              <w:bottom w:val="none" w:sz="10" w:space="0" w:color="000000"/>
            </w:tcBorders>
            <w:vAlign w:val="center"/>
          </w:tcPr>
          <w:p w14:paraId="7BFAF0F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-0.014(0.600)</w:t>
            </w:r>
          </w:p>
        </w:tc>
        <w:tc>
          <w:tcPr>
            <w:tcW w:w="0" w:type="auto"/>
            <w:tcBorders>
              <w:top w:val="none" w:sz="10" w:space="0" w:color="000000"/>
              <w:bottom w:val="none" w:sz="10" w:space="0" w:color="000000"/>
            </w:tcBorders>
            <w:vAlign w:val="center"/>
          </w:tcPr>
          <w:p w14:paraId="64FBD02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0.024(0.381)</w:t>
            </w:r>
          </w:p>
        </w:tc>
        <w:tc>
          <w:tcPr>
            <w:tcW w:w="0" w:type="auto"/>
            <w:tcBorders>
              <w:top w:val="none" w:sz="10" w:space="0" w:color="000000"/>
              <w:bottom w:val="none" w:sz="10" w:space="0" w:color="000000"/>
            </w:tcBorders>
            <w:vAlign w:val="center"/>
          </w:tcPr>
          <w:p w14:paraId="2B6D7BD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0.173(0.000***)</w:t>
            </w:r>
          </w:p>
        </w:tc>
        <w:tc>
          <w:tcPr>
            <w:tcW w:w="0" w:type="auto"/>
            <w:tcBorders>
              <w:top w:val="none" w:sz="10" w:space="0" w:color="000000"/>
              <w:bottom w:val="none" w:sz="10" w:space="0" w:color="000000"/>
            </w:tcBorders>
            <w:vAlign w:val="center"/>
          </w:tcPr>
          <w:p w14:paraId="2235349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-0.027(0.315)</w:t>
            </w:r>
          </w:p>
        </w:tc>
        <w:tc>
          <w:tcPr>
            <w:tcW w:w="0" w:type="auto"/>
            <w:tcBorders>
              <w:top w:val="none" w:sz="10" w:space="0" w:color="000000"/>
              <w:bottom w:val="none" w:sz="10" w:space="0" w:color="000000"/>
            </w:tcBorders>
            <w:vAlign w:val="center"/>
          </w:tcPr>
          <w:p w14:paraId="6E2E2E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0.026(0.338)</w:t>
            </w:r>
          </w:p>
        </w:tc>
        <w:tc>
          <w:tcPr>
            <w:tcW w:w="0" w:type="auto"/>
            <w:tcBorders>
              <w:top w:val="none" w:sz="10" w:space="0" w:color="000000"/>
              <w:bottom w:val="none" w:sz="10" w:space="0" w:color="000000"/>
            </w:tcBorders>
            <w:vAlign w:val="center"/>
          </w:tcPr>
          <w:p w14:paraId="7CA8F22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-0.054(0.044**)</w:t>
            </w:r>
          </w:p>
        </w:tc>
        <w:tc>
          <w:tcPr>
            <w:tcW w:w="0" w:type="auto"/>
            <w:tcBorders>
              <w:top w:val="none" w:sz="10" w:space="0" w:color="000000"/>
              <w:bottom w:val="none" w:sz="10" w:space="0" w:color="000000"/>
            </w:tcBorders>
            <w:vAlign w:val="center"/>
          </w:tcPr>
          <w:p w14:paraId="785F793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0.062(0.022**)</w:t>
            </w:r>
          </w:p>
        </w:tc>
      </w:tr>
      <w:tr w:rsidR="00D00C39" w:rsidRPr="001107A2" w14:paraId="6C597CDE" w14:textId="77777777" w:rsidTr="004662B7">
        <w:trPr>
          <w:jc w:val="center"/>
        </w:trPr>
        <w:tc>
          <w:tcPr>
            <w:tcW w:w="0" w:type="auto"/>
            <w:tcBorders>
              <w:top w:val="none" w:sz="10" w:space="0" w:color="000000"/>
              <w:bottom w:val="none" w:sz="10" w:space="0" w:color="000000"/>
            </w:tcBorders>
            <w:vAlign w:val="center"/>
          </w:tcPr>
          <w:p w14:paraId="3CC071A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SCC</w:t>
            </w:r>
          </w:p>
        </w:tc>
        <w:tc>
          <w:tcPr>
            <w:tcW w:w="0" w:type="auto"/>
            <w:tcBorders>
              <w:top w:val="none" w:sz="10" w:space="0" w:color="000000"/>
              <w:bottom w:val="none" w:sz="10" w:space="0" w:color="000000"/>
            </w:tcBorders>
            <w:vAlign w:val="center"/>
          </w:tcPr>
          <w:p w14:paraId="3DD3F7F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-0.119(0.000***)</w:t>
            </w:r>
          </w:p>
        </w:tc>
        <w:tc>
          <w:tcPr>
            <w:tcW w:w="0" w:type="auto"/>
            <w:tcBorders>
              <w:top w:val="none" w:sz="10" w:space="0" w:color="000000"/>
              <w:bottom w:val="none" w:sz="10" w:space="0" w:color="000000"/>
            </w:tcBorders>
            <w:vAlign w:val="center"/>
          </w:tcPr>
          <w:p w14:paraId="07DCC4B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-0.162(0.000***)</w:t>
            </w:r>
          </w:p>
        </w:tc>
        <w:tc>
          <w:tcPr>
            <w:tcW w:w="0" w:type="auto"/>
            <w:tcBorders>
              <w:top w:val="none" w:sz="10" w:space="0" w:color="000000"/>
              <w:bottom w:val="none" w:sz="10" w:space="0" w:color="000000"/>
            </w:tcBorders>
            <w:vAlign w:val="center"/>
          </w:tcPr>
          <w:p w14:paraId="3B72FE8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-0.242(0.000***)</w:t>
            </w:r>
          </w:p>
        </w:tc>
        <w:tc>
          <w:tcPr>
            <w:tcW w:w="0" w:type="auto"/>
            <w:tcBorders>
              <w:top w:val="none" w:sz="10" w:space="0" w:color="000000"/>
              <w:bottom w:val="none" w:sz="10" w:space="0" w:color="000000"/>
            </w:tcBorders>
            <w:vAlign w:val="center"/>
          </w:tcPr>
          <w:p w14:paraId="459BC31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0.005(0.850)</w:t>
            </w:r>
          </w:p>
        </w:tc>
        <w:tc>
          <w:tcPr>
            <w:tcW w:w="0" w:type="auto"/>
            <w:tcBorders>
              <w:top w:val="none" w:sz="10" w:space="0" w:color="000000"/>
              <w:bottom w:val="none" w:sz="10" w:space="0" w:color="000000"/>
            </w:tcBorders>
            <w:vAlign w:val="center"/>
          </w:tcPr>
          <w:p w14:paraId="0398CDE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-0.259(0.000***)</w:t>
            </w:r>
          </w:p>
        </w:tc>
        <w:tc>
          <w:tcPr>
            <w:tcW w:w="0" w:type="auto"/>
            <w:tcBorders>
              <w:top w:val="none" w:sz="10" w:space="0" w:color="000000"/>
              <w:bottom w:val="none" w:sz="10" w:space="0" w:color="000000"/>
            </w:tcBorders>
            <w:vAlign w:val="center"/>
          </w:tcPr>
          <w:p w14:paraId="181F203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0.092(0.001***)</w:t>
            </w:r>
          </w:p>
        </w:tc>
        <w:tc>
          <w:tcPr>
            <w:tcW w:w="0" w:type="auto"/>
            <w:tcBorders>
              <w:top w:val="none" w:sz="10" w:space="0" w:color="000000"/>
              <w:bottom w:val="none" w:sz="10" w:space="0" w:color="000000"/>
            </w:tcBorders>
            <w:vAlign w:val="center"/>
          </w:tcPr>
          <w:p w14:paraId="7D245C0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-0.048(0.078*)</w:t>
            </w:r>
          </w:p>
        </w:tc>
        <w:tc>
          <w:tcPr>
            <w:tcW w:w="0" w:type="auto"/>
            <w:tcBorders>
              <w:top w:val="none" w:sz="10" w:space="0" w:color="000000"/>
              <w:bottom w:val="none" w:sz="10" w:space="0" w:color="000000"/>
            </w:tcBorders>
            <w:vAlign w:val="center"/>
          </w:tcPr>
          <w:p w14:paraId="76ECA97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702E9B3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0.037(0.166)</w:t>
            </w:r>
          </w:p>
        </w:tc>
        <w:tc>
          <w:tcPr>
            <w:tcW w:w="0" w:type="auto"/>
            <w:tcBorders>
              <w:top w:val="none" w:sz="10" w:space="0" w:color="000000"/>
              <w:bottom w:val="none" w:sz="10" w:space="0" w:color="000000"/>
            </w:tcBorders>
            <w:vAlign w:val="center"/>
          </w:tcPr>
          <w:p w14:paraId="47065EF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-0.01(0.714)</w:t>
            </w:r>
          </w:p>
        </w:tc>
        <w:tc>
          <w:tcPr>
            <w:tcW w:w="0" w:type="auto"/>
            <w:tcBorders>
              <w:top w:val="none" w:sz="10" w:space="0" w:color="000000"/>
              <w:bottom w:val="none" w:sz="10" w:space="0" w:color="000000"/>
            </w:tcBorders>
            <w:vAlign w:val="center"/>
          </w:tcPr>
          <w:p w14:paraId="5A76ABB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-0.274(0.000***)</w:t>
            </w:r>
          </w:p>
        </w:tc>
        <w:tc>
          <w:tcPr>
            <w:tcW w:w="0" w:type="auto"/>
            <w:tcBorders>
              <w:top w:val="none" w:sz="10" w:space="0" w:color="000000"/>
              <w:bottom w:val="none" w:sz="10" w:space="0" w:color="000000"/>
            </w:tcBorders>
            <w:vAlign w:val="center"/>
          </w:tcPr>
          <w:p w14:paraId="15A6278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2246572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7F8A647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0.141(0.000***)</w:t>
            </w:r>
          </w:p>
        </w:tc>
        <w:tc>
          <w:tcPr>
            <w:tcW w:w="0" w:type="auto"/>
            <w:tcBorders>
              <w:top w:val="none" w:sz="10" w:space="0" w:color="000000"/>
              <w:bottom w:val="none" w:sz="10" w:space="0" w:color="000000"/>
            </w:tcBorders>
            <w:vAlign w:val="center"/>
          </w:tcPr>
          <w:p w14:paraId="7B3CCE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-0.014(0.606)</w:t>
            </w:r>
          </w:p>
        </w:tc>
        <w:tc>
          <w:tcPr>
            <w:tcW w:w="0" w:type="auto"/>
            <w:tcBorders>
              <w:top w:val="none" w:sz="10" w:space="0" w:color="000000"/>
              <w:bottom w:val="none" w:sz="10" w:space="0" w:color="000000"/>
            </w:tcBorders>
            <w:vAlign w:val="center"/>
          </w:tcPr>
          <w:p w14:paraId="66DAF54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-0.228(0.000***)</w:t>
            </w:r>
          </w:p>
        </w:tc>
        <w:tc>
          <w:tcPr>
            <w:tcW w:w="0" w:type="auto"/>
            <w:tcBorders>
              <w:top w:val="none" w:sz="10" w:space="0" w:color="000000"/>
              <w:bottom w:val="none" w:sz="10" w:space="0" w:color="000000"/>
            </w:tcBorders>
            <w:vAlign w:val="center"/>
          </w:tcPr>
          <w:p w14:paraId="79013C0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0.054(0.047**)</w:t>
            </w:r>
          </w:p>
        </w:tc>
        <w:tc>
          <w:tcPr>
            <w:tcW w:w="0" w:type="auto"/>
            <w:tcBorders>
              <w:top w:val="none" w:sz="10" w:space="0" w:color="000000"/>
              <w:bottom w:val="none" w:sz="10" w:space="0" w:color="000000"/>
            </w:tcBorders>
            <w:vAlign w:val="center"/>
          </w:tcPr>
          <w:p w14:paraId="3F69979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0.036(0.180)</w:t>
            </w:r>
          </w:p>
        </w:tc>
        <w:tc>
          <w:tcPr>
            <w:tcW w:w="0" w:type="auto"/>
            <w:tcBorders>
              <w:top w:val="none" w:sz="10" w:space="0" w:color="000000"/>
              <w:bottom w:val="none" w:sz="10" w:space="0" w:color="000000"/>
            </w:tcBorders>
            <w:vAlign w:val="center"/>
          </w:tcPr>
          <w:p w14:paraId="50E93FD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0.176(0.000***)</w:t>
            </w:r>
          </w:p>
        </w:tc>
        <w:tc>
          <w:tcPr>
            <w:tcW w:w="0" w:type="auto"/>
            <w:tcBorders>
              <w:top w:val="none" w:sz="10" w:space="0" w:color="000000"/>
              <w:bottom w:val="none" w:sz="10" w:space="0" w:color="000000"/>
            </w:tcBorders>
            <w:vAlign w:val="center"/>
          </w:tcPr>
          <w:p w14:paraId="1F42051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0.034(0.203)</w:t>
            </w:r>
          </w:p>
        </w:tc>
        <w:tc>
          <w:tcPr>
            <w:tcW w:w="0" w:type="auto"/>
            <w:tcBorders>
              <w:top w:val="none" w:sz="10" w:space="0" w:color="000000"/>
              <w:bottom w:val="none" w:sz="10" w:space="0" w:color="000000"/>
            </w:tcBorders>
            <w:vAlign w:val="center"/>
          </w:tcPr>
          <w:p w14:paraId="42CA778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-0.142(0.000***)</w:t>
            </w:r>
          </w:p>
        </w:tc>
      </w:tr>
      <w:tr w:rsidR="00D00C39" w:rsidRPr="001107A2" w14:paraId="25AFFB41" w14:textId="77777777" w:rsidTr="004662B7">
        <w:trPr>
          <w:jc w:val="center"/>
        </w:trPr>
        <w:tc>
          <w:tcPr>
            <w:tcW w:w="0" w:type="auto"/>
            <w:tcBorders>
              <w:top w:val="none" w:sz="10" w:space="0" w:color="000000"/>
              <w:bottom w:val="none" w:sz="10" w:space="0" w:color="000000"/>
            </w:tcBorders>
            <w:vAlign w:val="center"/>
          </w:tcPr>
          <w:p w14:paraId="40183B4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SMOKE</w:t>
            </w:r>
          </w:p>
        </w:tc>
        <w:tc>
          <w:tcPr>
            <w:tcW w:w="0" w:type="auto"/>
            <w:tcBorders>
              <w:top w:val="none" w:sz="10" w:space="0" w:color="000000"/>
              <w:bottom w:val="none" w:sz="10" w:space="0" w:color="000000"/>
            </w:tcBorders>
            <w:vAlign w:val="center"/>
          </w:tcPr>
          <w:p w14:paraId="7CA6B22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0.071(0.008***)</w:t>
            </w:r>
          </w:p>
        </w:tc>
        <w:tc>
          <w:tcPr>
            <w:tcW w:w="0" w:type="auto"/>
            <w:tcBorders>
              <w:top w:val="none" w:sz="10" w:space="0" w:color="000000"/>
              <w:bottom w:val="none" w:sz="10" w:space="0" w:color="000000"/>
            </w:tcBorders>
            <w:vAlign w:val="center"/>
          </w:tcPr>
          <w:p w14:paraId="220EB96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0.083(0.002***)</w:t>
            </w:r>
          </w:p>
        </w:tc>
        <w:tc>
          <w:tcPr>
            <w:tcW w:w="0" w:type="auto"/>
            <w:tcBorders>
              <w:top w:val="none" w:sz="10" w:space="0" w:color="000000"/>
              <w:bottom w:val="none" w:sz="10" w:space="0" w:color="000000"/>
            </w:tcBorders>
            <w:vAlign w:val="center"/>
          </w:tcPr>
          <w:p w14:paraId="29EB4F8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0.047(0.079*)</w:t>
            </w:r>
          </w:p>
        </w:tc>
        <w:tc>
          <w:tcPr>
            <w:tcW w:w="0" w:type="auto"/>
            <w:tcBorders>
              <w:top w:val="none" w:sz="10" w:space="0" w:color="000000"/>
              <w:bottom w:val="none" w:sz="10" w:space="0" w:color="000000"/>
            </w:tcBorders>
            <w:vAlign w:val="center"/>
          </w:tcPr>
          <w:p w14:paraId="4355CC5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0.1(0.000***)</w:t>
            </w:r>
          </w:p>
        </w:tc>
        <w:tc>
          <w:tcPr>
            <w:tcW w:w="0" w:type="auto"/>
            <w:tcBorders>
              <w:top w:val="none" w:sz="10" w:space="0" w:color="000000"/>
              <w:bottom w:val="none" w:sz="10" w:space="0" w:color="000000"/>
            </w:tcBorders>
            <w:vAlign w:val="center"/>
          </w:tcPr>
          <w:p w14:paraId="4D8D4C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-0.027(0.318)</w:t>
            </w:r>
          </w:p>
        </w:tc>
        <w:tc>
          <w:tcPr>
            <w:tcW w:w="0" w:type="auto"/>
            <w:tcBorders>
              <w:top w:val="none" w:sz="10" w:space="0" w:color="000000"/>
              <w:bottom w:val="none" w:sz="10" w:space="0" w:color="000000"/>
            </w:tcBorders>
            <w:vAlign w:val="center"/>
          </w:tcPr>
          <w:p w14:paraId="40CCC45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-0.004(0.869)</w:t>
            </w:r>
          </w:p>
        </w:tc>
        <w:tc>
          <w:tcPr>
            <w:tcW w:w="0" w:type="auto"/>
            <w:tcBorders>
              <w:top w:val="none" w:sz="10" w:space="0" w:color="000000"/>
              <w:bottom w:val="none" w:sz="10" w:space="0" w:color="000000"/>
            </w:tcBorders>
            <w:vAlign w:val="center"/>
          </w:tcPr>
          <w:p w14:paraId="0A95FA5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0.024(0.373)</w:t>
            </w:r>
          </w:p>
        </w:tc>
        <w:tc>
          <w:tcPr>
            <w:tcW w:w="0" w:type="auto"/>
            <w:tcBorders>
              <w:top w:val="none" w:sz="10" w:space="0" w:color="000000"/>
              <w:bottom w:val="none" w:sz="10" w:space="0" w:color="000000"/>
            </w:tcBorders>
            <w:vAlign w:val="center"/>
          </w:tcPr>
          <w:p w14:paraId="36B13A7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0.037(0.166)</w:t>
            </w:r>
          </w:p>
        </w:tc>
        <w:tc>
          <w:tcPr>
            <w:tcW w:w="0" w:type="auto"/>
            <w:tcBorders>
              <w:top w:val="none" w:sz="10" w:space="0" w:color="000000"/>
              <w:bottom w:val="none" w:sz="10" w:space="0" w:color="000000"/>
            </w:tcBorders>
            <w:vAlign w:val="center"/>
          </w:tcPr>
          <w:p w14:paraId="481D9C4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330266C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-0.085(0.002***)</w:t>
            </w:r>
          </w:p>
        </w:tc>
        <w:tc>
          <w:tcPr>
            <w:tcW w:w="0" w:type="auto"/>
            <w:tcBorders>
              <w:top w:val="none" w:sz="10" w:space="0" w:color="000000"/>
              <w:bottom w:val="none" w:sz="10" w:space="0" w:color="000000"/>
            </w:tcBorders>
            <w:vAlign w:val="center"/>
          </w:tcPr>
          <w:p w14:paraId="7E2EBA1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0.005(0.858)</w:t>
            </w:r>
          </w:p>
        </w:tc>
        <w:tc>
          <w:tcPr>
            <w:tcW w:w="0" w:type="auto"/>
            <w:tcBorders>
              <w:top w:val="none" w:sz="10" w:space="0" w:color="000000"/>
              <w:bottom w:val="none" w:sz="10" w:space="0" w:color="000000"/>
            </w:tcBorders>
            <w:vAlign w:val="center"/>
          </w:tcPr>
          <w:p w14:paraId="61A5C23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0.026(0.336)</w:t>
            </w:r>
          </w:p>
        </w:tc>
        <w:tc>
          <w:tcPr>
            <w:tcW w:w="0" w:type="auto"/>
            <w:tcBorders>
              <w:top w:val="none" w:sz="10" w:space="0" w:color="000000"/>
              <w:bottom w:val="none" w:sz="10" w:space="0" w:color="000000"/>
            </w:tcBorders>
            <w:vAlign w:val="center"/>
          </w:tcPr>
          <w:p w14:paraId="2F19C63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0.019(0.479)</w:t>
            </w:r>
          </w:p>
        </w:tc>
        <w:tc>
          <w:tcPr>
            <w:tcW w:w="0" w:type="auto"/>
            <w:tcBorders>
              <w:top w:val="none" w:sz="10" w:space="0" w:color="000000"/>
              <w:bottom w:val="none" w:sz="10" w:space="0" w:color="000000"/>
            </w:tcBorders>
            <w:vAlign w:val="center"/>
          </w:tcPr>
          <w:p w14:paraId="0AD662A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0.028(0.296)</w:t>
            </w:r>
          </w:p>
        </w:tc>
        <w:tc>
          <w:tcPr>
            <w:tcW w:w="0" w:type="auto"/>
            <w:tcBorders>
              <w:top w:val="none" w:sz="10" w:space="0" w:color="000000"/>
              <w:bottom w:val="none" w:sz="10" w:space="0" w:color="000000"/>
            </w:tcBorders>
            <w:vAlign w:val="center"/>
          </w:tcPr>
          <w:p w14:paraId="5D939AB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0.029(0.276)</w:t>
            </w:r>
          </w:p>
        </w:tc>
        <w:tc>
          <w:tcPr>
            <w:tcW w:w="0" w:type="auto"/>
            <w:tcBorders>
              <w:top w:val="none" w:sz="10" w:space="0" w:color="000000"/>
              <w:bottom w:val="none" w:sz="10" w:space="0" w:color="000000"/>
            </w:tcBorders>
            <w:vAlign w:val="center"/>
          </w:tcPr>
          <w:p w14:paraId="02A3A74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0.002(0.937)</w:t>
            </w:r>
          </w:p>
        </w:tc>
        <w:tc>
          <w:tcPr>
            <w:tcW w:w="0" w:type="auto"/>
            <w:tcBorders>
              <w:top w:val="none" w:sz="10" w:space="0" w:color="000000"/>
              <w:bottom w:val="none" w:sz="10" w:space="0" w:color="000000"/>
            </w:tcBorders>
            <w:vAlign w:val="center"/>
          </w:tcPr>
          <w:p w14:paraId="5B5593E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0.005(0.852)</w:t>
            </w:r>
          </w:p>
        </w:tc>
        <w:tc>
          <w:tcPr>
            <w:tcW w:w="0" w:type="auto"/>
            <w:tcBorders>
              <w:top w:val="none" w:sz="10" w:space="0" w:color="000000"/>
              <w:bottom w:val="none" w:sz="10" w:space="0" w:color="000000"/>
            </w:tcBorders>
            <w:vAlign w:val="center"/>
          </w:tcPr>
          <w:p w14:paraId="7D18E75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0.046(0.086*)</w:t>
            </w:r>
          </w:p>
        </w:tc>
        <w:tc>
          <w:tcPr>
            <w:tcW w:w="0" w:type="auto"/>
            <w:tcBorders>
              <w:top w:val="none" w:sz="10" w:space="0" w:color="000000"/>
              <w:bottom w:val="none" w:sz="10" w:space="0" w:color="000000"/>
            </w:tcBorders>
            <w:vAlign w:val="center"/>
          </w:tcPr>
          <w:p w14:paraId="3F6F788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-0.088(0.001***)</w:t>
            </w:r>
          </w:p>
        </w:tc>
        <w:tc>
          <w:tcPr>
            <w:tcW w:w="0" w:type="auto"/>
            <w:tcBorders>
              <w:top w:val="none" w:sz="10" w:space="0" w:color="000000"/>
              <w:bottom w:val="none" w:sz="10" w:space="0" w:color="000000"/>
            </w:tcBorders>
            <w:vAlign w:val="center"/>
          </w:tcPr>
          <w:p w14:paraId="326EB16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-0.031(0.245)</w:t>
            </w:r>
          </w:p>
        </w:tc>
        <w:tc>
          <w:tcPr>
            <w:tcW w:w="0" w:type="auto"/>
            <w:tcBorders>
              <w:top w:val="none" w:sz="10" w:space="0" w:color="000000"/>
              <w:bottom w:val="none" w:sz="10" w:space="0" w:color="000000"/>
            </w:tcBorders>
            <w:vAlign w:val="center"/>
          </w:tcPr>
          <w:p w14:paraId="5B995DC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-0.037(0.168)</w:t>
            </w:r>
          </w:p>
        </w:tc>
      </w:tr>
      <w:tr w:rsidR="00D00C39" w:rsidRPr="001107A2" w14:paraId="0D95A81B" w14:textId="77777777" w:rsidTr="004662B7">
        <w:trPr>
          <w:jc w:val="center"/>
        </w:trPr>
        <w:tc>
          <w:tcPr>
            <w:tcW w:w="0" w:type="auto"/>
            <w:tcBorders>
              <w:top w:val="none" w:sz="10" w:space="0" w:color="000000"/>
              <w:bottom w:val="none" w:sz="10" w:space="0" w:color="000000"/>
            </w:tcBorders>
            <w:vAlign w:val="center"/>
          </w:tcPr>
          <w:p w14:paraId="6B46C38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CH2O</w:t>
            </w:r>
          </w:p>
        </w:tc>
        <w:tc>
          <w:tcPr>
            <w:tcW w:w="0" w:type="auto"/>
            <w:tcBorders>
              <w:top w:val="none" w:sz="10" w:space="0" w:color="000000"/>
              <w:bottom w:val="none" w:sz="10" w:space="0" w:color="000000"/>
            </w:tcBorders>
            <w:vAlign w:val="center"/>
          </w:tcPr>
          <w:p w14:paraId="14C806D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0.034(0.208)</w:t>
            </w:r>
          </w:p>
        </w:tc>
        <w:tc>
          <w:tcPr>
            <w:tcW w:w="0" w:type="auto"/>
            <w:tcBorders>
              <w:top w:val="none" w:sz="10" w:space="0" w:color="000000"/>
              <w:bottom w:val="none" w:sz="10" w:space="0" w:color="000000"/>
            </w:tcBorders>
            <w:vAlign w:val="center"/>
          </w:tcPr>
          <w:p w14:paraId="58BBE04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0.141(0.000***)</w:t>
            </w:r>
          </w:p>
        </w:tc>
        <w:tc>
          <w:tcPr>
            <w:tcW w:w="0" w:type="auto"/>
            <w:tcBorders>
              <w:top w:val="none" w:sz="10" w:space="0" w:color="000000"/>
              <w:bottom w:val="none" w:sz="10" w:space="0" w:color="000000"/>
            </w:tcBorders>
            <w:vAlign w:val="center"/>
          </w:tcPr>
          <w:p w14:paraId="3A9863D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0.229(0.000***)</w:t>
            </w:r>
          </w:p>
        </w:tc>
        <w:tc>
          <w:tcPr>
            <w:tcW w:w="0" w:type="auto"/>
            <w:tcBorders>
              <w:top w:val="none" w:sz="10" w:space="0" w:color="000000"/>
              <w:bottom w:val="none" w:sz="10" w:space="0" w:color="000000"/>
            </w:tcBorders>
            <w:vAlign w:val="center"/>
          </w:tcPr>
          <w:p w14:paraId="033A99E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7A2EFD3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0.004(0.888)</w:t>
            </w:r>
          </w:p>
        </w:tc>
        <w:tc>
          <w:tcPr>
            <w:tcW w:w="0" w:type="auto"/>
            <w:tcBorders>
              <w:top w:val="none" w:sz="10" w:space="0" w:color="000000"/>
              <w:bottom w:val="none" w:sz="10" w:space="0" w:color="000000"/>
            </w:tcBorders>
            <w:vAlign w:val="center"/>
          </w:tcPr>
          <w:p w14:paraId="77B63A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0.142(0.000***)</w:t>
            </w:r>
          </w:p>
        </w:tc>
        <w:tc>
          <w:tcPr>
            <w:tcW w:w="0" w:type="auto"/>
            <w:tcBorders>
              <w:top w:val="none" w:sz="10" w:space="0" w:color="000000"/>
              <w:bottom w:val="none" w:sz="10" w:space="0" w:color="000000"/>
            </w:tcBorders>
            <w:vAlign w:val="center"/>
          </w:tcPr>
          <w:p w14:paraId="24FF42D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0.041(0.129)</w:t>
            </w:r>
          </w:p>
        </w:tc>
        <w:tc>
          <w:tcPr>
            <w:tcW w:w="0" w:type="auto"/>
            <w:tcBorders>
              <w:top w:val="none" w:sz="10" w:space="0" w:color="000000"/>
              <w:bottom w:val="none" w:sz="10" w:space="0" w:color="000000"/>
            </w:tcBorders>
            <w:vAlign w:val="center"/>
          </w:tcPr>
          <w:p w14:paraId="6FB3A9C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-0.01(0.714)</w:t>
            </w:r>
          </w:p>
        </w:tc>
        <w:tc>
          <w:tcPr>
            <w:tcW w:w="0" w:type="auto"/>
            <w:tcBorders>
              <w:top w:val="none" w:sz="10" w:space="0" w:color="000000"/>
              <w:bottom w:val="none" w:sz="10" w:space="0" w:color="000000"/>
            </w:tcBorders>
            <w:vAlign w:val="center"/>
          </w:tcPr>
          <w:p w14:paraId="5A857E0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-0.085(0.002***</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4E3FBB1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1(0.000***)</w:t>
            </w:r>
          </w:p>
        </w:tc>
        <w:tc>
          <w:tcPr>
            <w:tcW w:w="0" w:type="auto"/>
            <w:tcBorders>
              <w:top w:val="none" w:sz="10" w:space="0" w:color="000000"/>
              <w:bottom w:val="none" w:sz="10" w:space="0" w:color="000000"/>
            </w:tcBorders>
            <w:vAlign w:val="center"/>
          </w:tcPr>
          <w:p w14:paraId="7DFA1DB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7F5257E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0.054(0.044**)</w:t>
            </w:r>
          </w:p>
        </w:tc>
        <w:tc>
          <w:tcPr>
            <w:tcW w:w="0" w:type="auto"/>
            <w:tcBorders>
              <w:top w:val="none" w:sz="10" w:space="0" w:color="000000"/>
              <w:bottom w:val="none" w:sz="10" w:space="0" w:color="000000"/>
            </w:tcBorders>
            <w:vAlign w:val="center"/>
          </w:tcPr>
          <w:p w14:paraId="15025CA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-0.084(0.002***</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16AA687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-0.116(0.000***</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22773EC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-0.059(0.027**)</w:t>
            </w:r>
          </w:p>
        </w:tc>
        <w:tc>
          <w:tcPr>
            <w:tcW w:w="0" w:type="auto"/>
            <w:tcBorders>
              <w:top w:val="none" w:sz="10" w:space="0" w:color="000000"/>
              <w:bottom w:val="none" w:sz="10" w:space="0" w:color="000000"/>
            </w:tcBorders>
            <w:vAlign w:val="center"/>
          </w:tcPr>
          <w:p w14:paraId="53AF468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0.204(0.000***)</w:t>
            </w:r>
          </w:p>
        </w:tc>
        <w:tc>
          <w:tcPr>
            <w:tcW w:w="0" w:type="auto"/>
            <w:tcBorders>
              <w:top w:val="none" w:sz="10" w:space="0" w:color="000000"/>
              <w:bottom w:val="none" w:sz="10" w:space="0" w:color="000000"/>
            </w:tcBorders>
            <w:vAlign w:val="center"/>
          </w:tcPr>
          <w:p w14:paraId="0632AAA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p>
        </w:tc>
        <w:tc>
          <w:tcPr>
            <w:tcW w:w="0" w:type="auto"/>
            <w:tcBorders>
              <w:top w:val="none" w:sz="10" w:space="0" w:color="000000"/>
              <w:bottom w:val="none" w:sz="10" w:space="0" w:color="000000"/>
            </w:tcBorders>
            <w:vAlign w:val="center"/>
          </w:tcPr>
          <w:p w14:paraId="60C88B5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0.024(0.373)</w:t>
            </w:r>
          </w:p>
        </w:tc>
        <w:tc>
          <w:tcPr>
            <w:tcW w:w="0" w:type="auto"/>
            <w:tcBorders>
              <w:top w:val="none" w:sz="10" w:space="0" w:color="000000"/>
              <w:bottom w:val="none" w:sz="10" w:space="0" w:color="000000"/>
            </w:tcBorders>
            <w:vAlign w:val="center"/>
          </w:tcPr>
          <w:p w14:paraId="0895C8C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0.568(0.000***)</w:t>
            </w:r>
          </w:p>
        </w:tc>
        <w:tc>
          <w:tcPr>
            <w:tcW w:w="0" w:type="auto"/>
            <w:tcBorders>
              <w:top w:val="none" w:sz="10" w:space="0" w:color="000000"/>
              <w:bottom w:val="none" w:sz="10" w:space="0" w:color="000000"/>
            </w:tcBorders>
            <w:vAlign w:val="center"/>
          </w:tcPr>
          <w:p w14:paraId="7543EA5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-0.02(0.452)</w:t>
            </w:r>
          </w:p>
        </w:tc>
        <w:tc>
          <w:tcPr>
            <w:tcW w:w="0" w:type="auto"/>
            <w:tcBorders>
              <w:top w:val="none" w:sz="10" w:space="0" w:color="000000"/>
              <w:bottom w:val="none" w:sz="10" w:space="0" w:color="000000"/>
            </w:tcBorders>
            <w:vAlign w:val="center"/>
          </w:tcPr>
          <w:p w14:paraId="4981A4A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0.171(0.000***)</w:t>
            </w:r>
          </w:p>
        </w:tc>
      </w:tr>
      <w:tr w:rsidR="00D00C39" w:rsidRPr="001107A2" w14:paraId="2156B172" w14:textId="77777777" w:rsidTr="004662B7">
        <w:trPr>
          <w:jc w:val="center"/>
        </w:trPr>
        <w:tc>
          <w:tcPr>
            <w:tcW w:w="0" w:type="auto"/>
            <w:tcBorders>
              <w:top w:val="none" w:sz="10" w:space="0" w:color="000000"/>
              <w:bottom w:val="none" w:sz="10" w:space="0" w:color="000000"/>
            </w:tcBorders>
            <w:vAlign w:val="center"/>
          </w:tcPr>
          <w:p w14:paraId="415ED1B3"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family_history_with_overweight</w:t>
            </w:r>
            <w:proofErr w:type="spellEnd"/>
          </w:p>
        </w:tc>
        <w:tc>
          <w:tcPr>
            <w:tcW w:w="0" w:type="auto"/>
            <w:tcBorders>
              <w:top w:val="none" w:sz="10" w:space="0" w:color="000000"/>
              <w:bottom w:val="none" w:sz="10" w:space="0" w:color="000000"/>
            </w:tcBorders>
            <w:vAlign w:val="center"/>
          </w:tcPr>
          <w:p w14:paraId="6D9F9B3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1F1268F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0.212(0.000***)</w:t>
            </w:r>
          </w:p>
        </w:tc>
        <w:tc>
          <w:tcPr>
            <w:tcW w:w="0" w:type="auto"/>
            <w:tcBorders>
              <w:top w:val="none" w:sz="10" w:space="0" w:color="000000"/>
              <w:bottom w:val="none" w:sz="10" w:space="0" w:color="000000"/>
            </w:tcBorders>
            <w:vAlign w:val="center"/>
          </w:tcPr>
          <w:p w14:paraId="2052B43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0.494(0.000***)</w:t>
            </w:r>
          </w:p>
        </w:tc>
        <w:tc>
          <w:tcPr>
            <w:tcW w:w="0" w:type="auto"/>
            <w:tcBorders>
              <w:top w:val="none" w:sz="10" w:space="0" w:color="000000"/>
              <w:bottom w:val="none" w:sz="10" w:space="0" w:color="000000"/>
            </w:tcBorders>
            <w:vAlign w:val="center"/>
          </w:tcPr>
          <w:p w14:paraId="1FD8509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0.022(0.415)</w:t>
            </w:r>
          </w:p>
        </w:tc>
        <w:tc>
          <w:tcPr>
            <w:tcW w:w="0" w:type="auto"/>
            <w:tcBorders>
              <w:top w:val="none" w:sz="10" w:space="0" w:color="000000"/>
              <w:bottom w:val="none" w:sz="10" w:space="0" w:color="000000"/>
            </w:tcBorders>
            <w:vAlign w:val="center"/>
          </w:tcPr>
          <w:p w14:paraId="4898639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0.253(0.000***)</w:t>
            </w:r>
          </w:p>
        </w:tc>
        <w:tc>
          <w:tcPr>
            <w:tcW w:w="0" w:type="auto"/>
            <w:tcBorders>
              <w:top w:val="none" w:sz="10" w:space="0" w:color="000000"/>
              <w:bottom w:val="none" w:sz="10" w:space="0" w:color="000000"/>
            </w:tcBorders>
            <w:vAlign w:val="center"/>
          </w:tcPr>
          <w:p w14:paraId="193123D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0.011(0.683)</w:t>
            </w:r>
          </w:p>
        </w:tc>
        <w:tc>
          <w:tcPr>
            <w:tcW w:w="0" w:type="auto"/>
            <w:tcBorders>
              <w:top w:val="none" w:sz="10" w:space="0" w:color="000000"/>
              <w:bottom w:val="none" w:sz="10" w:space="0" w:color="000000"/>
            </w:tcBorders>
            <w:vAlign w:val="center"/>
          </w:tcPr>
          <w:p w14:paraId="0D38F1B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-0.03(0.258)</w:t>
            </w:r>
          </w:p>
        </w:tc>
        <w:tc>
          <w:tcPr>
            <w:tcW w:w="0" w:type="auto"/>
            <w:tcBorders>
              <w:top w:val="none" w:sz="10" w:space="0" w:color="000000"/>
              <w:bottom w:val="none" w:sz="10" w:space="0" w:color="000000"/>
            </w:tcBorders>
            <w:vAlign w:val="center"/>
          </w:tcPr>
          <w:p w14:paraId="5C9D773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-0.274(0.000***)</w:t>
            </w:r>
          </w:p>
        </w:tc>
        <w:tc>
          <w:tcPr>
            <w:tcW w:w="0" w:type="auto"/>
            <w:tcBorders>
              <w:top w:val="none" w:sz="10" w:space="0" w:color="000000"/>
              <w:bottom w:val="none" w:sz="10" w:space="0" w:color="000000"/>
            </w:tcBorders>
            <w:vAlign w:val="center"/>
          </w:tcPr>
          <w:p w14:paraId="1FF4016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0.005(0.858)</w:t>
            </w:r>
          </w:p>
        </w:tc>
        <w:tc>
          <w:tcPr>
            <w:tcW w:w="0" w:type="auto"/>
            <w:tcBorders>
              <w:top w:val="none" w:sz="10" w:space="0" w:color="000000"/>
              <w:bottom w:val="none" w:sz="10" w:space="0" w:color="000000"/>
            </w:tcBorders>
            <w:vAlign w:val="center"/>
          </w:tcPr>
          <w:p w14:paraId="6EE6A6A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2193630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2E49E23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c>
          <w:tcPr>
            <w:tcW w:w="0" w:type="auto"/>
            <w:tcBorders>
              <w:top w:val="none" w:sz="10" w:space="0" w:color="000000"/>
              <w:bottom w:val="none" w:sz="10" w:space="0" w:color="000000"/>
            </w:tcBorders>
            <w:vAlign w:val="center"/>
          </w:tcPr>
          <w:p w14:paraId="63787BC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0.042(0.116)</w:t>
            </w:r>
          </w:p>
        </w:tc>
        <w:tc>
          <w:tcPr>
            <w:tcW w:w="0" w:type="auto"/>
            <w:tcBorders>
              <w:top w:val="none" w:sz="10" w:space="0" w:color="000000"/>
              <w:bottom w:val="none" w:sz="10" w:space="0" w:color="000000"/>
            </w:tcBorders>
            <w:vAlign w:val="center"/>
          </w:tcPr>
          <w:p w14:paraId="2031375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-0.171(0.000***)</w:t>
            </w:r>
          </w:p>
        </w:tc>
        <w:tc>
          <w:tcPr>
            <w:tcW w:w="0" w:type="auto"/>
            <w:tcBorders>
              <w:top w:val="none" w:sz="10" w:space="0" w:color="000000"/>
              <w:bottom w:val="none" w:sz="10" w:space="0" w:color="000000"/>
            </w:tcBorders>
            <w:vAlign w:val="center"/>
          </w:tcPr>
          <w:p w14:paraId="1B23F6D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0.032(0.232)</w:t>
            </w:r>
          </w:p>
        </w:tc>
        <w:tc>
          <w:tcPr>
            <w:tcW w:w="0" w:type="auto"/>
            <w:tcBorders>
              <w:top w:val="none" w:sz="10" w:space="0" w:color="000000"/>
              <w:bottom w:val="none" w:sz="10" w:space="0" w:color="000000"/>
            </w:tcBorders>
            <w:vAlign w:val="center"/>
          </w:tcPr>
          <w:p w14:paraId="4DC17CD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0.488(0.000***)</w:t>
            </w:r>
          </w:p>
        </w:tc>
        <w:tc>
          <w:tcPr>
            <w:tcW w:w="0" w:type="auto"/>
            <w:tcBorders>
              <w:top w:val="none" w:sz="10" w:space="0" w:color="000000"/>
              <w:bottom w:val="none" w:sz="10" w:space="0" w:color="000000"/>
            </w:tcBorders>
            <w:vAlign w:val="center"/>
          </w:tcPr>
          <w:p w14:paraId="12DED25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0.037(0.176)</w:t>
            </w:r>
          </w:p>
        </w:tc>
        <w:tc>
          <w:tcPr>
            <w:tcW w:w="0" w:type="auto"/>
            <w:tcBorders>
              <w:top w:val="none" w:sz="10" w:space="0" w:color="000000"/>
              <w:bottom w:val="none" w:sz="10" w:space="0" w:color="000000"/>
            </w:tcBorders>
            <w:vAlign w:val="center"/>
          </w:tcPr>
          <w:p w14:paraId="0938411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-0.084(0.002***)</w:t>
            </w:r>
          </w:p>
        </w:tc>
        <w:tc>
          <w:tcPr>
            <w:tcW w:w="0" w:type="auto"/>
            <w:tcBorders>
              <w:top w:val="none" w:sz="10" w:space="0" w:color="000000"/>
              <w:bottom w:val="none" w:sz="10" w:space="0" w:color="000000"/>
            </w:tcBorders>
            <w:vAlign w:val="center"/>
          </w:tcPr>
          <w:p w14:paraId="4E255E3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-0.242(0.000***)</w:t>
            </w:r>
          </w:p>
        </w:tc>
        <w:tc>
          <w:tcPr>
            <w:tcW w:w="0" w:type="auto"/>
            <w:tcBorders>
              <w:top w:val="none" w:sz="10" w:space="0" w:color="000000"/>
              <w:bottom w:val="none" w:sz="10" w:space="0" w:color="000000"/>
            </w:tcBorders>
            <w:vAlign w:val="center"/>
          </w:tcPr>
          <w:p w14:paraId="0A9BC4B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-0.12(0.000***)</w:t>
            </w:r>
          </w:p>
        </w:tc>
        <w:tc>
          <w:tcPr>
            <w:tcW w:w="0" w:type="auto"/>
            <w:tcBorders>
              <w:top w:val="none" w:sz="10" w:space="0" w:color="000000"/>
              <w:bottom w:val="none" w:sz="10" w:space="0" w:color="000000"/>
            </w:tcBorders>
            <w:vAlign w:val="center"/>
          </w:tcPr>
          <w:p w14:paraId="14D743F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0.248(0.000***)</w:t>
            </w:r>
          </w:p>
        </w:tc>
      </w:tr>
      <w:tr w:rsidR="00D00C39" w:rsidRPr="001107A2" w14:paraId="7539FA3C" w14:textId="77777777" w:rsidTr="004662B7">
        <w:trPr>
          <w:jc w:val="center"/>
        </w:trPr>
        <w:tc>
          <w:tcPr>
            <w:tcW w:w="0" w:type="auto"/>
            <w:tcBorders>
              <w:top w:val="none" w:sz="10" w:space="0" w:color="000000"/>
              <w:bottom w:val="none" w:sz="10" w:space="0" w:color="000000"/>
            </w:tcBorders>
            <w:vAlign w:val="center"/>
          </w:tcPr>
          <w:p w14:paraId="15E239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FAF</w:t>
            </w:r>
          </w:p>
        </w:tc>
        <w:tc>
          <w:tcPr>
            <w:tcW w:w="0" w:type="auto"/>
            <w:tcBorders>
              <w:top w:val="none" w:sz="10" w:space="0" w:color="000000"/>
              <w:bottom w:val="none" w:sz="10" w:space="0" w:color="000000"/>
            </w:tcBorders>
            <w:vAlign w:val="center"/>
          </w:tcPr>
          <w:p w14:paraId="22B2C0D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p>
        </w:tc>
        <w:tc>
          <w:tcPr>
            <w:tcW w:w="0" w:type="auto"/>
            <w:tcBorders>
              <w:top w:val="none" w:sz="10" w:space="0" w:color="000000"/>
              <w:bottom w:val="none" w:sz="10" w:space="0" w:color="000000"/>
            </w:tcBorders>
            <w:vAlign w:val="center"/>
          </w:tcPr>
          <w:p w14:paraId="3E9D0F9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0.277(0.000***)</w:t>
            </w:r>
          </w:p>
        </w:tc>
        <w:tc>
          <w:tcPr>
            <w:tcW w:w="0" w:type="auto"/>
            <w:tcBorders>
              <w:top w:val="none" w:sz="10" w:space="0" w:color="000000"/>
              <w:bottom w:val="none" w:sz="10" w:space="0" w:color="000000"/>
            </w:tcBorders>
            <w:vAlign w:val="center"/>
          </w:tcPr>
          <w:p w14:paraId="2A6CB82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-0.059(0.029**)</w:t>
            </w:r>
          </w:p>
        </w:tc>
        <w:tc>
          <w:tcPr>
            <w:tcW w:w="0" w:type="auto"/>
            <w:tcBorders>
              <w:top w:val="none" w:sz="10" w:space="0" w:color="000000"/>
              <w:bottom w:val="none" w:sz="10" w:space="0" w:color="000000"/>
            </w:tcBorders>
            <w:vAlign w:val="center"/>
          </w:tcPr>
          <w:p w14:paraId="27E179E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-0.178(0.000***)</w:t>
            </w:r>
          </w:p>
        </w:tc>
        <w:tc>
          <w:tcPr>
            <w:tcW w:w="0" w:type="auto"/>
            <w:tcBorders>
              <w:top w:val="none" w:sz="10" w:space="0" w:color="000000"/>
              <w:bottom w:val="none" w:sz="10" w:space="0" w:color="000000"/>
            </w:tcBorders>
            <w:vAlign w:val="center"/>
          </w:tcPr>
          <w:p w14:paraId="100E3C3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-0.155(0.000***)</w:t>
            </w:r>
          </w:p>
        </w:tc>
        <w:tc>
          <w:tcPr>
            <w:tcW w:w="0" w:type="auto"/>
            <w:tcBorders>
              <w:top w:val="none" w:sz="10" w:space="0" w:color="000000"/>
              <w:bottom w:val="none" w:sz="10" w:space="0" w:color="000000"/>
            </w:tcBorders>
            <w:vAlign w:val="center"/>
          </w:tcPr>
          <w:p w14:paraId="0D2873F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0.000(0.992)</w:t>
            </w:r>
          </w:p>
        </w:tc>
        <w:tc>
          <w:tcPr>
            <w:tcW w:w="0" w:type="auto"/>
            <w:tcBorders>
              <w:top w:val="none" w:sz="10" w:space="0" w:color="000000"/>
              <w:bottom w:val="none" w:sz="10" w:space="0" w:color="000000"/>
            </w:tcBorders>
            <w:vAlign w:val="center"/>
          </w:tcPr>
          <w:p w14:paraId="63F5220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-0.019(0.481)</w:t>
            </w:r>
          </w:p>
        </w:tc>
        <w:tc>
          <w:tcPr>
            <w:tcW w:w="0" w:type="auto"/>
            <w:tcBorders>
              <w:top w:val="none" w:sz="10" w:space="0" w:color="000000"/>
              <w:bottom w:val="none" w:sz="10" w:space="0" w:color="000000"/>
            </w:tcBorders>
            <w:vAlign w:val="center"/>
          </w:tcPr>
          <w:p w14:paraId="4E27E7F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6BFBFFF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0.026(0.336)</w:t>
            </w:r>
          </w:p>
        </w:tc>
        <w:tc>
          <w:tcPr>
            <w:tcW w:w="0" w:type="auto"/>
            <w:tcBorders>
              <w:top w:val="none" w:sz="10" w:space="0" w:color="000000"/>
              <w:bottom w:val="none" w:sz="10" w:space="0" w:color="000000"/>
            </w:tcBorders>
            <w:vAlign w:val="center"/>
          </w:tcPr>
          <w:p w14:paraId="3D97C13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0.054(0.044**)</w:t>
            </w:r>
          </w:p>
        </w:tc>
        <w:tc>
          <w:tcPr>
            <w:tcW w:w="0" w:type="auto"/>
            <w:tcBorders>
              <w:top w:val="none" w:sz="10" w:space="0" w:color="000000"/>
              <w:bottom w:val="none" w:sz="10" w:space="0" w:color="000000"/>
            </w:tcBorders>
            <w:vAlign w:val="center"/>
          </w:tcPr>
          <w:p w14:paraId="01DCE34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c>
          <w:tcPr>
            <w:tcW w:w="0" w:type="auto"/>
            <w:tcBorders>
              <w:top w:val="none" w:sz="10" w:space="0" w:color="000000"/>
              <w:bottom w:val="none" w:sz="10" w:space="0" w:color="000000"/>
            </w:tcBorders>
            <w:vAlign w:val="center"/>
          </w:tcPr>
          <w:p w14:paraId="120700E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31BA013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47CDC2B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0.063(0.019**)</w:t>
            </w:r>
          </w:p>
        </w:tc>
        <w:tc>
          <w:tcPr>
            <w:tcW w:w="0" w:type="auto"/>
            <w:tcBorders>
              <w:top w:val="none" w:sz="10" w:space="0" w:color="000000"/>
              <w:bottom w:val="none" w:sz="10" w:space="0" w:color="000000"/>
            </w:tcBorders>
            <w:vAlign w:val="center"/>
          </w:tcPr>
          <w:p w14:paraId="3BB4E77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-0.03(0.268)</w:t>
            </w:r>
          </w:p>
        </w:tc>
        <w:tc>
          <w:tcPr>
            <w:tcW w:w="0" w:type="auto"/>
            <w:tcBorders>
              <w:top w:val="none" w:sz="10" w:space="0" w:color="000000"/>
              <w:bottom w:val="none" w:sz="10" w:space="0" w:color="000000"/>
            </w:tcBorders>
            <w:vAlign w:val="center"/>
          </w:tcPr>
          <w:p w14:paraId="26207E0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4790669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-0.015(0.576)</w:t>
            </w:r>
          </w:p>
        </w:tc>
        <w:tc>
          <w:tcPr>
            <w:tcW w:w="0" w:type="auto"/>
            <w:tcBorders>
              <w:top w:val="none" w:sz="10" w:space="0" w:color="000000"/>
              <w:bottom w:val="none" w:sz="10" w:space="0" w:color="000000"/>
            </w:tcBorders>
            <w:vAlign w:val="center"/>
          </w:tcPr>
          <w:p w14:paraId="09BC1BE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0.8(0.000***)</w:t>
            </w:r>
          </w:p>
        </w:tc>
        <w:tc>
          <w:tcPr>
            <w:tcW w:w="0" w:type="auto"/>
            <w:tcBorders>
              <w:top w:val="none" w:sz="10" w:space="0" w:color="000000"/>
              <w:bottom w:val="none" w:sz="10" w:space="0" w:color="000000"/>
            </w:tcBorders>
            <w:vAlign w:val="center"/>
          </w:tcPr>
          <w:p w14:paraId="1087221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0.145(0.000***)</w:t>
            </w:r>
          </w:p>
        </w:tc>
        <w:tc>
          <w:tcPr>
            <w:tcW w:w="0" w:type="auto"/>
            <w:tcBorders>
              <w:top w:val="none" w:sz="10" w:space="0" w:color="000000"/>
              <w:bottom w:val="none" w:sz="10" w:space="0" w:color="000000"/>
            </w:tcBorders>
            <w:vAlign w:val="center"/>
          </w:tcPr>
          <w:p w14:paraId="2B34B16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0.089(0.001***)</w:t>
            </w:r>
          </w:p>
        </w:tc>
        <w:tc>
          <w:tcPr>
            <w:tcW w:w="0" w:type="auto"/>
            <w:tcBorders>
              <w:top w:val="none" w:sz="10" w:space="0" w:color="000000"/>
              <w:bottom w:val="none" w:sz="10" w:space="0" w:color="000000"/>
            </w:tcBorders>
            <w:vAlign w:val="center"/>
          </w:tcPr>
          <w:p w14:paraId="1F8610A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-0.149(0.000***)</w:t>
            </w:r>
          </w:p>
        </w:tc>
      </w:tr>
      <w:tr w:rsidR="00D00C39" w:rsidRPr="001107A2" w14:paraId="4D235618" w14:textId="77777777" w:rsidTr="004662B7">
        <w:trPr>
          <w:jc w:val="center"/>
        </w:trPr>
        <w:tc>
          <w:tcPr>
            <w:tcW w:w="0" w:type="auto"/>
            <w:tcBorders>
              <w:top w:val="none" w:sz="10" w:space="0" w:color="000000"/>
              <w:bottom w:val="none" w:sz="10" w:space="0" w:color="000000"/>
            </w:tcBorders>
            <w:vAlign w:val="center"/>
          </w:tcPr>
          <w:p w14:paraId="4C41BDA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TUE</w:t>
            </w:r>
          </w:p>
        </w:tc>
        <w:tc>
          <w:tcPr>
            <w:tcW w:w="0" w:type="auto"/>
            <w:tcBorders>
              <w:top w:val="none" w:sz="10" w:space="0" w:color="000000"/>
              <w:bottom w:val="none" w:sz="10" w:space="0" w:color="000000"/>
            </w:tcBorders>
            <w:vAlign w:val="center"/>
          </w:tcPr>
          <w:p w14:paraId="1115218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-0.018(0.513)</w:t>
            </w:r>
          </w:p>
        </w:tc>
        <w:tc>
          <w:tcPr>
            <w:tcW w:w="0" w:type="auto"/>
            <w:tcBorders>
              <w:top w:val="none" w:sz="10" w:space="0" w:color="000000"/>
              <w:bottom w:val="none" w:sz="10" w:space="0" w:color="000000"/>
            </w:tcBorders>
            <w:vAlign w:val="center"/>
          </w:tcPr>
          <w:p w14:paraId="72B3456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627A5DB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-0.058(0.032**)</w:t>
            </w:r>
          </w:p>
        </w:tc>
        <w:tc>
          <w:tcPr>
            <w:tcW w:w="0" w:type="auto"/>
            <w:tcBorders>
              <w:top w:val="none" w:sz="10" w:space="0" w:color="000000"/>
              <w:bottom w:val="none" w:sz="10" w:space="0" w:color="000000"/>
            </w:tcBorders>
            <w:vAlign w:val="center"/>
          </w:tcPr>
          <w:p w14:paraId="0B69A1C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-0.015(0.591)</w:t>
            </w:r>
          </w:p>
        </w:tc>
        <w:tc>
          <w:tcPr>
            <w:tcW w:w="0" w:type="auto"/>
            <w:tcBorders>
              <w:top w:val="none" w:sz="10" w:space="0" w:color="000000"/>
              <w:bottom w:val="none" w:sz="10" w:space="0" w:color="000000"/>
            </w:tcBorders>
            <w:vAlign w:val="center"/>
          </w:tcPr>
          <w:p w14:paraId="6E700B8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0.044(0.101)</w:t>
            </w:r>
          </w:p>
        </w:tc>
        <w:tc>
          <w:tcPr>
            <w:tcW w:w="0" w:type="auto"/>
            <w:tcBorders>
              <w:top w:val="none" w:sz="10" w:space="0" w:color="000000"/>
              <w:bottom w:val="none" w:sz="10" w:space="0" w:color="000000"/>
            </w:tcBorders>
            <w:vAlign w:val="center"/>
          </w:tcPr>
          <w:p w14:paraId="5B77621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-0.052(0.054*)</w:t>
            </w:r>
          </w:p>
        </w:tc>
        <w:tc>
          <w:tcPr>
            <w:tcW w:w="0" w:type="auto"/>
            <w:tcBorders>
              <w:top w:val="none" w:sz="10" w:space="0" w:color="000000"/>
              <w:bottom w:val="none" w:sz="10" w:space="0" w:color="000000"/>
            </w:tcBorders>
            <w:vAlign w:val="center"/>
          </w:tcPr>
          <w:p w14:paraId="0DFB8FD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-0.022(0.409)</w:t>
            </w:r>
          </w:p>
        </w:tc>
        <w:tc>
          <w:tcPr>
            <w:tcW w:w="0" w:type="auto"/>
            <w:tcBorders>
              <w:top w:val="none" w:sz="10" w:space="0" w:color="000000"/>
              <w:bottom w:val="none" w:sz="10" w:space="0" w:color="000000"/>
            </w:tcBorders>
            <w:vAlign w:val="center"/>
          </w:tcPr>
          <w:p w14:paraId="06C9B90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03CCAC9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0.019(0.479)</w:t>
            </w:r>
          </w:p>
        </w:tc>
        <w:tc>
          <w:tcPr>
            <w:tcW w:w="0" w:type="auto"/>
            <w:tcBorders>
              <w:top w:val="none" w:sz="10" w:space="0" w:color="000000"/>
              <w:bottom w:val="none" w:sz="10" w:space="0" w:color="000000"/>
            </w:tcBorders>
            <w:vAlign w:val="center"/>
          </w:tcPr>
          <w:p w14:paraId="5E0615A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-0.084(0.002***)</w:t>
            </w:r>
          </w:p>
        </w:tc>
        <w:tc>
          <w:tcPr>
            <w:tcW w:w="0" w:type="auto"/>
            <w:tcBorders>
              <w:top w:val="none" w:sz="10" w:space="0" w:color="000000"/>
              <w:bottom w:val="none" w:sz="10" w:space="0" w:color="000000"/>
            </w:tcBorders>
            <w:vAlign w:val="center"/>
          </w:tcPr>
          <w:p w14:paraId="2A7906E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0.042(0.116)</w:t>
            </w:r>
          </w:p>
        </w:tc>
        <w:tc>
          <w:tcPr>
            <w:tcW w:w="0" w:type="auto"/>
            <w:tcBorders>
              <w:top w:val="none" w:sz="10" w:space="0" w:color="000000"/>
              <w:bottom w:val="none" w:sz="10" w:space="0" w:color="000000"/>
            </w:tcBorders>
            <w:vAlign w:val="center"/>
          </w:tcPr>
          <w:p w14:paraId="000B7D7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53D980D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5A2FC76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0.032(0.231)</w:t>
            </w:r>
          </w:p>
        </w:tc>
        <w:tc>
          <w:tcPr>
            <w:tcW w:w="0" w:type="auto"/>
            <w:tcBorders>
              <w:top w:val="none" w:sz="10" w:space="0" w:color="000000"/>
              <w:bottom w:val="none" w:sz="10" w:space="0" w:color="000000"/>
            </w:tcBorders>
            <w:vAlign w:val="center"/>
          </w:tcPr>
          <w:p w14:paraId="76020DC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-0.079(0.003***)</w:t>
            </w:r>
          </w:p>
        </w:tc>
        <w:tc>
          <w:tcPr>
            <w:tcW w:w="0" w:type="auto"/>
            <w:tcBorders>
              <w:top w:val="none" w:sz="10" w:space="0" w:color="000000"/>
              <w:bottom w:val="none" w:sz="10" w:space="0" w:color="000000"/>
            </w:tcBorders>
            <w:vAlign w:val="center"/>
          </w:tcPr>
          <w:p w14:paraId="47D7E7E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40E7995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-0.054(0.043**)</w:t>
            </w:r>
          </w:p>
        </w:tc>
        <w:tc>
          <w:tcPr>
            <w:tcW w:w="0" w:type="auto"/>
            <w:tcBorders>
              <w:top w:val="none" w:sz="10" w:space="0" w:color="000000"/>
              <w:bottom w:val="none" w:sz="10" w:space="0" w:color="000000"/>
            </w:tcBorders>
            <w:vAlign w:val="center"/>
          </w:tcPr>
          <w:p w14:paraId="0FF2D9C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0.566(0.000***)</w:t>
            </w:r>
          </w:p>
        </w:tc>
        <w:tc>
          <w:tcPr>
            <w:tcW w:w="0" w:type="auto"/>
            <w:tcBorders>
              <w:top w:val="none" w:sz="10" w:space="0" w:color="000000"/>
              <w:bottom w:val="none" w:sz="10" w:space="0" w:color="000000"/>
            </w:tcBorders>
            <w:vAlign w:val="center"/>
          </w:tcPr>
          <w:p w14:paraId="7299771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0.022(0.419)</w:t>
            </w:r>
          </w:p>
        </w:tc>
        <w:tc>
          <w:tcPr>
            <w:tcW w:w="0" w:type="auto"/>
            <w:tcBorders>
              <w:top w:val="none" w:sz="10" w:space="0" w:color="000000"/>
              <w:bottom w:val="none" w:sz="10" w:space="0" w:color="000000"/>
            </w:tcBorders>
            <w:vAlign w:val="center"/>
          </w:tcPr>
          <w:p w14:paraId="047A985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0.126(0.000***)</w:t>
            </w:r>
          </w:p>
        </w:tc>
        <w:tc>
          <w:tcPr>
            <w:tcW w:w="0" w:type="auto"/>
            <w:tcBorders>
              <w:top w:val="none" w:sz="10" w:space="0" w:color="000000"/>
              <w:bottom w:val="none" w:sz="10" w:space="0" w:color="000000"/>
            </w:tcBorders>
            <w:vAlign w:val="center"/>
          </w:tcPr>
          <w:p w14:paraId="6E339D3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0.015(0.574)</w:t>
            </w:r>
          </w:p>
        </w:tc>
      </w:tr>
      <w:tr w:rsidR="00D00C39" w:rsidRPr="001107A2" w14:paraId="0FAF4CAD" w14:textId="77777777" w:rsidTr="004662B7">
        <w:trPr>
          <w:jc w:val="center"/>
        </w:trPr>
        <w:tc>
          <w:tcPr>
            <w:tcW w:w="0" w:type="auto"/>
            <w:tcBorders>
              <w:top w:val="none" w:sz="10" w:space="0" w:color="000000"/>
              <w:bottom w:val="none" w:sz="10" w:space="0" w:color="000000"/>
            </w:tcBorders>
            <w:vAlign w:val="center"/>
          </w:tcPr>
          <w:p w14:paraId="5FAAAE2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CAEC</w:t>
            </w:r>
          </w:p>
        </w:tc>
        <w:tc>
          <w:tcPr>
            <w:tcW w:w="0" w:type="auto"/>
            <w:tcBorders>
              <w:top w:val="none" w:sz="10" w:space="0" w:color="000000"/>
              <w:bottom w:val="none" w:sz="10" w:space="0" w:color="000000"/>
            </w:tcBorders>
            <w:vAlign w:val="center"/>
          </w:tcPr>
          <w:p w14:paraId="31E833C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w:t>
            </w:r>
            <w:r w:rsidRPr="001107A2">
              <w:rPr>
                <w:rFonts w:ascii="宋体" w:hAnsi="宋体"/>
                <w:kern w:val="0"/>
                <w:sz w:val="24"/>
              </w:rPr>
              <w:lastRenderedPageBreak/>
              <w:t>7**)</w:t>
            </w:r>
          </w:p>
        </w:tc>
        <w:tc>
          <w:tcPr>
            <w:tcW w:w="0" w:type="auto"/>
            <w:tcBorders>
              <w:top w:val="none" w:sz="10" w:space="0" w:color="000000"/>
              <w:bottom w:val="none" w:sz="10" w:space="0" w:color="000000"/>
            </w:tcBorders>
            <w:vAlign w:val="center"/>
          </w:tcPr>
          <w:p w14:paraId="341683A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-0.074(0.00</w:t>
            </w:r>
            <w:r w:rsidRPr="001107A2">
              <w:rPr>
                <w:rFonts w:ascii="宋体" w:hAnsi="宋体"/>
                <w:kern w:val="0"/>
                <w:sz w:val="24"/>
              </w:rPr>
              <w:lastRenderedPageBreak/>
              <w:t>6***)</w:t>
            </w:r>
          </w:p>
        </w:tc>
        <w:tc>
          <w:tcPr>
            <w:tcW w:w="0" w:type="auto"/>
            <w:tcBorders>
              <w:top w:val="none" w:sz="10" w:space="0" w:color="000000"/>
              <w:bottom w:val="none" w:sz="10" w:space="0" w:color="000000"/>
            </w:tcBorders>
            <w:vAlign w:val="center"/>
          </w:tcPr>
          <w:p w14:paraId="5EC55FE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-0.342(0.00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54FD10A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-0.106(0.00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0B74106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-0.122(0.00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7EA5714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0.016(0.558)</w:t>
            </w:r>
          </w:p>
        </w:tc>
        <w:tc>
          <w:tcPr>
            <w:tcW w:w="0" w:type="auto"/>
            <w:tcBorders>
              <w:top w:val="none" w:sz="10" w:space="0" w:color="000000"/>
              <w:bottom w:val="none" w:sz="10" w:space="0" w:color="000000"/>
            </w:tcBorders>
            <w:vAlign w:val="center"/>
          </w:tcPr>
          <w:p w14:paraId="2BF72C9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0.039(0.146)</w:t>
            </w:r>
          </w:p>
        </w:tc>
        <w:tc>
          <w:tcPr>
            <w:tcW w:w="0" w:type="auto"/>
            <w:tcBorders>
              <w:top w:val="none" w:sz="10" w:space="0" w:color="000000"/>
              <w:bottom w:val="none" w:sz="10" w:space="0" w:color="000000"/>
            </w:tcBorders>
            <w:vAlign w:val="center"/>
          </w:tcPr>
          <w:p w14:paraId="4476BCD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0.141(0.000*</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1A36E34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0.028(0.296)</w:t>
            </w:r>
          </w:p>
        </w:tc>
        <w:tc>
          <w:tcPr>
            <w:tcW w:w="0" w:type="auto"/>
            <w:tcBorders>
              <w:top w:val="none" w:sz="10" w:space="0" w:color="000000"/>
              <w:bottom w:val="none" w:sz="10" w:space="0" w:color="000000"/>
            </w:tcBorders>
            <w:vAlign w:val="center"/>
          </w:tcPr>
          <w:p w14:paraId="46BA524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-0.116(0.00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74F3DAD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-0.171(0.000***)</w:t>
            </w:r>
          </w:p>
        </w:tc>
        <w:tc>
          <w:tcPr>
            <w:tcW w:w="0" w:type="auto"/>
            <w:tcBorders>
              <w:top w:val="none" w:sz="10" w:space="0" w:color="000000"/>
              <w:bottom w:val="none" w:sz="10" w:space="0" w:color="000000"/>
            </w:tcBorders>
            <w:vAlign w:val="center"/>
          </w:tcPr>
          <w:p w14:paraId="4A20456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0.063(0.019*</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5313304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0.032(0.231)</w:t>
            </w:r>
          </w:p>
        </w:tc>
        <w:tc>
          <w:tcPr>
            <w:tcW w:w="0" w:type="auto"/>
            <w:tcBorders>
              <w:top w:val="none" w:sz="10" w:space="0" w:color="000000"/>
              <w:bottom w:val="none" w:sz="10" w:space="0" w:color="000000"/>
            </w:tcBorders>
            <w:vAlign w:val="center"/>
          </w:tcPr>
          <w:p w14:paraId="2230B01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40DF81E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-0.033(0.22</w:t>
            </w:r>
            <w:r w:rsidRPr="001107A2">
              <w:rPr>
                <w:rFonts w:ascii="宋体" w:hAnsi="宋体"/>
                <w:kern w:val="0"/>
                <w:sz w:val="24"/>
              </w:rPr>
              <w:lastRenderedPageBreak/>
              <w:t>5)</w:t>
            </w:r>
          </w:p>
        </w:tc>
        <w:tc>
          <w:tcPr>
            <w:tcW w:w="0" w:type="auto"/>
            <w:tcBorders>
              <w:top w:val="none" w:sz="10" w:space="0" w:color="000000"/>
              <w:bottom w:val="none" w:sz="10" w:space="0" w:color="000000"/>
            </w:tcBorders>
            <w:vAlign w:val="center"/>
          </w:tcPr>
          <w:p w14:paraId="59881D5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-0.358(0.00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55DA6DF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0.014(0.609)</w:t>
            </w:r>
          </w:p>
        </w:tc>
        <w:tc>
          <w:tcPr>
            <w:tcW w:w="0" w:type="auto"/>
            <w:tcBorders>
              <w:top w:val="none" w:sz="10" w:space="0" w:color="000000"/>
              <w:bottom w:val="none" w:sz="10" w:space="0" w:color="000000"/>
            </w:tcBorders>
            <w:vAlign w:val="center"/>
          </w:tcPr>
          <w:p w14:paraId="37B8A08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0.085(0.002***)</w:t>
            </w:r>
          </w:p>
        </w:tc>
        <w:tc>
          <w:tcPr>
            <w:tcW w:w="0" w:type="auto"/>
            <w:tcBorders>
              <w:top w:val="none" w:sz="10" w:space="0" w:color="000000"/>
              <w:bottom w:val="none" w:sz="10" w:space="0" w:color="000000"/>
            </w:tcBorders>
            <w:vAlign w:val="center"/>
          </w:tcPr>
          <w:p w14:paraId="40F2223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0.174(0.000***)</w:t>
            </w:r>
          </w:p>
        </w:tc>
        <w:tc>
          <w:tcPr>
            <w:tcW w:w="0" w:type="auto"/>
            <w:tcBorders>
              <w:top w:val="none" w:sz="10" w:space="0" w:color="000000"/>
              <w:bottom w:val="none" w:sz="10" w:space="0" w:color="000000"/>
            </w:tcBorders>
            <w:vAlign w:val="center"/>
          </w:tcPr>
          <w:p w14:paraId="2416ADE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0.028(0.299)</w:t>
            </w:r>
          </w:p>
        </w:tc>
        <w:tc>
          <w:tcPr>
            <w:tcW w:w="0" w:type="auto"/>
            <w:tcBorders>
              <w:top w:val="none" w:sz="10" w:space="0" w:color="000000"/>
              <w:bottom w:val="none" w:sz="10" w:space="0" w:color="000000"/>
            </w:tcBorders>
            <w:vAlign w:val="center"/>
          </w:tcPr>
          <w:p w14:paraId="1519892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-0.151(0.00</w:t>
            </w:r>
            <w:r w:rsidRPr="001107A2">
              <w:rPr>
                <w:rFonts w:ascii="宋体" w:hAnsi="宋体"/>
                <w:kern w:val="0"/>
                <w:sz w:val="24"/>
              </w:rPr>
              <w:lastRenderedPageBreak/>
              <w:t>0***)</w:t>
            </w:r>
          </w:p>
        </w:tc>
      </w:tr>
      <w:tr w:rsidR="00D00C39" w:rsidRPr="001107A2" w14:paraId="1DEE31F1" w14:textId="77777777" w:rsidTr="004662B7">
        <w:trPr>
          <w:jc w:val="center"/>
        </w:trPr>
        <w:tc>
          <w:tcPr>
            <w:tcW w:w="0" w:type="auto"/>
            <w:tcBorders>
              <w:top w:val="none" w:sz="10" w:space="0" w:color="000000"/>
              <w:bottom w:val="none" w:sz="10" w:space="0" w:color="000000"/>
            </w:tcBorders>
            <w:vAlign w:val="center"/>
          </w:tcPr>
          <w:p w14:paraId="531D427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MTRANS</w:t>
            </w:r>
          </w:p>
        </w:tc>
        <w:tc>
          <w:tcPr>
            <w:tcW w:w="0" w:type="auto"/>
            <w:tcBorders>
              <w:top w:val="none" w:sz="10" w:space="0" w:color="000000"/>
              <w:bottom w:val="none" w:sz="10" w:space="0" w:color="000000"/>
            </w:tcBorders>
            <w:vAlign w:val="center"/>
          </w:tcPr>
          <w:p w14:paraId="248BC33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0.189(0.000***)</w:t>
            </w:r>
          </w:p>
        </w:tc>
        <w:tc>
          <w:tcPr>
            <w:tcW w:w="0" w:type="auto"/>
            <w:tcBorders>
              <w:top w:val="none" w:sz="10" w:space="0" w:color="000000"/>
              <w:bottom w:val="none" w:sz="10" w:space="0" w:color="000000"/>
            </w:tcBorders>
            <w:vAlign w:val="center"/>
          </w:tcPr>
          <w:p w14:paraId="20CD1C1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c>
          <w:tcPr>
            <w:tcW w:w="0" w:type="auto"/>
            <w:tcBorders>
              <w:top w:val="none" w:sz="10" w:space="0" w:color="000000"/>
              <w:bottom w:val="none" w:sz="10" w:space="0" w:color="000000"/>
            </w:tcBorders>
            <w:vAlign w:val="center"/>
          </w:tcPr>
          <w:p w14:paraId="77BAF1D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0.017(0.537)</w:t>
            </w:r>
          </w:p>
        </w:tc>
        <w:tc>
          <w:tcPr>
            <w:tcW w:w="0" w:type="auto"/>
            <w:tcBorders>
              <w:top w:val="none" w:sz="10" w:space="0" w:color="000000"/>
              <w:bottom w:val="none" w:sz="10" w:space="0" w:color="000000"/>
            </w:tcBorders>
            <w:vAlign w:val="center"/>
          </w:tcPr>
          <w:p w14:paraId="59DCEFB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0.004(0.892)</w:t>
            </w:r>
          </w:p>
        </w:tc>
        <w:tc>
          <w:tcPr>
            <w:tcW w:w="0" w:type="auto"/>
            <w:tcBorders>
              <w:top w:val="none" w:sz="10" w:space="0" w:color="000000"/>
              <w:bottom w:val="none" w:sz="10" w:space="0" w:color="000000"/>
            </w:tcBorders>
            <w:vAlign w:val="center"/>
          </w:tcPr>
          <w:p w14:paraId="0BE5304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0.07(0.009***)</w:t>
            </w:r>
          </w:p>
        </w:tc>
        <w:tc>
          <w:tcPr>
            <w:tcW w:w="0" w:type="auto"/>
            <w:tcBorders>
              <w:top w:val="none" w:sz="10" w:space="0" w:color="000000"/>
              <w:bottom w:val="none" w:sz="10" w:space="0" w:color="000000"/>
            </w:tcBorders>
            <w:vAlign w:val="center"/>
          </w:tcPr>
          <w:p w14:paraId="7278C8E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-0.088(0.001***)</w:t>
            </w:r>
          </w:p>
        </w:tc>
        <w:tc>
          <w:tcPr>
            <w:tcW w:w="0" w:type="auto"/>
            <w:tcBorders>
              <w:top w:val="none" w:sz="10" w:space="0" w:color="000000"/>
              <w:bottom w:val="none" w:sz="10" w:space="0" w:color="000000"/>
            </w:tcBorders>
            <w:vAlign w:val="center"/>
          </w:tcPr>
          <w:p w14:paraId="1EBF8AC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-0.014(0.600)</w:t>
            </w:r>
          </w:p>
        </w:tc>
        <w:tc>
          <w:tcPr>
            <w:tcW w:w="0" w:type="auto"/>
            <w:tcBorders>
              <w:top w:val="none" w:sz="10" w:space="0" w:color="000000"/>
              <w:bottom w:val="none" w:sz="10" w:space="0" w:color="000000"/>
            </w:tcBorders>
            <w:vAlign w:val="center"/>
          </w:tcPr>
          <w:p w14:paraId="353CA85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-0.014(0.606)</w:t>
            </w:r>
          </w:p>
        </w:tc>
        <w:tc>
          <w:tcPr>
            <w:tcW w:w="0" w:type="auto"/>
            <w:tcBorders>
              <w:top w:val="none" w:sz="10" w:space="0" w:color="000000"/>
              <w:bottom w:val="none" w:sz="10" w:space="0" w:color="000000"/>
            </w:tcBorders>
            <w:vAlign w:val="center"/>
          </w:tcPr>
          <w:p w14:paraId="7312476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0.029(0.276)</w:t>
            </w:r>
          </w:p>
        </w:tc>
        <w:tc>
          <w:tcPr>
            <w:tcW w:w="0" w:type="auto"/>
            <w:tcBorders>
              <w:top w:val="none" w:sz="10" w:space="0" w:color="000000"/>
              <w:bottom w:val="none" w:sz="10" w:space="0" w:color="000000"/>
            </w:tcBorders>
            <w:vAlign w:val="center"/>
          </w:tcPr>
          <w:p w14:paraId="1F4B012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-0.059(0.027**)</w:t>
            </w:r>
          </w:p>
        </w:tc>
        <w:tc>
          <w:tcPr>
            <w:tcW w:w="0" w:type="auto"/>
            <w:tcBorders>
              <w:top w:val="none" w:sz="10" w:space="0" w:color="000000"/>
              <w:bottom w:val="none" w:sz="10" w:space="0" w:color="000000"/>
            </w:tcBorders>
            <w:vAlign w:val="center"/>
          </w:tcPr>
          <w:p w14:paraId="1B7920C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0.032(0.232)</w:t>
            </w:r>
          </w:p>
        </w:tc>
        <w:tc>
          <w:tcPr>
            <w:tcW w:w="0" w:type="auto"/>
            <w:tcBorders>
              <w:top w:val="none" w:sz="10" w:space="0" w:color="000000"/>
              <w:bottom w:val="none" w:sz="10" w:space="0" w:color="000000"/>
            </w:tcBorders>
            <w:vAlign w:val="center"/>
          </w:tcPr>
          <w:p w14:paraId="10EBF8D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-0.03(0.268)</w:t>
            </w:r>
          </w:p>
        </w:tc>
        <w:tc>
          <w:tcPr>
            <w:tcW w:w="0" w:type="auto"/>
            <w:tcBorders>
              <w:top w:val="none" w:sz="10" w:space="0" w:color="000000"/>
              <w:bottom w:val="none" w:sz="10" w:space="0" w:color="000000"/>
            </w:tcBorders>
            <w:vAlign w:val="center"/>
          </w:tcPr>
          <w:p w14:paraId="47B63BE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-0.079(0.003***)</w:t>
            </w:r>
          </w:p>
        </w:tc>
        <w:tc>
          <w:tcPr>
            <w:tcW w:w="0" w:type="auto"/>
            <w:tcBorders>
              <w:top w:val="none" w:sz="10" w:space="0" w:color="000000"/>
              <w:bottom w:val="none" w:sz="10" w:space="0" w:color="000000"/>
            </w:tcBorders>
            <w:vAlign w:val="center"/>
          </w:tcPr>
          <w:p w14:paraId="3525DB8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-0.033(0.225)</w:t>
            </w:r>
          </w:p>
        </w:tc>
        <w:tc>
          <w:tcPr>
            <w:tcW w:w="0" w:type="auto"/>
            <w:tcBorders>
              <w:top w:val="none" w:sz="10" w:space="0" w:color="000000"/>
              <w:bottom w:val="none" w:sz="10" w:space="0" w:color="000000"/>
            </w:tcBorders>
            <w:vAlign w:val="center"/>
          </w:tcPr>
          <w:p w14:paraId="08646BA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0F824DF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-0.028(0.304)</w:t>
            </w:r>
          </w:p>
        </w:tc>
        <w:tc>
          <w:tcPr>
            <w:tcW w:w="0" w:type="auto"/>
            <w:tcBorders>
              <w:top w:val="none" w:sz="10" w:space="0" w:color="000000"/>
              <w:bottom w:val="none" w:sz="10" w:space="0" w:color="000000"/>
            </w:tcBorders>
            <w:vAlign w:val="center"/>
          </w:tcPr>
          <w:p w14:paraId="14F6D3D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-0.098(0.000***)</w:t>
            </w:r>
          </w:p>
        </w:tc>
        <w:tc>
          <w:tcPr>
            <w:tcW w:w="0" w:type="auto"/>
            <w:tcBorders>
              <w:top w:val="none" w:sz="10" w:space="0" w:color="000000"/>
              <w:bottom w:val="none" w:sz="10" w:space="0" w:color="000000"/>
            </w:tcBorders>
            <w:vAlign w:val="center"/>
          </w:tcPr>
          <w:p w14:paraId="5C293B9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-0.053(0.049**)</w:t>
            </w:r>
          </w:p>
        </w:tc>
        <w:tc>
          <w:tcPr>
            <w:tcW w:w="0" w:type="auto"/>
            <w:tcBorders>
              <w:top w:val="none" w:sz="10" w:space="0" w:color="000000"/>
              <w:bottom w:val="none" w:sz="10" w:space="0" w:color="000000"/>
            </w:tcBorders>
            <w:vAlign w:val="center"/>
          </w:tcPr>
          <w:p w14:paraId="34DFE5F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-0.055(0.042**)</w:t>
            </w:r>
          </w:p>
        </w:tc>
        <w:tc>
          <w:tcPr>
            <w:tcW w:w="0" w:type="auto"/>
            <w:tcBorders>
              <w:top w:val="none" w:sz="10" w:space="0" w:color="000000"/>
              <w:bottom w:val="none" w:sz="10" w:space="0" w:color="000000"/>
            </w:tcBorders>
            <w:vAlign w:val="center"/>
          </w:tcPr>
          <w:p w14:paraId="0C8569C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-0.086(0.001***)</w:t>
            </w:r>
          </w:p>
        </w:tc>
        <w:tc>
          <w:tcPr>
            <w:tcW w:w="0" w:type="auto"/>
            <w:tcBorders>
              <w:top w:val="none" w:sz="10" w:space="0" w:color="000000"/>
              <w:bottom w:val="none" w:sz="10" w:space="0" w:color="000000"/>
            </w:tcBorders>
            <w:vAlign w:val="center"/>
          </w:tcPr>
          <w:p w14:paraId="7538C51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r>
      <w:tr w:rsidR="00D00C39" w:rsidRPr="001107A2" w14:paraId="1A2F072B" w14:textId="77777777" w:rsidTr="004662B7">
        <w:trPr>
          <w:jc w:val="center"/>
        </w:trPr>
        <w:tc>
          <w:tcPr>
            <w:tcW w:w="0" w:type="auto"/>
            <w:tcBorders>
              <w:top w:val="none" w:sz="10" w:space="0" w:color="000000"/>
              <w:bottom w:val="none" w:sz="10" w:space="0" w:color="000000"/>
            </w:tcBorders>
            <w:vAlign w:val="center"/>
          </w:tcPr>
          <w:p w14:paraId="55FEA6B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BMI</w:t>
            </w:r>
          </w:p>
        </w:tc>
        <w:tc>
          <w:tcPr>
            <w:tcW w:w="0" w:type="auto"/>
            <w:tcBorders>
              <w:top w:val="none" w:sz="10" w:space="0" w:color="000000"/>
              <w:bottom w:val="none" w:sz="10" w:space="0" w:color="000000"/>
            </w:tcBorders>
            <w:vAlign w:val="center"/>
          </w:tcPr>
          <w:p w14:paraId="254EB53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-0.181(0.000***)</w:t>
            </w:r>
          </w:p>
        </w:tc>
        <w:tc>
          <w:tcPr>
            <w:tcW w:w="0" w:type="auto"/>
            <w:tcBorders>
              <w:top w:val="none" w:sz="10" w:space="0" w:color="000000"/>
              <w:bottom w:val="none" w:sz="10" w:space="0" w:color="000000"/>
            </w:tcBorders>
            <w:vAlign w:val="center"/>
          </w:tcPr>
          <w:p w14:paraId="578AC6B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0.12(0.000***)</w:t>
            </w:r>
          </w:p>
        </w:tc>
        <w:tc>
          <w:tcPr>
            <w:tcW w:w="0" w:type="auto"/>
            <w:tcBorders>
              <w:top w:val="none" w:sz="10" w:space="0" w:color="000000"/>
              <w:bottom w:val="none" w:sz="10" w:space="0" w:color="000000"/>
            </w:tcBorders>
            <w:vAlign w:val="center"/>
          </w:tcPr>
          <w:p w14:paraId="01F5214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0.93(0.000***)</w:t>
            </w:r>
          </w:p>
        </w:tc>
        <w:tc>
          <w:tcPr>
            <w:tcW w:w="0" w:type="auto"/>
            <w:tcBorders>
              <w:top w:val="none" w:sz="10" w:space="0" w:color="000000"/>
              <w:bottom w:val="none" w:sz="10" w:space="0" w:color="000000"/>
            </w:tcBorders>
            <w:vAlign w:val="center"/>
          </w:tcPr>
          <w:p w14:paraId="3409BA3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0.23(0.000***)</w:t>
            </w:r>
          </w:p>
        </w:tc>
        <w:tc>
          <w:tcPr>
            <w:tcW w:w="0" w:type="auto"/>
            <w:tcBorders>
              <w:top w:val="none" w:sz="10" w:space="0" w:color="000000"/>
              <w:bottom w:val="none" w:sz="10" w:space="0" w:color="000000"/>
            </w:tcBorders>
            <w:vAlign w:val="center"/>
          </w:tcPr>
          <w:p w14:paraId="7439B6A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0.294(0.000***)</w:t>
            </w:r>
          </w:p>
        </w:tc>
        <w:tc>
          <w:tcPr>
            <w:tcW w:w="0" w:type="auto"/>
            <w:tcBorders>
              <w:top w:val="none" w:sz="10" w:space="0" w:color="000000"/>
              <w:bottom w:val="none" w:sz="10" w:space="0" w:color="000000"/>
            </w:tcBorders>
            <w:vAlign w:val="center"/>
          </w:tcPr>
          <w:p w14:paraId="65204FD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0.315(0.000***)</w:t>
            </w:r>
          </w:p>
        </w:tc>
        <w:tc>
          <w:tcPr>
            <w:tcW w:w="0" w:type="auto"/>
            <w:tcBorders>
              <w:top w:val="none" w:sz="10" w:space="0" w:color="000000"/>
              <w:bottom w:val="none" w:sz="10" w:space="0" w:color="000000"/>
            </w:tcBorders>
            <w:vAlign w:val="center"/>
          </w:tcPr>
          <w:p w14:paraId="23A4205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0.024(0.381)</w:t>
            </w:r>
          </w:p>
        </w:tc>
        <w:tc>
          <w:tcPr>
            <w:tcW w:w="0" w:type="auto"/>
            <w:tcBorders>
              <w:top w:val="none" w:sz="10" w:space="0" w:color="000000"/>
              <w:bottom w:val="none" w:sz="10" w:space="0" w:color="000000"/>
            </w:tcBorders>
            <w:vAlign w:val="center"/>
          </w:tcPr>
          <w:p w14:paraId="6A7A2BC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-0.228(0.000***)</w:t>
            </w:r>
          </w:p>
        </w:tc>
        <w:tc>
          <w:tcPr>
            <w:tcW w:w="0" w:type="auto"/>
            <w:tcBorders>
              <w:top w:val="none" w:sz="10" w:space="0" w:color="000000"/>
              <w:bottom w:val="none" w:sz="10" w:space="0" w:color="000000"/>
            </w:tcBorders>
            <w:vAlign w:val="center"/>
          </w:tcPr>
          <w:p w14:paraId="6BEF7B7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0.002(0.937)</w:t>
            </w:r>
          </w:p>
        </w:tc>
        <w:tc>
          <w:tcPr>
            <w:tcW w:w="0" w:type="auto"/>
            <w:tcBorders>
              <w:top w:val="none" w:sz="10" w:space="0" w:color="000000"/>
              <w:bottom w:val="none" w:sz="10" w:space="0" w:color="000000"/>
            </w:tcBorders>
            <w:vAlign w:val="center"/>
          </w:tcPr>
          <w:p w14:paraId="5D615BB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0.204(0.000***)</w:t>
            </w:r>
          </w:p>
        </w:tc>
        <w:tc>
          <w:tcPr>
            <w:tcW w:w="0" w:type="auto"/>
            <w:tcBorders>
              <w:top w:val="none" w:sz="10" w:space="0" w:color="000000"/>
              <w:bottom w:val="none" w:sz="10" w:space="0" w:color="000000"/>
            </w:tcBorders>
            <w:vAlign w:val="center"/>
          </w:tcPr>
          <w:p w14:paraId="7B07D47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0.488(0.000***)</w:t>
            </w:r>
          </w:p>
        </w:tc>
        <w:tc>
          <w:tcPr>
            <w:tcW w:w="0" w:type="auto"/>
            <w:tcBorders>
              <w:top w:val="none" w:sz="10" w:space="0" w:color="000000"/>
              <w:bottom w:val="none" w:sz="10" w:space="0" w:color="000000"/>
            </w:tcBorders>
            <w:vAlign w:val="center"/>
          </w:tcPr>
          <w:p w14:paraId="766DDAE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6F73A07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-0.065(0.016**)</w:t>
            </w:r>
          </w:p>
        </w:tc>
        <w:tc>
          <w:tcPr>
            <w:tcW w:w="0" w:type="auto"/>
            <w:tcBorders>
              <w:top w:val="none" w:sz="10" w:space="0" w:color="000000"/>
              <w:bottom w:val="none" w:sz="10" w:space="0" w:color="000000"/>
            </w:tcBorders>
            <w:vAlign w:val="center"/>
          </w:tcPr>
          <w:p w14:paraId="41DFD94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-0.358(0.000***)</w:t>
            </w:r>
          </w:p>
        </w:tc>
        <w:tc>
          <w:tcPr>
            <w:tcW w:w="0" w:type="auto"/>
            <w:tcBorders>
              <w:top w:val="none" w:sz="10" w:space="0" w:color="000000"/>
              <w:bottom w:val="none" w:sz="10" w:space="0" w:color="000000"/>
            </w:tcBorders>
            <w:vAlign w:val="center"/>
          </w:tcPr>
          <w:p w14:paraId="439EA5B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-0.028(0.304)</w:t>
            </w:r>
          </w:p>
        </w:tc>
        <w:tc>
          <w:tcPr>
            <w:tcW w:w="0" w:type="auto"/>
            <w:tcBorders>
              <w:top w:val="none" w:sz="10" w:space="0" w:color="000000"/>
              <w:bottom w:val="none" w:sz="10" w:space="0" w:color="000000"/>
            </w:tcBorders>
            <w:vAlign w:val="center"/>
          </w:tcPr>
          <w:p w14:paraId="38478D0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2BF95C6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0.357(0.000***)</w:t>
            </w:r>
          </w:p>
        </w:tc>
        <w:tc>
          <w:tcPr>
            <w:tcW w:w="0" w:type="auto"/>
            <w:tcBorders>
              <w:top w:val="none" w:sz="10" w:space="0" w:color="000000"/>
              <w:bottom w:val="none" w:sz="10" w:space="0" w:color="000000"/>
            </w:tcBorders>
            <w:vAlign w:val="center"/>
          </w:tcPr>
          <w:p w14:paraId="185B54C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-0.208(0.000***)</w:t>
            </w:r>
          </w:p>
        </w:tc>
        <w:tc>
          <w:tcPr>
            <w:tcW w:w="0" w:type="auto"/>
            <w:tcBorders>
              <w:top w:val="none" w:sz="10" w:space="0" w:color="000000"/>
              <w:bottom w:val="none" w:sz="10" w:space="0" w:color="000000"/>
            </w:tcBorders>
            <w:vAlign w:val="center"/>
          </w:tcPr>
          <w:p w14:paraId="02D0435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-0.578(0.000***)</w:t>
            </w:r>
          </w:p>
        </w:tc>
        <w:tc>
          <w:tcPr>
            <w:tcW w:w="0" w:type="auto"/>
            <w:tcBorders>
              <w:top w:val="none" w:sz="10" w:space="0" w:color="000000"/>
              <w:bottom w:val="none" w:sz="10" w:space="0" w:color="000000"/>
            </w:tcBorders>
            <w:vAlign w:val="center"/>
          </w:tcPr>
          <w:p w14:paraId="0AB338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-0.201(0.000***)</w:t>
            </w:r>
          </w:p>
        </w:tc>
        <w:tc>
          <w:tcPr>
            <w:tcW w:w="0" w:type="auto"/>
            <w:tcBorders>
              <w:top w:val="none" w:sz="10" w:space="0" w:color="000000"/>
              <w:bottom w:val="none" w:sz="10" w:space="0" w:color="000000"/>
            </w:tcBorders>
            <w:vAlign w:val="center"/>
          </w:tcPr>
          <w:p w14:paraId="189B559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0.65(0.000***)</w:t>
            </w:r>
          </w:p>
        </w:tc>
      </w:tr>
      <w:tr w:rsidR="00D00C39" w:rsidRPr="001107A2" w14:paraId="73DE0B7D" w14:textId="77777777" w:rsidTr="004662B7">
        <w:trPr>
          <w:jc w:val="center"/>
        </w:trPr>
        <w:tc>
          <w:tcPr>
            <w:tcW w:w="0" w:type="auto"/>
            <w:tcBorders>
              <w:top w:val="none" w:sz="10" w:space="0" w:color="000000"/>
              <w:bottom w:val="none" w:sz="10" w:space="0" w:color="000000"/>
            </w:tcBorders>
            <w:vAlign w:val="center"/>
          </w:tcPr>
          <w:p w14:paraId="1932C33E"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Meals_Per_Day</w:t>
            </w:r>
            <w:proofErr w:type="spellEnd"/>
          </w:p>
        </w:tc>
        <w:tc>
          <w:tcPr>
            <w:tcW w:w="0" w:type="auto"/>
            <w:tcBorders>
              <w:top w:val="none" w:sz="10" w:space="0" w:color="000000"/>
              <w:bottom w:val="none" w:sz="10" w:space="0" w:color="000000"/>
            </w:tcBorders>
            <w:vAlign w:val="center"/>
          </w:tcPr>
          <w:p w14:paraId="4B78EFB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-0.46(0.000***)</w:t>
            </w:r>
          </w:p>
        </w:tc>
        <w:tc>
          <w:tcPr>
            <w:tcW w:w="0" w:type="auto"/>
            <w:tcBorders>
              <w:top w:val="none" w:sz="10" w:space="0" w:color="000000"/>
              <w:bottom w:val="none" w:sz="10" w:space="0" w:color="000000"/>
            </w:tcBorders>
            <w:vAlign w:val="center"/>
          </w:tcPr>
          <w:p w14:paraId="7990F49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-0.125(0.000***)</w:t>
            </w:r>
          </w:p>
        </w:tc>
        <w:tc>
          <w:tcPr>
            <w:tcW w:w="0" w:type="auto"/>
            <w:tcBorders>
              <w:top w:val="none" w:sz="10" w:space="0" w:color="000000"/>
              <w:bottom w:val="none" w:sz="10" w:space="0" w:color="000000"/>
            </w:tcBorders>
            <w:vAlign w:val="center"/>
          </w:tcPr>
          <w:p w14:paraId="49033FE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0.258(0.000***)</w:t>
            </w:r>
          </w:p>
        </w:tc>
        <w:tc>
          <w:tcPr>
            <w:tcW w:w="0" w:type="auto"/>
            <w:tcBorders>
              <w:top w:val="none" w:sz="10" w:space="0" w:color="000000"/>
              <w:bottom w:val="none" w:sz="10" w:space="0" w:color="000000"/>
            </w:tcBorders>
            <w:vAlign w:val="center"/>
          </w:tcPr>
          <w:p w14:paraId="1CB884F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0.171(0.000***)</w:t>
            </w:r>
          </w:p>
        </w:tc>
        <w:tc>
          <w:tcPr>
            <w:tcW w:w="0" w:type="auto"/>
            <w:tcBorders>
              <w:top w:val="none" w:sz="10" w:space="0" w:color="000000"/>
              <w:bottom w:val="none" w:sz="10" w:space="0" w:color="000000"/>
            </w:tcBorders>
            <w:vAlign w:val="center"/>
          </w:tcPr>
          <w:p w14:paraId="6DD2136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0.019(0.492)</w:t>
            </w:r>
          </w:p>
        </w:tc>
        <w:tc>
          <w:tcPr>
            <w:tcW w:w="0" w:type="auto"/>
            <w:tcBorders>
              <w:top w:val="none" w:sz="10" w:space="0" w:color="000000"/>
              <w:bottom w:val="none" w:sz="10" w:space="0" w:color="000000"/>
            </w:tcBorders>
            <w:vAlign w:val="center"/>
          </w:tcPr>
          <w:p w14:paraId="2F404E0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0.9(0.000***)</w:t>
            </w:r>
          </w:p>
        </w:tc>
        <w:tc>
          <w:tcPr>
            <w:tcW w:w="0" w:type="auto"/>
            <w:tcBorders>
              <w:top w:val="none" w:sz="10" w:space="0" w:color="000000"/>
              <w:bottom w:val="none" w:sz="10" w:space="0" w:color="000000"/>
            </w:tcBorders>
            <w:vAlign w:val="center"/>
          </w:tcPr>
          <w:p w14:paraId="50FE787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0.173(0.000***)</w:t>
            </w:r>
          </w:p>
        </w:tc>
        <w:tc>
          <w:tcPr>
            <w:tcW w:w="0" w:type="auto"/>
            <w:tcBorders>
              <w:top w:val="none" w:sz="10" w:space="0" w:color="000000"/>
              <w:bottom w:val="none" w:sz="10" w:space="0" w:color="000000"/>
            </w:tcBorders>
            <w:vAlign w:val="center"/>
          </w:tcPr>
          <w:p w14:paraId="4D60A58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0.054(0.047**)</w:t>
            </w:r>
          </w:p>
        </w:tc>
        <w:tc>
          <w:tcPr>
            <w:tcW w:w="0" w:type="auto"/>
            <w:tcBorders>
              <w:top w:val="none" w:sz="10" w:space="0" w:color="000000"/>
              <w:bottom w:val="none" w:sz="10" w:space="0" w:color="000000"/>
            </w:tcBorders>
            <w:vAlign w:val="center"/>
          </w:tcPr>
          <w:p w14:paraId="0FBC0C2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0.005(0.852)</w:t>
            </w:r>
          </w:p>
        </w:tc>
        <w:tc>
          <w:tcPr>
            <w:tcW w:w="0" w:type="auto"/>
            <w:tcBorders>
              <w:top w:val="none" w:sz="10" w:space="0" w:color="000000"/>
              <w:bottom w:val="none" w:sz="10" w:space="0" w:color="000000"/>
            </w:tcBorders>
            <w:vAlign w:val="center"/>
          </w:tcPr>
          <w:p w14:paraId="3C2A3C2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p>
        </w:tc>
        <w:tc>
          <w:tcPr>
            <w:tcW w:w="0" w:type="auto"/>
            <w:tcBorders>
              <w:top w:val="none" w:sz="10" w:space="0" w:color="000000"/>
              <w:bottom w:val="none" w:sz="10" w:space="0" w:color="000000"/>
            </w:tcBorders>
            <w:vAlign w:val="center"/>
          </w:tcPr>
          <w:p w14:paraId="3B51BEA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0.037(0.176)</w:t>
            </w:r>
          </w:p>
        </w:tc>
        <w:tc>
          <w:tcPr>
            <w:tcW w:w="0" w:type="auto"/>
            <w:tcBorders>
              <w:top w:val="none" w:sz="10" w:space="0" w:color="000000"/>
              <w:bottom w:val="none" w:sz="10" w:space="0" w:color="000000"/>
            </w:tcBorders>
            <w:vAlign w:val="center"/>
          </w:tcPr>
          <w:p w14:paraId="4A0B6EB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-0.015(0.576)</w:t>
            </w:r>
          </w:p>
        </w:tc>
        <w:tc>
          <w:tcPr>
            <w:tcW w:w="0" w:type="auto"/>
            <w:tcBorders>
              <w:top w:val="none" w:sz="10" w:space="0" w:color="000000"/>
              <w:bottom w:val="none" w:sz="10" w:space="0" w:color="000000"/>
            </w:tcBorders>
            <w:vAlign w:val="center"/>
          </w:tcPr>
          <w:p w14:paraId="33A289B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-0.054(0.043**)</w:t>
            </w:r>
          </w:p>
        </w:tc>
        <w:tc>
          <w:tcPr>
            <w:tcW w:w="0" w:type="auto"/>
            <w:tcBorders>
              <w:top w:val="none" w:sz="10" w:space="0" w:color="000000"/>
              <w:bottom w:val="none" w:sz="10" w:space="0" w:color="000000"/>
            </w:tcBorders>
            <w:vAlign w:val="center"/>
          </w:tcPr>
          <w:p w14:paraId="7D891BC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0.014(0.609)</w:t>
            </w:r>
          </w:p>
        </w:tc>
        <w:tc>
          <w:tcPr>
            <w:tcW w:w="0" w:type="auto"/>
            <w:tcBorders>
              <w:top w:val="none" w:sz="10" w:space="0" w:color="000000"/>
              <w:bottom w:val="none" w:sz="10" w:space="0" w:color="000000"/>
            </w:tcBorders>
            <w:vAlign w:val="center"/>
          </w:tcPr>
          <w:p w14:paraId="0FFB57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-0.098(0.000***)</w:t>
            </w:r>
          </w:p>
        </w:tc>
        <w:tc>
          <w:tcPr>
            <w:tcW w:w="0" w:type="auto"/>
            <w:tcBorders>
              <w:top w:val="none" w:sz="10" w:space="0" w:color="000000"/>
              <w:bottom w:val="none" w:sz="10" w:space="0" w:color="000000"/>
            </w:tcBorders>
            <w:vAlign w:val="center"/>
          </w:tcPr>
          <w:p w14:paraId="386895E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0.357(0.000***)</w:t>
            </w:r>
          </w:p>
        </w:tc>
        <w:tc>
          <w:tcPr>
            <w:tcW w:w="0" w:type="auto"/>
            <w:tcBorders>
              <w:top w:val="none" w:sz="10" w:space="0" w:color="000000"/>
              <w:bottom w:val="none" w:sz="10" w:space="0" w:color="000000"/>
            </w:tcBorders>
            <w:vAlign w:val="center"/>
          </w:tcPr>
          <w:p w14:paraId="1F4ACBD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137A5DD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-0.043(0.112)</w:t>
            </w:r>
          </w:p>
        </w:tc>
        <w:tc>
          <w:tcPr>
            <w:tcW w:w="0" w:type="auto"/>
            <w:tcBorders>
              <w:top w:val="none" w:sz="10" w:space="0" w:color="000000"/>
              <w:bottom w:val="none" w:sz="10" w:space="0" w:color="000000"/>
            </w:tcBorders>
            <w:vAlign w:val="center"/>
          </w:tcPr>
          <w:p w14:paraId="586F6C3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4597ECD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-0.055(0.042**)</w:t>
            </w:r>
          </w:p>
        </w:tc>
        <w:tc>
          <w:tcPr>
            <w:tcW w:w="0" w:type="auto"/>
            <w:tcBorders>
              <w:top w:val="none" w:sz="10" w:space="0" w:color="000000"/>
              <w:bottom w:val="none" w:sz="10" w:space="0" w:color="000000"/>
            </w:tcBorders>
            <w:vAlign w:val="center"/>
          </w:tcPr>
          <w:p w14:paraId="706528E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0.484(0.000***)</w:t>
            </w:r>
          </w:p>
        </w:tc>
      </w:tr>
      <w:tr w:rsidR="00D00C39" w:rsidRPr="001107A2" w14:paraId="34798BF2" w14:textId="77777777" w:rsidTr="004662B7">
        <w:trPr>
          <w:jc w:val="center"/>
        </w:trPr>
        <w:tc>
          <w:tcPr>
            <w:tcW w:w="0" w:type="auto"/>
            <w:tcBorders>
              <w:top w:val="none" w:sz="10" w:space="0" w:color="000000"/>
              <w:bottom w:val="none" w:sz="10" w:space="0" w:color="000000"/>
            </w:tcBorders>
            <w:vAlign w:val="center"/>
          </w:tcPr>
          <w:p w14:paraId="286BACD4"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Total_Activity_Score</w:t>
            </w:r>
            <w:proofErr w:type="spellEnd"/>
          </w:p>
        </w:tc>
        <w:tc>
          <w:tcPr>
            <w:tcW w:w="0" w:type="auto"/>
            <w:tcBorders>
              <w:top w:val="none" w:sz="10" w:space="0" w:color="000000"/>
              <w:bottom w:val="none" w:sz="10" w:space="0" w:color="000000"/>
            </w:tcBorders>
            <w:vAlign w:val="center"/>
          </w:tcPr>
          <w:p w14:paraId="45D2029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0.127(0.</w:t>
            </w:r>
            <w:r w:rsidRPr="001107A2">
              <w:rPr>
                <w:rFonts w:ascii="宋体" w:hAnsi="宋体"/>
                <w:kern w:val="0"/>
                <w:sz w:val="24"/>
              </w:rPr>
              <w:lastRenderedPageBreak/>
              <w:t>000***)</w:t>
            </w:r>
          </w:p>
        </w:tc>
        <w:tc>
          <w:tcPr>
            <w:tcW w:w="0" w:type="auto"/>
            <w:tcBorders>
              <w:top w:val="none" w:sz="10" w:space="0" w:color="000000"/>
              <w:bottom w:val="none" w:sz="10" w:space="0" w:color="000000"/>
            </w:tcBorders>
            <w:vAlign w:val="center"/>
          </w:tcPr>
          <w:p w14:paraId="24B9BF2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0.252(0.</w:t>
            </w:r>
            <w:r w:rsidRPr="001107A2">
              <w:rPr>
                <w:rFonts w:ascii="宋体" w:hAnsi="宋体"/>
                <w:kern w:val="0"/>
                <w:sz w:val="24"/>
              </w:rPr>
              <w:lastRenderedPageBreak/>
              <w:t>000***)</w:t>
            </w:r>
          </w:p>
        </w:tc>
        <w:tc>
          <w:tcPr>
            <w:tcW w:w="0" w:type="auto"/>
            <w:tcBorders>
              <w:top w:val="none" w:sz="10" w:space="0" w:color="000000"/>
              <w:bottom w:val="none" w:sz="10" w:space="0" w:color="000000"/>
            </w:tcBorders>
            <w:vAlign w:val="center"/>
          </w:tcPr>
          <w:p w14:paraId="04E64D4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-0.105(</w:t>
            </w:r>
            <w:r w:rsidRPr="001107A2">
              <w:rPr>
                <w:rFonts w:ascii="宋体" w:hAnsi="宋体"/>
                <w:kern w:val="0"/>
                <w:sz w:val="24"/>
              </w:rPr>
              <w:lastRenderedPageBreak/>
              <w:t>0.000***)</w:t>
            </w:r>
          </w:p>
        </w:tc>
        <w:tc>
          <w:tcPr>
            <w:tcW w:w="0" w:type="auto"/>
            <w:tcBorders>
              <w:top w:val="none" w:sz="10" w:space="0" w:color="000000"/>
              <w:bottom w:val="none" w:sz="10" w:space="0" w:color="000000"/>
            </w:tcBorders>
            <w:vAlign w:val="center"/>
          </w:tcPr>
          <w:p w14:paraId="122E582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-0.164(</w:t>
            </w:r>
            <w:r w:rsidRPr="001107A2">
              <w:rPr>
                <w:rFonts w:ascii="宋体" w:hAnsi="宋体"/>
                <w:kern w:val="0"/>
                <w:sz w:val="24"/>
              </w:rPr>
              <w:lastRenderedPageBreak/>
              <w:t>0.000***)</w:t>
            </w:r>
          </w:p>
        </w:tc>
        <w:tc>
          <w:tcPr>
            <w:tcW w:w="0" w:type="auto"/>
            <w:tcBorders>
              <w:top w:val="none" w:sz="10" w:space="0" w:color="000000"/>
              <w:bottom w:val="none" w:sz="10" w:space="0" w:color="000000"/>
            </w:tcBorders>
            <w:vAlign w:val="center"/>
          </w:tcPr>
          <w:p w14:paraId="16F9C4F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-0.108(</w:t>
            </w:r>
            <w:r w:rsidRPr="001107A2">
              <w:rPr>
                <w:rFonts w:ascii="宋体" w:hAnsi="宋体"/>
                <w:kern w:val="0"/>
                <w:sz w:val="24"/>
              </w:rPr>
              <w:lastRenderedPageBreak/>
              <w:t>0.000***)</w:t>
            </w:r>
          </w:p>
        </w:tc>
        <w:tc>
          <w:tcPr>
            <w:tcW w:w="0" w:type="auto"/>
            <w:tcBorders>
              <w:top w:val="none" w:sz="10" w:space="0" w:color="000000"/>
              <w:bottom w:val="none" w:sz="10" w:space="0" w:color="000000"/>
            </w:tcBorders>
            <w:vAlign w:val="center"/>
          </w:tcPr>
          <w:p w14:paraId="0704F81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-0.031(</w:t>
            </w:r>
            <w:r w:rsidRPr="001107A2">
              <w:rPr>
                <w:rFonts w:ascii="宋体" w:hAnsi="宋体"/>
                <w:kern w:val="0"/>
                <w:sz w:val="24"/>
              </w:rPr>
              <w:lastRenderedPageBreak/>
              <w:t>0.247)</w:t>
            </w:r>
          </w:p>
        </w:tc>
        <w:tc>
          <w:tcPr>
            <w:tcW w:w="0" w:type="auto"/>
            <w:tcBorders>
              <w:top w:val="none" w:sz="10" w:space="0" w:color="000000"/>
              <w:bottom w:val="none" w:sz="10" w:space="0" w:color="000000"/>
            </w:tcBorders>
            <w:vAlign w:val="center"/>
          </w:tcPr>
          <w:p w14:paraId="64AD659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-0.027(</w:t>
            </w:r>
            <w:r w:rsidRPr="001107A2">
              <w:rPr>
                <w:rFonts w:ascii="宋体" w:hAnsi="宋体"/>
                <w:kern w:val="0"/>
                <w:sz w:val="24"/>
              </w:rPr>
              <w:lastRenderedPageBreak/>
              <w:t>0.315)</w:t>
            </w:r>
          </w:p>
        </w:tc>
        <w:tc>
          <w:tcPr>
            <w:tcW w:w="0" w:type="auto"/>
            <w:tcBorders>
              <w:top w:val="none" w:sz="10" w:space="0" w:color="000000"/>
              <w:bottom w:val="none" w:sz="10" w:space="0" w:color="000000"/>
            </w:tcBorders>
            <w:vAlign w:val="center"/>
          </w:tcPr>
          <w:p w14:paraId="6B1F1B4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0.036(0.</w:t>
            </w:r>
            <w:r w:rsidRPr="001107A2">
              <w:rPr>
                <w:rFonts w:ascii="宋体" w:hAnsi="宋体"/>
                <w:kern w:val="0"/>
                <w:sz w:val="24"/>
              </w:rPr>
              <w:lastRenderedPageBreak/>
              <w:t>180)</w:t>
            </w:r>
          </w:p>
        </w:tc>
        <w:tc>
          <w:tcPr>
            <w:tcW w:w="0" w:type="auto"/>
            <w:tcBorders>
              <w:top w:val="none" w:sz="10" w:space="0" w:color="000000"/>
              <w:bottom w:val="none" w:sz="10" w:space="0" w:color="000000"/>
            </w:tcBorders>
            <w:vAlign w:val="center"/>
          </w:tcPr>
          <w:p w14:paraId="236699A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0.046(0.</w:t>
            </w:r>
            <w:r w:rsidRPr="001107A2">
              <w:rPr>
                <w:rFonts w:ascii="宋体" w:hAnsi="宋体"/>
                <w:kern w:val="0"/>
                <w:sz w:val="24"/>
              </w:rPr>
              <w:lastRenderedPageBreak/>
              <w:t>086*)</w:t>
            </w:r>
          </w:p>
        </w:tc>
        <w:tc>
          <w:tcPr>
            <w:tcW w:w="0" w:type="auto"/>
            <w:tcBorders>
              <w:top w:val="none" w:sz="10" w:space="0" w:color="000000"/>
              <w:bottom w:val="none" w:sz="10" w:space="0" w:color="000000"/>
            </w:tcBorders>
            <w:vAlign w:val="center"/>
          </w:tcPr>
          <w:p w14:paraId="3221AFA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0.024(0.</w:t>
            </w:r>
            <w:r w:rsidRPr="001107A2">
              <w:rPr>
                <w:rFonts w:ascii="宋体" w:hAnsi="宋体"/>
                <w:kern w:val="0"/>
                <w:sz w:val="24"/>
              </w:rPr>
              <w:lastRenderedPageBreak/>
              <w:t>373)</w:t>
            </w:r>
          </w:p>
        </w:tc>
        <w:tc>
          <w:tcPr>
            <w:tcW w:w="0" w:type="auto"/>
            <w:tcBorders>
              <w:top w:val="none" w:sz="10" w:space="0" w:color="000000"/>
              <w:bottom w:val="none" w:sz="10" w:space="0" w:color="000000"/>
            </w:tcBorders>
            <w:vAlign w:val="center"/>
          </w:tcPr>
          <w:p w14:paraId="515C698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-0.084(0.002***)</w:t>
            </w:r>
          </w:p>
        </w:tc>
        <w:tc>
          <w:tcPr>
            <w:tcW w:w="0" w:type="auto"/>
            <w:tcBorders>
              <w:top w:val="none" w:sz="10" w:space="0" w:color="000000"/>
              <w:bottom w:val="none" w:sz="10" w:space="0" w:color="000000"/>
            </w:tcBorders>
            <w:vAlign w:val="center"/>
          </w:tcPr>
          <w:p w14:paraId="6149C51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0.8(0.00</w:t>
            </w:r>
            <w:r w:rsidRPr="001107A2">
              <w:rPr>
                <w:rFonts w:ascii="宋体" w:hAnsi="宋体"/>
                <w:kern w:val="0"/>
                <w:sz w:val="24"/>
              </w:rPr>
              <w:lastRenderedPageBreak/>
              <w:t>0***)</w:t>
            </w:r>
          </w:p>
        </w:tc>
        <w:tc>
          <w:tcPr>
            <w:tcW w:w="0" w:type="auto"/>
            <w:tcBorders>
              <w:top w:val="none" w:sz="10" w:space="0" w:color="000000"/>
              <w:bottom w:val="none" w:sz="10" w:space="0" w:color="000000"/>
            </w:tcBorders>
            <w:vAlign w:val="center"/>
          </w:tcPr>
          <w:p w14:paraId="661B347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0.566(0.</w:t>
            </w:r>
            <w:r w:rsidRPr="001107A2">
              <w:rPr>
                <w:rFonts w:ascii="宋体" w:hAnsi="宋体"/>
                <w:kern w:val="0"/>
                <w:sz w:val="24"/>
              </w:rPr>
              <w:lastRenderedPageBreak/>
              <w:t>000***)</w:t>
            </w:r>
          </w:p>
        </w:tc>
        <w:tc>
          <w:tcPr>
            <w:tcW w:w="0" w:type="auto"/>
            <w:tcBorders>
              <w:top w:val="none" w:sz="10" w:space="0" w:color="000000"/>
              <w:bottom w:val="none" w:sz="10" w:space="0" w:color="000000"/>
            </w:tcBorders>
            <w:vAlign w:val="center"/>
          </w:tcPr>
          <w:p w14:paraId="3CB9622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0.085(0.</w:t>
            </w:r>
            <w:r w:rsidRPr="001107A2">
              <w:rPr>
                <w:rFonts w:ascii="宋体" w:hAnsi="宋体"/>
                <w:kern w:val="0"/>
                <w:sz w:val="24"/>
              </w:rPr>
              <w:lastRenderedPageBreak/>
              <w:t>002***)</w:t>
            </w:r>
          </w:p>
        </w:tc>
        <w:tc>
          <w:tcPr>
            <w:tcW w:w="0" w:type="auto"/>
            <w:tcBorders>
              <w:top w:val="none" w:sz="10" w:space="0" w:color="000000"/>
              <w:bottom w:val="none" w:sz="10" w:space="0" w:color="000000"/>
            </w:tcBorders>
            <w:vAlign w:val="center"/>
          </w:tcPr>
          <w:p w14:paraId="2EF805C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-0.053(</w:t>
            </w:r>
            <w:r w:rsidRPr="001107A2">
              <w:rPr>
                <w:rFonts w:ascii="宋体" w:hAnsi="宋体"/>
                <w:kern w:val="0"/>
                <w:sz w:val="24"/>
              </w:rPr>
              <w:lastRenderedPageBreak/>
              <w:t>0.049**)</w:t>
            </w:r>
          </w:p>
        </w:tc>
        <w:tc>
          <w:tcPr>
            <w:tcW w:w="0" w:type="auto"/>
            <w:tcBorders>
              <w:top w:val="none" w:sz="10" w:space="0" w:color="000000"/>
              <w:bottom w:val="none" w:sz="10" w:space="0" w:color="000000"/>
            </w:tcBorders>
            <w:vAlign w:val="center"/>
          </w:tcPr>
          <w:p w14:paraId="7C0199C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-0.208(</w:t>
            </w:r>
            <w:r w:rsidRPr="001107A2">
              <w:rPr>
                <w:rFonts w:ascii="宋体" w:hAnsi="宋体"/>
                <w:kern w:val="0"/>
                <w:sz w:val="24"/>
              </w:rPr>
              <w:lastRenderedPageBreak/>
              <w:t>0.000***)</w:t>
            </w:r>
          </w:p>
        </w:tc>
        <w:tc>
          <w:tcPr>
            <w:tcW w:w="0" w:type="auto"/>
            <w:tcBorders>
              <w:top w:val="none" w:sz="10" w:space="0" w:color="000000"/>
              <w:bottom w:val="none" w:sz="10" w:space="0" w:color="000000"/>
            </w:tcBorders>
            <w:vAlign w:val="center"/>
          </w:tcPr>
          <w:p w14:paraId="64761B6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-0.043(</w:t>
            </w:r>
            <w:r w:rsidRPr="001107A2">
              <w:rPr>
                <w:rFonts w:ascii="宋体" w:hAnsi="宋体"/>
                <w:kern w:val="0"/>
                <w:sz w:val="24"/>
              </w:rPr>
              <w:lastRenderedPageBreak/>
              <w:t>0.112)</w:t>
            </w:r>
          </w:p>
        </w:tc>
        <w:tc>
          <w:tcPr>
            <w:tcW w:w="0" w:type="auto"/>
            <w:tcBorders>
              <w:top w:val="none" w:sz="10" w:space="0" w:color="000000"/>
              <w:bottom w:val="none" w:sz="10" w:space="0" w:color="000000"/>
            </w:tcBorders>
            <w:vAlign w:val="center"/>
          </w:tcPr>
          <w:p w14:paraId="2205EE4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1(0.000***)</w:t>
            </w:r>
          </w:p>
        </w:tc>
        <w:tc>
          <w:tcPr>
            <w:tcW w:w="0" w:type="auto"/>
            <w:tcBorders>
              <w:top w:val="none" w:sz="10" w:space="0" w:color="000000"/>
              <w:bottom w:val="none" w:sz="10" w:space="0" w:color="000000"/>
            </w:tcBorders>
            <w:vAlign w:val="center"/>
          </w:tcPr>
          <w:p w14:paraId="5893B61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r w:rsidRPr="001107A2">
              <w:rPr>
                <w:rFonts w:ascii="宋体" w:hAnsi="宋体"/>
                <w:kern w:val="0"/>
                <w:sz w:val="24"/>
              </w:rPr>
              <w:lastRenderedPageBreak/>
              <w:t>**)</w:t>
            </w:r>
          </w:p>
        </w:tc>
        <w:tc>
          <w:tcPr>
            <w:tcW w:w="0" w:type="auto"/>
            <w:tcBorders>
              <w:top w:val="none" w:sz="10" w:space="0" w:color="000000"/>
              <w:bottom w:val="none" w:sz="10" w:space="0" w:color="000000"/>
            </w:tcBorders>
            <w:vAlign w:val="center"/>
          </w:tcPr>
          <w:p w14:paraId="35BCAFE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0.14(0.0</w:t>
            </w:r>
            <w:r w:rsidRPr="001107A2">
              <w:rPr>
                <w:rFonts w:ascii="宋体" w:hAnsi="宋体"/>
                <w:kern w:val="0"/>
                <w:sz w:val="24"/>
              </w:rPr>
              <w:lastRenderedPageBreak/>
              <w:t>00***)</w:t>
            </w:r>
          </w:p>
        </w:tc>
        <w:tc>
          <w:tcPr>
            <w:tcW w:w="0" w:type="auto"/>
            <w:tcBorders>
              <w:top w:val="none" w:sz="10" w:space="0" w:color="000000"/>
              <w:bottom w:val="none" w:sz="10" w:space="0" w:color="000000"/>
            </w:tcBorders>
            <w:vAlign w:val="center"/>
          </w:tcPr>
          <w:p w14:paraId="22B5D35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lastRenderedPageBreak/>
              <w:t>-0.134(</w:t>
            </w:r>
            <w:r w:rsidRPr="001107A2">
              <w:rPr>
                <w:rFonts w:ascii="宋体" w:hAnsi="宋体"/>
                <w:kern w:val="0"/>
                <w:sz w:val="24"/>
              </w:rPr>
              <w:lastRenderedPageBreak/>
              <w:t>0.000***)</w:t>
            </w:r>
          </w:p>
        </w:tc>
      </w:tr>
      <w:tr w:rsidR="00D00C39" w:rsidRPr="001107A2" w14:paraId="12DCEA3C" w14:textId="77777777" w:rsidTr="004662B7">
        <w:trPr>
          <w:jc w:val="center"/>
        </w:trPr>
        <w:tc>
          <w:tcPr>
            <w:tcW w:w="0" w:type="auto"/>
            <w:tcBorders>
              <w:top w:val="none" w:sz="10" w:space="0" w:color="000000"/>
              <w:bottom w:val="none" w:sz="10" w:space="0" w:color="000000"/>
            </w:tcBorders>
            <w:vAlign w:val="center"/>
          </w:tcPr>
          <w:p w14:paraId="35FA8680"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Water_Intake_Per_Kg</w:t>
            </w:r>
            <w:proofErr w:type="spellEnd"/>
          </w:p>
        </w:tc>
        <w:tc>
          <w:tcPr>
            <w:tcW w:w="0" w:type="auto"/>
            <w:tcBorders>
              <w:top w:val="none" w:sz="10" w:space="0" w:color="000000"/>
              <w:bottom w:val="none" w:sz="10" w:space="0" w:color="000000"/>
            </w:tcBorders>
            <w:vAlign w:val="center"/>
          </w:tcPr>
          <w:p w14:paraId="6706B03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0.027(0.317)</w:t>
            </w:r>
          </w:p>
        </w:tc>
        <w:tc>
          <w:tcPr>
            <w:tcW w:w="0" w:type="auto"/>
            <w:tcBorders>
              <w:top w:val="none" w:sz="10" w:space="0" w:color="000000"/>
              <w:bottom w:val="none" w:sz="10" w:space="0" w:color="000000"/>
            </w:tcBorders>
            <w:vAlign w:val="center"/>
          </w:tcPr>
          <w:p w14:paraId="06A243E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-0.18(0.000***)</w:t>
            </w:r>
          </w:p>
        </w:tc>
        <w:tc>
          <w:tcPr>
            <w:tcW w:w="0" w:type="auto"/>
            <w:tcBorders>
              <w:top w:val="none" w:sz="10" w:space="0" w:color="000000"/>
              <w:bottom w:val="none" w:sz="10" w:space="0" w:color="000000"/>
            </w:tcBorders>
            <w:vAlign w:val="center"/>
          </w:tcPr>
          <w:p w14:paraId="1A13072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-0.585(0.000***)</w:t>
            </w:r>
          </w:p>
        </w:tc>
        <w:tc>
          <w:tcPr>
            <w:tcW w:w="0" w:type="auto"/>
            <w:tcBorders>
              <w:top w:val="none" w:sz="10" w:space="0" w:color="000000"/>
              <w:bottom w:val="none" w:sz="10" w:space="0" w:color="000000"/>
            </w:tcBorders>
            <w:vAlign w:val="center"/>
          </w:tcPr>
          <w:p w14:paraId="670612A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-0.134(0.000***)</w:t>
            </w:r>
          </w:p>
        </w:tc>
        <w:tc>
          <w:tcPr>
            <w:tcW w:w="0" w:type="auto"/>
            <w:tcBorders>
              <w:top w:val="none" w:sz="10" w:space="0" w:color="000000"/>
              <w:bottom w:val="none" w:sz="10" w:space="0" w:color="000000"/>
            </w:tcBorders>
            <w:vAlign w:val="center"/>
          </w:tcPr>
          <w:p w14:paraId="6F07307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-0.273(0.000***)</w:t>
            </w:r>
          </w:p>
        </w:tc>
        <w:tc>
          <w:tcPr>
            <w:tcW w:w="0" w:type="auto"/>
            <w:tcBorders>
              <w:top w:val="none" w:sz="10" w:space="0" w:color="000000"/>
              <w:bottom w:val="none" w:sz="10" w:space="0" w:color="000000"/>
            </w:tcBorders>
            <w:vAlign w:val="center"/>
          </w:tcPr>
          <w:p w14:paraId="01DB393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-0.072(0.007***)</w:t>
            </w:r>
          </w:p>
        </w:tc>
        <w:tc>
          <w:tcPr>
            <w:tcW w:w="0" w:type="auto"/>
            <w:tcBorders>
              <w:top w:val="none" w:sz="10" w:space="0" w:color="000000"/>
              <w:bottom w:val="none" w:sz="10" w:space="0" w:color="000000"/>
            </w:tcBorders>
            <w:vAlign w:val="center"/>
          </w:tcPr>
          <w:p w14:paraId="522EFA1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0.026(0.338)</w:t>
            </w:r>
          </w:p>
        </w:tc>
        <w:tc>
          <w:tcPr>
            <w:tcW w:w="0" w:type="auto"/>
            <w:tcBorders>
              <w:top w:val="none" w:sz="10" w:space="0" w:color="000000"/>
              <w:bottom w:val="none" w:sz="10" w:space="0" w:color="000000"/>
            </w:tcBorders>
            <w:vAlign w:val="center"/>
          </w:tcPr>
          <w:p w14:paraId="6F3C97D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0.176(0.000***)</w:t>
            </w:r>
          </w:p>
        </w:tc>
        <w:tc>
          <w:tcPr>
            <w:tcW w:w="0" w:type="auto"/>
            <w:tcBorders>
              <w:top w:val="none" w:sz="10" w:space="0" w:color="000000"/>
              <w:bottom w:val="none" w:sz="10" w:space="0" w:color="000000"/>
            </w:tcBorders>
            <w:vAlign w:val="center"/>
          </w:tcPr>
          <w:p w14:paraId="029A54B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-0.088(0.001***)</w:t>
            </w:r>
          </w:p>
        </w:tc>
        <w:tc>
          <w:tcPr>
            <w:tcW w:w="0" w:type="auto"/>
            <w:tcBorders>
              <w:top w:val="none" w:sz="10" w:space="0" w:color="000000"/>
              <w:bottom w:val="none" w:sz="10" w:space="0" w:color="000000"/>
            </w:tcBorders>
            <w:vAlign w:val="center"/>
          </w:tcPr>
          <w:p w14:paraId="75B0FE7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0.568(0.000***)</w:t>
            </w:r>
          </w:p>
        </w:tc>
        <w:tc>
          <w:tcPr>
            <w:tcW w:w="0" w:type="auto"/>
            <w:tcBorders>
              <w:top w:val="none" w:sz="10" w:space="0" w:color="000000"/>
              <w:bottom w:val="none" w:sz="10" w:space="0" w:color="000000"/>
            </w:tcBorders>
            <w:vAlign w:val="center"/>
          </w:tcPr>
          <w:p w14:paraId="221F237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-0.242(0.000***)</w:t>
            </w:r>
          </w:p>
        </w:tc>
        <w:tc>
          <w:tcPr>
            <w:tcW w:w="0" w:type="auto"/>
            <w:tcBorders>
              <w:top w:val="none" w:sz="10" w:space="0" w:color="000000"/>
              <w:bottom w:val="none" w:sz="10" w:space="0" w:color="000000"/>
            </w:tcBorders>
            <w:vAlign w:val="center"/>
          </w:tcPr>
          <w:p w14:paraId="1F9FEC3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0.145(0.000***)</w:t>
            </w:r>
          </w:p>
        </w:tc>
        <w:tc>
          <w:tcPr>
            <w:tcW w:w="0" w:type="auto"/>
            <w:tcBorders>
              <w:top w:val="none" w:sz="10" w:space="0" w:color="000000"/>
              <w:bottom w:val="none" w:sz="10" w:space="0" w:color="000000"/>
            </w:tcBorders>
            <w:vAlign w:val="center"/>
          </w:tcPr>
          <w:p w14:paraId="5536A47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0.022(0.419)</w:t>
            </w:r>
          </w:p>
        </w:tc>
        <w:tc>
          <w:tcPr>
            <w:tcW w:w="0" w:type="auto"/>
            <w:tcBorders>
              <w:top w:val="none" w:sz="10" w:space="0" w:color="000000"/>
              <w:bottom w:val="none" w:sz="10" w:space="0" w:color="000000"/>
            </w:tcBorders>
            <w:vAlign w:val="center"/>
          </w:tcPr>
          <w:p w14:paraId="2C5168C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0.174(0.000***)</w:t>
            </w:r>
          </w:p>
        </w:tc>
        <w:tc>
          <w:tcPr>
            <w:tcW w:w="0" w:type="auto"/>
            <w:tcBorders>
              <w:top w:val="none" w:sz="10" w:space="0" w:color="000000"/>
              <w:bottom w:val="none" w:sz="10" w:space="0" w:color="000000"/>
            </w:tcBorders>
            <w:vAlign w:val="center"/>
          </w:tcPr>
          <w:p w14:paraId="4A2DE041"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-0.055(0.042**)</w:t>
            </w:r>
          </w:p>
        </w:tc>
        <w:tc>
          <w:tcPr>
            <w:tcW w:w="0" w:type="auto"/>
            <w:tcBorders>
              <w:top w:val="none" w:sz="10" w:space="0" w:color="000000"/>
              <w:bottom w:val="none" w:sz="10" w:space="0" w:color="000000"/>
            </w:tcBorders>
            <w:vAlign w:val="center"/>
          </w:tcPr>
          <w:p w14:paraId="5D00F36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-0.578(0.000***)</w:t>
            </w:r>
          </w:p>
        </w:tc>
        <w:tc>
          <w:tcPr>
            <w:tcW w:w="0" w:type="auto"/>
            <w:tcBorders>
              <w:top w:val="none" w:sz="10" w:space="0" w:color="000000"/>
              <w:bottom w:val="none" w:sz="10" w:space="0" w:color="000000"/>
            </w:tcBorders>
            <w:vAlign w:val="center"/>
          </w:tcPr>
          <w:p w14:paraId="0886B5C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-0.078(0.004***)</w:t>
            </w:r>
          </w:p>
        </w:tc>
        <w:tc>
          <w:tcPr>
            <w:tcW w:w="0" w:type="auto"/>
            <w:tcBorders>
              <w:top w:val="none" w:sz="10" w:space="0" w:color="000000"/>
              <w:bottom w:val="none" w:sz="10" w:space="0" w:color="000000"/>
            </w:tcBorders>
            <w:vAlign w:val="center"/>
          </w:tcPr>
          <w:p w14:paraId="32F924D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0.166(0.000***)</w:t>
            </w:r>
          </w:p>
        </w:tc>
        <w:tc>
          <w:tcPr>
            <w:tcW w:w="0" w:type="auto"/>
            <w:tcBorders>
              <w:top w:val="none" w:sz="10" w:space="0" w:color="000000"/>
              <w:bottom w:val="none" w:sz="10" w:space="0" w:color="000000"/>
            </w:tcBorders>
            <w:vAlign w:val="center"/>
          </w:tcPr>
          <w:p w14:paraId="1B07C5E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1440927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0.14(0.000***)</w:t>
            </w:r>
          </w:p>
        </w:tc>
        <w:tc>
          <w:tcPr>
            <w:tcW w:w="0" w:type="auto"/>
            <w:tcBorders>
              <w:top w:val="none" w:sz="10" w:space="0" w:color="000000"/>
              <w:bottom w:val="none" w:sz="10" w:space="0" w:color="000000"/>
            </w:tcBorders>
            <w:vAlign w:val="center"/>
          </w:tcPr>
          <w:p w14:paraId="0C401E7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-0.282(0.000***)</w:t>
            </w:r>
          </w:p>
        </w:tc>
      </w:tr>
      <w:tr w:rsidR="00D00C39" w:rsidRPr="001107A2" w14:paraId="26F15305" w14:textId="77777777" w:rsidTr="004662B7">
        <w:trPr>
          <w:jc w:val="center"/>
        </w:trPr>
        <w:tc>
          <w:tcPr>
            <w:tcW w:w="0" w:type="auto"/>
            <w:tcBorders>
              <w:top w:val="none" w:sz="10" w:space="0" w:color="000000"/>
              <w:bottom w:val="none" w:sz="10" w:space="0" w:color="000000"/>
            </w:tcBorders>
            <w:vAlign w:val="center"/>
          </w:tcPr>
          <w:p w14:paraId="4012CC13"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Age_Group</w:t>
            </w:r>
            <w:proofErr w:type="spellEnd"/>
          </w:p>
        </w:tc>
        <w:tc>
          <w:tcPr>
            <w:tcW w:w="0" w:type="auto"/>
            <w:tcBorders>
              <w:top w:val="none" w:sz="10" w:space="0" w:color="000000"/>
              <w:bottom w:val="none" w:sz="10" w:space="0" w:color="000000"/>
            </w:tcBorders>
            <w:vAlign w:val="center"/>
          </w:tcPr>
          <w:p w14:paraId="2C2BCB4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0.029(0.286)</w:t>
            </w:r>
          </w:p>
        </w:tc>
        <w:tc>
          <w:tcPr>
            <w:tcW w:w="0" w:type="auto"/>
            <w:tcBorders>
              <w:top w:val="none" w:sz="10" w:space="0" w:color="000000"/>
              <w:bottom w:val="none" w:sz="10" w:space="0" w:color="000000"/>
            </w:tcBorders>
            <w:vAlign w:val="center"/>
          </w:tcPr>
          <w:p w14:paraId="2722E6A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0.000(0.990)</w:t>
            </w:r>
          </w:p>
        </w:tc>
        <w:tc>
          <w:tcPr>
            <w:tcW w:w="0" w:type="auto"/>
            <w:tcBorders>
              <w:top w:val="none" w:sz="10" w:space="0" w:color="000000"/>
              <w:bottom w:val="none" w:sz="10" w:space="0" w:color="000000"/>
            </w:tcBorders>
            <w:vAlign w:val="center"/>
          </w:tcPr>
          <w:p w14:paraId="00F71F1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-0.193(0.000***)</w:t>
            </w:r>
          </w:p>
        </w:tc>
        <w:tc>
          <w:tcPr>
            <w:tcW w:w="0" w:type="auto"/>
            <w:tcBorders>
              <w:top w:val="none" w:sz="10" w:space="0" w:color="000000"/>
              <w:bottom w:val="none" w:sz="10" w:space="0" w:color="000000"/>
            </w:tcBorders>
            <w:vAlign w:val="center"/>
          </w:tcPr>
          <w:p w14:paraId="23704BFC"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-0.103(0.000***)</w:t>
            </w:r>
          </w:p>
        </w:tc>
        <w:tc>
          <w:tcPr>
            <w:tcW w:w="0" w:type="auto"/>
            <w:tcBorders>
              <w:top w:val="none" w:sz="10" w:space="0" w:color="000000"/>
              <w:bottom w:val="none" w:sz="10" w:space="0" w:color="000000"/>
            </w:tcBorders>
            <w:vAlign w:val="center"/>
          </w:tcPr>
          <w:p w14:paraId="261FD6D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-0.035(0.191)</w:t>
            </w:r>
          </w:p>
        </w:tc>
        <w:tc>
          <w:tcPr>
            <w:tcW w:w="0" w:type="auto"/>
            <w:tcBorders>
              <w:top w:val="none" w:sz="10" w:space="0" w:color="000000"/>
              <w:bottom w:val="none" w:sz="10" w:space="0" w:color="000000"/>
            </w:tcBorders>
            <w:vAlign w:val="center"/>
          </w:tcPr>
          <w:p w14:paraId="2E81E8B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-0.049(0.069*)</w:t>
            </w:r>
          </w:p>
        </w:tc>
        <w:tc>
          <w:tcPr>
            <w:tcW w:w="0" w:type="auto"/>
            <w:tcBorders>
              <w:top w:val="none" w:sz="10" w:space="0" w:color="000000"/>
              <w:bottom w:val="none" w:sz="10" w:space="0" w:color="000000"/>
            </w:tcBorders>
            <w:vAlign w:val="center"/>
          </w:tcPr>
          <w:p w14:paraId="48C94DD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-0.054(0.044**)</w:t>
            </w:r>
          </w:p>
        </w:tc>
        <w:tc>
          <w:tcPr>
            <w:tcW w:w="0" w:type="auto"/>
            <w:tcBorders>
              <w:top w:val="none" w:sz="10" w:space="0" w:color="000000"/>
              <w:bottom w:val="none" w:sz="10" w:space="0" w:color="000000"/>
            </w:tcBorders>
            <w:vAlign w:val="center"/>
          </w:tcPr>
          <w:p w14:paraId="6DBC30B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0.034(0.203)</w:t>
            </w:r>
          </w:p>
        </w:tc>
        <w:tc>
          <w:tcPr>
            <w:tcW w:w="0" w:type="auto"/>
            <w:tcBorders>
              <w:top w:val="none" w:sz="10" w:space="0" w:color="000000"/>
              <w:bottom w:val="none" w:sz="10" w:space="0" w:color="000000"/>
            </w:tcBorders>
            <w:vAlign w:val="center"/>
          </w:tcPr>
          <w:p w14:paraId="67A6E64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-0.031(0.245)</w:t>
            </w:r>
          </w:p>
        </w:tc>
        <w:tc>
          <w:tcPr>
            <w:tcW w:w="0" w:type="auto"/>
            <w:tcBorders>
              <w:top w:val="none" w:sz="10" w:space="0" w:color="000000"/>
              <w:bottom w:val="none" w:sz="10" w:space="0" w:color="000000"/>
            </w:tcBorders>
            <w:vAlign w:val="center"/>
          </w:tcPr>
          <w:p w14:paraId="08DE0CC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-0.02(0.452)</w:t>
            </w:r>
          </w:p>
        </w:tc>
        <w:tc>
          <w:tcPr>
            <w:tcW w:w="0" w:type="auto"/>
            <w:tcBorders>
              <w:top w:val="none" w:sz="10" w:space="0" w:color="000000"/>
              <w:bottom w:val="none" w:sz="10" w:space="0" w:color="000000"/>
            </w:tcBorders>
            <w:vAlign w:val="center"/>
          </w:tcPr>
          <w:p w14:paraId="499D5BA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-0.12(0.000***)</w:t>
            </w:r>
          </w:p>
        </w:tc>
        <w:tc>
          <w:tcPr>
            <w:tcW w:w="0" w:type="auto"/>
            <w:tcBorders>
              <w:top w:val="none" w:sz="10" w:space="0" w:color="000000"/>
              <w:bottom w:val="none" w:sz="10" w:space="0" w:color="000000"/>
            </w:tcBorders>
            <w:vAlign w:val="center"/>
          </w:tcPr>
          <w:p w14:paraId="34D2E1D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0.089(0.001***)</w:t>
            </w:r>
          </w:p>
        </w:tc>
        <w:tc>
          <w:tcPr>
            <w:tcW w:w="0" w:type="auto"/>
            <w:tcBorders>
              <w:top w:val="none" w:sz="10" w:space="0" w:color="000000"/>
              <w:bottom w:val="none" w:sz="10" w:space="0" w:color="000000"/>
            </w:tcBorders>
            <w:vAlign w:val="center"/>
          </w:tcPr>
          <w:p w14:paraId="192E3DA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0.126(0.000***)</w:t>
            </w:r>
          </w:p>
        </w:tc>
        <w:tc>
          <w:tcPr>
            <w:tcW w:w="0" w:type="auto"/>
            <w:tcBorders>
              <w:top w:val="none" w:sz="10" w:space="0" w:color="000000"/>
              <w:bottom w:val="none" w:sz="10" w:space="0" w:color="000000"/>
            </w:tcBorders>
            <w:vAlign w:val="center"/>
          </w:tcPr>
          <w:p w14:paraId="1E00465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0.028(0.299)</w:t>
            </w:r>
          </w:p>
        </w:tc>
        <w:tc>
          <w:tcPr>
            <w:tcW w:w="0" w:type="auto"/>
            <w:tcBorders>
              <w:top w:val="none" w:sz="10" w:space="0" w:color="000000"/>
              <w:bottom w:val="none" w:sz="10" w:space="0" w:color="000000"/>
            </w:tcBorders>
            <w:vAlign w:val="center"/>
          </w:tcPr>
          <w:p w14:paraId="0B97A8E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-0.086(0.001***)</w:t>
            </w:r>
          </w:p>
        </w:tc>
        <w:tc>
          <w:tcPr>
            <w:tcW w:w="0" w:type="auto"/>
            <w:tcBorders>
              <w:top w:val="none" w:sz="10" w:space="0" w:color="000000"/>
              <w:bottom w:val="none" w:sz="10" w:space="0" w:color="000000"/>
            </w:tcBorders>
            <w:vAlign w:val="center"/>
          </w:tcPr>
          <w:p w14:paraId="5436DD2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-0.201(0.000***)</w:t>
            </w:r>
          </w:p>
        </w:tc>
        <w:tc>
          <w:tcPr>
            <w:tcW w:w="0" w:type="auto"/>
            <w:tcBorders>
              <w:top w:val="none" w:sz="10" w:space="0" w:color="000000"/>
              <w:bottom w:val="none" w:sz="10" w:space="0" w:color="000000"/>
            </w:tcBorders>
            <w:vAlign w:val="center"/>
          </w:tcPr>
          <w:p w14:paraId="57CF5FC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-0.055(0.042**)</w:t>
            </w:r>
          </w:p>
        </w:tc>
        <w:tc>
          <w:tcPr>
            <w:tcW w:w="0" w:type="auto"/>
            <w:tcBorders>
              <w:top w:val="none" w:sz="10" w:space="0" w:color="000000"/>
              <w:bottom w:val="none" w:sz="10" w:space="0" w:color="000000"/>
            </w:tcBorders>
            <w:vAlign w:val="center"/>
          </w:tcPr>
          <w:p w14:paraId="499A7F7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0.14(0.000***)</w:t>
            </w:r>
          </w:p>
        </w:tc>
        <w:tc>
          <w:tcPr>
            <w:tcW w:w="0" w:type="auto"/>
            <w:tcBorders>
              <w:top w:val="none" w:sz="10" w:space="0" w:color="000000"/>
              <w:bottom w:val="none" w:sz="10" w:space="0" w:color="000000"/>
            </w:tcBorders>
            <w:vAlign w:val="center"/>
          </w:tcPr>
          <w:p w14:paraId="4718726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0.14(0.000***)</w:t>
            </w:r>
          </w:p>
        </w:tc>
        <w:tc>
          <w:tcPr>
            <w:tcW w:w="0" w:type="auto"/>
            <w:tcBorders>
              <w:top w:val="none" w:sz="10" w:space="0" w:color="000000"/>
              <w:bottom w:val="none" w:sz="10" w:space="0" w:color="000000"/>
            </w:tcBorders>
            <w:vAlign w:val="center"/>
          </w:tcPr>
          <w:p w14:paraId="0FE9135D"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c>
          <w:tcPr>
            <w:tcW w:w="0" w:type="auto"/>
            <w:tcBorders>
              <w:top w:val="none" w:sz="10" w:space="0" w:color="000000"/>
              <w:bottom w:val="none" w:sz="10" w:space="0" w:color="000000"/>
            </w:tcBorders>
            <w:vAlign w:val="center"/>
          </w:tcPr>
          <w:p w14:paraId="7B9890A0"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-0.092(0.001***)</w:t>
            </w:r>
          </w:p>
        </w:tc>
      </w:tr>
      <w:tr w:rsidR="00D00C39" w:rsidRPr="001107A2" w14:paraId="3513FB44" w14:textId="77777777" w:rsidTr="004662B7">
        <w:trPr>
          <w:jc w:val="center"/>
        </w:trPr>
        <w:tc>
          <w:tcPr>
            <w:tcW w:w="0" w:type="auto"/>
            <w:tcBorders>
              <w:top w:val="none" w:sz="10" w:space="0" w:color="000000"/>
              <w:bottom w:val="single" w:sz="10" w:space="0" w:color="000000"/>
            </w:tcBorders>
            <w:vAlign w:val="center"/>
          </w:tcPr>
          <w:p w14:paraId="130ABB43" w14:textId="77777777" w:rsidR="00D00C39" w:rsidRPr="001107A2" w:rsidRDefault="00D00C39" w:rsidP="00A272FC">
            <w:pPr>
              <w:spacing w:line="400" w:lineRule="atLeast"/>
              <w:jc w:val="center"/>
              <w:rPr>
                <w:rFonts w:ascii="宋体" w:hAnsi="宋体"/>
                <w:kern w:val="0"/>
                <w:sz w:val="24"/>
              </w:rPr>
            </w:pPr>
            <w:proofErr w:type="spellStart"/>
            <w:r w:rsidRPr="001107A2">
              <w:rPr>
                <w:rFonts w:ascii="宋体" w:hAnsi="宋体"/>
                <w:kern w:val="0"/>
                <w:sz w:val="24"/>
              </w:rPr>
              <w:t>NObeyesdad</w:t>
            </w:r>
            <w:proofErr w:type="spellEnd"/>
          </w:p>
        </w:tc>
        <w:tc>
          <w:tcPr>
            <w:tcW w:w="0" w:type="auto"/>
            <w:tcBorders>
              <w:top w:val="none" w:sz="10" w:space="0" w:color="000000"/>
              <w:bottom w:val="single" w:sz="10" w:space="0" w:color="000000"/>
            </w:tcBorders>
            <w:vAlign w:val="center"/>
          </w:tcPr>
          <w:p w14:paraId="1DBEC804"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-0.373(0.000***)</w:t>
            </w:r>
          </w:p>
        </w:tc>
        <w:tc>
          <w:tcPr>
            <w:tcW w:w="0" w:type="auto"/>
            <w:tcBorders>
              <w:top w:val="none" w:sz="10" w:space="0" w:color="000000"/>
              <w:bottom w:val="single" w:sz="10" w:space="0" w:color="000000"/>
            </w:tcBorders>
            <w:vAlign w:val="center"/>
          </w:tcPr>
          <w:p w14:paraId="3B0C10A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0.004(0.879)</w:t>
            </w:r>
          </w:p>
        </w:tc>
        <w:tc>
          <w:tcPr>
            <w:tcW w:w="0" w:type="auto"/>
            <w:tcBorders>
              <w:top w:val="none" w:sz="10" w:space="0" w:color="000000"/>
              <w:bottom w:val="single" w:sz="10" w:space="0" w:color="000000"/>
            </w:tcBorders>
            <w:vAlign w:val="center"/>
          </w:tcPr>
          <w:p w14:paraId="58E7B048"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0.557(0.000***)</w:t>
            </w:r>
          </w:p>
        </w:tc>
        <w:tc>
          <w:tcPr>
            <w:tcW w:w="0" w:type="auto"/>
            <w:tcBorders>
              <w:top w:val="none" w:sz="10" w:space="0" w:color="000000"/>
              <w:bottom w:val="single" w:sz="10" w:space="0" w:color="000000"/>
            </w:tcBorders>
            <w:vAlign w:val="center"/>
          </w:tcPr>
          <w:p w14:paraId="4B629D4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0.205(0.000***)</w:t>
            </w:r>
          </w:p>
        </w:tc>
        <w:tc>
          <w:tcPr>
            <w:tcW w:w="0" w:type="auto"/>
            <w:tcBorders>
              <w:top w:val="none" w:sz="10" w:space="0" w:color="000000"/>
              <w:bottom w:val="single" w:sz="10" w:space="0" w:color="000000"/>
            </w:tcBorders>
            <w:vAlign w:val="center"/>
          </w:tcPr>
          <w:p w14:paraId="2138DF46"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0.176(0.000***)</w:t>
            </w:r>
          </w:p>
        </w:tc>
        <w:tc>
          <w:tcPr>
            <w:tcW w:w="0" w:type="auto"/>
            <w:tcBorders>
              <w:top w:val="none" w:sz="10" w:space="0" w:color="000000"/>
              <w:bottom w:val="single" w:sz="10" w:space="0" w:color="000000"/>
            </w:tcBorders>
            <w:vAlign w:val="center"/>
          </w:tcPr>
          <w:p w14:paraId="1DDA4D8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0.454(0.000***)</w:t>
            </w:r>
          </w:p>
        </w:tc>
        <w:tc>
          <w:tcPr>
            <w:tcW w:w="0" w:type="auto"/>
            <w:tcBorders>
              <w:top w:val="none" w:sz="10" w:space="0" w:color="000000"/>
              <w:bottom w:val="single" w:sz="10" w:space="0" w:color="000000"/>
            </w:tcBorders>
            <w:vAlign w:val="center"/>
          </w:tcPr>
          <w:p w14:paraId="5ADD30B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0.062(0.022**)</w:t>
            </w:r>
          </w:p>
        </w:tc>
        <w:tc>
          <w:tcPr>
            <w:tcW w:w="0" w:type="auto"/>
            <w:tcBorders>
              <w:top w:val="none" w:sz="10" w:space="0" w:color="000000"/>
              <w:bottom w:val="single" w:sz="10" w:space="0" w:color="000000"/>
            </w:tcBorders>
            <w:vAlign w:val="center"/>
          </w:tcPr>
          <w:p w14:paraId="72A30CA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-0.142(0.000***)</w:t>
            </w:r>
          </w:p>
        </w:tc>
        <w:tc>
          <w:tcPr>
            <w:tcW w:w="0" w:type="auto"/>
            <w:tcBorders>
              <w:top w:val="none" w:sz="10" w:space="0" w:color="000000"/>
              <w:bottom w:val="single" w:sz="10" w:space="0" w:color="000000"/>
            </w:tcBorders>
            <w:vAlign w:val="center"/>
          </w:tcPr>
          <w:p w14:paraId="7428A47A"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-0.037(0.168)</w:t>
            </w:r>
          </w:p>
        </w:tc>
        <w:tc>
          <w:tcPr>
            <w:tcW w:w="0" w:type="auto"/>
            <w:tcBorders>
              <w:top w:val="none" w:sz="10" w:space="0" w:color="000000"/>
              <w:bottom w:val="single" w:sz="10" w:space="0" w:color="000000"/>
            </w:tcBorders>
            <w:vAlign w:val="center"/>
          </w:tcPr>
          <w:p w14:paraId="563ABF7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0.171(0.000***)</w:t>
            </w:r>
          </w:p>
        </w:tc>
        <w:tc>
          <w:tcPr>
            <w:tcW w:w="0" w:type="auto"/>
            <w:tcBorders>
              <w:top w:val="none" w:sz="10" w:space="0" w:color="000000"/>
              <w:bottom w:val="single" w:sz="10" w:space="0" w:color="000000"/>
            </w:tcBorders>
            <w:vAlign w:val="center"/>
          </w:tcPr>
          <w:p w14:paraId="26CF849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0.248(0.000***)</w:t>
            </w:r>
          </w:p>
        </w:tc>
        <w:tc>
          <w:tcPr>
            <w:tcW w:w="0" w:type="auto"/>
            <w:tcBorders>
              <w:top w:val="none" w:sz="10" w:space="0" w:color="000000"/>
              <w:bottom w:val="single" w:sz="10" w:space="0" w:color="000000"/>
            </w:tcBorders>
            <w:vAlign w:val="center"/>
          </w:tcPr>
          <w:p w14:paraId="021F026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-0.149(0.000***)</w:t>
            </w:r>
          </w:p>
        </w:tc>
        <w:tc>
          <w:tcPr>
            <w:tcW w:w="0" w:type="auto"/>
            <w:tcBorders>
              <w:top w:val="none" w:sz="10" w:space="0" w:color="000000"/>
              <w:bottom w:val="single" w:sz="10" w:space="0" w:color="000000"/>
            </w:tcBorders>
            <w:vAlign w:val="center"/>
          </w:tcPr>
          <w:p w14:paraId="7AAB156E"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0.015(0.574)</w:t>
            </w:r>
          </w:p>
        </w:tc>
        <w:tc>
          <w:tcPr>
            <w:tcW w:w="0" w:type="auto"/>
            <w:tcBorders>
              <w:top w:val="none" w:sz="10" w:space="0" w:color="000000"/>
              <w:bottom w:val="single" w:sz="10" w:space="0" w:color="000000"/>
            </w:tcBorders>
            <w:vAlign w:val="center"/>
          </w:tcPr>
          <w:p w14:paraId="1062272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-0.151(0.000***)</w:t>
            </w:r>
          </w:p>
        </w:tc>
        <w:tc>
          <w:tcPr>
            <w:tcW w:w="0" w:type="auto"/>
            <w:tcBorders>
              <w:top w:val="none" w:sz="10" w:space="0" w:color="000000"/>
              <w:bottom w:val="single" w:sz="10" w:space="0" w:color="000000"/>
            </w:tcBorders>
            <w:vAlign w:val="center"/>
          </w:tcPr>
          <w:p w14:paraId="20840BCF"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-0.117(0.000***)</w:t>
            </w:r>
          </w:p>
        </w:tc>
        <w:tc>
          <w:tcPr>
            <w:tcW w:w="0" w:type="auto"/>
            <w:tcBorders>
              <w:top w:val="none" w:sz="10" w:space="0" w:color="000000"/>
              <w:bottom w:val="single" w:sz="10" w:space="0" w:color="000000"/>
            </w:tcBorders>
            <w:vAlign w:val="center"/>
          </w:tcPr>
          <w:p w14:paraId="04C5D07B"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0.65(0.000***)</w:t>
            </w:r>
          </w:p>
        </w:tc>
        <w:tc>
          <w:tcPr>
            <w:tcW w:w="0" w:type="auto"/>
            <w:tcBorders>
              <w:top w:val="none" w:sz="10" w:space="0" w:color="000000"/>
              <w:bottom w:val="single" w:sz="10" w:space="0" w:color="000000"/>
            </w:tcBorders>
            <w:vAlign w:val="center"/>
          </w:tcPr>
          <w:p w14:paraId="33DBAEB7"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0.484(0.000***)</w:t>
            </w:r>
          </w:p>
        </w:tc>
        <w:tc>
          <w:tcPr>
            <w:tcW w:w="0" w:type="auto"/>
            <w:tcBorders>
              <w:top w:val="none" w:sz="10" w:space="0" w:color="000000"/>
              <w:bottom w:val="single" w:sz="10" w:space="0" w:color="000000"/>
            </w:tcBorders>
            <w:vAlign w:val="center"/>
          </w:tcPr>
          <w:p w14:paraId="0DCA6685"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-0.134(0.000***)</w:t>
            </w:r>
          </w:p>
        </w:tc>
        <w:tc>
          <w:tcPr>
            <w:tcW w:w="0" w:type="auto"/>
            <w:tcBorders>
              <w:top w:val="none" w:sz="10" w:space="0" w:color="000000"/>
              <w:bottom w:val="single" w:sz="10" w:space="0" w:color="000000"/>
            </w:tcBorders>
            <w:vAlign w:val="center"/>
          </w:tcPr>
          <w:p w14:paraId="28CBAD19"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-0.282(0.000***)</w:t>
            </w:r>
          </w:p>
        </w:tc>
        <w:tc>
          <w:tcPr>
            <w:tcW w:w="0" w:type="auto"/>
            <w:tcBorders>
              <w:top w:val="none" w:sz="10" w:space="0" w:color="000000"/>
              <w:bottom w:val="single" w:sz="10" w:space="0" w:color="000000"/>
            </w:tcBorders>
            <w:vAlign w:val="center"/>
          </w:tcPr>
          <w:p w14:paraId="28BC5513"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-0.092(0.001***)</w:t>
            </w:r>
          </w:p>
        </w:tc>
        <w:tc>
          <w:tcPr>
            <w:tcW w:w="0" w:type="auto"/>
            <w:tcBorders>
              <w:top w:val="none" w:sz="10" w:space="0" w:color="000000"/>
              <w:bottom w:val="single" w:sz="10" w:space="0" w:color="000000"/>
            </w:tcBorders>
            <w:vAlign w:val="center"/>
          </w:tcPr>
          <w:p w14:paraId="5C188E32" w14:textId="77777777" w:rsidR="00D00C39" w:rsidRPr="001107A2" w:rsidRDefault="00D00C39" w:rsidP="00A272FC">
            <w:pPr>
              <w:spacing w:line="400" w:lineRule="atLeast"/>
              <w:jc w:val="center"/>
              <w:rPr>
                <w:rFonts w:ascii="宋体" w:hAnsi="宋体"/>
                <w:kern w:val="0"/>
                <w:sz w:val="24"/>
              </w:rPr>
            </w:pPr>
            <w:r w:rsidRPr="001107A2">
              <w:rPr>
                <w:rFonts w:ascii="宋体" w:hAnsi="宋体"/>
                <w:kern w:val="0"/>
                <w:sz w:val="24"/>
              </w:rPr>
              <w:t>1(0.000***)</w:t>
            </w:r>
          </w:p>
        </w:tc>
      </w:tr>
      <w:tr w:rsidR="00D00C39" w:rsidRPr="001107A2" w14:paraId="0F9F5F4F" w14:textId="77777777" w:rsidTr="004662B7">
        <w:trPr>
          <w:jc w:val="center"/>
        </w:trPr>
        <w:tc>
          <w:tcPr>
            <w:tcW w:w="0" w:type="auto"/>
            <w:gridSpan w:val="22"/>
            <w:tcBorders>
              <w:top w:val="none" w:sz="10" w:space="0" w:color="000000"/>
              <w:bottom w:val="none" w:sz="10" w:space="0" w:color="000000"/>
            </w:tcBorders>
            <w:vAlign w:val="center"/>
          </w:tcPr>
          <w:p w14:paraId="5A9B3725" w14:textId="77777777" w:rsidR="00D00C39" w:rsidRPr="001107A2" w:rsidRDefault="00D00C39" w:rsidP="00A272FC">
            <w:pPr>
              <w:spacing w:line="400" w:lineRule="atLeast"/>
              <w:jc w:val="left"/>
              <w:rPr>
                <w:rFonts w:ascii="宋体" w:hAnsi="宋体"/>
                <w:kern w:val="0"/>
                <w:sz w:val="24"/>
              </w:rPr>
            </w:pPr>
            <w:r w:rsidRPr="00D729C1">
              <w:rPr>
                <w:rFonts w:ascii="宋体" w:hAnsi="宋体"/>
                <w:kern w:val="0"/>
                <w:szCs w:val="21"/>
              </w:rPr>
              <w:t>注：***、**、*分别代表1%、5%、10%的显著性水平</w:t>
            </w:r>
          </w:p>
        </w:tc>
      </w:tr>
    </w:tbl>
    <w:p w14:paraId="07403523" w14:textId="77777777" w:rsidR="00D729C1" w:rsidRPr="00D729C1" w:rsidRDefault="00D729C1" w:rsidP="00A272FC">
      <w:pPr>
        <w:widowControl/>
        <w:spacing w:after="100" w:line="400" w:lineRule="atLeast"/>
        <w:ind w:right="720"/>
        <w:jc w:val="left"/>
        <w:rPr>
          <w:rFonts w:ascii="宋体" w:hAnsi="宋体"/>
          <w:kern w:val="0"/>
          <w:sz w:val="22"/>
          <w:szCs w:val="22"/>
        </w:rPr>
      </w:pPr>
      <w:r w:rsidRPr="00D729C1">
        <w:rPr>
          <w:rFonts w:ascii="宋体" w:hAnsi="宋体"/>
          <w:color w:val="000000"/>
          <w:kern w:val="0"/>
          <w:szCs w:val="21"/>
        </w:rPr>
        <w:lastRenderedPageBreak/>
        <w:t>上表展示了模型检验的参数结果表，包括了相关系数、显著性P值。</w:t>
      </w:r>
      <w:r w:rsidRPr="00D729C1">
        <w:rPr>
          <w:rFonts w:ascii="宋体" w:hAnsi="宋体"/>
          <w:color w:val="000000"/>
          <w:kern w:val="0"/>
          <w:szCs w:val="21"/>
        </w:rPr>
        <w:br/>
        <w:t>1. 先对XY之间是否存在统计上的显著性关系进行检验，判断P值是否呈现显著性(P&lt;0.05)。</w:t>
      </w:r>
      <w:r w:rsidRPr="00D729C1">
        <w:rPr>
          <w:rFonts w:ascii="宋体" w:hAnsi="宋体"/>
          <w:color w:val="000000"/>
          <w:kern w:val="0"/>
          <w:szCs w:val="21"/>
        </w:rPr>
        <w:br/>
        <w:t>2. 若呈现显著性，则说明两变量之间存在相关性，反之，则两变量之间不存在相关性。</w:t>
      </w:r>
      <w:r w:rsidRPr="00D729C1">
        <w:rPr>
          <w:rFonts w:ascii="宋体" w:hAnsi="宋体"/>
          <w:color w:val="000000"/>
          <w:kern w:val="0"/>
          <w:szCs w:val="21"/>
        </w:rPr>
        <w:br/>
        <w:t>3. 分析相关系数的正负</w:t>
      </w:r>
      <w:proofErr w:type="gramStart"/>
      <w:r w:rsidRPr="00D729C1">
        <w:rPr>
          <w:rFonts w:ascii="宋体" w:hAnsi="宋体"/>
          <w:color w:val="000000"/>
          <w:kern w:val="0"/>
          <w:szCs w:val="21"/>
        </w:rPr>
        <w:t>向以及</w:t>
      </w:r>
      <w:proofErr w:type="gramEnd"/>
      <w:r w:rsidRPr="00D729C1">
        <w:rPr>
          <w:rFonts w:ascii="宋体" w:hAnsi="宋体"/>
          <w:color w:val="000000"/>
          <w:kern w:val="0"/>
          <w:szCs w:val="21"/>
        </w:rPr>
        <w:t>相关性程度。</w:t>
      </w:r>
    </w:p>
    <w:p w14:paraId="40174142" w14:textId="77777777" w:rsidR="00AC593A" w:rsidRDefault="00AC593A" w:rsidP="00A272FC">
      <w:pPr>
        <w:spacing w:line="400" w:lineRule="atLeast"/>
      </w:pPr>
    </w:p>
    <w:p w14:paraId="5E1BD19A" w14:textId="49A619A2" w:rsidR="00564A50" w:rsidRDefault="00564A50" w:rsidP="00A272FC">
      <w:pPr>
        <w:spacing w:line="400" w:lineRule="atLeast"/>
        <w:ind w:firstLineChars="200" w:firstLine="480"/>
        <w:rPr>
          <w:sz w:val="24"/>
          <w:szCs w:val="32"/>
        </w:rPr>
      </w:pPr>
      <w:r w:rsidRPr="00564A50">
        <w:rPr>
          <w:rFonts w:hint="eastAsia"/>
          <w:sz w:val="24"/>
          <w:szCs w:val="32"/>
        </w:rPr>
        <w:t>根据上述自变量和因变量之间的</w:t>
      </w:r>
      <w:r w:rsidRPr="00564A50">
        <w:rPr>
          <w:rFonts w:hint="eastAsia"/>
          <w:sz w:val="24"/>
          <w:szCs w:val="32"/>
        </w:rPr>
        <w:t>spearman</w:t>
      </w:r>
      <w:r w:rsidRPr="00564A50">
        <w:rPr>
          <w:rFonts w:hint="eastAsia"/>
          <w:sz w:val="24"/>
          <w:szCs w:val="32"/>
        </w:rPr>
        <w:t>检验结果可知，因变量</w:t>
      </w:r>
      <w:proofErr w:type="spellStart"/>
      <w:r w:rsidRPr="00564A50">
        <w:rPr>
          <w:rFonts w:hint="eastAsia"/>
          <w:sz w:val="24"/>
          <w:szCs w:val="32"/>
        </w:rPr>
        <w:t>NObeyesdad</w:t>
      </w:r>
      <w:proofErr w:type="spellEnd"/>
      <w:r w:rsidRPr="00564A50">
        <w:rPr>
          <w:rFonts w:hint="eastAsia"/>
          <w:sz w:val="24"/>
          <w:szCs w:val="32"/>
        </w:rPr>
        <w:t>与自变量</w:t>
      </w:r>
      <w:r w:rsidRPr="00564A50">
        <w:rPr>
          <w:rFonts w:hint="eastAsia"/>
          <w:sz w:val="24"/>
          <w:szCs w:val="32"/>
        </w:rPr>
        <w:t>Gender</w:t>
      </w:r>
      <w:r w:rsidRPr="00564A50">
        <w:rPr>
          <w:rFonts w:hint="eastAsia"/>
          <w:sz w:val="24"/>
          <w:szCs w:val="32"/>
        </w:rPr>
        <w:t>、</w:t>
      </w:r>
      <w:r w:rsidRPr="00564A50">
        <w:rPr>
          <w:rFonts w:hint="eastAsia"/>
          <w:sz w:val="24"/>
          <w:szCs w:val="32"/>
        </w:rPr>
        <w:t>Weight</w:t>
      </w:r>
      <w:r w:rsidRPr="00564A50">
        <w:rPr>
          <w:rFonts w:hint="eastAsia"/>
          <w:sz w:val="24"/>
          <w:szCs w:val="32"/>
        </w:rPr>
        <w:t>、</w:t>
      </w:r>
      <w:r w:rsidRPr="00564A50">
        <w:rPr>
          <w:rFonts w:hint="eastAsia"/>
          <w:sz w:val="24"/>
          <w:szCs w:val="32"/>
        </w:rPr>
        <w:t>CALC</w:t>
      </w:r>
      <w:r w:rsidRPr="00564A50">
        <w:rPr>
          <w:rFonts w:hint="eastAsia"/>
          <w:sz w:val="24"/>
          <w:szCs w:val="32"/>
        </w:rPr>
        <w:t>、</w:t>
      </w:r>
      <w:r w:rsidRPr="00564A50">
        <w:rPr>
          <w:rFonts w:hint="eastAsia"/>
          <w:sz w:val="24"/>
          <w:szCs w:val="32"/>
        </w:rPr>
        <w:t>FAVC</w:t>
      </w:r>
      <w:r w:rsidRPr="00564A50">
        <w:rPr>
          <w:rFonts w:hint="eastAsia"/>
          <w:sz w:val="24"/>
          <w:szCs w:val="32"/>
        </w:rPr>
        <w:t>、</w:t>
      </w:r>
      <w:r w:rsidRPr="00564A50">
        <w:rPr>
          <w:rFonts w:hint="eastAsia"/>
          <w:sz w:val="24"/>
          <w:szCs w:val="32"/>
        </w:rPr>
        <w:t>FCVC</w:t>
      </w:r>
      <w:r w:rsidRPr="00564A50">
        <w:rPr>
          <w:rFonts w:hint="eastAsia"/>
          <w:sz w:val="24"/>
          <w:szCs w:val="32"/>
        </w:rPr>
        <w:t>、</w:t>
      </w:r>
      <w:r w:rsidRPr="00564A50">
        <w:rPr>
          <w:rFonts w:hint="eastAsia"/>
          <w:sz w:val="24"/>
          <w:szCs w:val="32"/>
        </w:rPr>
        <w:t>NCP</w:t>
      </w:r>
      <w:r w:rsidRPr="00564A50">
        <w:rPr>
          <w:rFonts w:hint="eastAsia"/>
          <w:sz w:val="24"/>
          <w:szCs w:val="32"/>
        </w:rPr>
        <w:t>、</w:t>
      </w:r>
      <w:r w:rsidRPr="00564A50">
        <w:rPr>
          <w:rFonts w:hint="eastAsia"/>
          <w:sz w:val="24"/>
          <w:szCs w:val="32"/>
        </w:rPr>
        <w:t>SCC</w:t>
      </w:r>
      <w:r w:rsidRPr="00564A50">
        <w:rPr>
          <w:rFonts w:hint="eastAsia"/>
          <w:sz w:val="24"/>
          <w:szCs w:val="32"/>
        </w:rPr>
        <w:t>、</w:t>
      </w:r>
      <w:r w:rsidRPr="00564A50">
        <w:rPr>
          <w:rFonts w:hint="eastAsia"/>
          <w:sz w:val="24"/>
          <w:szCs w:val="32"/>
        </w:rPr>
        <w:t>CH2O</w:t>
      </w:r>
      <w:r w:rsidRPr="00564A50">
        <w:rPr>
          <w:rFonts w:hint="eastAsia"/>
          <w:sz w:val="24"/>
          <w:szCs w:val="32"/>
        </w:rPr>
        <w:t>、</w:t>
      </w:r>
      <w:proofErr w:type="spellStart"/>
      <w:r w:rsidRPr="00564A50">
        <w:rPr>
          <w:rFonts w:hint="eastAsia"/>
          <w:sz w:val="24"/>
          <w:szCs w:val="32"/>
        </w:rPr>
        <w:t>family_history_with_overweight</w:t>
      </w:r>
      <w:proofErr w:type="spellEnd"/>
      <w:r w:rsidRPr="00564A50">
        <w:rPr>
          <w:rFonts w:hint="eastAsia"/>
          <w:sz w:val="24"/>
          <w:szCs w:val="32"/>
        </w:rPr>
        <w:t>、</w:t>
      </w:r>
      <w:r w:rsidRPr="00564A50">
        <w:rPr>
          <w:rFonts w:hint="eastAsia"/>
          <w:sz w:val="24"/>
          <w:szCs w:val="32"/>
        </w:rPr>
        <w:t>FAF</w:t>
      </w:r>
      <w:r w:rsidRPr="00564A50">
        <w:rPr>
          <w:rFonts w:hint="eastAsia"/>
          <w:sz w:val="24"/>
          <w:szCs w:val="32"/>
        </w:rPr>
        <w:t>、</w:t>
      </w:r>
      <w:r w:rsidRPr="00564A50">
        <w:rPr>
          <w:rFonts w:hint="eastAsia"/>
          <w:sz w:val="24"/>
          <w:szCs w:val="32"/>
        </w:rPr>
        <w:t>CAEC</w:t>
      </w:r>
      <w:r w:rsidRPr="00564A50">
        <w:rPr>
          <w:rFonts w:hint="eastAsia"/>
          <w:sz w:val="24"/>
          <w:szCs w:val="32"/>
        </w:rPr>
        <w:t>、</w:t>
      </w:r>
      <w:r w:rsidRPr="00564A50">
        <w:rPr>
          <w:rFonts w:hint="eastAsia"/>
          <w:sz w:val="24"/>
          <w:szCs w:val="32"/>
        </w:rPr>
        <w:t>MTRANS</w:t>
      </w:r>
      <w:r w:rsidRPr="00564A50">
        <w:rPr>
          <w:rFonts w:hint="eastAsia"/>
          <w:sz w:val="24"/>
          <w:szCs w:val="32"/>
        </w:rPr>
        <w:t>、</w:t>
      </w:r>
      <w:r w:rsidRPr="00564A50">
        <w:rPr>
          <w:rFonts w:hint="eastAsia"/>
          <w:sz w:val="24"/>
          <w:szCs w:val="32"/>
        </w:rPr>
        <w:t>BMI</w:t>
      </w:r>
      <w:r w:rsidRPr="00564A50">
        <w:rPr>
          <w:rFonts w:hint="eastAsia"/>
          <w:sz w:val="24"/>
          <w:szCs w:val="32"/>
        </w:rPr>
        <w:t>、</w:t>
      </w:r>
      <w:proofErr w:type="spellStart"/>
      <w:r w:rsidRPr="00564A50">
        <w:rPr>
          <w:rFonts w:hint="eastAsia"/>
          <w:sz w:val="24"/>
          <w:szCs w:val="32"/>
        </w:rPr>
        <w:t>Meals_Per_Day</w:t>
      </w:r>
      <w:proofErr w:type="spellEnd"/>
      <w:r w:rsidRPr="00564A50">
        <w:rPr>
          <w:rFonts w:hint="eastAsia"/>
          <w:sz w:val="24"/>
          <w:szCs w:val="32"/>
        </w:rPr>
        <w:t>、</w:t>
      </w:r>
      <w:proofErr w:type="spellStart"/>
      <w:r w:rsidRPr="00564A50">
        <w:rPr>
          <w:rFonts w:hint="eastAsia"/>
          <w:sz w:val="24"/>
          <w:szCs w:val="32"/>
        </w:rPr>
        <w:t>Total_Activity_Score</w:t>
      </w:r>
      <w:proofErr w:type="spellEnd"/>
      <w:r w:rsidRPr="00564A50">
        <w:rPr>
          <w:rFonts w:hint="eastAsia"/>
          <w:sz w:val="24"/>
          <w:szCs w:val="32"/>
        </w:rPr>
        <w:t>、</w:t>
      </w:r>
      <w:proofErr w:type="spellStart"/>
      <w:r w:rsidRPr="00564A50">
        <w:rPr>
          <w:rFonts w:hint="eastAsia"/>
          <w:sz w:val="24"/>
          <w:szCs w:val="32"/>
        </w:rPr>
        <w:t>Water_Intake_Per_Kg</w:t>
      </w:r>
      <w:proofErr w:type="spellEnd"/>
      <w:r w:rsidRPr="00564A50">
        <w:rPr>
          <w:rFonts w:hint="eastAsia"/>
          <w:sz w:val="24"/>
          <w:szCs w:val="32"/>
        </w:rPr>
        <w:t xml:space="preserve"> </w:t>
      </w:r>
      <w:r w:rsidRPr="00564A50">
        <w:rPr>
          <w:rFonts w:hint="eastAsia"/>
          <w:sz w:val="24"/>
          <w:szCs w:val="32"/>
        </w:rPr>
        <w:t>、</w:t>
      </w:r>
      <w:proofErr w:type="spellStart"/>
      <w:r w:rsidRPr="00564A50">
        <w:rPr>
          <w:rFonts w:hint="eastAsia"/>
          <w:sz w:val="24"/>
          <w:szCs w:val="32"/>
        </w:rPr>
        <w:t>Age_Group</w:t>
      </w:r>
      <w:proofErr w:type="spellEnd"/>
      <w:r w:rsidRPr="00564A50">
        <w:rPr>
          <w:rFonts w:hint="eastAsia"/>
          <w:sz w:val="24"/>
          <w:szCs w:val="32"/>
        </w:rPr>
        <w:t>这</w:t>
      </w:r>
      <w:r w:rsidRPr="00564A50">
        <w:rPr>
          <w:rFonts w:hint="eastAsia"/>
          <w:sz w:val="24"/>
          <w:szCs w:val="32"/>
        </w:rPr>
        <w:t>17</w:t>
      </w:r>
      <w:r w:rsidRPr="00564A50">
        <w:rPr>
          <w:rFonts w:hint="eastAsia"/>
          <w:sz w:val="24"/>
          <w:szCs w:val="32"/>
        </w:rPr>
        <w:t>个自变量之间存在明显的相关性（</w:t>
      </w:r>
      <w:r w:rsidRPr="00564A50">
        <w:rPr>
          <w:rFonts w:hint="eastAsia"/>
          <w:sz w:val="24"/>
          <w:szCs w:val="32"/>
        </w:rPr>
        <w:t>P&lt;0.05</w:t>
      </w:r>
      <w:r w:rsidRPr="00564A50">
        <w:rPr>
          <w:rFonts w:hint="eastAsia"/>
          <w:sz w:val="24"/>
          <w:szCs w:val="32"/>
        </w:rPr>
        <w:t>），但是与自变量</w:t>
      </w:r>
      <w:r w:rsidRPr="00564A50">
        <w:rPr>
          <w:rFonts w:hint="eastAsia"/>
          <w:sz w:val="24"/>
          <w:szCs w:val="32"/>
        </w:rPr>
        <w:t>Height</w:t>
      </w:r>
      <w:r w:rsidRPr="00564A50">
        <w:rPr>
          <w:rFonts w:hint="eastAsia"/>
          <w:sz w:val="24"/>
          <w:szCs w:val="32"/>
        </w:rPr>
        <w:t>、</w:t>
      </w:r>
      <w:r w:rsidRPr="00564A50">
        <w:rPr>
          <w:rFonts w:hint="eastAsia"/>
          <w:sz w:val="24"/>
          <w:szCs w:val="32"/>
        </w:rPr>
        <w:t>SMOKE</w:t>
      </w:r>
      <w:r w:rsidRPr="00564A50">
        <w:rPr>
          <w:rFonts w:hint="eastAsia"/>
          <w:sz w:val="24"/>
          <w:szCs w:val="32"/>
        </w:rPr>
        <w:t>、</w:t>
      </w:r>
      <w:r w:rsidRPr="00564A50">
        <w:rPr>
          <w:rFonts w:hint="eastAsia"/>
          <w:sz w:val="24"/>
          <w:szCs w:val="32"/>
        </w:rPr>
        <w:t>TUE</w:t>
      </w:r>
      <w:r w:rsidRPr="00564A50">
        <w:rPr>
          <w:rFonts w:hint="eastAsia"/>
          <w:sz w:val="24"/>
          <w:szCs w:val="32"/>
        </w:rPr>
        <w:t>这</w:t>
      </w:r>
      <w:r w:rsidRPr="00564A50">
        <w:rPr>
          <w:rFonts w:hint="eastAsia"/>
          <w:sz w:val="24"/>
          <w:szCs w:val="32"/>
        </w:rPr>
        <w:t>3</w:t>
      </w:r>
      <w:r w:rsidRPr="00564A50">
        <w:rPr>
          <w:rFonts w:hint="eastAsia"/>
          <w:sz w:val="24"/>
          <w:szCs w:val="32"/>
        </w:rPr>
        <w:t>个自变量之间咱没有明显的相关性（</w:t>
      </w:r>
      <w:r w:rsidRPr="00564A50">
        <w:rPr>
          <w:rFonts w:hint="eastAsia"/>
          <w:sz w:val="24"/>
          <w:szCs w:val="32"/>
        </w:rPr>
        <w:t>P&gt;0.05</w:t>
      </w:r>
      <w:r w:rsidRPr="00564A50">
        <w:rPr>
          <w:rFonts w:hint="eastAsia"/>
          <w:sz w:val="24"/>
          <w:szCs w:val="32"/>
        </w:rPr>
        <w:t>）；其中，因变量</w:t>
      </w:r>
      <w:proofErr w:type="spellStart"/>
      <w:r w:rsidRPr="00564A50">
        <w:rPr>
          <w:rFonts w:hint="eastAsia"/>
          <w:sz w:val="24"/>
          <w:szCs w:val="32"/>
        </w:rPr>
        <w:t>NObeyesdad</w:t>
      </w:r>
      <w:proofErr w:type="spellEnd"/>
      <w:r w:rsidRPr="00564A50">
        <w:rPr>
          <w:rFonts w:hint="eastAsia"/>
          <w:sz w:val="24"/>
          <w:szCs w:val="32"/>
        </w:rPr>
        <w:t>与</w:t>
      </w:r>
      <w:r w:rsidRPr="00564A50">
        <w:rPr>
          <w:rFonts w:hint="eastAsia"/>
          <w:sz w:val="24"/>
          <w:szCs w:val="32"/>
        </w:rPr>
        <w:t>Weight</w:t>
      </w:r>
      <w:r w:rsidRPr="00564A50">
        <w:rPr>
          <w:rFonts w:hint="eastAsia"/>
          <w:sz w:val="24"/>
          <w:szCs w:val="32"/>
        </w:rPr>
        <w:t>、</w:t>
      </w:r>
      <w:r w:rsidRPr="00564A50">
        <w:rPr>
          <w:rFonts w:hint="eastAsia"/>
          <w:sz w:val="24"/>
          <w:szCs w:val="32"/>
        </w:rPr>
        <w:t>CALC</w:t>
      </w:r>
      <w:r w:rsidRPr="00564A50">
        <w:rPr>
          <w:rFonts w:hint="eastAsia"/>
          <w:sz w:val="24"/>
          <w:szCs w:val="32"/>
        </w:rPr>
        <w:t>、</w:t>
      </w:r>
      <w:r w:rsidRPr="00564A50">
        <w:rPr>
          <w:rFonts w:hint="eastAsia"/>
          <w:sz w:val="24"/>
          <w:szCs w:val="32"/>
        </w:rPr>
        <w:t>FAVC</w:t>
      </w:r>
      <w:r w:rsidRPr="00564A50">
        <w:rPr>
          <w:rFonts w:hint="eastAsia"/>
          <w:sz w:val="24"/>
          <w:szCs w:val="32"/>
        </w:rPr>
        <w:t>、</w:t>
      </w:r>
      <w:r w:rsidRPr="00564A50">
        <w:rPr>
          <w:rFonts w:hint="eastAsia"/>
          <w:sz w:val="24"/>
          <w:szCs w:val="32"/>
        </w:rPr>
        <w:t>FCVC</w:t>
      </w:r>
      <w:r w:rsidRPr="00564A50">
        <w:rPr>
          <w:rFonts w:hint="eastAsia"/>
          <w:sz w:val="24"/>
          <w:szCs w:val="32"/>
        </w:rPr>
        <w:t>、</w:t>
      </w:r>
      <w:r w:rsidRPr="00564A50">
        <w:rPr>
          <w:rFonts w:hint="eastAsia"/>
          <w:sz w:val="24"/>
          <w:szCs w:val="32"/>
        </w:rPr>
        <w:t>NCP</w:t>
      </w:r>
      <w:r w:rsidRPr="00564A50">
        <w:rPr>
          <w:rFonts w:hint="eastAsia"/>
          <w:sz w:val="24"/>
          <w:szCs w:val="32"/>
        </w:rPr>
        <w:t>、</w:t>
      </w:r>
      <w:proofErr w:type="spellStart"/>
      <w:r w:rsidRPr="00564A50">
        <w:rPr>
          <w:rFonts w:hint="eastAsia"/>
          <w:sz w:val="24"/>
          <w:szCs w:val="32"/>
        </w:rPr>
        <w:t>family_history_with_overweight</w:t>
      </w:r>
      <w:proofErr w:type="spellEnd"/>
      <w:r w:rsidRPr="00564A50">
        <w:rPr>
          <w:rFonts w:hint="eastAsia"/>
          <w:sz w:val="24"/>
          <w:szCs w:val="32"/>
        </w:rPr>
        <w:t>、</w:t>
      </w:r>
      <w:r w:rsidRPr="00564A50">
        <w:rPr>
          <w:rFonts w:hint="eastAsia"/>
          <w:sz w:val="24"/>
          <w:szCs w:val="32"/>
        </w:rPr>
        <w:t>FAF</w:t>
      </w:r>
      <w:r w:rsidRPr="00564A50">
        <w:rPr>
          <w:rFonts w:hint="eastAsia"/>
          <w:sz w:val="24"/>
          <w:szCs w:val="32"/>
        </w:rPr>
        <w:t>、</w:t>
      </w:r>
      <w:r w:rsidRPr="00564A50">
        <w:rPr>
          <w:rFonts w:hint="eastAsia"/>
          <w:sz w:val="24"/>
          <w:szCs w:val="32"/>
        </w:rPr>
        <w:t>BMI</w:t>
      </w:r>
      <w:r w:rsidRPr="00564A50">
        <w:rPr>
          <w:rFonts w:hint="eastAsia"/>
          <w:sz w:val="24"/>
          <w:szCs w:val="32"/>
        </w:rPr>
        <w:t>、</w:t>
      </w:r>
      <w:proofErr w:type="spellStart"/>
      <w:r w:rsidRPr="00564A50">
        <w:rPr>
          <w:rFonts w:hint="eastAsia"/>
          <w:sz w:val="24"/>
          <w:szCs w:val="32"/>
        </w:rPr>
        <w:t>Meals_Per_Day</w:t>
      </w:r>
      <w:proofErr w:type="spellEnd"/>
      <w:r w:rsidRPr="00564A50">
        <w:rPr>
          <w:rFonts w:hint="eastAsia"/>
          <w:sz w:val="24"/>
          <w:szCs w:val="32"/>
        </w:rPr>
        <w:t>这九个自变量之间是正相关（相关系数</w:t>
      </w:r>
      <w:r w:rsidRPr="00564A50">
        <w:rPr>
          <w:rFonts w:hint="eastAsia"/>
          <w:sz w:val="24"/>
          <w:szCs w:val="32"/>
        </w:rPr>
        <w:t>r&gt;0</w:t>
      </w:r>
      <w:r w:rsidRPr="00564A50">
        <w:rPr>
          <w:rFonts w:hint="eastAsia"/>
          <w:sz w:val="24"/>
          <w:szCs w:val="32"/>
        </w:rPr>
        <w:t>），与</w:t>
      </w:r>
      <w:r w:rsidRPr="00564A50">
        <w:rPr>
          <w:rFonts w:hint="eastAsia"/>
          <w:sz w:val="24"/>
          <w:szCs w:val="32"/>
        </w:rPr>
        <w:t>Gender</w:t>
      </w:r>
      <w:r w:rsidRPr="00564A50">
        <w:rPr>
          <w:rFonts w:hint="eastAsia"/>
          <w:sz w:val="24"/>
          <w:szCs w:val="32"/>
        </w:rPr>
        <w:t>、</w:t>
      </w:r>
      <w:r w:rsidRPr="00564A50">
        <w:rPr>
          <w:rFonts w:hint="eastAsia"/>
          <w:sz w:val="24"/>
          <w:szCs w:val="32"/>
        </w:rPr>
        <w:t>SCC</w:t>
      </w:r>
      <w:r w:rsidRPr="00564A50">
        <w:rPr>
          <w:rFonts w:hint="eastAsia"/>
          <w:sz w:val="24"/>
          <w:szCs w:val="32"/>
        </w:rPr>
        <w:t>、</w:t>
      </w:r>
      <w:r w:rsidRPr="00564A50">
        <w:rPr>
          <w:rFonts w:hint="eastAsia"/>
          <w:sz w:val="24"/>
          <w:szCs w:val="32"/>
        </w:rPr>
        <w:t>CH2O</w:t>
      </w:r>
      <w:r w:rsidRPr="00564A50">
        <w:rPr>
          <w:rFonts w:hint="eastAsia"/>
          <w:sz w:val="24"/>
          <w:szCs w:val="32"/>
        </w:rPr>
        <w:t>、</w:t>
      </w:r>
      <w:r w:rsidRPr="00564A50">
        <w:rPr>
          <w:rFonts w:hint="eastAsia"/>
          <w:sz w:val="24"/>
          <w:szCs w:val="32"/>
        </w:rPr>
        <w:t>CAEC</w:t>
      </w:r>
      <w:r w:rsidRPr="00564A50">
        <w:rPr>
          <w:rFonts w:hint="eastAsia"/>
          <w:sz w:val="24"/>
          <w:szCs w:val="32"/>
        </w:rPr>
        <w:t>、</w:t>
      </w:r>
      <w:r w:rsidRPr="00564A50">
        <w:rPr>
          <w:rFonts w:hint="eastAsia"/>
          <w:sz w:val="24"/>
          <w:szCs w:val="32"/>
        </w:rPr>
        <w:t>MTRANS</w:t>
      </w:r>
      <w:r w:rsidRPr="00564A50">
        <w:rPr>
          <w:rFonts w:hint="eastAsia"/>
          <w:sz w:val="24"/>
          <w:szCs w:val="32"/>
        </w:rPr>
        <w:t>、</w:t>
      </w:r>
      <w:proofErr w:type="spellStart"/>
      <w:r w:rsidRPr="00564A50">
        <w:rPr>
          <w:rFonts w:hint="eastAsia"/>
          <w:sz w:val="24"/>
          <w:szCs w:val="32"/>
        </w:rPr>
        <w:t>Total_Activity_Score</w:t>
      </w:r>
      <w:proofErr w:type="spellEnd"/>
      <w:r w:rsidRPr="00564A50">
        <w:rPr>
          <w:rFonts w:hint="eastAsia"/>
          <w:sz w:val="24"/>
          <w:szCs w:val="32"/>
        </w:rPr>
        <w:t>、</w:t>
      </w:r>
      <w:proofErr w:type="spellStart"/>
      <w:r w:rsidRPr="00564A50">
        <w:rPr>
          <w:rFonts w:hint="eastAsia"/>
          <w:sz w:val="24"/>
          <w:szCs w:val="32"/>
        </w:rPr>
        <w:t>Water_Intake_Per_Kg</w:t>
      </w:r>
      <w:proofErr w:type="spellEnd"/>
      <w:r w:rsidRPr="00564A50">
        <w:rPr>
          <w:rFonts w:hint="eastAsia"/>
          <w:sz w:val="24"/>
          <w:szCs w:val="32"/>
        </w:rPr>
        <w:t xml:space="preserve"> </w:t>
      </w:r>
      <w:r w:rsidRPr="00564A50">
        <w:rPr>
          <w:rFonts w:hint="eastAsia"/>
          <w:sz w:val="24"/>
          <w:szCs w:val="32"/>
        </w:rPr>
        <w:t>、</w:t>
      </w:r>
      <w:proofErr w:type="spellStart"/>
      <w:r w:rsidRPr="00564A50">
        <w:rPr>
          <w:rFonts w:hint="eastAsia"/>
          <w:sz w:val="24"/>
          <w:szCs w:val="32"/>
        </w:rPr>
        <w:t>Age_Group</w:t>
      </w:r>
      <w:proofErr w:type="spellEnd"/>
      <w:r w:rsidRPr="00564A50">
        <w:rPr>
          <w:rFonts w:hint="eastAsia"/>
          <w:sz w:val="24"/>
          <w:szCs w:val="32"/>
        </w:rPr>
        <w:t>这八个自变量之间是负相关（相关系数</w:t>
      </w:r>
      <w:r w:rsidRPr="00564A50">
        <w:rPr>
          <w:rFonts w:hint="eastAsia"/>
          <w:sz w:val="24"/>
          <w:szCs w:val="32"/>
        </w:rPr>
        <w:t>r&lt;0</w:t>
      </w:r>
      <w:r w:rsidRPr="00564A50">
        <w:rPr>
          <w:rFonts w:hint="eastAsia"/>
          <w:sz w:val="24"/>
          <w:szCs w:val="32"/>
        </w:rPr>
        <w:t>）。</w:t>
      </w:r>
    </w:p>
    <w:p w14:paraId="44013F15" w14:textId="006273DA" w:rsidR="00564A50" w:rsidRDefault="00564A50" w:rsidP="00A272FC">
      <w:pPr>
        <w:spacing w:line="400" w:lineRule="atLeast"/>
        <w:jc w:val="center"/>
        <w:rPr>
          <w:sz w:val="24"/>
          <w:szCs w:val="32"/>
        </w:rPr>
      </w:pPr>
      <w:r w:rsidRPr="0096467E">
        <w:rPr>
          <w:rFonts w:eastAsia="等线"/>
          <w:noProof/>
          <w:kern w:val="0"/>
          <w:sz w:val="20"/>
          <w:szCs w:val="20"/>
        </w:rPr>
        <w:drawing>
          <wp:inline distT="0" distB="0" distL="0" distR="0" wp14:anchorId="5C033435" wp14:editId="01F6BB92">
            <wp:extent cx="4762500" cy="264318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4762500" cy="2643188"/>
                    </a:xfrm>
                    <a:prstGeom prst="rect">
                      <a:avLst/>
                    </a:prstGeom>
                  </pic:spPr>
                </pic:pic>
              </a:graphicData>
            </a:graphic>
          </wp:inline>
        </w:drawing>
      </w:r>
    </w:p>
    <w:p w14:paraId="0637FAB7" w14:textId="328BC86D" w:rsidR="00564A50" w:rsidRDefault="00564A50" w:rsidP="00A272FC">
      <w:pPr>
        <w:spacing w:line="400" w:lineRule="atLeast"/>
        <w:jc w:val="center"/>
      </w:pPr>
      <w:r w:rsidRPr="00564A50">
        <w:rPr>
          <w:rFonts w:hint="eastAsia"/>
        </w:rPr>
        <w:t>图</w:t>
      </w:r>
      <w:r w:rsidRPr="00564A50">
        <w:rPr>
          <w:rFonts w:hint="eastAsia"/>
        </w:rPr>
        <w:t xml:space="preserve">5.4 </w:t>
      </w:r>
      <w:proofErr w:type="gramStart"/>
      <w:r w:rsidRPr="00564A50">
        <w:rPr>
          <w:rFonts w:hint="eastAsia"/>
        </w:rPr>
        <w:t>个</w:t>
      </w:r>
      <w:proofErr w:type="gramEnd"/>
      <w:r w:rsidRPr="00564A50">
        <w:rPr>
          <w:rFonts w:hint="eastAsia"/>
        </w:rPr>
        <w:t>变量直接相关系数热力图</w:t>
      </w:r>
    </w:p>
    <w:p w14:paraId="18B77DC9" w14:textId="77777777" w:rsidR="009C6B35" w:rsidRDefault="009C6B35" w:rsidP="00A272FC">
      <w:pPr>
        <w:spacing w:line="400" w:lineRule="atLeast"/>
        <w:jc w:val="center"/>
        <w:rPr>
          <w:rFonts w:hint="eastAsia"/>
        </w:rPr>
      </w:pPr>
    </w:p>
    <w:p w14:paraId="3E8FF41F" w14:textId="501AA931" w:rsidR="00020053" w:rsidRPr="00020053" w:rsidRDefault="00020053" w:rsidP="00A272FC">
      <w:pPr>
        <w:spacing w:line="400" w:lineRule="atLeast"/>
        <w:ind w:firstLine="480"/>
        <w:rPr>
          <w:rFonts w:ascii="宋体" w:hAnsi="宋体" w:hint="eastAsia"/>
          <w:sz w:val="24"/>
          <w:szCs w:val="32"/>
        </w:rPr>
      </w:pPr>
      <w:r w:rsidRPr="00020053">
        <w:rPr>
          <w:rFonts w:ascii="宋体" w:hAnsi="宋体" w:hint="eastAsia"/>
          <w:sz w:val="24"/>
          <w:szCs w:val="32"/>
        </w:rPr>
        <w:t>根据各变量之间的</w:t>
      </w:r>
      <w:proofErr w:type="gramStart"/>
      <w:r w:rsidRPr="00020053">
        <w:rPr>
          <w:rFonts w:ascii="宋体" w:hAnsi="宋体" w:hint="eastAsia"/>
          <w:sz w:val="24"/>
          <w:szCs w:val="32"/>
        </w:rPr>
        <w:t>相关系数热图可知</w:t>
      </w:r>
      <w:proofErr w:type="gramEnd"/>
      <w:r w:rsidRPr="00020053">
        <w:rPr>
          <w:rFonts w:ascii="宋体" w:hAnsi="宋体" w:hint="eastAsia"/>
          <w:sz w:val="24"/>
          <w:szCs w:val="32"/>
        </w:rPr>
        <w:t>，因变量</w:t>
      </w:r>
      <w:proofErr w:type="spellStart"/>
      <w:r w:rsidRPr="00020053">
        <w:rPr>
          <w:rFonts w:ascii="宋体" w:hAnsi="宋体" w:hint="eastAsia"/>
          <w:sz w:val="24"/>
          <w:szCs w:val="32"/>
        </w:rPr>
        <w:t>NObeyesdad</w:t>
      </w:r>
      <w:proofErr w:type="spellEnd"/>
      <w:r w:rsidRPr="00020053">
        <w:rPr>
          <w:rFonts w:ascii="宋体" w:hAnsi="宋体" w:hint="eastAsia"/>
          <w:sz w:val="24"/>
          <w:szCs w:val="32"/>
        </w:rPr>
        <w:t>与自变量Gender（R=-0.373）、Weight（R=0.557）、CALC（R=0.205）</w:t>
      </w:r>
      <w:r w:rsidRPr="00020053">
        <w:rPr>
          <w:rFonts w:ascii="宋体" w:hAnsi="宋体"/>
          <w:sz w:val="24"/>
          <w:szCs w:val="32"/>
        </w:rPr>
        <w:t>、</w:t>
      </w:r>
      <w:r w:rsidRPr="00020053">
        <w:rPr>
          <w:rFonts w:ascii="宋体" w:hAnsi="宋体" w:hint="eastAsia"/>
          <w:sz w:val="24"/>
          <w:szCs w:val="32"/>
        </w:rPr>
        <w:t>FAVC（R=0.176）</w:t>
      </w:r>
      <w:r w:rsidRPr="00020053">
        <w:rPr>
          <w:rFonts w:ascii="宋体" w:hAnsi="宋体"/>
          <w:sz w:val="24"/>
          <w:szCs w:val="32"/>
        </w:rPr>
        <w:t>、</w:t>
      </w:r>
      <w:r w:rsidRPr="00020053">
        <w:rPr>
          <w:rFonts w:ascii="宋体" w:hAnsi="宋体" w:hint="eastAsia"/>
          <w:sz w:val="24"/>
          <w:szCs w:val="32"/>
        </w:rPr>
        <w:t>FCVC（R=0.454）、NCP（R=0.062）</w:t>
      </w:r>
      <w:r w:rsidRPr="00020053">
        <w:rPr>
          <w:rFonts w:ascii="宋体" w:hAnsi="宋体"/>
          <w:sz w:val="24"/>
          <w:szCs w:val="32"/>
        </w:rPr>
        <w:t>、</w:t>
      </w:r>
      <w:r w:rsidRPr="00020053">
        <w:rPr>
          <w:rFonts w:ascii="宋体" w:hAnsi="宋体" w:hint="eastAsia"/>
          <w:sz w:val="24"/>
          <w:szCs w:val="32"/>
        </w:rPr>
        <w:t>SCC（R=0.142）</w:t>
      </w:r>
      <w:r w:rsidRPr="00020053">
        <w:rPr>
          <w:rFonts w:ascii="宋体" w:hAnsi="宋体"/>
          <w:sz w:val="24"/>
          <w:szCs w:val="32"/>
        </w:rPr>
        <w:t>、</w:t>
      </w:r>
      <w:r w:rsidRPr="00020053">
        <w:rPr>
          <w:rFonts w:ascii="宋体" w:hAnsi="宋体" w:hint="eastAsia"/>
          <w:sz w:val="24"/>
          <w:szCs w:val="32"/>
        </w:rPr>
        <w:t>CH2O（R=0.171）</w:t>
      </w:r>
      <w:r w:rsidRPr="00020053">
        <w:rPr>
          <w:rFonts w:ascii="宋体" w:hAnsi="宋体"/>
          <w:sz w:val="24"/>
          <w:szCs w:val="32"/>
        </w:rPr>
        <w:t>、</w:t>
      </w:r>
      <w:proofErr w:type="spellStart"/>
      <w:r w:rsidRPr="00020053">
        <w:rPr>
          <w:rFonts w:ascii="宋体" w:hAnsi="宋体"/>
          <w:sz w:val="24"/>
          <w:szCs w:val="32"/>
        </w:rPr>
        <w:t>family_history_with_overweight</w:t>
      </w:r>
      <w:proofErr w:type="spellEnd"/>
      <w:r w:rsidRPr="00020053">
        <w:rPr>
          <w:rFonts w:ascii="宋体" w:hAnsi="宋体" w:hint="eastAsia"/>
          <w:sz w:val="24"/>
          <w:szCs w:val="32"/>
        </w:rPr>
        <w:t>（R=0.248）</w:t>
      </w:r>
      <w:r w:rsidRPr="00020053">
        <w:rPr>
          <w:rFonts w:ascii="宋体" w:hAnsi="宋体"/>
          <w:sz w:val="24"/>
          <w:szCs w:val="32"/>
        </w:rPr>
        <w:t>、</w:t>
      </w:r>
      <w:r w:rsidRPr="00020053">
        <w:rPr>
          <w:rFonts w:ascii="宋体" w:hAnsi="宋体" w:hint="eastAsia"/>
          <w:sz w:val="24"/>
          <w:szCs w:val="32"/>
        </w:rPr>
        <w:t>FAF（R=0.149）</w:t>
      </w:r>
      <w:r w:rsidRPr="00020053">
        <w:rPr>
          <w:rFonts w:ascii="宋体" w:hAnsi="宋体"/>
          <w:sz w:val="24"/>
          <w:szCs w:val="32"/>
        </w:rPr>
        <w:t>、</w:t>
      </w:r>
      <w:r w:rsidRPr="00020053">
        <w:rPr>
          <w:rFonts w:ascii="宋体" w:hAnsi="宋体" w:hint="eastAsia"/>
          <w:sz w:val="24"/>
          <w:szCs w:val="32"/>
        </w:rPr>
        <w:t>CAEC（R=0.154）</w:t>
      </w:r>
      <w:r w:rsidRPr="00020053">
        <w:rPr>
          <w:rFonts w:ascii="宋体" w:hAnsi="宋体"/>
          <w:sz w:val="24"/>
          <w:szCs w:val="32"/>
        </w:rPr>
        <w:t>、</w:t>
      </w:r>
      <w:r w:rsidRPr="00020053">
        <w:rPr>
          <w:rFonts w:ascii="宋体" w:hAnsi="宋体" w:hint="eastAsia"/>
          <w:sz w:val="24"/>
          <w:szCs w:val="32"/>
        </w:rPr>
        <w:lastRenderedPageBreak/>
        <w:t>MTRANS（R=0.117）</w:t>
      </w:r>
      <w:r w:rsidRPr="00020053">
        <w:rPr>
          <w:rFonts w:ascii="宋体" w:hAnsi="宋体"/>
          <w:sz w:val="24"/>
          <w:szCs w:val="32"/>
        </w:rPr>
        <w:t>、</w:t>
      </w:r>
      <w:r w:rsidRPr="00020053">
        <w:rPr>
          <w:rFonts w:ascii="宋体" w:hAnsi="宋体" w:hint="eastAsia"/>
          <w:sz w:val="24"/>
          <w:szCs w:val="32"/>
        </w:rPr>
        <w:t>BMI（R=0.650）</w:t>
      </w:r>
      <w:r w:rsidRPr="00020053">
        <w:rPr>
          <w:rFonts w:ascii="宋体" w:hAnsi="宋体"/>
          <w:sz w:val="24"/>
          <w:szCs w:val="32"/>
        </w:rPr>
        <w:t>、</w:t>
      </w:r>
      <w:proofErr w:type="spellStart"/>
      <w:r w:rsidRPr="00020053">
        <w:rPr>
          <w:rFonts w:ascii="宋体" w:hAnsi="宋体"/>
          <w:sz w:val="24"/>
          <w:szCs w:val="32"/>
        </w:rPr>
        <w:t>Meals_Per_Day</w:t>
      </w:r>
      <w:proofErr w:type="spellEnd"/>
      <w:r w:rsidRPr="00020053">
        <w:rPr>
          <w:rFonts w:ascii="宋体" w:hAnsi="宋体" w:hint="eastAsia"/>
          <w:sz w:val="24"/>
          <w:szCs w:val="32"/>
        </w:rPr>
        <w:t>（R=0.484）</w:t>
      </w:r>
      <w:r w:rsidRPr="00020053">
        <w:rPr>
          <w:rFonts w:ascii="宋体" w:hAnsi="宋体"/>
          <w:sz w:val="24"/>
          <w:szCs w:val="32"/>
        </w:rPr>
        <w:t>、</w:t>
      </w:r>
      <w:proofErr w:type="spellStart"/>
      <w:r w:rsidRPr="00020053">
        <w:rPr>
          <w:rFonts w:ascii="宋体" w:hAnsi="宋体"/>
          <w:sz w:val="24"/>
          <w:szCs w:val="32"/>
        </w:rPr>
        <w:t>Total_Activity_Score</w:t>
      </w:r>
      <w:proofErr w:type="spellEnd"/>
      <w:r w:rsidRPr="00020053">
        <w:rPr>
          <w:rFonts w:ascii="宋体" w:hAnsi="宋体" w:hint="eastAsia"/>
          <w:sz w:val="24"/>
          <w:szCs w:val="32"/>
        </w:rPr>
        <w:t>（R=0.134）</w:t>
      </w:r>
      <w:r w:rsidRPr="00020053">
        <w:rPr>
          <w:rFonts w:ascii="宋体" w:hAnsi="宋体"/>
          <w:sz w:val="24"/>
          <w:szCs w:val="32"/>
        </w:rPr>
        <w:t>、</w:t>
      </w:r>
      <w:proofErr w:type="spellStart"/>
      <w:r w:rsidRPr="00020053">
        <w:rPr>
          <w:rFonts w:ascii="宋体" w:hAnsi="宋体"/>
          <w:sz w:val="24"/>
          <w:szCs w:val="32"/>
        </w:rPr>
        <w:t>Water_Intake_Per_Kg</w:t>
      </w:r>
      <w:proofErr w:type="spellEnd"/>
      <w:r w:rsidRPr="00020053">
        <w:rPr>
          <w:rFonts w:ascii="宋体" w:hAnsi="宋体" w:hint="eastAsia"/>
          <w:sz w:val="24"/>
          <w:szCs w:val="32"/>
        </w:rPr>
        <w:t>（R=0.282）</w:t>
      </w:r>
      <w:r w:rsidRPr="00020053">
        <w:rPr>
          <w:rFonts w:ascii="宋体" w:hAnsi="宋体"/>
          <w:sz w:val="24"/>
          <w:szCs w:val="32"/>
        </w:rPr>
        <w:t xml:space="preserve"> 、</w:t>
      </w:r>
      <w:proofErr w:type="spellStart"/>
      <w:r w:rsidRPr="00020053">
        <w:rPr>
          <w:rFonts w:ascii="宋体" w:hAnsi="宋体"/>
          <w:sz w:val="24"/>
          <w:szCs w:val="32"/>
        </w:rPr>
        <w:t>Age_Group</w:t>
      </w:r>
      <w:proofErr w:type="spellEnd"/>
      <w:r w:rsidRPr="00020053">
        <w:rPr>
          <w:rFonts w:ascii="宋体" w:hAnsi="宋体" w:hint="eastAsia"/>
          <w:sz w:val="24"/>
          <w:szCs w:val="32"/>
        </w:rPr>
        <w:t>（R=0.092）</w:t>
      </w:r>
      <w:r w:rsidRPr="00020053">
        <w:rPr>
          <w:rFonts w:ascii="宋体" w:hAnsi="宋体"/>
          <w:sz w:val="24"/>
          <w:szCs w:val="32"/>
        </w:rPr>
        <w:t>这</w:t>
      </w:r>
      <w:r w:rsidRPr="00020053">
        <w:rPr>
          <w:rFonts w:ascii="宋体" w:hAnsi="宋体" w:hint="eastAsia"/>
          <w:sz w:val="24"/>
          <w:szCs w:val="32"/>
        </w:rPr>
        <w:t>17</w:t>
      </w:r>
      <w:r w:rsidRPr="00020053">
        <w:rPr>
          <w:rFonts w:ascii="宋体" w:hAnsi="宋体"/>
          <w:sz w:val="24"/>
          <w:szCs w:val="32"/>
        </w:rPr>
        <w:t>个自变量之间</w:t>
      </w:r>
      <w:r w:rsidRPr="00020053">
        <w:rPr>
          <w:rFonts w:ascii="宋体" w:hAnsi="宋体" w:hint="eastAsia"/>
          <w:sz w:val="24"/>
          <w:szCs w:val="32"/>
        </w:rPr>
        <w:t>存在明显的相关性。</w:t>
      </w:r>
    </w:p>
    <w:p w14:paraId="1AA67F6D" w14:textId="77777777" w:rsidR="00564A50" w:rsidRPr="00D00C39" w:rsidRDefault="00564A50" w:rsidP="00A272FC">
      <w:pPr>
        <w:spacing w:line="400" w:lineRule="atLeast"/>
        <w:rPr>
          <w:rFonts w:hint="eastAsia"/>
        </w:rPr>
      </w:pPr>
    </w:p>
    <w:p w14:paraId="2FAD98DF" w14:textId="71DA4DDD" w:rsidR="0068332A" w:rsidRDefault="0068332A" w:rsidP="00A272FC">
      <w:pPr>
        <w:pStyle w:val="2"/>
        <w:spacing w:line="400" w:lineRule="atLeast"/>
        <w:rPr>
          <w:rFonts w:ascii="黑体" w:eastAsia="黑体" w:hAnsi="黑体"/>
          <w:b w:val="0"/>
          <w:bCs w:val="0"/>
          <w:sz w:val="24"/>
          <w:szCs w:val="24"/>
        </w:rPr>
      </w:pPr>
      <w:bookmarkStart w:id="17" w:name="_Toc169643805"/>
      <w:r w:rsidRPr="0068332A">
        <w:rPr>
          <w:rFonts w:ascii="黑体" w:eastAsia="黑体" w:hAnsi="黑体" w:hint="eastAsia"/>
          <w:b w:val="0"/>
          <w:bCs w:val="0"/>
          <w:sz w:val="24"/>
          <w:szCs w:val="24"/>
        </w:rPr>
        <w:t>5.4模型构建</w:t>
      </w:r>
      <w:bookmarkEnd w:id="17"/>
    </w:p>
    <w:p w14:paraId="6225A5F4" w14:textId="190638A2" w:rsidR="00F30217" w:rsidRDefault="00F30217" w:rsidP="00A272FC">
      <w:pPr>
        <w:pStyle w:val="3"/>
        <w:spacing w:line="400" w:lineRule="atLeast"/>
        <w:rPr>
          <w:b w:val="0"/>
          <w:bCs w:val="0"/>
          <w:sz w:val="24"/>
          <w:szCs w:val="24"/>
        </w:rPr>
      </w:pPr>
      <w:bookmarkStart w:id="18" w:name="_Toc169643806"/>
      <w:r w:rsidRPr="00F30217">
        <w:rPr>
          <w:rFonts w:hint="eastAsia"/>
          <w:b w:val="0"/>
          <w:bCs w:val="0"/>
          <w:sz w:val="24"/>
          <w:szCs w:val="24"/>
        </w:rPr>
        <w:t>5.4.1</w:t>
      </w:r>
      <w:r w:rsidRPr="00F30217">
        <w:rPr>
          <w:rFonts w:hint="eastAsia"/>
          <w:b w:val="0"/>
          <w:bCs w:val="0"/>
          <w:sz w:val="24"/>
          <w:szCs w:val="24"/>
        </w:rPr>
        <w:t>模型</w:t>
      </w:r>
      <w:proofErr w:type="gramStart"/>
      <w:r w:rsidRPr="00F30217">
        <w:rPr>
          <w:rFonts w:hint="eastAsia"/>
          <w:b w:val="0"/>
          <w:bCs w:val="0"/>
          <w:sz w:val="24"/>
          <w:szCs w:val="24"/>
        </w:rPr>
        <w:t>一</w:t>
      </w:r>
      <w:proofErr w:type="gramEnd"/>
      <w:r w:rsidRPr="00F30217">
        <w:rPr>
          <w:rFonts w:hint="eastAsia"/>
          <w:b w:val="0"/>
          <w:bCs w:val="0"/>
          <w:sz w:val="24"/>
          <w:szCs w:val="24"/>
        </w:rPr>
        <w:t>：采用Logistic逻辑回归，建立逻辑回归方程，算出模型拟合优度，算出OR值及其95%置信区间</w:t>
      </w:r>
      <w:bookmarkEnd w:id="18"/>
    </w:p>
    <w:p w14:paraId="71439700" w14:textId="4425B151" w:rsidR="00F30217" w:rsidRDefault="00F30217" w:rsidP="00A272FC">
      <w:pPr>
        <w:spacing w:line="400" w:lineRule="atLeast"/>
        <w:jc w:val="center"/>
      </w:pPr>
      <w:r w:rsidRPr="0096467E">
        <w:rPr>
          <w:rFonts w:eastAsia="等线"/>
          <w:b/>
          <w:bCs/>
          <w:noProof/>
          <w:color w:val="000000"/>
          <w:kern w:val="0"/>
          <w:sz w:val="20"/>
          <w:szCs w:val="20"/>
        </w:rPr>
        <w:drawing>
          <wp:inline distT="0" distB="0" distL="0" distR="0" wp14:anchorId="75105234" wp14:editId="6588A4BC">
            <wp:extent cx="5081286" cy="2029475"/>
            <wp:effectExtent l="0" t="0" r="5080" b="8890"/>
            <wp:docPr id="15714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761"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5086389" cy="2031513"/>
                    </a:xfrm>
                    <a:prstGeom prst="rect">
                      <a:avLst/>
                    </a:prstGeom>
                  </pic:spPr>
                </pic:pic>
              </a:graphicData>
            </a:graphic>
          </wp:inline>
        </w:drawing>
      </w:r>
    </w:p>
    <w:p w14:paraId="084D9EF5" w14:textId="1A59AEE0" w:rsidR="00F30217" w:rsidRDefault="00F30217" w:rsidP="00A272FC">
      <w:pPr>
        <w:spacing w:line="400" w:lineRule="atLeast"/>
        <w:jc w:val="center"/>
      </w:pPr>
      <w:r>
        <w:rPr>
          <w:rFonts w:hint="eastAsia"/>
        </w:rPr>
        <w:t>图</w:t>
      </w:r>
      <w:r>
        <w:rPr>
          <w:rFonts w:hint="eastAsia"/>
        </w:rPr>
        <w:t xml:space="preserve">5.5 </w:t>
      </w:r>
      <w:r w:rsidRPr="00F30217">
        <w:rPr>
          <w:rFonts w:hint="eastAsia"/>
        </w:rPr>
        <w:t>Logistic</w:t>
      </w:r>
      <w:r w:rsidRPr="00F30217">
        <w:rPr>
          <w:rFonts w:hint="eastAsia"/>
        </w:rPr>
        <w:t>回归参数估计值</w:t>
      </w:r>
    </w:p>
    <w:p w14:paraId="11050E18" w14:textId="77777777" w:rsidR="00F30217" w:rsidRDefault="00F30217" w:rsidP="00A272FC">
      <w:pPr>
        <w:spacing w:line="400" w:lineRule="atLeast"/>
        <w:jc w:val="center"/>
      </w:pPr>
    </w:p>
    <w:p w14:paraId="57D5B1F1" w14:textId="77777777" w:rsidR="00F30217" w:rsidRPr="00F30217" w:rsidRDefault="00F30217" w:rsidP="00A272FC">
      <w:pPr>
        <w:spacing w:line="400" w:lineRule="atLeast"/>
        <w:ind w:firstLineChars="200" w:firstLine="480"/>
        <w:rPr>
          <w:rFonts w:ascii="宋体" w:hAnsi="宋体" w:hint="eastAsia"/>
          <w:sz w:val="24"/>
          <w:szCs w:val="32"/>
        </w:rPr>
      </w:pPr>
      <w:r w:rsidRPr="00F30217">
        <w:rPr>
          <w:rFonts w:ascii="宋体" w:hAnsi="宋体" w:hint="eastAsia"/>
          <w:sz w:val="24"/>
          <w:szCs w:val="32"/>
        </w:rPr>
        <w:t>根据采用多元逐步向前逻辑回归</w:t>
      </w:r>
      <w:proofErr w:type="gramStart"/>
      <w:r w:rsidRPr="00F30217">
        <w:rPr>
          <w:rFonts w:ascii="宋体" w:hAnsi="宋体" w:hint="eastAsia"/>
          <w:sz w:val="24"/>
          <w:szCs w:val="32"/>
        </w:rPr>
        <w:t>回归</w:t>
      </w:r>
      <w:proofErr w:type="gramEnd"/>
      <w:r w:rsidRPr="00F30217">
        <w:rPr>
          <w:rFonts w:ascii="宋体" w:hAnsi="宋体" w:hint="eastAsia"/>
          <w:sz w:val="24"/>
          <w:szCs w:val="32"/>
        </w:rPr>
        <w:t>，最终发现与因变量之间的差异具有统计学意义的变量有</w:t>
      </w:r>
      <w:proofErr w:type="spellStart"/>
      <w:r w:rsidRPr="00F30217">
        <w:rPr>
          <w:rFonts w:ascii="宋体" w:hAnsi="宋体" w:hint="eastAsia"/>
          <w:sz w:val="24"/>
          <w:szCs w:val="32"/>
        </w:rPr>
        <w:t>family_history_with_overweight</w:t>
      </w:r>
      <w:proofErr w:type="spellEnd"/>
      <w:r w:rsidRPr="00F30217">
        <w:rPr>
          <w:rFonts w:ascii="宋体" w:hAnsi="宋体" w:hint="eastAsia"/>
          <w:sz w:val="24"/>
          <w:szCs w:val="32"/>
        </w:rPr>
        <w:t>（P&lt;0.001），FAVC（P=0.041&lt;0,05），CAEC（P&lt;0.001），CH2O（P=0.007&lt;0.05），NCP（P&lt;0.001）这四个自变量与因变量之间存在相关性（P&lt;0.05），即这两个因素都是心肌炎的危险因素，Logistic回归方程为：</w:t>
      </w:r>
    </w:p>
    <w:p w14:paraId="3C185433" w14:textId="77777777" w:rsidR="00F30217" w:rsidRPr="00F30217" w:rsidRDefault="00F30217" w:rsidP="00A272FC">
      <w:pPr>
        <w:spacing w:line="400" w:lineRule="atLeast"/>
        <w:ind w:firstLineChars="200" w:firstLine="480"/>
        <w:rPr>
          <w:rFonts w:ascii="宋体" w:hAnsi="宋体" w:hint="eastAsia"/>
          <w:sz w:val="24"/>
          <w:szCs w:val="32"/>
        </w:rPr>
      </w:pPr>
      <w:r w:rsidRPr="00F30217">
        <w:rPr>
          <w:rFonts w:ascii="宋体" w:hAnsi="宋体" w:hint="eastAsia"/>
          <w:sz w:val="24"/>
          <w:szCs w:val="32"/>
        </w:rPr>
        <w:t>Logit（P）=12.749-0.827 SMOKE-0.629 FAVC-1.35 CAEC+0.3 TUE+0.193 Gender-0.122 FAF+0.127 FCVC+0.058 MTRANS+0.106 CALC-1.307 SCC+0.858 Age_Group+0.595 CH2O-5.293 NCP</w:t>
      </w:r>
    </w:p>
    <w:p w14:paraId="678FD313" w14:textId="0C6306B7" w:rsidR="00F30217" w:rsidRPr="00F30217" w:rsidRDefault="00F30217" w:rsidP="00A272FC">
      <w:pPr>
        <w:spacing w:line="400" w:lineRule="atLeast"/>
        <w:ind w:firstLineChars="200" w:firstLine="480"/>
        <w:rPr>
          <w:rFonts w:ascii="宋体" w:hAnsi="宋体" w:hint="eastAsia"/>
          <w:sz w:val="24"/>
          <w:szCs w:val="32"/>
        </w:rPr>
      </w:pPr>
      <w:r w:rsidRPr="00F30217">
        <w:rPr>
          <w:rFonts w:ascii="宋体" w:hAnsi="宋体" w:hint="eastAsia"/>
          <w:sz w:val="24"/>
          <w:szCs w:val="32"/>
        </w:rPr>
        <w:t>校正其他7个因素后，有家族肥胖史的人患肥胖的风险是没有家族肥胖史的人的17.321倍；经常食用高热量食物每增高一级患肥胖的分险就增加0.533倍；餐间食物</w:t>
      </w:r>
      <w:proofErr w:type="gramStart"/>
      <w:r w:rsidRPr="00F30217">
        <w:rPr>
          <w:rFonts w:ascii="宋体" w:hAnsi="宋体" w:hint="eastAsia"/>
          <w:sz w:val="24"/>
          <w:szCs w:val="32"/>
        </w:rPr>
        <w:t>摄入每</w:t>
      </w:r>
      <w:proofErr w:type="gramEnd"/>
      <w:r w:rsidRPr="00F30217">
        <w:rPr>
          <w:rFonts w:ascii="宋体" w:hAnsi="宋体" w:hint="eastAsia"/>
          <w:sz w:val="24"/>
          <w:szCs w:val="32"/>
        </w:rPr>
        <w:t>增高一级患肥胖的分险就增加0.259倍；饮水量每增高一级患肥胖的分险就增加1.813倍；餐间食物</w:t>
      </w:r>
      <w:proofErr w:type="gramStart"/>
      <w:r w:rsidRPr="00F30217">
        <w:rPr>
          <w:rFonts w:ascii="宋体" w:hAnsi="宋体" w:hint="eastAsia"/>
          <w:sz w:val="24"/>
          <w:szCs w:val="32"/>
        </w:rPr>
        <w:t>摄入每</w:t>
      </w:r>
      <w:proofErr w:type="gramEnd"/>
      <w:r w:rsidRPr="00F30217">
        <w:rPr>
          <w:rFonts w:ascii="宋体" w:hAnsi="宋体" w:hint="eastAsia"/>
          <w:sz w:val="24"/>
          <w:szCs w:val="32"/>
        </w:rPr>
        <w:t>增高一级患肥胖的分险就增加0.259倍；每日主餐次数每增多一次患肥胖的分险就增加0.005倍；餐间食物</w:t>
      </w:r>
      <w:proofErr w:type="gramStart"/>
      <w:r w:rsidRPr="00F30217">
        <w:rPr>
          <w:rFonts w:ascii="宋体" w:hAnsi="宋体" w:hint="eastAsia"/>
          <w:sz w:val="24"/>
          <w:szCs w:val="32"/>
        </w:rPr>
        <w:t>摄入每</w:t>
      </w:r>
      <w:proofErr w:type="gramEnd"/>
      <w:r w:rsidRPr="00F30217">
        <w:rPr>
          <w:rFonts w:ascii="宋体" w:hAnsi="宋体" w:hint="eastAsia"/>
          <w:sz w:val="24"/>
          <w:szCs w:val="32"/>
        </w:rPr>
        <w:t>增高一级患肥胖的分险就增加0.259倍；吸烟的人患肥胖是不吸烟人的0.437倍；屏幕使用时间每增高一级患肥胖的分险就增加1.35倍；男性比女性的患肥胖的</w:t>
      </w:r>
      <w:r w:rsidRPr="00F30217">
        <w:rPr>
          <w:rFonts w:ascii="宋体" w:hAnsi="宋体" w:hint="eastAsia"/>
          <w:sz w:val="24"/>
          <w:szCs w:val="32"/>
        </w:rPr>
        <w:lastRenderedPageBreak/>
        <w:t>概率会增加1.213倍；体力活动量每增高一级患肥胖的分险就增加0.885倍；通常食用蔬菜每增高一级患肥胖的分险就增加1.135倍；饮酒的人患肥胖是不饮酒人的1.112倍；监测卡路里的人患肥胖是不监测卡路里的0.271倍；年龄分级每增高一级患肥胖的分险就增加0.005倍。</w:t>
      </w:r>
    </w:p>
    <w:p w14:paraId="5182A7BF" w14:textId="05F21099" w:rsidR="00F30217" w:rsidRDefault="002766BC" w:rsidP="00A272FC">
      <w:pPr>
        <w:spacing w:line="400" w:lineRule="atLeast"/>
        <w:jc w:val="center"/>
      </w:pPr>
      <w:r w:rsidRPr="0096467E">
        <w:rPr>
          <w:rFonts w:eastAsia="等线"/>
          <w:b/>
          <w:bCs/>
          <w:noProof/>
          <w:color w:val="000000"/>
          <w:kern w:val="0"/>
          <w:sz w:val="20"/>
          <w:szCs w:val="20"/>
        </w:rPr>
        <w:drawing>
          <wp:inline distT="0" distB="0" distL="0" distR="0" wp14:anchorId="32737C00" wp14:editId="1368CB3E">
            <wp:extent cx="2876179" cy="2770505"/>
            <wp:effectExtent l="0" t="0" r="0" b="0"/>
            <wp:docPr id="2088296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96560"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2876179" cy="2770505"/>
                    </a:xfrm>
                    <a:prstGeom prst="rect">
                      <a:avLst/>
                    </a:prstGeom>
                  </pic:spPr>
                </pic:pic>
              </a:graphicData>
            </a:graphic>
          </wp:inline>
        </w:drawing>
      </w:r>
    </w:p>
    <w:p w14:paraId="314837D7" w14:textId="441C14B8" w:rsidR="002766BC" w:rsidRDefault="002766BC" w:rsidP="00A272FC">
      <w:pPr>
        <w:spacing w:line="400" w:lineRule="atLeast"/>
        <w:jc w:val="center"/>
      </w:pPr>
      <w:r>
        <w:rPr>
          <w:rFonts w:hint="eastAsia"/>
        </w:rPr>
        <w:t>图</w:t>
      </w:r>
      <w:r>
        <w:rPr>
          <w:rFonts w:hint="eastAsia"/>
        </w:rPr>
        <w:t xml:space="preserve">5.6 </w:t>
      </w:r>
      <w:r>
        <w:rPr>
          <w:rFonts w:hint="eastAsia"/>
        </w:rPr>
        <w:t>模型拟合优度</w:t>
      </w:r>
    </w:p>
    <w:p w14:paraId="16D0FC3A" w14:textId="77777777" w:rsidR="002766BC" w:rsidRDefault="002766BC" w:rsidP="00A272FC">
      <w:pPr>
        <w:spacing w:line="400" w:lineRule="atLeast"/>
        <w:jc w:val="center"/>
      </w:pPr>
    </w:p>
    <w:p w14:paraId="59118350" w14:textId="7FED5E4A" w:rsidR="002766BC" w:rsidRDefault="002766BC" w:rsidP="00A272FC">
      <w:pPr>
        <w:spacing w:line="400" w:lineRule="atLeast"/>
        <w:ind w:firstLineChars="200" w:firstLine="480"/>
        <w:rPr>
          <w:sz w:val="24"/>
          <w:szCs w:val="32"/>
        </w:rPr>
      </w:pPr>
      <w:r w:rsidRPr="002766BC">
        <w:rPr>
          <w:rFonts w:hint="eastAsia"/>
          <w:sz w:val="24"/>
          <w:szCs w:val="32"/>
        </w:rPr>
        <w:t>根据多元</w:t>
      </w:r>
      <w:r w:rsidRPr="002766BC">
        <w:rPr>
          <w:rFonts w:hint="eastAsia"/>
          <w:sz w:val="24"/>
          <w:szCs w:val="32"/>
        </w:rPr>
        <w:t>Logistic</w:t>
      </w:r>
      <w:r w:rsidRPr="002766BC">
        <w:rPr>
          <w:rFonts w:hint="eastAsia"/>
          <w:sz w:val="24"/>
          <w:szCs w:val="32"/>
        </w:rPr>
        <w:t>回归</w:t>
      </w:r>
      <w:proofErr w:type="gramStart"/>
      <w:r w:rsidRPr="002766BC">
        <w:rPr>
          <w:rFonts w:hint="eastAsia"/>
          <w:sz w:val="24"/>
          <w:szCs w:val="32"/>
        </w:rPr>
        <w:t>模型拟合优度检验</w:t>
      </w:r>
      <w:proofErr w:type="gramEnd"/>
      <w:r w:rsidRPr="002766BC">
        <w:rPr>
          <w:rFonts w:hint="eastAsia"/>
          <w:sz w:val="24"/>
          <w:szCs w:val="32"/>
        </w:rPr>
        <w:t>可知，该模型的</w:t>
      </w:r>
      <w:r w:rsidRPr="002766BC">
        <w:rPr>
          <w:rFonts w:hint="eastAsia"/>
          <w:sz w:val="24"/>
          <w:szCs w:val="32"/>
        </w:rPr>
        <w:t>-2</w:t>
      </w:r>
      <w:r w:rsidRPr="002766BC">
        <w:rPr>
          <w:rFonts w:hint="eastAsia"/>
          <w:sz w:val="24"/>
          <w:szCs w:val="32"/>
        </w:rPr>
        <w:t>自然对数为</w:t>
      </w:r>
      <w:r w:rsidRPr="002766BC">
        <w:rPr>
          <w:rFonts w:hint="eastAsia"/>
          <w:sz w:val="24"/>
          <w:szCs w:val="32"/>
        </w:rPr>
        <w:t>5246.252</w:t>
      </w:r>
      <w:r w:rsidRPr="002766BC">
        <w:rPr>
          <w:rFonts w:hint="eastAsia"/>
          <w:sz w:val="24"/>
          <w:szCs w:val="32"/>
        </w:rPr>
        <w:t>，拟合优度皮尔逊卡方值为</w:t>
      </w:r>
      <w:r w:rsidRPr="002766BC">
        <w:rPr>
          <w:rFonts w:hint="eastAsia"/>
          <w:sz w:val="24"/>
          <w:szCs w:val="32"/>
        </w:rPr>
        <w:t>29976.989</w:t>
      </w:r>
      <w:r w:rsidRPr="002766BC">
        <w:rPr>
          <w:rFonts w:hint="eastAsia"/>
          <w:sz w:val="24"/>
          <w:szCs w:val="32"/>
        </w:rPr>
        <w:t>，显著性</w:t>
      </w:r>
      <w:r w:rsidRPr="002766BC">
        <w:rPr>
          <w:rFonts w:hint="eastAsia"/>
          <w:sz w:val="24"/>
          <w:szCs w:val="32"/>
        </w:rPr>
        <w:t>P</w:t>
      </w:r>
      <w:r w:rsidRPr="002766BC">
        <w:rPr>
          <w:rFonts w:hint="eastAsia"/>
          <w:sz w:val="24"/>
          <w:szCs w:val="32"/>
        </w:rPr>
        <w:t>值小于</w:t>
      </w:r>
      <w:r w:rsidRPr="002766BC">
        <w:rPr>
          <w:rFonts w:hint="eastAsia"/>
          <w:sz w:val="24"/>
          <w:szCs w:val="32"/>
        </w:rPr>
        <w:t>0.001</w:t>
      </w:r>
      <w:r w:rsidRPr="002766BC">
        <w:rPr>
          <w:rFonts w:hint="eastAsia"/>
          <w:sz w:val="24"/>
          <w:szCs w:val="32"/>
        </w:rPr>
        <w:t>，因此该模型的拟合优度情况较好。</w:t>
      </w:r>
    </w:p>
    <w:p w14:paraId="02AEB087" w14:textId="163EDF3F" w:rsidR="00A200C5" w:rsidRDefault="00A200C5" w:rsidP="00A272FC">
      <w:pPr>
        <w:spacing w:line="400" w:lineRule="atLeast"/>
        <w:jc w:val="center"/>
      </w:pPr>
      <w:r>
        <w:rPr>
          <w:rFonts w:hint="eastAsia"/>
        </w:rPr>
        <w:t>表</w:t>
      </w:r>
      <w:r>
        <w:rPr>
          <w:rFonts w:hint="eastAsia"/>
        </w:rPr>
        <w:t xml:space="preserve">5.8 </w:t>
      </w:r>
      <w:r w:rsidRPr="00A200C5">
        <w:rPr>
          <w:rFonts w:hint="eastAsia"/>
        </w:rPr>
        <w:t>Logistic</w:t>
      </w:r>
      <w:r w:rsidRPr="00A200C5">
        <w:rPr>
          <w:rFonts w:hint="eastAsia"/>
        </w:rPr>
        <w:t>逻辑回归模型参数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410"/>
        <w:gridCol w:w="2235"/>
      </w:tblGrid>
      <w:tr w:rsidR="00A200C5" w:rsidRPr="00D8724C" w14:paraId="2C2B033E" w14:textId="77777777" w:rsidTr="004662B7">
        <w:trPr>
          <w:jc w:val="center"/>
        </w:trPr>
        <w:tc>
          <w:tcPr>
            <w:tcW w:w="0" w:type="auto"/>
            <w:tcBorders>
              <w:top w:val="single" w:sz="10" w:space="0" w:color="000000"/>
              <w:bottom w:val="single" w:sz="10" w:space="0" w:color="000000"/>
            </w:tcBorders>
            <w:vAlign w:val="center"/>
          </w:tcPr>
          <w:p w14:paraId="71A4C1B0"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参数名</w:t>
            </w:r>
          </w:p>
        </w:tc>
        <w:tc>
          <w:tcPr>
            <w:tcW w:w="0" w:type="auto"/>
            <w:tcBorders>
              <w:top w:val="single" w:sz="10" w:space="0" w:color="000000"/>
              <w:bottom w:val="single" w:sz="10" w:space="0" w:color="000000"/>
            </w:tcBorders>
            <w:vAlign w:val="center"/>
          </w:tcPr>
          <w:p w14:paraId="58A77B1E"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参数值</w:t>
            </w:r>
          </w:p>
        </w:tc>
      </w:tr>
      <w:tr w:rsidR="00A200C5" w:rsidRPr="00D8724C" w14:paraId="47F43E20" w14:textId="77777777" w:rsidTr="004662B7">
        <w:trPr>
          <w:jc w:val="center"/>
        </w:trPr>
        <w:tc>
          <w:tcPr>
            <w:tcW w:w="0" w:type="auto"/>
            <w:tcBorders>
              <w:top w:val="none" w:sz="10" w:space="0" w:color="000000"/>
              <w:bottom w:val="none" w:sz="10" w:space="0" w:color="000000"/>
            </w:tcBorders>
            <w:vAlign w:val="center"/>
          </w:tcPr>
          <w:p w14:paraId="09283718"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数据切分</w:t>
            </w:r>
          </w:p>
        </w:tc>
        <w:tc>
          <w:tcPr>
            <w:tcW w:w="0" w:type="auto"/>
            <w:tcBorders>
              <w:top w:val="none" w:sz="10" w:space="0" w:color="000000"/>
              <w:bottom w:val="none" w:sz="10" w:space="0" w:color="000000"/>
            </w:tcBorders>
            <w:vAlign w:val="center"/>
          </w:tcPr>
          <w:p w14:paraId="66D657D4"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0.7</w:t>
            </w:r>
          </w:p>
        </w:tc>
      </w:tr>
      <w:tr w:rsidR="00A200C5" w:rsidRPr="00D8724C" w14:paraId="3AA45070" w14:textId="77777777" w:rsidTr="004662B7">
        <w:trPr>
          <w:jc w:val="center"/>
        </w:trPr>
        <w:tc>
          <w:tcPr>
            <w:tcW w:w="0" w:type="auto"/>
            <w:tcBorders>
              <w:top w:val="none" w:sz="10" w:space="0" w:color="000000"/>
              <w:bottom w:val="none" w:sz="10" w:space="0" w:color="000000"/>
            </w:tcBorders>
            <w:vAlign w:val="center"/>
          </w:tcPr>
          <w:p w14:paraId="000030DD"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交叉验证</w:t>
            </w:r>
          </w:p>
        </w:tc>
        <w:tc>
          <w:tcPr>
            <w:tcW w:w="0" w:type="auto"/>
            <w:tcBorders>
              <w:top w:val="none" w:sz="10" w:space="0" w:color="000000"/>
              <w:bottom w:val="none" w:sz="10" w:space="0" w:color="000000"/>
            </w:tcBorders>
            <w:vAlign w:val="center"/>
          </w:tcPr>
          <w:p w14:paraId="225F3C98"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5</w:t>
            </w:r>
          </w:p>
        </w:tc>
      </w:tr>
      <w:tr w:rsidR="00A200C5" w:rsidRPr="00D8724C" w14:paraId="5EB08351" w14:textId="77777777" w:rsidTr="004662B7">
        <w:trPr>
          <w:jc w:val="center"/>
        </w:trPr>
        <w:tc>
          <w:tcPr>
            <w:tcW w:w="0" w:type="auto"/>
            <w:tcBorders>
              <w:top w:val="none" w:sz="10" w:space="0" w:color="000000"/>
              <w:bottom w:val="none" w:sz="10" w:space="0" w:color="000000"/>
            </w:tcBorders>
            <w:vAlign w:val="center"/>
          </w:tcPr>
          <w:p w14:paraId="4CAEA94F"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正则化</w:t>
            </w:r>
          </w:p>
        </w:tc>
        <w:tc>
          <w:tcPr>
            <w:tcW w:w="0" w:type="auto"/>
            <w:tcBorders>
              <w:top w:val="none" w:sz="10" w:space="0" w:color="000000"/>
              <w:bottom w:val="none" w:sz="10" w:space="0" w:color="000000"/>
            </w:tcBorders>
            <w:vAlign w:val="center"/>
          </w:tcPr>
          <w:p w14:paraId="63A2269F"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none</w:t>
            </w:r>
          </w:p>
        </w:tc>
      </w:tr>
      <w:tr w:rsidR="00A200C5" w:rsidRPr="00D8724C" w14:paraId="7BD23A7D" w14:textId="77777777" w:rsidTr="004662B7">
        <w:trPr>
          <w:jc w:val="center"/>
        </w:trPr>
        <w:tc>
          <w:tcPr>
            <w:tcW w:w="0" w:type="auto"/>
            <w:tcBorders>
              <w:top w:val="none" w:sz="10" w:space="0" w:color="000000"/>
              <w:bottom w:val="none" w:sz="10" w:space="0" w:color="000000"/>
            </w:tcBorders>
            <w:vAlign w:val="center"/>
          </w:tcPr>
          <w:p w14:paraId="34AAA74C"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设置常数项</w:t>
            </w:r>
          </w:p>
        </w:tc>
        <w:tc>
          <w:tcPr>
            <w:tcW w:w="0" w:type="auto"/>
            <w:tcBorders>
              <w:top w:val="none" w:sz="10" w:space="0" w:color="000000"/>
              <w:bottom w:val="none" w:sz="10" w:space="0" w:color="000000"/>
            </w:tcBorders>
            <w:vAlign w:val="center"/>
          </w:tcPr>
          <w:p w14:paraId="11E0E588"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true</w:t>
            </w:r>
          </w:p>
        </w:tc>
      </w:tr>
      <w:tr w:rsidR="00A200C5" w:rsidRPr="00D8724C" w14:paraId="43DD49EF" w14:textId="77777777" w:rsidTr="004662B7">
        <w:trPr>
          <w:jc w:val="center"/>
        </w:trPr>
        <w:tc>
          <w:tcPr>
            <w:tcW w:w="0" w:type="auto"/>
            <w:tcBorders>
              <w:top w:val="none" w:sz="10" w:space="0" w:color="000000"/>
              <w:bottom w:val="none" w:sz="10" w:space="0" w:color="000000"/>
            </w:tcBorders>
            <w:vAlign w:val="center"/>
          </w:tcPr>
          <w:p w14:paraId="4B1AD46E"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误差收敛条件</w:t>
            </w:r>
          </w:p>
        </w:tc>
        <w:tc>
          <w:tcPr>
            <w:tcW w:w="0" w:type="auto"/>
            <w:tcBorders>
              <w:top w:val="none" w:sz="10" w:space="0" w:color="000000"/>
              <w:bottom w:val="none" w:sz="10" w:space="0" w:color="000000"/>
            </w:tcBorders>
            <w:vAlign w:val="center"/>
          </w:tcPr>
          <w:p w14:paraId="5F546616"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0.001</w:t>
            </w:r>
          </w:p>
        </w:tc>
      </w:tr>
      <w:tr w:rsidR="00A200C5" w:rsidRPr="00D8724C" w14:paraId="7B7D1293" w14:textId="77777777" w:rsidTr="004662B7">
        <w:trPr>
          <w:jc w:val="center"/>
        </w:trPr>
        <w:tc>
          <w:tcPr>
            <w:tcW w:w="0" w:type="auto"/>
            <w:tcBorders>
              <w:top w:val="none" w:sz="10" w:space="0" w:color="000000"/>
              <w:bottom w:val="single" w:sz="10" w:space="0" w:color="000000"/>
            </w:tcBorders>
            <w:vAlign w:val="center"/>
          </w:tcPr>
          <w:p w14:paraId="1B6A3DE7"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最大迭代次数</w:t>
            </w:r>
          </w:p>
        </w:tc>
        <w:tc>
          <w:tcPr>
            <w:tcW w:w="0" w:type="auto"/>
            <w:tcBorders>
              <w:top w:val="none" w:sz="10" w:space="0" w:color="000000"/>
              <w:bottom w:val="single" w:sz="10" w:space="0" w:color="000000"/>
            </w:tcBorders>
            <w:vAlign w:val="center"/>
          </w:tcPr>
          <w:p w14:paraId="55D585DB" w14:textId="77777777" w:rsidR="00A200C5" w:rsidRPr="00D8724C" w:rsidRDefault="00A200C5" w:rsidP="00A272FC">
            <w:pPr>
              <w:spacing w:line="400" w:lineRule="atLeast"/>
              <w:jc w:val="center"/>
              <w:rPr>
                <w:rFonts w:ascii="宋体" w:hAnsi="宋体"/>
                <w:kern w:val="0"/>
                <w:sz w:val="24"/>
              </w:rPr>
            </w:pPr>
            <w:r w:rsidRPr="00D8724C">
              <w:rPr>
                <w:rFonts w:ascii="宋体" w:hAnsi="宋体"/>
                <w:kern w:val="0"/>
                <w:sz w:val="24"/>
              </w:rPr>
              <w:t>1000</w:t>
            </w:r>
          </w:p>
        </w:tc>
      </w:tr>
    </w:tbl>
    <w:p w14:paraId="7D97F6CD" w14:textId="1BD45527" w:rsidR="00A200C5" w:rsidRDefault="00A200C5" w:rsidP="00A272FC">
      <w:pPr>
        <w:spacing w:line="400" w:lineRule="atLeast"/>
        <w:ind w:firstLineChars="200" w:firstLine="480"/>
        <w:rPr>
          <w:sz w:val="24"/>
          <w:szCs w:val="32"/>
        </w:rPr>
      </w:pPr>
      <w:r w:rsidRPr="00A200C5">
        <w:rPr>
          <w:rFonts w:hint="eastAsia"/>
          <w:sz w:val="24"/>
          <w:szCs w:val="32"/>
        </w:rPr>
        <w:t>本研究</w:t>
      </w:r>
      <w:r w:rsidRPr="00A200C5">
        <w:rPr>
          <w:rFonts w:hint="eastAsia"/>
          <w:sz w:val="24"/>
          <w:szCs w:val="32"/>
        </w:rPr>
        <w:t>Logistic</w:t>
      </w:r>
      <w:r w:rsidRPr="00A200C5">
        <w:rPr>
          <w:rFonts w:hint="eastAsia"/>
          <w:sz w:val="24"/>
          <w:szCs w:val="32"/>
        </w:rPr>
        <w:t>逻辑回归模型的参数如上表所示，数据切分比例为</w:t>
      </w:r>
      <w:r w:rsidRPr="00A200C5">
        <w:rPr>
          <w:rFonts w:hint="eastAsia"/>
          <w:sz w:val="24"/>
          <w:szCs w:val="32"/>
        </w:rPr>
        <w:t>0.7</w:t>
      </w:r>
      <w:r w:rsidRPr="00A200C5">
        <w:rPr>
          <w:rFonts w:hint="eastAsia"/>
          <w:sz w:val="24"/>
          <w:szCs w:val="32"/>
        </w:rPr>
        <w:t>，将数据切分为训练集和验证集，模型训练过程中进行五折交叉验证，误差收敛条件设置为</w:t>
      </w:r>
      <w:r w:rsidRPr="00A200C5">
        <w:rPr>
          <w:rFonts w:hint="eastAsia"/>
          <w:sz w:val="24"/>
          <w:szCs w:val="32"/>
        </w:rPr>
        <w:t>0.001</w:t>
      </w:r>
      <w:r w:rsidRPr="00A200C5">
        <w:rPr>
          <w:rFonts w:hint="eastAsia"/>
          <w:sz w:val="24"/>
          <w:szCs w:val="32"/>
        </w:rPr>
        <w:t>，最大迭代次数设置为</w:t>
      </w:r>
      <w:r w:rsidRPr="00A200C5">
        <w:rPr>
          <w:rFonts w:hint="eastAsia"/>
          <w:sz w:val="24"/>
          <w:szCs w:val="32"/>
        </w:rPr>
        <w:t>1000</w:t>
      </w:r>
      <w:r w:rsidRPr="00A200C5">
        <w:rPr>
          <w:rFonts w:hint="eastAsia"/>
          <w:sz w:val="24"/>
          <w:szCs w:val="32"/>
        </w:rPr>
        <w:t>，以调整到模型的最佳预测效率。</w:t>
      </w:r>
    </w:p>
    <w:p w14:paraId="5CB64A0B" w14:textId="58436608" w:rsidR="009A67B9" w:rsidRDefault="009A67B9" w:rsidP="00A272FC">
      <w:pPr>
        <w:spacing w:line="400" w:lineRule="atLeast"/>
        <w:jc w:val="center"/>
        <w:rPr>
          <w:sz w:val="24"/>
          <w:szCs w:val="32"/>
        </w:rPr>
      </w:pPr>
      <w:r w:rsidRPr="0096467E">
        <w:rPr>
          <w:rFonts w:eastAsia="等线"/>
          <w:noProof/>
          <w:kern w:val="0"/>
          <w:sz w:val="20"/>
          <w:szCs w:val="20"/>
        </w:rPr>
        <w:lastRenderedPageBreak/>
        <w:drawing>
          <wp:inline distT="0" distB="0" distL="0" distR="0" wp14:anchorId="2CAE192C" wp14:editId="2E0885C7">
            <wp:extent cx="3305908" cy="18347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3308908" cy="1836444"/>
                    </a:xfrm>
                    <a:prstGeom prst="rect">
                      <a:avLst/>
                    </a:prstGeom>
                  </pic:spPr>
                </pic:pic>
              </a:graphicData>
            </a:graphic>
          </wp:inline>
        </w:drawing>
      </w:r>
    </w:p>
    <w:p w14:paraId="0D0BD2CF" w14:textId="1A5DC75F" w:rsidR="009A67B9" w:rsidRDefault="009A67B9" w:rsidP="00A272FC">
      <w:pPr>
        <w:spacing w:line="400" w:lineRule="atLeast"/>
        <w:jc w:val="center"/>
      </w:pPr>
      <w:r>
        <w:rPr>
          <w:rFonts w:hint="eastAsia"/>
        </w:rPr>
        <w:t>图</w:t>
      </w:r>
      <w:r>
        <w:rPr>
          <w:rFonts w:hint="eastAsia"/>
        </w:rPr>
        <w:t xml:space="preserve">5.7 </w:t>
      </w:r>
      <w:r w:rsidRPr="009A67B9">
        <w:rPr>
          <w:rFonts w:hint="eastAsia"/>
        </w:rPr>
        <w:t>Logistic</w:t>
      </w:r>
      <w:r w:rsidRPr="009A67B9">
        <w:rPr>
          <w:rFonts w:hint="eastAsia"/>
        </w:rPr>
        <w:t>逻辑回归混淆矩阵热力图</w:t>
      </w:r>
    </w:p>
    <w:p w14:paraId="245FCF37" w14:textId="77777777" w:rsidR="007C49FB" w:rsidRPr="009A67B9" w:rsidRDefault="007C49FB" w:rsidP="00A272FC">
      <w:pPr>
        <w:spacing w:line="400" w:lineRule="atLeast"/>
        <w:jc w:val="center"/>
        <w:rPr>
          <w:rFonts w:hint="eastAsia"/>
        </w:rPr>
      </w:pPr>
    </w:p>
    <w:p w14:paraId="670A01C0" w14:textId="6CDD00CB" w:rsidR="002766BC" w:rsidRPr="0042004F" w:rsidRDefault="0042004F" w:rsidP="00A272FC">
      <w:pPr>
        <w:spacing w:line="400" w:lineRule="atLeast"/>
        <w:ind w:firstLineChars="200" w:firstLine="480"/>
        <w:rPr>
          <w:sz w:val="24"/>
          <w:szCs w:val="32"/>
        </w:rPr>
      </w:pPr>
      <w:r w:rsidRPr="0042004F">
        <w:rPr>
          <w:rFonts w:hint="eastAsia"/>
          <w:sz w:val="24"/>
          <w:szCs w:val="32"/>
        </w:rPr>
        <w:t>从混淆矩阵可以看出，该分类器在预测“正常体重”和“超重”方面表现良好，但在预测“肥胖</w:t>
      </w:r>
      <w:r w:rsidRPr="0042004F">
        <w:rPr>
          <w:rFonts w:hint="eastAsia"/>
          <w:sz w:val="24"/>
          <w:szCs w:val="32"/>
        </w:rPr>
        <w:t>_I</w:t>
      </w:r>
      <w:r w:rsidRPr="0042004F">
        <w:rPr>
          <w:rFonts w:hint="eastAsia"/>
          <w:sz w:val="24"/>
          <w:szCs w:val="32"/>
        </w:rPr>
        <w:t>型”、“肥胖</w:t>
      </w:r>
      <w:r w:rsidRPr="0042004F">
        <w:rPr>
          <w:rFonts w:hint="eastAsia"/>
          <w:sz w:val="24"/>
          <w:szCs w:val="32"/>
        </w:rPr>
        <w:t>_II</w:t>
      </w:r>
      <w:r w:rsidRPr="0042004F">
        <w:rPr>
          <w:rFonts w:hint="eastAsia"/>
          <w:sz w:val="24"/>
          <w:szCs w:val="32"/>
        </w:rPr>
        <w:t>型”和“体重偏瘦”方面的准确性较低。特别是对于“肥胖</w:t>
      </w:r>
      <w:r w:rsidRPr="0042004F">
        <w:rPr>
          <w:rFonts w:hint="eastAsia"/>
          <w:sz w:val="24"/>
          <w:szCs w:val="32"/>
        </w:rPr>
        <w:t>_I</w:t>
      </w:r>
      <w:r w:rsidRPr="0042004F">
        <w:rPr>
          <w:rFonts w:hint="eastAsia"/>
          <w:sz w:val="24"/>
          <w:szCs w:val="32"/>
        </w:rPr>
        <w:t>型”，其假反例数高达</w:t>
      </w:r>
      <w:r w:rsidRPr="0042004F">
        <w:rPr>
          <w:rFonts w:hint="eastAsia"/>
          <w:sz w:val="24"/>
          <w:szCs w:val="32"/>
        </w:rPr>
        <w:t>56</w:t>
      </w:r>
      <w:r w:rsidRPr="0042004F">
        <w:rPr>
          <w:rFonts w:hint="eastAsia"/>
          <w:sz w:val="24"/>
          <w:szCs w:val="32"/>
        </w:rPr>
        <w:t>人，表明该类别存在严重的误判问题。这可能意味着需要进一步调整模型或收集更多相关数据来提高其性能。</w:t>
      </w:r>
    </w:p>
    <w:p w14:paraId="2A7EE154" w14:textId="5B581769" w:rsidR="0042004F" w:rsidRDefault="007C49FB" w:rsidP="00A272FC">
      <w:pPr>
        <w:spacing w:line="400" w:lineRule="atLeast"/>
        <w:jc w:val="center"/>
      </w:pPr>
      <w:r w:rsidRPr="007C49FB">
        <w:rPr>
          <w:rFonts w:hint="eastAsia"/>
        </w:rPr>
        <w:t>表</w:t>
      </w:r>
      <w:r>
        <w:rPr>
          <w:rFonts w:hint="eastAsia"/>
        </w:rPr>
        <w:t xml:space="preserve">5.9 </w:t>
      </w:r>
      <w:r w:rsidRPr="007C49FB">
        <w:rPr>
          <w:rFonts w:hint="eastAsia"/>
        </w:rPr>
        <w:t>Logistic</w:t>
      </w:r>
      <w:r w:rsidRPr="007C49FB">
        <w:rPr>
          <w:rFonts w:hint="eastAsia"/>
        </w:rPr>
        <w:t>逻辑回归模型评估结果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997"/>
        <w:gridCol w:w="1211"/>
        <w:gridCol w:w="1211"/>
        <w:gridCol w:w="1211"/>
        <w:gridCol w:w="1015"/>
      </w:tblGrid>
      <w:tr w:rsidR="007C49FB" w:rsidRPr="00D8724C" w14:paraId="76A3475B" w14:textId="77777777" w:rsidTr="004662B7">
        <w:trPr>
          <w:jc w:val="center"/>
        </w:trPr>
        <w:tc>
          <w:tcPr>
            <w:tcW w:w="0" w:type="auto"/>
            <w:tcBorders>
              <w:top w:val="single" w:sz="10" w:space="0" w:color="000000"/>
              <w:bottom w:val="single" w:sz="10" w:space="0" w:color="000000"/>
            </w:tcBorders>
            <w:vAlign w:val="center"/>
          </w:tcPr>
          <w:p w14:paraId="79CE713B" w14:textId="77777777" w:rsidR="007C49FB" w:rsidRPr="00D8724C" w:rsidRDefault="007C49FB" w:rsidP="00A272FC">
            <w:pPr>
              <w:spacing w:line="400" w:lineRule="atLeast"/>
              <w:jc w:val="center"/>
              <w:rPr>
                <w:rFonts w:ascii="宋体" w:hAnsi="宋体"/>
                <w:kern w:val="0"/>
                <w:sz w:val="24"/>
              </w:rPr>
            </w:pPr>
          </w:p>
        </w:tc>
        <w:tc>
          <w:tcPr>
            <w:tcW w:w="0" w:type="auto"/>
            <w:tcBorders>
              <w:top w:val="single" w:sz="10" w:space="0" w:color="000000"/>
              <w:bottom w:val="single" w:sz="10" w:space="0" w:color="000000"/>
            </w:tcBorders>
            <w:vAlign w:val="center"/>
          </w:tcPr>
          <w:p w14:paraId="7FDAEE13"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准确率</w:t>
            </w:r>
          </w:p>
        </w:tc>
        <w:tc>
          <w:tcPr>
            <w:tcW w:w="0" w:type="auto"/>
            <w:tcBorders>
              <w:top w:val="single" w:sz="10" w:space="0" w:color="000000"/>
              <w:bottom w:val="single" w:sz="10" w:space="0" w:color="000000"/>
            </w:tcBorders>
            <w:vAlign w:val="center"/>
          </w:tcPr>
          <w:p w14:paraId="0CEC42AC"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召回率</w:t>
            </w:r>
          </w:p>
        </w:tc>
        <w:tc>
          <w:tcPr>
            <w:tcW w:w="0" w:type="auto"/>
            <w:tcBorders>
              <w:top w:val="single" w:sz="10" w:space="0" w:color="000000"/>
              <w:bottom w:val="single" w:sz="10" w:space="0" w:color="000000"/>
            </w:tcBorders>
            <w:vAlign w:val="center"/>
          </w:tcPr>
          <w:p w14:paraId="5EC66606"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精确率</w:t>
            </w:r>
          </w:p>
        </w:tc>
        <w:tc>
          <w:tcPr>
            <w:tcW w:w="0" w:type="auto"/>
            <w:tcBorders>
              <w:top w:val="single" w:sz="10" w:space="0" w:color="000000"/>
              <w:bottom w:val="single" w:sz="10" w:space="0" w:color="000000"/>
            </w:tcBorders>
            <w:vAlign w:val="center"/>
          </w:tcPr>
          <w:p w14:paraId="7C44CE17"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F1</w:t>
            </w:r>
          </w:p>
        </w:tc>
      </w:tr>
      <w:tr w:rsidR="007C49FB" w:rsidRPr="00D8724C" w14:paraId="34117609" w14:textId="77777777" w:rsidTr="004662B7">
        <w:trPr>
          <w:jc w:val="center"/>
        </w:trPr>
        <w:tc>
          <w:tcPr>
            <w:tcW w:w="0" w:type="auto"/>
            <w:tcBorders>
              <w:top w:val="none" w:sz="10" w:space="0" w:color="000000"/>
              <w:bottom w:val="none" w:sz="10" w:space="0" w:color="000000"/>
            </w:tcBorders>
            <w:vAlign w:val="center"/>
          </w:tcPr>
          <w:p w14:paraId="70F569C3"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训练集</w:t>
            </w:r>
          </w:p>
        </w:tc>
        <w:tc>
          <w:tcPr>
            <w:tcW w:w="0" w:type="auto"/>
            <w:tcBorders>
              <w:top w:val="none" w:sz="10" w:space="0" w:color="000000"/>
              <w:bottom w:val="none" w:sz="10" w:space="0" w:color="000000"/>
            </w:tcBorders>
            <w:vAlign w:val="center"/>
          </w:tcPr>
          <w:p w14:paraId="11E759D9"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0.95</w:t>
            </w:r>
          </w:p>
        </w:tc>
        <w:tc>
          <w:tcPr>
            <w:tcW w:w="0" w:type="auto"/>
            <w:tcBorders>
              <w:top w:val="none" w:sz="10" w:space="0" w:color="000000"/>
              <w:bottom w:val="none" w:sz="10" w:space="0" w:color="000000"/>
            </w:tcBorders>
            <w:vAlign w:val="center"/>
          </w:tcPr>
          <w:p w14:paraId="736EA4FB"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0.95</w:t>
            </w:r>
          </w:p>
        </w:tc>
        <w:tc>
          <w:tcPr>
            <w:tcW w:w="0" w:type="auto"/>
            <w:tcBorders>
              <w:top w:val="none" w:sz="10" w:space="0" w:color="000000"/>
              <w:bottom w:val="none" w:sz="10" w:space="0" w:color="000000"/>
            </w:tcBorders>
            <w:vAlign w:val="center"/>
          </w:tcPr>
          <w:p w14:paraId="76BC3880"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0.951</w:t>
            </w:r>
          </w:p>
        </w:tc>
        <w:tc>
          <w:tcPr>
            <w:tcW w:w="0" w:type="auto"/>
            <w:tcBorders>
              <w:top w:val="none" w:sz="10" w:space="0" w:color="000000"/>
              <w:bottom w:val="none" w:sz="10" w:space="0" w:color="000000"/>
            </w:tcBorders>
            <w:vAlign w:val="center"/>
          </w:tcPr>
          <w:p w14:paraId="2DD08881"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0.95</w:t>
            </w:r>
          </w:p>
        </w:tc>
      </w:tr>
      <w:tr w:rsidR="007C49FB" w:rsidRPr="00D8724C" w14:paraId="2829BCA2" w14:textId="77777777" w:rsidTr="004662B7">
        <w:trPr>
          <w:jc w:val="center"/>
        </w:trPr>
        <w:tc>
          <w:tcPr>
            <w:tcW w:w="0" w:type="auto"/>
            <w:tcBorders>
              <w:top w:val="none" w:sz="10" w:space="0" w:color="000000"/>
              <w:bottom w:val="none" w:sz="10" w:space="0" w:color="000000"/>
            </w:tcBorders>
            <w:vAlign w:val="center"/>
          </w:tcPr>
          <w:p w14:paraId="1CEA0173"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交叉验证集</w:t>
            </w:r>
          </w:p>
        </w:tc>
        <w:tc>
          <w:tcPr>
            <w:tcW w:w="0" w:type="auto"/>
            <w:tcBorders>
              <w:top w:val="none" w:sz="10" w:space="0" w:color="000000"/>
              <w:bottom w:val="none" w:sz="10" w:space="0" w:color="000000"/>
            </w:tcBorders>
            <w:vAlign w:val="center"/>
          </w:tcPr>
          <w:p w14:paraId="58466BDF"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0.908</w:t>
            </w:r>
          </w:p>
        </w:tc>
        <w:tc>
          <w:tcPr>
            <w:tcW w:w="0" w:type="auto"/>
            <w:tcBorders>
              <w:top w:val="none" w:sz="10" w:space="0" w:color="000000"/>
              <w:bottom w:val="none" w:sz="10" w:space="0" w:color="000000"/>
            </w:tcBorders>
            <w:vAlign w:val="center"/>
          </w:tcPr>
          <w:p w14:paraId="20A534B6"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0.908</w:t>
            </w:r>
          </w:p>
        </w:tc>
        <w:tc>
          <w:tcPr>
            <w:tcW w:w="0" w:type="auto"/>
            <w:tcBorders>
              <w:top w:val="none" w:sz="10" w:space="0" w:color="000000"/>
              <w:bottom w:val="none" w:sz="10" w:space="0" w:color="000000"/>
            </w:tcBorders>
            <w:vAlign w:val="center"/>
          </w:tcPr>
          <w:p w14:paraId="7CE3F6C4"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0.909</w:t>
            </w:r>
          </w:p>
        </w:tc>
        <w:tc>
          <w:tcPr>
            <w:tcW w:w="0" w:type="auto"/>
            <w:tcBorders>
              <w:top w:val="none" w:sz="10" w:space="0" w:color="000000"/>
              <w:bottom w:val="none" w:sz="10" w:space="0" w:color="000000"/>
            </w:tcBorders>
            <w:vAlign w:val="center"/>
          </w:tcPr>
          <w:p w14:paraId="507EB670"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0.906</w:t>
            </w:r>
          </w:p>
        </w:tc>
      </w:tr>
      <w:tr w:rsidR="007C49FB" w:rsidRPr="00D8724C" w14:paraId="1E407D66" w14:textId="77777777" w:rsidTr="004662B7">
        <w:trPr>
          <w:jc w:val="center"/>
        </w:trPr>
        <w:tc>
          <w:tcPr>
            <w:tcW w:w="0" w:type="auto"/>
            <w:tcBorders>
              <w:top w:val="none" w:sz="10" w:space="0" w:color="000000"/>
              <w:bottom w:val="single" w:sz="10" w:space="0" w:color="000000"/>
            </w:tcBorders>
            <w:vAlign w:val="center"/>
          </w:tcPr>
          <w:p w14:paraId="64365370"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测试集</w:t>
            </w:r>
          </w:p>
        </w:tc>
        <w:tc>
          <w:tcPr>
            <w:tcW w:w="0" w:type="auto"/>
            <w:tcBorders>
              <w:top w:val="none" w:sz="10" w:space="0" w:color="000000"/>
              <w:bottom w:val="single" w:sz="10" w:space="0" w:color="000000"/>
            </w:tcBorders>
            <w:vAlign w:val="center"/>
          </w:tcPr>
          <w:p w14:paraId="132BDF8F"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0.908</w:t>
            </w:r>
          </w:p>
        </w:tc>
        <w:tc>
          <w:tcPr>
            <w:tcW w:w="0" w:type="auto"/>
            <w:tcBorders>
              <w:top w:val="none" w:sz="10" w:space="0" w:color="000000"/>
              <w:bottom w:val="single" w:sz="10" w:space="0" w:color="000000"/>
            </w:tcBorders>
            <w:vAlign w:val="center"/>
          </w:tcPr>
          <w:p w14:paraId="152C2BB2"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0.908</w:t>
            </w:r>
          </w:p>
        </w:tc>
        <w:tc>
          <w:tcPr>
            <w:tcW w:w="0" w:type="auto"/>
            <w:tcBorders>
              <w:top w:val="none" w:sz="10" w:space="0" w:color="000000"/>
              <w:bottom w:val="single" w:sz="10" w:space="0" w:color="000000"/>
            </w:tcBorders>
            <w:vAlign w:val="center"/>
          </w:tcPr>
          <w:p w14:paraId="5A950EB9"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0.911</w:t>
            </w:r>
          </w:p>
        </w:tc>
        <w:tc>
          <w:tcPr>
            <w:tcW w:w="0" w:type="auto"/>
            <w:tcBorders>
              <w:top w:val="none" w:sz="10" w:space="0" w:color="000000"/>
              <w:bottom w:val="single" w:sz="10" w:space="0" w:color="000000"/>
            </w:tcBorders>
            <w:vAlign w:val="center"/>
          </w:tcPr>
          <w:p w14:paraId="2362BEDA" w14:textId="77777777" w:rsidR="007C49FB" w:rsidRPr="00D8724C" w:rsidRDefault="007C49FB" w:rsidP="00A272FC">
            <w:pPr>
              <w:spacing w:line="400" w:lineRule="atLeast"/>
              <w:jc w:val="center"/>
              <w:rPr>
                <w:rFonts w:ascii="宋体" w:hAnsi="宋体"/>
                <w:kern w:val="0"/>
                <w:sz w:val="24"/>
              </w:rPr>
            </w:pPr>
            <w:r w:rsidRPr="00D8724C">
              <w:rPr>
                <w:rFonts w:ascii="宋体" w:hAnsi="宋体"/>
                <w:kern w:val="0"/>
                <w:sz w:val="24"/>
              </w:rPr>
              <w:t>0.908</w:t>
            </w:r>
          </w:p>
        </w:tc>
      </w:tr>
    </w:tbl>
    <w:p w14:paraId="653D4008" w14:textId="77777777" w:rsidR="007C49FB" w:rsidRDefault="007C49FB" w:rsidP="00A272FC">
      <w:pPr>
        <w:spacing w:line="400" w:lineRule="atLeast"/>
        <w:jc w:val="center"/>
        <w:rPr>
          <w:rFonts w:hint="eastAsia"/>
        </w:rPr>
      </w:pPr>
    </w:p>
    <w:p w14:paraId="2D5271CD" w14:textId="44387CBD" w:rsidR="007C49FB" w:rsidRPr="00431FCD" w:rsidRDefault="00431FCD" w:rsidP="00A272FC">
      <w:pPr>
        <w:spacing w:line="400" w:lineRule="atLeast"/>
        <w:ind w:firstLineChars="200" w:firstLine="480"/>
        <w:rPr>
          <w:rFonts w:ascii="宋体" w:hAnsi="宋体"/>
          <w:sz w:val="24"/>
          <w:szCs w:val="32"/>
        </w:rPr>
      </w:pPr>
      <w:r w:rsidRPr="00431FCD">
        <w:rPr>
          <w:rFonts w:ascii="宋体" w:hAnsi="宋体" w:hint="eastAsia"/>
          <w:sz w:val="24"/>
          <w:szCs w:val="32"/>
        </w:rPr>
        <w:t>本研究的模型评估结果如上图所示，该模型的准确率、召回率、精确率、F1分数都在90%以上；训练集的准确率、召回率、F1分数更是高达95%，准确率达95.1%。</w:t>
      </w:r>
    </w:p>
    <w:p w14:paraId="76473640" w14:textId="3E84619B" w:rsidR="00431FCD" w:rsidRDefault="00A64701" w:rsidP="00A272FC">
      <w:pPr>
        <w:tabs>
          <w:tab w:val="left" w:pos="2552"/>
        </w:tabs>
        <w:spacing w:line="400" w:lineRule="atLeast"/>
      </w:pPr>
      <w:r>
        <w:tab/>
      </w:r>
    </w:p>
    <w:p w14:paraId="038A86C8" w14:textId="59D35B49" w:rsidR="00A64701" w:rsidRDefault="00A64701" w:rsidP="00A272FC">
      <w:pPr>
        <w:tabs>
          <w:tab w:val="left" w:pos="2552"/>
        </w:tabs>
        <w:spacing w:line="400" w:lineRule="atLeast"/>
        <w:jc w:val="center"/>
      </w:pPr>
      <w:r w:rsidRPr="0096467E">
        <w:rPr>
          <w:rFonts w:ascii="宋体" w:hAnsi="宋体" w:cs="Segoe UI" w:hint="eastAsia"/>
          <w:noProof/>
          <w:color w:val="1F2328"/>
          <w:shd w:val="clear" w:color="auto" w:fill="FFFFFF"/>
        </w:rPr>
        <w:lastRenderedPageBreak/>
        <w:drawing>
          <wp:inline distT="0" distB="0" distL="0" distR="0" wp14:anchorId="1C61E75F" wp14:editId="7188D078">
            <wp:extent cx="4608766" cy="3456852"/>
            <wp:effectExtent l="0" t="0" r="1905" b="0"/>
            <wp:docPr id="195382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4276" name="图片 1953824276"/>
                    <pic:cNvPicPr/>
                  </pic:nvPicPr>
                  <pic:blipFill>
                    <a:blip r:embed="rId19">
                      <a:extLst>
                        <a:ext uri="{28A0092B-C50C-407E-A947-70E740481C1C}">
                          <a14:useLocalDpi xmlns:a14="http://schemas.microsoft.com/office/drawing/2010/main" val="0"/>
                        </a:ext>
                      </a:extLst>
                    </a:blip>
                    <a:stretch>
                      <a:fillRect/>
                    </a:stretch>
                  </pic:blipFill>
                  <pic:spPr>
                    <a:xfrm>
                      <a:off x="0" y="0"/>
                      <a:ext cx="4613024" cy="3460046"/>
                    </a:xfrm>
                    <a:prstGeom prst="rect">
                      <a:avLst/>
                    </a:prstGeom>
                  </pic:spPr>
                </pic:pic>
              </a:graphicData>
            </a:graphic>
          </wp:inline>
        </w:drawing>
      </w:r>
    </w:p>
    <w:p w14:paraId="65A9B745" w14:textId="398EE4F0" w:rsidR="00A64701" w:rsidRDefault="00A64701" w:rsidP="00A272FC">
      <w:pPr>
        <w:tabs>
          <w:tab w:val="left" w:pos="2552"/>
        </w:tabs>
        <w:spacing w:line="400" w:lineRule="atLeast"/>
        <w:jc w:val="center"/>
      </w:pPr>
      <w:r>
        <w:rPr>
          <w:rFonts w:hint="eastAsia"/>
        </w:rPr>
        <w:t>图</w:t>
      </w:r>
      <w:r>
        <w:rPr>
          <w:rFonts w:hint="eastAsia"/>
        </w:rPr>
        <w:t xml:space="preserve">5.8 </w:t>
      </w:r>
      <w:r w:rsidRPr="00A64701">
        <w:rPr>
          <w:rFonts w:hint="eastAsia"/>
        </w:rPr>
        <w:t>Logistic</w:t>
      </w:r>
      <w:r w:rsidRPr="00A64701">
        <w:rPr>
          <w:rFonts w:hint="eastAsia"/>
        </w:rPr>
        <w:t>逻辑回归模型的</w:t>
      </w:r>
      <w:r w:rsidRPr="00A64701">
        <w:rPr>
          <w:rFonts w:hint="eastAsia"/>
        </w:rPr>
        <w:t>ROC</w:t>
      </w:r>
      <w:r w:rsidRPr="00A64701">
        <w:rPr>
          <w:rFonts w:hint="eastAsia"/>
        </w:rPr>
        <w:t>曲线</w:t>
      </w:r>
    </w:p>
    <w:p w14:paraId="763A340F" w14:textId="77777777" w:rsidR="009C6B35" w:rsidRDefault="009C6B35" w:rsidP="00A272FC">
      <w:pPr>
        <w:tabs>
          <w:tab w:val="left" w:pos="2552"/>
        </w:tabs>
        <w:spacing w:line="400" w:lineRule="atLeast"/>
        <w:jc w:val="center"/>
        <w:rPr>
          <w:rFonts w:hint="eastAsia"/>
        </w:rPr>
      </w:pPr>
    </w:p>
    <w:p w14:paraId="5569E06B" w14:textId="336BE28A" w:rsidR="00A64701" w:rsidRPr="00A64701" w:rsidRDefault="00A64701" w:rsidP="00A272FC">
      <w:pPr>
        <w:tabs>
          <w:tab w:val="left" w:pos="2552"/>
        </w:tabs>
        <w:spacing w:line="400" w:lineRule="atLeast"/>
        <w:ind w:firstLineChars="200" w:firstLine="480"/>
        <w:rPr>
          <w:sz w:val="24"/>
          <w:szCs w:val="32"/>
        </w:rPr>
      </w:pPr>
      <w:r w:rsidRPr="00A64701">
        <w:rPr>
          <w:rFonts w:hint="eastAsia"/>
          <w:sz w:val="24"/>
          <w:szCs w:val="32"/>
        </w:rPr>
        <w:t>根据绘制出的</w:t>
      </w:r>
      <w:r w:rsidRPr="00A64701">
        <w:rPr>
          <w:rFonts w:hint="eastAsia"/>
          <w:sz w:val="24"/>
          <w:szCs w:val="32"/>
        </w:rPr>
        <w:t>ROC</w:t>
      </w:r>
      <w:r w:rsidRPr="00A64701">
        <w:rPr>
          <w:rFonts w:hint="eastAsia"/>
          <w:sz w:val="24"/>
          <w:szCs w:val="32"/>
        </w:rPr>
        <w:t>曲线可知，体重不足（</w:t>
      </w:r>
      <w:proofErr w:type="spellStart"/>
      <w:r w:rsidRPr="00A64701">
        <w:rPr>
          <w:rFonts w:hint="eastAsia"/>
          <w:sz w:val="24"/>
          <w:szCs w:val="32"/>
        </w:rPr>
        <w:t>Insufficient_Weight</w:t>
      </w:r>
      <w:proofErr w:type="spellEnd"/>
      <w:r w:rsidRPr="00A64701">
        <w:rPr>
          <w:rFonts w:hint="eastAsia"/>
          <w:sz w:val="24"/>
          <w:szCs w:val="32"/>
        </w:rPr>
        <w:t>）类别的曲线下面积达</w:t>
      </w:r>
      <w:r w:rsidRPr="00A64701">
        <w:rPr>
          <w:rFonts w:hint="eastAsia"/>
          <w:sz w:val="24"/>
          <w:szCs w:val="32"/>
        </w:rPr>
        <w:t>0.9982</w:t>
      </w:r>
      <w:r w:rsidRPr="00A64701">
        <w:rPr>
          <w:rFonts w:hint="eastAsia"/>
          <w:sz w:val="24"/>
          <w:szCs w:val="32"/>
        </w:rPr>
        <w:t>，正常体重（</w:t>
      </w:r>
      <w:proofErr w:type="spellStart"/>
      <w:r w:rsidRPr="00A64701">
        <w:rPr>
          <w:rFonts w:hint="eastAsia"/>
          <w:sz w:val="24"/>
          <w:szCs w:val="32"/>
        </w:rPr>
        <w:t>Normal_Weight</w:t>
      </w:r>
      <w:proofErr w:type="spellEnd"/>
      <w:r w:rsidRPr="00A64701">
        <w:rPr>
          <w:rFonts w:hint="eastAsia"/>
          <w:sz w:val="24"/>
          <w:szCs w:val="32"/>
        </w:rPr>
        <w:t>）类别的曲线下面积达</w:t>
      </w:r>
      <w:r w:rsidRPr="00A64701">
        <w:rPr>
          <w:rFonts w:hint="eastAsia"/>
          <w:sz w:val="24"/>
          <w:szCs w:val="32"/>
        </w:rPr>
        <w:t>0.8634</w:t>
      </w:r>
      <w:r w:rsidRPr="00A64701">
        <w:rPr>
          <w:rFonts w:hint="eastAsia"/>
          <w:sz w:val="24"/>
          <w:szCs w:val="32"/>
        </w:rPr>
        <w:t>，肥胖</w:t>
      </w:r>
      <w:r w:rsidRPr="00A64701">
        <w:rPr>
          <w:rFonts w:hint="eastAsia"/>
          <w:sz w:val="24"/>
          <w:szCs w:val="32"/>
        </w:rPr>
        <w:t>I</w:t>
      </w:r>
      <w:r w:rsidRPr="00A64701">
        <w:rPr>
          <w:rFonts w:hint="eastAsia"/>
          <w:sz w:val="24"/>
          <w:szCs w:val="32"/>
        </w:rPr>
        <w:t>型（</w:t>
      </w:r>
      <w:proofErr w:type="spellStart"/>
      <w:r w:rsidRPr="00A64701">
        <w:rPr>
          <w:rFonts w:hint="eastAsia"/>
          <w:sz w:val="24"/>
          <w:szCs w:val="32"/>
        </w:rPr>
        <w:t>Obesity_Type_I</w:t>
      </w:r>
      <w:proofErr w:type="spellEnd"/>
      <w:r w:rsidRPr="00A64701">
        <w:rPr>
          <w:rFonts w:hint="eastAsia"/>
          <w:sz w:val="24"/>
          <w:szCs w:val="32"/>
        </w:rPr>
        <w:t>）类别的曲线下面积达</w:t>
      </w:r>
      <w:r w:rsidRPr="00A64701">
        <w:rPr>
          <w:rFonts w:hint="eastAsia"/>
          <w:sz w:val="24"/>
          <w:szCs w:val="32"/>
        </w:rPr>
        <w:t>0.8303</w:t>
      </w:r>
      <w:r w:rsidRPr="00A64701">
        <w:rPr>
          <w:rFonts w:hint="eastAsia"/>
          <w:sz w:val="24"/>
          <w:szCs w:val="32"/>
        </w:rPr>
        <w:t>，肥胖</w:t>
      </w:r>
      <w:r w:rsidRPr="00A64701">
        <w:rPr>
          <w:rFonts w:hint="eastAsia"/>
          <w:sz w:val="24"/>
          <w:szCs w:val="32"/>
        </w:rPr>
        <w:t>II</w:t>
      </w:r>
      <w:r w:rsidRPr="00A64701">
        <w:rPr>
          <w:rFonts w:hint="eastAsia"/>
          <w:sz w:val="24"/>
          <w:szCs w:val="32"/>
        </w:rPr>
        <w:t>型（</w:t>
      </w:r>
      <w:proofErr w:type="spellStart"/>
      <w:r w:rsidRPr="00A64701">
        <w:rPr>
          <w:rFonts w:hint="eastAsia"/>
          <w:sz w:val="24"/>
          <w:szCs w:val="32"/>
        </w:rPr>
        <w:t>Obesity_Type_II</w:t>
      </w:r>
      <w:proofErr w:type="spellEnd"/>
      <w:r w:rsidRPr="00A64701">
        <w:rPr>
          <w:rFonts w:hint="eastAsia"/>
          <w:sz w:val="24"/>
          <w:szCs w:val="32"/>
        </w:rPr>
        <w:t>）类别的曲线下面积达</w:t>
      </w:r>
      <w:r w:rsidRPr="00A64701">
        <w:rPr>
          <w:rFonts w:hint="eastAsia"/>
          <w:sz w:val="24"/>
          <w:szCs w:val="32"/>
        </w:rPr>
        <w:t>0.9871</w:t>
      </w:r>
      <w:r w:rsidRPr="00A64701">
        <w:rPr>
          <w:rFonts w:hint="eastAsia"/>
          <w:sz w:val="24"/>
          <w:szCs w:val="32"/>
        </w:rPr>
        <w:t>，肥胖</w:t>
      </w:r>
      <w:r w:rsidRPr="00A64701">
        <w:rPr>
          <w:rFonts w:hint="eastAsia"/>
          <w:sz w:val="24"/>
          <w:szCs w:val="32"/>
        </w:rPr>
        <w:t>III</w:t>
      </w:r>
      <w:r w:rsidRPr="00A64701">
        <w:rPr>
          <w:rFonts w:hint="eastAsia"/>
          <w:sz w:val="24"/>
          <w:szCs w:val="32"/>
        </w:rPr>
        <w:t>型（</w:t>
      </w:r>
      <w:proofErr w:type="spellStart"/>
      <w:r w:rsidRPr="00A64701">
        <w:rPr>
          <w:rFonts w:hint="eastAsia"/>
          <w:sz w:val="24"/>
          <w:szCs w:val="32"/>
        </w:rPr>
        <w:t>Obesity_Type_III</w:t>
      </w:r>
      <w:proofErr w:type="spellEnd"/>
      <w:r w:rsidRPr="00A64701">
        <w:rPr>
          <w:rFonts w:hint="eastAsia"/>
          <w:sz w:val="24"/>
          <w:szCs w:val="32"/>
        </w:rPr>
        <w:t>）类别的曲线下面积达</w:t>
      </w:r>
      <w:r w:rsidRPr="00A64701">
        <w:rPr>
          <w:rFonts w:hint="eastAsia"/>
          <w:sz w:val="24"/>
          <w:szCs w:val="32"/>
        </w:rPr>
        <w:t>1.000</w:t>
      </w:r>
      <w:r w:rsidRPr="00A64701">
        <w:rPr>
          <w:rFonts w:hint="eastAsia"/>
          <w:sz w:val="24"/>
          <w:szCs w:val="32"/>
        </w:rPr>
        <w:t>，超重</w:t>
      </w:r>
      <w:r w:rsidRPr="00A64701">
        <w:rPr>
          <w:rFonts w:hint="eastAsia"/>
          <w:sz w:val="24"/>
          <w:szCs w:val="32"/>
        </w:rPr>
        <w:t>I</w:t>
      </w:r>
      <w:r w:rsidRPr="00A64701">
        <w:rPr>
          <w:rFonts w:hint="eastAsia"/>
          <w:sz w:val="24"/>
          <w:szCs w:val="32"/>
        </w:rPr>
        <w:t>级（</w:t>
      </w:r>
      <w:proofErr w:type="spellStart"/>
      <w:r w:rsidRPr="00A64701">
        <w:rPr>
          <w:rFonts w:hint="eastAsia"/>
          <w:sz w:val="24"/>
          <w:szCs w:val="32"/>
        </w:rPr>
        <w:t>Overweight_Level</w:t>
      </w:r>
      <w:proofErr w:type="spellEnd"/>
      <w:r w:rsidRPr="00A64701">
        <w:rPr>
          <w:rFonts w:hint="eastAsia"/>
          <w:sz w:val="24"/>
          <w:szCs w:val="32"/>
        </w:rPr>
        <w:t>）类别的曲线下面积达</w:t>
      </w:r>
      <w:r w:rsidRPr="00A64701">
        <w:rPr>
          <w:rFonts w:hint="eastAsia"/>
          <w:sz w:val="24"/>
          <w:szCs w:val="32"/>
        </w:rPr>
        <w:t>0.8177</w:t>
      </w:r>
      <w:r w:rsidRPr="00A64701">
        <w:rPr>
          <w:rFonts w:hint="eastAsia"/>
          <w:sz w:val="24"/>
          <w:szCs w:val="32"/>
        </w:rPr>
        <w:t>，超重</w:t>
      </w:r>
      <w:r w:rsidRPr="00A64701">
        <w:rPr>
          <w:rFonts w:hint="eastAsia"/>
          <w:sz w:val="24"/>
          <w:szCs w:val="32"/>
        </w:rPr>
        <w:t>II</w:t>
      </w:r>
      <w:r w:rsidRPr="00A64701">
        <w:rPr>
          <w:rFonts w:hint="eastAsia"/>
          <w:sz w:val="24"/>
          <w:szCs w:val="32"/>
        </w:rPr>
        <w:t>级（</w:t>
      </w:r>
      <w:proofErr w:type="spellStart"/>
      <w:r w:rsidRPr="00A64701">
        <w:rPr>
          <w:rFonts w:hint="eastAsia"/>
          <w:sz w:val="24"/>
          <w:szCs w:val="32"/>
        </w:rPr>
        <w:t>Overweight_LevelI</w:t>
      </w:r>
      <w:proofErr w:type="spellEnd"/>
      <w:r w:rsidRPr="00A64701">
        <w:rPr>
          <w:rFonts w:hint="eastAsia"/>
          <w:sz w:val="24"/>
          <w:szCs w:val="32"/>
        </w:rPr>
        <w:t>）类别的曲线下面积达</w:t>
      </w:r>
      <w:r w:rsidRPr="00A64701">
        <w:rPr>
          <w:rFonts w:hint="eastAsia"/>
          <w:sz w:val="24"/>
          <w:szCs w:val="32"/>
        </w:rPr>
        <w:t>0.7836</w:t>
      </w:r>
      <w:r w:rsidRPr="00A64701">
        <w:rPr>
          <w:rFonts w:hint="eastAsia"/>
          <w:sz w:val="24"/>
          <w:szCs w:val="32"/>
        </w:rPr>
        <w:t>；各类别的预测准确率不一，肥胖</w:t>
      </w:r>
      <w:r w:rsidRPr="00A64701">
        <w:rPr>
          <w:rFonts w:hint="eastAsia"/>
          <w:sz w:val="24"/>
          <w:szCs w:val="32"/>
        </w:rPr>
        <w:t>III</w:t>
      </w:r>
      <w:r w:rsidRPr="00A64701">
        <w:rPr>
          <w:rFonts w:hint="eastAsia"/>
          <w:sz w:val="24"/>
          <w:szCs w:val="32"/>
        </w:rPr>
        <w:t>型的准确率最高达到了</w:t>
      </w:r>
      <w:r w:rsidRPr="00A64701">
        <w:rPr>
          <w:rFonts w:hint="eastAsia"/>
          <w:sz w:val="24"/>
          <w:szCs w:val="32"/>
        </w:rPr>
        <w:t>100%</w:t>
      </w:r>
      <w:r w:rsidRPr="00A64701">
        <w:rPr>
          <w:rFonts w:hint="eastAsia"/>
          <w:sz w:val="24"/>
          <w:szCs w:val="32"/>
        </w:rPr>
        <w:t>，超重</w:t>
      </w:r>
      <w:r w:rsidRPr="00A64701">
        <w:rPr>
          <w:rFonts w:hint="eastAsia"/>
          <w:sz w:val="24"/>
          <w:szCs w:val="32"/>
        </w:rPr>
        <w:t>II</w:t>
      </w:r>
      <w:r w:rsidRPr="00A64701">
        <w:rPr>
          <w:rFonts w:hint="eastAsia"/>
          <w:sz w:val="24"/>
          <w:szCs w:val="32"/>
        </w:rPr>
        <w:t>级的准确率相对而言最低。</w:t>
      </w:r>
    </w:p>
    <w:p w14:paraId="64D2E97E" w14:textId="77777777" w:rsidR="00A64701" w:rsidRDefault="00A64701" w:rsidP="00A272FC">
      <w:pPr>
        <w:tabs>
          <w:tab w:val="left" w:pos="2552"/>
        </w:tabs>
        <w:spacing w:line="400" w:lineRule="atLeast"/>
      </w:pPr>
    </w:p>
    <w:p w14:paraId="331D0885" w14:textId="079AA9CE" w:rsidR="00C9172A" w:rsidRPr="00C9172A" w:rsidRDefault="00C9172A" w:rsidP="00A272FC">
      <w:pPr>
        <w:pStyle w:val="3"/>
        <w:spacing w:line="400" w:lineRule="atLeast"/>
        <w:rPr>
          <w:rFonts w:hint="eastAsia"/>
          <w:b w:val="0"/>
          <w:bCs w:val="0"/>
          <w:sz w:val="22"/>
          <w:szCs w:val="22"/>
        </w:rPr>
      </w:pPr>
      <w:bookmarkStart w:id="19" w:name="_Toc169643807"/>
      <w:r w:rsidRPr="00C9172A">
        <w:rPr>
          <w:rFonts w:hint="eastAsia"/>
          <w:b w:val="0"/>
          <w:bCs w:val="0"/>
          <w:sz w:val="22"/>
          <w:szCs w:val="22"/>
        </w:rPr>
        <w:t>5.4.2</w:t>
      </w:r>
      <w:r w:rsidRPr="00C9172A">
        <w:rPr>
          <w:rFonts w:hint="eastAsia"/>
          <w:b w:val="0"/>
          <w:bCs w:val="0"/>
          <w:sz w:val="22"/>
          <w:szCs w:val="22"/>
        </w:rPr>
        <w:t>使用随机森林分类算法构建模型</w:t>
      </w:r>
      <w:bookmarkEnd w:id="19"/>
    </w:p>
    <w:p w14:paraId="5BAC8838" w14:textId="10E4998E" w:rsidR="00C9172A" w:rsidRDefault="00DF231E" w:rsidP="00A272FC">
      <w:pPr>
        <w:tabs>
          <w:tab w:val="left" w:pos="2552"/>
        </w:tabs>
        <w:spacing w:line="400" w:lineRule="atLeast"/>
        <w:jc w:val="center"/>
      </w:pPr>
      <w:r>
        <w:rPr>
          <w:rFonts w:hint="eastAsia"/>
        </w:rPr>
        <w:t>表</w:t>
      </w:r>
      <w:r>
        <w:rPr>
          <w:rFonts w:hint="eastAsia"/>
        </w:rPr>
        <w:t xml:space="preserve">5.10 </w:t>
      </w:r>
      <w:r w:rsidRPr="00DF231E">
        <w:rPr>
          <w:rFonts w:hint="eastAsia"/>
        </w:rPr>
        <w:t>随机森林模型参数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294"/>
        <w:gridCol w:w="1351"/>
      </w:tblGrid>
      <w:tr w:rsidR="00DF231E" w:rsidRPr="00DF231E" w14:paraId="1874DA9F" w14:textId="77777777" w:rsidTr="004662B7">
        <w:trPr>
          <w:jc w:val="center"/>
        </w:trPr>
        <w:tc>
          <w:tcPr>
            <w:tcW w:w="0" w:type="auto"/>
            <w:tcBorders>
              <w:top w:val="single" w:sz="10" w:space="0" w:color="000000"/>
              <w:bottom w:val="single" w:sz="10" w:space="0" w:color="000000"/>
            </w:tcBorders>
            <w:vAlign w:val="center"/>
          </w:tcPr>
          <w:p w14:paraId="102CACEA"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参数名</w:t>
            </w:r>
          </w:p>
        </w:tc>
        <w:tc>
          <w:tcPr>
            <w:tcW w:w="0" w:type="auto"/>
            <w:tcBorders>
              <w:top w:val="single" w:sz="10" w:space="0" w:color="000000"/>
              <w:bottom w:val="single" w:sz="10" w:space="0" w:color="000000"/>
            </w:tcBorders>
            <w:vAlign w:val="center"/>
          </w:tcPr>
          <w:p w14:paraId="1CF25A09"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参数值</w:t>
            </w:r>
          </w:p>
        </w:tc>
      </w:tr>
      <w:tr w:rsidR="00DF231E" w:rsidRPr="00DF231E" w14:paraId="7BCBB8C2" w14:textId="77777777" w:rsidTr="004662B7">
        <w:trPr>
          <w:jc w:val="center"/>
        </w:trPr>
        <w:tc>
          <w:tcPr>
            <w:tcW w:w="0" w:type="auto"/>
            <w:tcBorders>
              <w:top w:val="none" w:sz="10" w:space="0" w:color="000000"/>
              <w:bottom w:val="none" w:sz="10" w:space="0" w:color="000000"/>
            </w:tcBorders>
            <w:vAlign w:val="center"/>
          </w:tcPr>
          <w:p w14:paraId="55F3C6F3"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数据切分</w:t>
            </w:r>
          </w:p>
        </w:tc>
        <w:tc>
          <w:tcPr>
            <w:tcW w:w="0" w:type="auto"/>
            <w:tcBorders>
              <w:top w:val="none" w:sz="10" w:space="0" w:color="000000"/>
              <w:bottom w:val="none" w:sz="10" w:space="0" w:color="000000"/>
            </w:tcBorders>
            <w:vAlign w:val="center"/>
          </w:tcPr>
          <w:p w14:paraId="0424332B"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0.7</w:t>
            </w:r>
          </w:p>
        </w:tc>
      </w:tr>
      <w:tr w:rsidR="00DF231E" w:rsidRPr="00DF231E" w14:paraId="1199F23B" w14:textId="77777777" w:rsidTr="004662B7">
        <w:trPr>
          <w:jc w:val="center"/>
        </w:trPr>
        <w:tc>
          <w:tcPr>
            <w:tcW w:w="0" w:type="auto"/>
            <w:tcBorders>
              <w:top w:val="none" w:sz="10" w:space="0" w:color="000000"/>
              <w:bottom w:val="none" w:sz="10" w:space="0" w:color="000000"/>
            </w:tcBorders>
            <w:vAlign w:val="center"/>
          </w:tcPr>
          <w:p w14:paraId="517BD6E6"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交叉验证</w:t>
            </w:r>
          </w:p>
        </w:tc>
        <w:tc>
          <w:tcPr>
            <w:tcW w:w="0" w:type="auto"/>
            <w:tcBorders>
              <w:top w:val="none" w:sz="10" w:space="0" w:color="000000"/>
              <w:bottom w:val="none" w:sz="10" w:space="0" w:color="000000"/>
            </w:tcBorders>
            <w:vAlign w:val="center"/>
          </w:tcPr>
          <w:p w14:paraId="16F0091A"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5</w:t>
            </w:r>
          </w:p>
        </w:tc>
      </w:tr>
      <w:tr w:rsidR="00DF231E" w:rsidRPr="00DF231E" w14:paraId="5ADBD828" w14:textId="77777777" w:rsidTr="004662B7">
        <w:trPr>
          <w:jc w:val="center"/>
        </w:trPr>
        <w:tc>
          <w:tcPr>
            <w:tcW w:w="0" w:type="auto"/>
            <w:tcBorders>
              <w:top w:val="none" w:sz="10" w:space="0" w:color="000000"/>
              <w:bottom w:val="none" w:sz="10" w:space="0" w:color="000000"/>
            </w:tcBorders>
            <w:vAlign w:val="center"/>
          </w:tcPr>
          <w:p w14:paraId="59EE755C"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节点分裂评价准则</w:t>
            </w:r>
          </w:p>
        </w:tc>
        <w:tc>
          <w:tcPr>
            <w:tcW w:w="0" w:type="auto"/>
            <w:tcBorders>
              <w:top w:val="none" w:sz="10" w:space="0" w:color="000000"/>
              <w:bottom w:val="none" w:sz="10" w:space="0" w:color="000000"/>
            </w:tcBorders>
            <w:vAlign w:val="center"/>
          </w:tcPr>
          <w:p w14:paraId="2C191F8B" w14:textId="77777777" w:rsidR="00DF231E" w:rsidRPr="00DF231E" w:rsidRDefault="00DF231E" w:rsidP="00A272FC">
            <w:pPr>
              <w:spacing w:line="400" w:lineRule="atLeast"/>
              <w:jc w:val="center"/>
              <w:rPr>
                <w:rFonts w:ascii="宋体" w:hAnsi="宋体"/>
                <w:kern w:val="0"/>
                <w:sz w:val="24"/>
              </w:rPr>
            </w:pPr>
            <w:proofErr w:type="spellStart"/>
            <w:r w:rsidRPr="00DF231E">
              <w:rPr>
                <w:rFonts w:ascii="宋体" w:hAnsi="宋体"/>
                <w:kern w:val="0"/>
                <w:sz w:val="24"/>
              </w:rPr>
              <w:t>gini</w:t>
            </w:r>
            <w:proofErr w:type="spellEnd"/>
          </w:p>
        </w:tc>
      </w:tr>
      <w:tr w:rsidR="00DF231E" w:rsidRPr="00DF231E" w14:paraId="0EBCDE27" w14:textId="77777777" w:rsidTr="004662B7">
        <w:trPr>
          <w:jc w:val="center"/>
        </w:trPr>
        <w:tc>
          <w:tcPr>
            <w:tcW w:w="0" w:type="auto"/>
            <w:tcBorders>
              <w:top w:val="none" w:sz="10" w:space="0" w:color="000000"/>
              <w:bottom w:val="none" w:sz="10" w:space="0" w:color="000000"/>
            </w:tcBorders>
            <w:vAlign w:val="center"/>
          </w:tcPr>
          <w:p w14:paraId="3F006D5E"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决策树数量</w:t>
            </w:r>
          </w:p>
        </w:tc>
        <w:tc>
          <w:tcPr>
            <w:tcW w:w="0" w:type="auto"/>
            <w:tcBorders>
              <w:top w:val="none" w:sz="10" w:space="0" w:color="000000"/>
              <w:bottom w:val="none" w:sz="10" w:space="0" w:color="000000"/>
            </w:tcBorders>
            <w:vAlign w:val="center"/>
          </w:tcPr>
          <w:p w14:paraId="0E708C23"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100</w:t>
            </w:r>
          </w:p>
        </w:tc>
      </w:tr>
      <w:tr w:rsidR="00DF231E" w:rsidRPr="00DF231E" w14:paraId="1DD545E6" w14:textId="77777777" w:rsidTr="004662B7">
        <w:trPr>
          <w:jc w:val="center"/>
        </w:trPr>
        <w:tc>
          <w:tcPr>
            <w:tcW w:w="0" w:type="auto"/>
            <w:tcBorders>
              <w:top w:val="none" w:sz="10" w:space="0" w:color="000000"/>
              <w:bottom w:val="none" w:sz="10" w:space="0" w:color="000000"/>
            </w:tcBorders>
            <w:vAlign w:val="center"/>
          </w:tcPr>
          <w:p w14:paraId="7EA343EC"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有放回采样</w:t>
            </w:r>
          </w:p>
        </w:tc>
        <w:tc>
          <w:tcPr>
            <w:tcW w:w="0" w:type="auto"/>
            <w:tcBorders>
              <w:top w:val="none" w:sz="10" w:space="0" w:color="000000"/>
              <w:bottom w:val="none" w:sz="10" w:space="0" w:color="000000"/>
            </w:tcBorders>
            <w:vAlign w:val="center"/>
          </w:tcPr>
          <w:p w14:paraId="5871B90E"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true</w:t>
            </w:r>
          </w:p>
        </w:tc>
      </w:tr>
      <w:tr w:rsidR="00DF231E" w:rsidRPr="00DF231E" w14:paraId="1E1C7C57" w14:textId="77777777" w:rsidTr="004662B7">
        <w:trPr>
          <w:jc w:val="center"/>
        </w:trPr>
        <w:tc>
          <w:tcPr>
            <w:tcW w:w="0" w:type="auto"/>
            <w:tcBorders>
              <w:top w:val="none" w:sz="10" w:space="0" w:color="000000"/>
              <w:bottom w:val="none" w:sz="10" w:space="0" w:color="000000"/>
            </w:tcBorders>
            <w:vAlign w:val="center"/>
          </w:tcPr>
          <w:p w14:paraId="19E74D0B"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划分时考虑的最大特征比例</w:t>
            </w:r>
          </w:p>
        </w:tc>
        <w:tc>
          <w:tcPr>
            <w:tcW w:w="0" w:type="auto"/>
            <w:tcBorders>
              <w:top w:val="none" w:sz="10" w:space="0" w:color="000000"/>
              <w:bottom w:val="none" w:sz="10" w:space="0" w:color="000000"/>
            </w:tcBorders>
            <w:vAlign w:val="center"/>
          </w:tcPr>
          <w:p w14:paraId="59835338"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auto</w:t>
            </w:r>
          </w:p>
        </w:tc>
      </w:tr>
      <w:tr w:rsidR="00DF231E" w:rsidRPr="00DF231E" w14:paraId="30A1BC2D" w14:textId="77777777" w:rsidTr="004662B7">
        <w:trPr>
          <w:jc w:val="center"/>
        </w:trPr>
        <w:tc>
          <w:tcPr>
            <w:tcW w:w="0" w:type="auto"/>
            <w:tcBorders>
              <w:top w:val="none" w:sz="10" w:space="0" w:color="000000"/>
              <w:bottom w:val="none" w:sz="10" w:space="0" w:color="000000"/>
            </w:tcBorders>
            <w:vAlign w:val="center"/>
          </w:tcPr>
          <w:p w14:paraId="45DAC5C9"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lastRenderedPageBreak/>
              <w:t>内部节点分裂的最小样本数</w:t>
            </w:r>
          </w:p>
        </w:tc>
        <w:tc>
          <w:tcPr>
            <w:tcW w:w="0" w:type="auto"/>
            <w:tcBorders>
              <w:top w:val="none" w:sz="10" w:space="0" w:color="000000"/>
              <w:bottom w:val="none" w:sz="10" w:space="0" w:color="000000"/>
            </w:tcBorders>
            <w:vAlign w:val="center"/>
          </w:tcPr>
          <w:p w14:paraId="74E281FD"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2</w:t>
            </w:r>
          </w:p>
        </w:tc>
      </w:tr>
      <w:tr w:rsidR="00DF231E" w:rsidRPr="00DF231E" w14:paraId="328C7374" w14:textId="77777777" w:rsidTr="004662B7">
        <w:trPr>
          <w:jc w:val="center"/>
        </w:trPr>
        <w:tc>
          <w:tcPr>
            <w:tcW w:w="0" w:type="auto"/>
            <w:tcBorders>
              <w:top w:val="none" w:sz="10" w:space="0" w:color="000000"/>
              <w:bottom w:val="none" w:sz="10" w:space="0" w:color="000000"/>
            </w:tcBorders>
            <w:vAlign w:val="center"/>
          </w:tcPr>
          <w:p w14:paraId="47BCC82A"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叶子节点的最小样本数</w:t>
            </w:r>
          </w:p>
        </w:tc>
        <w:tc>
          <w:tcPr>
            <w:tcW w:w="0" w:type="auto"/>
            <w:tcBorders>
              <w:top w:val="none" w:sz="10" w:space="0" w:color="000000"/>
              <w:bottom w:val="none" w:sz="10" w:space="0" w:color="000000"/>
            </w:tcBorders>
            <w:vAlign w:val="center"/>
          </w:tcPr>
          <w:p w14:paraId="3057C77A"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1</w:t>
            </w:r>
          </w:p>
        </w:tc>
      </w:tr>
      <w:tr w:rsidR="00DF231E" w:rsidRPr="00DF231E" w14:paraId="0208B670" w14:textId="77777777" w:rsidTr="004662B7">
        <w:trPr>
          <w:jc w:val="center"/>
        </w:trPr>
        <w:tc>
          <w:tcPr>
            <w:tcW w:w="0" w:type="auto"/>
            <w:tcBorders>
              <w:top w:val="none" w:sz="10" w:space="0" w:color="000000"/>
              <w:bottom w:val="none" w:sz="10" w:space="0" w:color="000000"/>
            </w:tcBorders>
            <w:vAlign w:val="center"/>
          </w:tcPr>
          <w:p w14:paraId="513604B4"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叶子节点中样本的最小权重</w:t>
            </w:r>
          </w:p>
        </w:tc>
        <w:tc>
          <w:tcPr>
            <w:tcW w:w="0" w:type="auto"/>
            <w:tcBorders>
              <w:top w:val="none" w:sz="10" w:space="0" w:color="000000"/>
              <w:bottom w:val="none" w:sz="10" w:space="0" w:color="000000"/>
            </w:tcBorders>
            <w:vAlign w:val="center"/>
          </w:tcPr>
          <w:p w14:paraId="205F45E2"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0</w:t>
            </w:r>
          </w:p>
        </w:tc>
      </w:tr>
      <w:tr w:rsidR="00DF231E" w:rsidRPr="00DF231E" w14:paraId="79572539" w14:textId="77777777" w:rsidTr="004662B7">
        <w:trPr>
          <w:jc w:val="center"/>
        </w:trPr>
        <w:tc>
          <w:tcPr>
            <w:tcW w:w="0" w:type="auto"/>
            <w:tcBorders>
              <w:top w:val="none" w:sz="10" w:space="0" w:color="000000"/>
              <w:bottom w:val="none" w:sz="10" w:space="0" w:color="000000"/>
            </w:tcBorders>
            <w:vAlign w:val="center"/>
          </w:tcPr>
          <w:p w14:paraId="234B972B"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树的最大深度</w:t>
            </w:r>
          </w:p>
        </w:tc>
        <w:tc>
          <w:tcPr>
            <w:tcW w:w="0" w:type="auto"/>
            <w:tcBorders>
              <w:top w:val="none" w:sz="10" w:space="0" w:color="000000"/>
              <w:bottom w:val="none" w:sz="10" w:space="0" w:color="000000"/>
            </w:tcBorders>
            <w:vAlign w:val="center"/>
          </w:tcPr>
          <w:p w14:paraId="25F3141B"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10</w:t>
            </w:r>
          </w:p>
        </w:tc>
      </w:tr>
      <w:tr w:rsidR="00DF231E" w:rsidRPr="00DF231E" w14:paraId="26A91FC0" w14:textId="77777777" w:rsidTr="004662B7">
        <w:trPr>
          <w:jc w:val="center"/>
        </w:trPr>
        <w:tc>
          <w:tcPr>
            <w:tcW w:w="0" w:type="auto"/>
            <w:tcBorders>
              <w:top w:val="none" w:sz="10" w:space="0" w:color="000000"/>
              <w:bottom w:val="none" w:sz="10" w:space="0" w:color="000000"/>
            </w:tcBorders>
            <w:vAlign w:val="center"/>
          </w:tcPr>
          <w:p w14:paraId="1F3BFE9C"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叶子节点的最大数量</w:t>
            </w:r>
          </w:p>
        </w:tc>
        <w:tc>
          <w:tcPr>
            <w:tcW w:w="0" w:type="auto"/>
            <w:tcBorders>
              <w:top w:val="none" w:sz="10" w:space="0" w:color="000000"/>
              <w:bottom w:val="none" w:sz="10" w:space="0" w:color="000000"/>
            </w:tcBorders>
            <w:vAlign w:val="center"/>
          </w:tcPr>
          <w:p w14:paraId="5BA366BC"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50</w:t>
            </w:r>
          </w:p>
        </w:tc>
      </w:tr>
      <w:tr w:rsidR="00DF231E" w:rsidRPr="00DF231E" w14:paraId="6B4387B6" w14:textId="77777777" w:rsidTr="004662B7">
        <w:trPr>
          <w:jc w:val="center"/>
        </w:trPr>
        <w:tc>
          <w:tcPr>
            <w:tcW w:w="0" w:type="auto"/>
            <w:tcBorders>
              <w:top w:val="none" w:sz="10" w:space="0" w:color="000000"/>
              <w:bottom w:val="single" w:sz="10" w:space="0" w:color="000000"/>
            </w:tcBorders>
            <w:vAlign w:val="center"/>
          </w:tcPr>
          <w:p w14:paraId="4133E057"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节点划分</w:t>
            </w:r>
            <w:proofErr w:type="gramStart"/>
            <w:r w:rsidRPr="00DF231E">
              <w:rPr>
                <w:rFonts w:ascii="宋体" w:hAnsi="宋体"/>
                <w:kern w:val="0"/>
                <w:sz w:val="24"/>
              </w:rPr>
              <w:t>不</w:t>
            </w:r>
            <w:proofErr w:type="gramEnd"/>
            <w:r w:rsidRPr="00DF231E">
              <w:rPr>
                <w:rFonts w:ascii="宋体" w:hAnsi="宋体"/>
                <w:kern w:val="0"/>
                <w:sz w:val="24"/>
              </w:rPr>
              <w:t>纯度的阀值</w:t>
            </w:r>
          </w:p>
        </w:tc>
        <w:tc>
          <w:tcPr>
            <w:tcW w:w="0" w:type="auto"/>
            <w:tcBorders>
              <w:top w:val="none" w:sz="10" w:space="0" w:color="000000"/>
              <w:bottom w:val="single" w:sz="10" w:space="0" w:color="000000"/>
            </w:tcBorders>
            <w:vAlign w:val="center"/>
          </w:tcPr>
          <w:p w14:paraId="7E325067" w14:textId="77777777" w:rsidR="00DF231E" w:rsidRPr="00DF231E" w:rsidRDefault="00DF231E" w:rsidP="00A272FC">
            <w:pPr>
              <w:spacing w:line="400" w:lineRule="atLeast"/>
              <w:jc w:val="center"/>
              <w:rPr>
                <w:rFonts w:ascii="宋体" w:hAnsi="宋体"/>
                <w:kern w:val="0"/>
                <w:sz w:val="24"/>
              </w:rPr>
            </w:pPr>
            <w:r w:rsidRPr="00DF231E">
              <w:rPr>
                <w:rFonts w:ascii="宋体" w:hAnsi="宋体"/>
                <w:kern w:val="0"/>
                <w:sz w:val="24"/>
              </w:rPr>
              <w:t>0</w:t>
            </w:r>
          </w:p>
        </w:tc>
      </w:tr>
    </w:tbl>
    <w:p w14:paraId="32CC93F5" w14:textId="77777777" w:rsidR="00DF231E" w:rsidRDefault="00DF231E" w:rsidP="00A272FC">
      <w:pPr>
        <w:tabs>
          <w:tab w:val="left" w:pos="2552"/>
        </w:tabs>
        <w:spacing w:line="400" w:lineRule="atLeast"/>
        <w:jc w:val="center"/>
        <w:rPr>
          <w:rFonts w:hint="eastAsia"/>
        </w:rPr>
      </w:pPr>
    </w:p>
    <w:p w14:paraId="55D26F1F" w14:textId="6C6E75EE" w:rsidR="00E33576" w:rsidRPr="00E33576" w:rsidRDefault="00E33576" w:rsidP="00A272FC">
      <w:pPr>
        <w:tabs>
          <w:tab w:val="left" w:pos="2552"/>
        </w:tabs>
        <w:spacing w:line="400" w:lineRule="atLeast"/>
        <w:ind w:firstLineChars="200" w:firstLine="480"/>
        <w:rPr>
          <w:rFonts w:hint="eastAsia"/>
          <w:sz w:val="24"/>
          <w:szCs w:val="32"/>
        </w:rPr>
      </w:pPr>
      <w:r w:rsidRPr="00E33576">
        <w:rPr>
          <w:rFonts w:hint="eastAsia"/>
          <w:sz w:val="24"/>
          <w:szCs w:val="32"/>
        </w:rPr>
        <w:t>随机森林模型作为一种高效的机器学习算法，以其强大的预测能力和稳健性而著称。在本研究中，我们构建的随机森林模型采用了</w:t>
      </w:r>
      <w:r w:rsidRPr="00E33576">
        <w:rPr>
          <w:rFonts w:hint="eastAsia"/>
          <w:sz w:val="24"/>
          <w:szCs w:val="32"/>
        </w:rPr>
        <w:t>0.7</w:t>
      </w:r>
      <w:r w:rsidRPr="00E33576">
        <w:rPr>
          <w:rFonts w:hint="eastAsia"/>
          <w:sz w:val="24"/>
          <w:szCs w:val="32"/>
        </w:rPr>
        <w:t>的数据切分比例，即</w:t>
      </w:r>
      <w:r w:rsidRPr="00E33576">
        <w:rPr>
          <w:rFonts w:hint="eastAsia"/>
          <w:sz w:val="24"/>
          <w:szCs w:val="32"/>
        </w:rPr>
        <w:t>70%</w:t>
      </w:r>
      <w:r w:rsidRPr="00E33576">
        <w:rPr>
          <w:rFonts w:hint="eastAsia"/>
          <w:sz w:val="24"/>
          <w:szCs w:val="32"/>
        </w:rPr>
        <w:t>的数据用于模型训练，而剩余的</w:t>
      </w:r>
      <w:r w:rsidRPr="00E33576">
        <w:rPr>
          <w:rFonts w:hint="eastAsia"/>
          <w:sz w:val="24"/>
          <w:szCs w:val="32"/>
        </w:rPr>
        <w:t>30%</w:t>
      </w:r>
      <w:r w:rsidRPr="00E33576">
        <w:rPr>
          <w:rFonts w:hint="eastAsia"/>
          <w:sz w:val="24"/>
          <w:szCs w:val="32"/>
        </w:rPr>
        <w:t>用于测试，确保了模型在未知数据上的泛化能力。此外，通过实施</w:t>
      </w:r>
      <w:r w:rsidRPr="00E33576">
        <w:rPr>
          <w:rFonts w:hint="eastAsia"/>
          <w:sz w:val="24"/>
          <w:szCs w:val="32"/>
        </w:rPr>
        <w:t>5</w:t>
      </w:r>
      <w:r w:rsidRPr="00E33576">
        <w:rPr>
          <w:rFonts w:hint="eastAsia"/>
          <w:sz w:val="24"/>
          <w:szCs w:val="32"/>
        </w:rPr>
        <w:t>次交叉验证，我们进一步增强了模型评估的准确性和可靠性，这种方法通过将数据集等分，轮流使用其中一份作为测试集，其余作为训练集，从而在不同数据子集上评估模型性能。</w:t>
      </w:r>
    </w:p>
    <w:p w14:paraId="04FDD015" w14:textId="77777777" w:rsidR="00E33576" w:rsidRPr="00E33576" w:rsidRDefault="00E33576" w:rsidP="00A272FC">
      <w:pPr>
        <w:tabs>
          <w:tab w:val="left" w:pos="2552"/>
        </w:tabs>
        <w:spacing w:line="400" w:lineRule="atLeast"/>
        <w:ind w:firstLineChars="200" w:firstLine="480"/>
        <w:rPr>
          <w:rFonts w:hint="eastAsia"/>
          <w:sz w:val="24"/>
          <w:szCs w:val="32"/>
        </w:rPr>
      </w:pPr>
      <w:r w:rsidRPr="00E33576">
        <w:rPr>
          <w:rFonts w:hint="eastAsia"/>
          <w:sz w:val="24"/>
          <w:szCs w:val="32"/>
        </w:rPr>
        <w:t>在节点分裂的评价标准上，我们选择了</w:t>
      </w:r>
      <w:r w:rsidRPr="00E33576">
        <w:rPr>
          <w:rFonts w:hint="eastAsia"/>
          <w:sz w:val="24"/>
          <w:szCs w:val="32"/>
        </w:rPr>
        <w:t>Gini</w:t>
      </w:r>
      <w:r w:rsidRPr="00E33576">
        <w:rPr>
          <w:rFonts w:hint="eastAsia"/>
          <w:sz w:val="24"/>
          <w:szCs w:val="32"/>
        </w:rPr>
        <w:t>指数作为衡量标准，这一指标有效量化了节点的</w:t>
      </w:r>
      <w:proofErr w:type="gramStart"/>
      <w:r w:rsidRPr="00E33576">
        <w:rPr>
          <w:rFonts w:hint="eastAsia"/>
          <w:sz w:val="24"/>
          <w:szCs w:val="32"/>
        </w:rPr>
        <w:t>不</w:t>
      </w:r>
      <w:proofErr w:type="gramEnd"/>
      <w:r w:rsidRPr="00E33576">
        <w:rPr>
          <w:rFonts w:hint="eastAsia"/>
          <w:sz w:val="24"/>
          <w:szCs w:val="32"/>
        </w:rPr>
        <w:t>纯度，指导我们选择最优的分裂点，以期达到更准确的分类效果。模型中决策树的数量设定为</w:t>
      </w:r>
      <w:r w:rsidRPr="00E33576">
        <w:rPr>
          <w:rFonts w:hint="eastAsia"/>
          <w:sz w:val="24"/>
          <w:szCs w:val="32"/>
        </w:rPr>
        <w:t>100</w:t>
      </w:r>
      <w:r w:rsidRPr="00E33576">
        <w:rPr>
          <w:rFonts w:hint="eastAsia"/>
          <w:sz w:val="24"/>
          <w:szCs w:val="32"/>
        </w:rPr>
        <w:t>，这一数量既能保证模型具有足够的多样性，又能在计算效率和预测精度之间取得平衡。有放回采样作为随机森林的核心机制，通过从原始数据集中重复抽取样本来构建每棵决策树，从而提升了模型的鲁棒性。</w:t>
      </w:r>
    </w:p>
    <w:p w14:paraId="1824649D" w14:textId="77777777" w:rsidR="00E33576" w:rsidRPr="00E33576" w:rsidRDefault="00E33576" w:rsidP="00A272FC">
      <w:pPr>
        <w:tabs>
          <w:tab w:val="left" w:pos="2552"/>
        </w:tabs>
        <w:spacing w:line="400" w:lineRule="atLeast"/>
        <w:ind w:firstLineChars="200" w:firstLine="480"/>
        <w:rPr>
          <w:rFonts w:hint="eastAsia"/>
          <w:sz w:val="24"/>
          <w:szCs w:val="32"/>
        </w:rPr>
      </w:pPr>
      <w:r w:rsidRPr="00E33576">
        <w:rPr>
          <w:rFonts w:hint="eastAsia"/>
          <w:sz w:val="24"/>
          <w:szCs w:val="32"/>
        </w:rPr>
        <w:t>为了进一步优化模型，我们采用了自动调整的最大特征比例，使算法能够根据数据集的特征数量智能选择特征子集，这有助于在增加模型复杂度的同时避免过拟合。内部节点分裂的最小样本数设定为</w:t>
      </w:r>
      <w:r w:rsidRPr="00E33576">
        <w:rPr>
          <w:rFonts w:hint="eastAsia"/>
          <w:sz w:val="24"/>
          <w:szCs w:val="32"/>
        </w:rPr>
        <w:t>2</w:t>
      </w:r>
      <w:r w:rsidRPr="00E33576">
        <w:rPr>
          <w:rFonts w:hint="eastAsia"/>
          <w:sz w:val="24"/>
          <w:szCs w:val="32"/>
        </w:rPr>
        <w:t>，这一设置有助于模型避免对个别样本的过度依赖，而叶子节点的最小样本数则设定为</w:t>
      </w:r>
      <w:r w:rsidRPr="00E33576">
        <w:rPr>
          <w:rFonts w:hint="eastAsia"/>
          <w:sz w:val="24"/>
          <w:szCs w:val="32"/>
        </w:rPr>
        <w:t>1</w:t>
      </w:r>
      <w:r w:rsidRPr="00E33576">
        <w:rPr>
          <w:rFonts w:hint="eastAsia"/>
          <w:sz w:val="24"/>
          <w:szCs w:val="32"/>
        </w:rPr>
        <w:t>，保证了模型在细节上的区分能力。</w:t>
      </w:r>
    </w:p>
    <w:p w14:paraId="12730327" w14:textId="47348A3D" w:rsidR="00DF231E" w:rsidRPr="00E33576" w:rsidRDefault="00E33576" w:rsidP="00A272FC">
      <w:pPr>
        <w:tabs>
          <w:tab w:val="left" w:pos="2552"/>
        </w:tabs>
        <w:spacing w:line="400" w:lineRule="atLeast"/>
        <w:ind w:firstLineChars="200" w:firstLine="480"/>
        <w:rPr>
          <w:sz w:val="24"/>
          <w:szCs w:val="32"/>
        </w:rPr>
      </w:pPr>
      <w:r w:rsidRPr="00E33576">
        <w:rPr>
          <w:rFonts w:hint="eastAsia"/>
          <w:sz w:val="24"/>
          <w:szCs w:val="32"/>
        </w:rPr>
        <w:t>在控制模型复杂度方面，我们将树的最大深度限制在</w:t>
      </w:r>
      <w:r w:rsidRPr="00E33576">
        <w:rPr>
          <w:rFonts w:hint="eastAsia"/>
          <w:sz w:val="24"/>
          <w:szCs w:val="32"/>
        </w:rPr>
        <w:t>10</w:t>
      </w:r>
      <w:r w:rsidRPr="00E33576">
        <w:rPr>
          <w:rFonts w:hint="eastAsia"/>
          <w:sz w:val="24"/>
          <w:szCs w:val="32"/>
        </w:rPr>
        <w:t>，这有助于防止模型过度拟合到训练数据。同时，叶子节点的最大数量设定为</w:t>
      </w:r>
      <w:r w:rsidRPr="00E33576">
        <w:rPr>
          <w:rFonts w:hint="eastAsia"/>
          <w:sz w:val="24"/>
          <w:szCs w:val="32"/>
        </w:rPr>
        <w:t>50</w:t>
      </w:r>
      <w:r w:rsidRPr="00E33576">
        <w:rPr>
          <w:rFonts w:hint="eastAsia"/>
          <w:sz w:val="24"/>
          <w:szCs w:val="32"/>
        </w:rPr>
        <w:t>，进一步限制了模型的复杂性，确保了模型在保持预测精度的同时，不会因过于复杂的结构而影响其泛化能力。</w:t>
      </w:r>
    </w:p>
    <w:p w14:paraId="5A92CBC0" w14:textId="389B5CDF" w:rsidR="00E33576" w:rsidRDefault="00010D77" w:rsidP="00A272FC">
      <w:pPr>
        <w:tabs>
          <w:tab w:val="left" w:pos="2552"/>
        </w:tabs>
        <w:spacing w:line="400" w:lineRule="atLeast"/>
        <w:jc w:val="center"/>
      </w:pPr>
      <w:r>
        <w:rPr>
          <w:rFonts w:hint="eastAsia"/>
        </w:rPr>
        <w:t>表</w:t>
      </w:r>
      <w:r>
        <w:rPr>
          <w:rFonts w:hint="eastAsia"/>
        </w:rPr>
        <w:t xml:space="preserve">5.11 </w:t>
      </w:r>
      <w:r w:rsidRPr="00010D77">
        <w:rPr>
          <w:rFonts w:hint="eastAsia"/>
        </w:rPr>
        <w:t>随机森林特征重要性</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970"/>
        <w:gridCol w:w="1675"/>
      </w:tblGrid>
      <w:tr w:rsidR="00010D77" w:rsidRPr="00010D77" w14:paraId="5C1E0C28" w14:textId="77777777" w:rsidTr="004662B7">
        <w:trPr>
          <w:jc w:val="center"/>
        </w:trPr>
        <w:tc>
          <w:tcPr>
            <w:tcW w:w="0" w:type="auto"/>
            <w:tcBorders>
              <w:top w:val="single" w:sz="10" w:space="0" w:color="000000"/>
              <w:bottom w:val="single" w:sz="10" w:space="0" w:color="000000"/>
            </w:tcBorders>
            <w:vAlign w:val="center"/>
          </w:tcPr>
          <w:p w14:paraId="7F6453B1"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特征名称</w:t>
            </w:r>
          </w:p>
        </w:tc>
        <w:tc>
          <w:tcPr>
            <w:tcW w:w="0" w:type="auto"/>
            <w:tcBorders>
              <w:top w:val="single" w:sz="10" w:space="0" w:color="000000"/>
              <w:bottom w:val="single" w:sz="10" w:space="0" w:color="000000"/>
            </w:tcBorders>
            <w:vAlign w:val="center"/>
          </w:tcPr>
          <w:p w14:paraId="46EBB8D1"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特征重要性</w:t>
            </w:r>
          </w:p>
        </w:tc>
      </w:tr>
      <w:tr w:rsidR="00010D77" w:rsidRPr="00010D77" w14:paraId="51A38523" w14:textId="77777777" w:rsidTr="004662B7">
        <w:trPr>
          <w:jc w:val="center"/>
        </w:trPr>
        <w:tc>
          <w:tcPr>
            <w:tcW w:w="0" w:type="auto"/>
            <w:tcBorders>
              <w:top w:val="none" w:sz="10" w:space="0" w:color="000000"/>
              <w:bottom w:val="none" w:sz="10" w:space="0" w:color="000000"/>
            </w:tcBorders>
            <w:vAlign w:val="center"/>
          </w:tcPr>
          <w:p w14:paraId="07C53965"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Gender</w:t>
            </w:r>
          </w:p>
        </w:tc>
        <w:tc>
          <w:tcPr>
            <w:tcW w:w="0" w:type="auto"/>
            <w:tcBorders>
              <w:top w:val="none" w:sz="10" w:space="0" w:color="000000"/>
              <w:bottom w:val="none" w:sz="10" w:space="0" w:color="000000"/>
            </w:tcBorders>
            <w:vAlign w:val="center"/>
          </w:tcPr>
          <w:p w14:paraId="34378985"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5.70%</w:t>
            </w:r>
          </w:p>
        </w:tc>
      </w:tr>
      <w:tr w:rsidR="00010D77" w:rsidRPr="00010D77" w14:paraId="0BB8B7B0" w14:textId="77777777" w:rsidTr="004662B7">
        <w:trPr>
          <w:jc w:val="center"/>
        </w:trPr>
        <w:tc>
          <w:tcPr>
            <w:tcW w:w="0" w:type="auto"/>
            <w:tcBorders>
              <w:top w:val="none" w:sz="10" w:space="0" w:color="000000"/>
              <w:bottom w:val="none" w:sz="10" w:space="0" w:color="000000"/>
            </w:tcBorders>
            <w:vAlign w:val="center"/>
          </w:tcPr>
          <w:p w14:paraId="0937770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Height</w:t>
            </w:r>
          </w:p>
        </w:tc>
        <w:tc>
          <w:tcPr>
            <w:tcW w:w="0" w:type="auto"/>
            <w:tcBorders>
              <w:top w:val="none" w:sz="10" w:space="0" w:color="000000"/>
              <w:bottom w:val="none" w:sz="10" w:space="0" w:color="000000"/>
            </w:tcBorders>
            <w:vAlign w:val="center"/>
          </w:tcPr>
          <w:p w14:paraId="2FDEA6F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6.10%</w:t>
            </w:r>
          </w:p>
        </w:tc>
      </w:tr>
      <w:tr w:rsidR="00010D77" w:rsidRPr="00010D77" w14:paraId="4B9800A0" w14:textId="77777777" w:rsidTr="004662B7">
        <w:trPr>
          <w:jc w:val="center"/>
        </w:trPr>
        <w:tc>
          <w:tcPr>
            <w:tcW w:w="0" w:type="auto"/>
            <w:tcBorders>
              <w:top w:val="none" w:sz="10" w:space="0" w:color="000000"/>
              <w:bottom w:val="none" w:sz="10" w:space="0" w:color="000000"/>
            </w:tcBorders>
            <w:vAlign w:val="center"/>
          </w:tcPr>
          <w:p w14:paraId="486B9FDF"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Weight</w:t>
            </w:r>
          </w:p>
        </w:tc>
        <w:tc>
          <w:tcPr>
            <w:tcW w:w="0" w:type="auto"/>
            <w:tcBorders>
              <w:top w:val="none" w:sz="10" w:space="0" w:color="000000"/>
              <w:bottom w:val="none" w:sz="10" w:space="0" w:color="000000"/>
            </w:tcBorders>
            <w:vAlign w:val="center"/>
          </w:tcPr>
          <w:p w14:paraId="63E10C0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24.00%</w:t>
            </w:r>
          </w:p>
        </w:tc>
      </w:tr>
      <w:tr w:rsidR="00010D77" w:rsidRPr="00010D77" w14:paraId="00A38A58" w14:textId="77777777" w:rsidTr="004662B7">
        <w:trPr>
          <w:jc w:val="center"/>
        </w:trPr>
        <w:tc>
          <w:tcPr>
            <w:tcW w:w="0" w:type="auto"/>
            <w:tcBorders>
              <w:top w:val="none" w:sz="10" w:space="0" w:color="000000"/>
              <w:bottom w:val="none" w:sz="10" w:space="0" w:color="000000"/>
            </w:tcBorders>
            <w:vAlign w:val="center"/>
          </w:tcPr>
          <w:p w14:paraId="215CD2E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CALC</w:t>
            </w:r>
          </w:p>
        </w:tc>
        <w:tc>
          <w:tcPr>
            <w:tcW w:w="0" w:type="auto"/>
            <w:tcBorders>
              <w:top w:val="none" w:sz="10" w:space="0" w:color="000000"/>
              <w:bottom w:val="none" w:sz="10" w:space="0" w:color="000000"/>
            </w:tcBorders>
            <w:vAlign w:val="center"/>
          </w:tcPr>
          <w:p w14:paraId="01143E38"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1.80%</w:t>
            </w:r>
          </w:p>
        </w:tc>
      </w:tr>
      <w:tr w:rsidR="00010D77" w:rsidRPr="00010D77" w14:paraId="40F91121" w14:textId="77777777" w:rsidTr="004662B7">
        <w:trPr>
          <w:jc w:val="center"/>
        </w:trPr>
        <w:tc>
          <w:tcPr>
            <w:tcW w:w="0" w:type="auto"/>
            <w:tcBorders>
              <w:top w:val="none" w:sz="10" w:space="0" w:color="000000"/>
              <w:bottom w:val="none" w:sz="10" w:space="0" w:color="000000"/>
            </w:tcBorders>
            <w:vAlign w:val="center"/>
          </w:tcPr>
          <w:p w14:paraId="1CFEF497"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lastRenderedPageBreak/>
              <w:t>FAVC</w:t>
            </w:r>
          </w:p>
        </w:tc>
        <w:tc>
          <w:tcPr>
            <w:tcW w:w="0" w:type="auto"/>
            <w:tcBorders>
              <w:top w:val="none" w:sz="10" w:space="0" w:color="000000"/>
              <w:bottom w:val="none" w:sz="10" w:space="0" w:color="000000"/>
            </w:tcBorders>
            <w:vAlign w:val="center"/>
          </w:tcPr>
          <w:p w14:paraId="7BFA00AE"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1.00%</w:t>
            </w:r>
          </w:p>
        </w:tc>
      </w:tr>
      <w:tr w:rsidR="00010D77" w:rsidRPr="00010D77" w14:paraId="2B657D53" w14:textId="77777777" w:rsidTr="004662B7">
        <w:trPr>
          <w:jc w:val="center"/>
        </w:trPr>
        <w:tc>
          <w:tcPr>
            <w:tcW w:w="0" w:type="auto"/>
            <w:tcBorders>
              <w:top w:val="none" w:sz="10" w:space="0" w:color="000000"/>
              <w:bottom w:val="none" w:sz="10" w:space="0" w:color="000000"/>
            </w:tcBorders>
            <w:vAlign w:val="center"/>
          </w:tcPr>
          <w:p w14:paraId="2E12EF3D"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FCVC</w:t>
            </w:r>
          </w:p>
        </w:tc>
        <w:tc>
          <w:tcPr>
            <w:tcW w:w="0" w:type="auto"/>
            <w:tcBorders>
              <w:top w:val="none" w:sz="10" w:space="0" w:color="000000"/>
              <w:bottom w:val="none" w:sz="10" w:space="0" w:color="000000"/>
            </w:tcBorders>
            <w:vAlign w:val="center"/>
          </w:tcPr>
          <w:p w14:paraId="2770BF3E"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1.80%</w:t>
            </w:r>
          </w:p>
        </w:tc>
      </w:tr>
      <w:tr w:rsidR="00010D77" w:rsidRPr="00010D77" w14:paraId="349E8D52" w14:textId="77777777" w:rsidTr="004662B7">
        <w:trPr>
          <w:jc w:val="center"/>
        </w:trPr>
        <w:tc>
          <w:tcPr>
            <w:tcW w:w="0" w:type="auto"/>
            <w:tcBorders>
              <w:top w:val="none" w:sz="10" w:space="0" w:color="000000"/>
              <w:bottom w:val="none" w:sz="10" w:space="0" w:color="000000"/>
            </w:tcBorders>
            <w:vAlign w:val="center"/>
          </w:tcPr>
          <w:p w14:paraId="6F859DC9"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NCP</w:t>
            </w:r>
          </w:p>
        </w:tc>
        <w:tc>
          <w:tcPr>
            <w:tcW w:w="0" w:type="auto"/>
            <w:tcBorders>
              <w:top w:val="none" w:sz="10" w:space="0" w:color="000000"/>
              <w:bottom w:val="none" w:sz="10" w:space="0" w:color="000000"/>
            </w:tcBorders>
            <w:vAlign w:val="center"/>
          </w:tcPr>
          <w:p w14:paraId="7403108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0.20%</w:t>
            </w:r>
          </w:p>
        </w:tc>
      </w:tr>
      <w:tr w:rsidR="00010D77" w:rsidRPr="00010D77" w14:paraId="5ABFF5B9" w14:textId="77777777" w:rsidTr="004662B7">
        <w:trPr>
          <w:jc w:val="center"/>
        </w:trPr>
        <w:tc>
          <w:tcPr>
            <w:tcW w:w="0" w:type="auto"/>
            <w:tcBorders>
              <w:top w:val="none" w:sz="10" w:space="0" w:color="000000"/>
              <w:bottom w:val="none" w:sz="10" w:space="0" w:color="000000"/>
            </w:tcBorders>
            <w:vAlign w:val="center"/>
          </w:tcPr>
          <w:p w14:paraId="41A06120"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SCC</w:t>
            </w:r>
          </w:p>
        </w:tc>
        <w:tc>
          <w:tcPr>
            <w:tcW w:w="0" w:type="auto"/>
            <w:tcBorders>
              <w:top w:val="none" w:sz="10" w:space="0" w:color="000000"/>
              <w:bottom w:val="none" w:sz="10" w:space="0" w:color="000000"/>
            </w:tcBorders>
            <w:vAlign w:val="center"/>
          </w:tcPr>
          <w:p w14:paraId="40BAD667"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0.30%</w:t>
            </w:r>
          </w:p>
        </w:tc>
      </w:tr>
      <w:tr w:rsidR="00010D77" w:rsidRPr="00010D77" w14:paraId="313DA071" w14:textId="77777777" w:rsidTr="004662B7">
        <w:trPr>
          <w:jc w:val="center"/>
        </w:trPr>
        <w:tc>
          <w:tcPr>
            <w:tcW w:w="0" w:type="auto"/>
            <w:tcBorders>
              <w:top w:val="none" w:sz="10" w:space="0" w:color="000000"/>
              <w:bottom w:val="none" w:sz="10" w:space="0" w:color="000000"/>
            </w:tcBorders>
            <w:vAlign w:val="center"/>
          </w:tcPr>
          <w:p w14:paraId="11429EEA"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SMOKE</w:t>
            </w:r>
          </w:p>
        </w:tc>
        <w:tc>
          <w:tcPr>
            <w:tcW w:w="0" w:type="auto"/>
            <w:tcBorders>
              <w:top w:val="none" w:sz="10" w:space="0" w:color="000000"/>
              <w:bottom w:val="none" w:sz="10" w:space="0" w:color="000000"/>
            </w:tcBorders>
            <w:vAlign w:val="center"/>
          </w:tcPr>
          <w:p w14:paraId="43D72F47"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0.00%</w:t>
            </w:r>
          </w:p>
        </w:tc>
      </w:tr>
      <w:tr w:rsidR="00010D77" w:rsidRPr="00010D77" w14:paraId="6ACBB98C" w14:textId="77777777" w:rsidTr="004662B7">
        <w:trPr>
          <w:jc w:val="center"/>
        </w:trPr>
        <w:tc>
          <w:tcPr>
            <w:tcW w:w="0" w:type="auto"/>
            <w:tcBorders>
              <w:top w:val="none" w:sz="10" w:space="0" w:color="000000"/>
              <w:bottom w:val="none" w:sz="10" w:space="0" w:color="000000"/>
            </w:tcBorders>
            <w:vAlign w:val="center"/>
          </w:tcPr>
          <w:p w14:paraId="2440ED3D"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CH2O</w:t>
            </w:r>
          </w:p>
        </w:tc>
        <w:tc>
          <w:tcPr>
            <w:tcW w:w="0" w:type="auto"/>
            <w:tcBorders>
              <w:top w:val="none" w:sz="10" w:space="0" w:color="000000"/>
              <w:bottom w:val="none" w:sz="10" w:space="0" w:color="000000"/>
            </w:tcBorders>
            <w:vAlign w:val="center"/>
          </w:tcPr>
          <w:p w14:paraId="69D9FCFF"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1.20%</w:t>
            </w:r>
          </w:p>
        </w:tc>
      </w:tr>
      <w:tr w:rsidR="00010D77" w:rsidRPr="00010D77" w14:paraId="2EA3E866" w14:textId="77777777" w:rsidTr="004662B7">
        <w:trPr>
          <w:jc w:val="center"/>
        </w:trPr>
        <w:tc>
          <w:tcPr>
            <w:tcW w:w="0" w:type="auto"/>
            <w:tcBorders>
              <w:top w:val="none" w:sz="10" w:space="0" w:color="000000"/>
              <w:bottom w:val="none" w:sz="10" w:space="0" w:color="000000"/>
            </w:tcBorders>
            <w:vAlign w:val="center"/>
          </w:tcPr>
          <w:p w14:paraId="249A13D1" w14:textId="77777777" w:rsidR="00010D77" w:rsidRPr="00010D77" w:rsidRDefault="00010D77" w:rsidP="00A272FC">
            <w:pPr>
              <w:spacing w:line="400" w:lineRule="atLeast"/>
              <w:jc w:val="center"/>
              <w:rPr>
                <w:rFonts w:ascii="宋体" w:hAnsi="宋体"/>
                <w:kern w:val="0"/>
                <w:sz w:val="24"/>
              </w:rPr>
            </w:pPr>
            <w:proofErr w:type="spellStart"/>
            <w:r w:rsidRPr="00010D77">
              <w:rPr>
                <w:rFonts w:ascii="宋体" w:hAnsi="宋体"/>
                <w:kern w:val="0"/>
                <w:sz w:val="24"/>
              </w:rPr>
              <w:t>family_history_with_overweight</w:t>
            </w:r>
            <w:proofErr w:type="spellEnd"/>
          </w:p>
        </w:tc>
        <w:tc>
          <w:tcPr>
            <w:tcW w:w="0" w:type="auto"/>
            <w:tcBorders>
              <w:top w:val="none" w:sz="10" w:space="0" w:color="000000"/>
              <w:bottom w:val="none" w:sz="10" w:space="0" w:color="000000"/>
            </w:tcBorders>
            <w:vAlign w:val="center"/>
          </w:tcPr>
          <w:p w14:paraId="45F6F864"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1.90%</w:t>
            </w:r>
          </w:p>
        </w:tc>
      </w:tr>
      <w:tr w:rsidR="00010D77" w:rsidRPr="00010D77" w14:paraId="24EF5AD4" w14:textId="77777777" w:rsidTr="004662B7">
        <w:trPr>
          <w:jc w:val="center"/>
        </w:trPr>
        <w:tc>
          <w:tcPr>
            <w:tcW w:w="0" w:type="auto"/>
            <w:tcBorders>
              <w:top w:val="none" w:sz="10" w:space="0" w:color="000000"/>
              <w:bottom w:val="none" w:sz="10" w:space="0" w:color="000000"/>
            </w:tcBorders>
            <w:vAlign w:val="center"/>
          </w:tcPr>
          <w:p w14:paraId="61176340"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FAF</w:t>
            </w:r>
          </w:p>
        </w:tc>
        <w:tc>
          <w:tcPr>
            <w:tcW w:w="0" w:type="auto"/>
            <w:tcBorders>
              <w:top w:val="none" w:sz="10" w:space="0" w:color="000000"/>
              <w:bottom w:val="none" w:sz="10" w:space="0" w:color="000000"/>
            </w:tcBorders>
            <w:vAlign w:val="center"/>
          </w:tcPr>
          <w:p w14:paraId="5947720E"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0.90%</w:t>
            </w:r>
          </w:p>
        </w:tc>
      </w:tr>
      <w:tr w:rsidR="00010D77" w:rsidRPr="00010D77" w14:paraId="66716E8D" w14:textId="77777777" w:rsidTr="004662B7">
        <w:trPr>
          <w:jc w:val="center"/>
        </w:trPr>
        <w:tc>
          <w:tcPr>
            <w:tcW w:w="0" w:type="auto"/>
            <w:tcBorders>
              <w:top w:val="none" w:sz="10" w:space="0" w:color="000000"/>
              <w:bottom w:val="none" w:sz="10" w:space="0" w:color="000000"/>
            </w:tcBorders>
            <w:vAlign w:val="center"/>
          </w:tcPr>
          <w:p w14:paraId="0D7C4565"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TUE</w:t>
            </w:r>
          </w:p>
        </w:tc>
        <w:tc>
          <w:tcPr>
            <w:tcW w:w="0" w:type="auto"/>
            <w:tcBorders>
              <w:top w:val="none" w:sz="10" w:space="0" w:color="000000"/>
              <w:bottom w:val="none" w:sz="10" w:space="0" w:color="000000"/>
            </w:tcBorders>
            <w:vAlign w:val="center"/>
          </w:tcPr>
          <w:p w14:paraId="737EE704"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1.00%</w:t>
            </w:r>
          </w:p>
        </w:tc>
      </w:tr>
      <w:tr w:rsidR="00010D77" w:rsidRPr="00010D77" w14:paraId="6F8FA710" w14:textId="77777777" w:rsidTr="004662B7">
        <w:trPr>
          <w:jc w:val="center"/>
        </w:trPr>
        <w:tc>
          <w:tcPr>
            <w:tcW w:w="0" w:type="auto"/>
            <w:tcBorders>
              <w:top w:val="none" w:sz="10" w:space="0" w:color="000000"/>
              <w:bottom w:val="none" w:sz="10" w:space="0" w:color="000000"/>
            </w:tcBorders>
            <w:vAlign w:val="center"/>
          </w:tcPr>
          <w:p w14:paraId="28AAF8D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CAEC</w:t>
            </w:r>
          </w:p>
        </w:tc>
        <w:tc>
          <w:tcPr>
            <w:tcW w:w="0" w:type="auto"/>
            <w:tcBorders>
              <w:top w:val="none" w:sz="10" w:space="0" w:color="000000"/>
              <w:bottom w:val="none" w:sz="10" w:space="0" w:color="000000"/>
            </w:tcBorders>
            <w:vAlign w:val="center"/>
          </w:tcPr>
          <w:p w14:paraId="4219B709"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1.40%</w:t>
            </w:r>
          </w:p>
        </w:tc>
      </w:tr>
      <w:tr w:rsidR="00010D77" w:rsidRPr="00010D77" w14:paraId="5F100F29" w14:textId="77777777" w:rsidTr="004662B7">
        <w:trPr>
          <w:jc w:val="center"/>
        </w:trPr>
        <w:tc>
          <w:tcPr>
            <w:tcW w:w="0" w:type="auto"/>
            <w:tcBorders>
              <w:top w:val="none" w:sz="10" w:space="0" w:color="000000"/>
              <w:bottom w:val="none" w:sz="10" w:space="0" w:color="000000"/>
            </w:tcBorders>
            <w:vAlign w:val="center"/>
          </w:tcPr>
          <w:p w14:paraId="750905FF"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MTRANS</w:t>
            </w:r>
          </w:p>
        </w:tc>
        <w:tc>
          <w:tcPr>
            <w:tcW w:w="0" w:type="auto"/>
            <w:tcBorders>
              <w:top w:val="none" w:sz="10" w:space="0" w:color="000000"/>
              <w:bottom w:val="none" w:sz="10" w:space="0" w:color="000000"/>
            </w:tcBorders>
            <w:vAlign w:val="center"/>
          </w:tcPr>
          <w:p w14:paraId="76380B22"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0.60%</w:t>
            </w:r>
          </w:p>
        </w:tc>
      </w:tr>
      <w:tr w:rsidR="00010D77" w:rsidRPr="00010D77" w14:paraId="52D1F48E" w14:textId="77777777" w:rsidTr="004662B7">
        <w:trPr>
          <w:jc w:val="center"/>
        </w:trPr>
        <w:tc>
          <w:tcPr>
            <w:tcW w:w="0" w:type="auto"/>
            <w:tcBorders>
              <w:top w:val="none" w:sz="10" w:space="0" w:color="000000"/>
              <w:bottom w:val="none" w:sz="10" w:space="0" w:color="000000"/>
            </w:tcBorders>
            <w:vAlign w:val="center"/>
          </w:tcPr>
          <w:p w14:paraId="062282D2"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BMI</w:t>
            </w:r>
          </w:p>
        </w:tc>
        <w:tc>
          <w:tcPr>
            <w:tcW w:w="0" w:type="auto"/>
            <w:tcBorders>
              <w:top w:val="none" w:sz="10" w:space="0" w:color="000000"/>
              <w:bottom w:val="none" w:sz="10" w:space="0" w:color="000000"/>
            </w:tcBorders>
            <w:vAlign w:val="center"/>
          </w:tcPr>
          <w:p w14:paraId="75016D7B"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35.40%</w:t>
            </w:r>
          </w:p>
        </w:tc>
      </w:tr>
      <w:tr w:rsidR="00010D77" w:rsidRPr="00010D77" w14:paraId="49E7509C" w14:textId="77777777" w:rsidTr="004662B7">
        <w:trPr>
          <w:jc w:val="center"/>
        </w:trPr>
        <w:tc>
          <w:tcPr>
            <w:tcW w:w="0" w:type="auto"/>
            <w:tcBorders>
              <w:top w:val="none" w:sz="10" w:space="0" w:color="000000"/>
              <w:bottom w:val="none" w:sz="10" w:space="0" w:color="000000"/>
            </w:tcBorders>
            <w:vAlign w:val="center"/>
          </w:tcPr>
          <w:p w14:paraId="5B9FC294" w14:textId="77777777" w:rsidR="00010D77" w:rsidRPr="00010D77" w:rsidRDefault="00010D77" w:rsidP="00A272FC">
            <w:pPr>
              <w:spacing w:line="400" w:lineRule="atLeast"/>
              <w:jc w:val="center"/>
              <w:rPr>
                <w:rFonts w:ascii="宋体" w:hAnsi="宋体"/>
                <w:kern w:val="0"/>
                <w:sz w:val="24"/>
              </w:rPr>
            </w:pPr>
            <w:proofErr w:type="spellStart"/>
            <w:r w:rsidRPr="00010D77">
              <w:rPr>
                <w:rFonts w:ascii="宋体" w:hAnsi="宋体"/>
                <w:kern w:val="0"/>
                <w:sz w:val="24"/>
              </w:rPr>
              <w:t>Meals_Per_Day</w:t>
            </w:r>
            <w:proofErr w:type="spellEnd"/>
          </w:p>
        </w:tc>
        <w:tc>
          <w:tcPr>
            <w:tcW w:w="0" w:type="auto"/>
            <w:tcBorders>
              <w:top w:val="none" w:sz="10" w:space="0" w:color="000000"/>
              <w:bottom w:val="none" w:sz="10" w:space="0" w:color="000000"/>
            </w:tcBorders>
            <w:vAlign w:val="center"/>
          </w:tcPr>
          <w:p w14:paraId="1AF87D30"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8.10%</w:t>
            </w:r>
          </w:p>
        </w:tc>
      </w:tr>
      <w:tr w:rsidR="00010D77" w:rsidRPr="00010D77" w14:paraId="2329D879" w14:textId="77777777" w:rsidTr="004662B7">
        <w:trPr>
          <w:jc w:val="center"/>
        </w:trPr>
        <w:tc>
          <w:tcPr>
            <w:tcW w:w="0" w:type="auto"/>
            <w:tcBorders>
              <w:top w:val="none" w:sz="10" w:space="0" w:color="000000"/>
              <w:bottom w:val="none" w:sz="10" w:space="0" w:color="000000"/>
            </w:tcBorders>
            <w:vAlign w:val="center"/>
          </w:tcPr>
          <w:p w14:paraId="4A0C5706" w14:textId="77777777" w:rsidR="00010D77" w:rsidRPr="00010D77" w:rsidRDefault="00010D77" w:rsidP="00A272FC">
            <w:pPr>
              <w:spacing w:line="400" w:lineRule="atLeast"/>
              <w:jc w:val="center"/>
              <w:rPr>
                <w:rFonts w:ascii="宋体" w:hAnsi="宋体"/>
                <w:kern w:val="0"/>
                <w:sz w:val="24"/>
              </w:rPr>
            </w:pPr>
            <w:proofErr w:type="spellStart"/>
            <w:r w:rsidRPr="00010D77">
              <w:rPr>
                <w:rFonts w:ascii="宋体" w:hAnsi="宋体"/>
                <w:kern w:val="0"/>
                <w:sz w:val="24"/>
              </w:rPr>
              <w:t>Total_Activity_Score</w:t>
            </w:r>
            <w:proofErr w:type="spellEnd"/>
          </w:p>
        </w:tc>
        <w:tc>
          <w:tcPr>
            <w:tcW w:w="0" w:type="auto"/>
            <w:tcBorders>
              <w:top w:val="none" w:sz="10" w:space="0" w:color="000000"/>
              <w:bottom w:val="none" w:sz="10" w:space="0" w:color="000000"/>
            </w:tcBorders>
            <w:vAlign w:val="center"/>
          </w:tcPr>
          <w:p w14:paraId="56735FAA"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2.50%</w:t>
            </w:r>
          </w:p>
        </w:tc>
      </w:tr>
      <w:tr w:rsidR="00010D77" w:rsidRPr="00010D77" w14:paraId="1434C9A9" w14:textId="77777777" w:rsidTr="004662B7">
        <w:trPr>
          <w:jc w:val="center"/>
        </w:trPr>
        <w:tc>
          <w:tcPr>
            <w:tcW w:w="0" w:type="auto"/>
            <w:tcBorders>
              <w:top w:val="none" w:sz="10" w:space="0" w:color="000000"/>
              <w:bottom w:val="none" w:sz="10" w:space="0" w:color="000000"/>
            </w:tcBorders>
            <w:vAlign w:val="center"/>
          </w:tcPr>
          <w:p w14:paraId="17625A06" w14:textId="77777777" w:rsidR="00010D77" w:rsidRPr="00010D77" w:rsidRDefault="00010D77" w:rsidP="00A272FC">
            <w:pPr>
              <w:spacing w:line="400" w:lineRule="atLeast"/>
              <w:jc w:val="center"/>
              <w:rPr>
                <w:rFonts w:ascii="宋体" w:hAnsi="宋体"/>
                <w:kern w:val="0"/>
                <w:sz w:val="24"/>
              </w:rPr>
            </w:pPr>
            <w:proofErr w:type="spellStart"/>
            <w:r w:rsidRPr="00010D77">
              <w:rPr>
                <w:rFonts w:ascii="宋体" w:hAnsi="宋体"/>
                <w:kern w:val="0"/>
                <w:sz w:val="24"/>
              </w:rPr>
              <w:t>Water_Intake_Per_Kg</w:t>
            </w:r>
            <w:proofErr w:type="spellEnd"/>
          </w:p>
        </w:tc>
        <w:tc>
          <w:tcPr>
            <w:tcW w:w="0" w:type="auto"/>
            <w:tcBorders>
              <w:top w:val="none" w:sz="10" w:space="0" w:color="000000"/>
              <w:bottom w:val="none" w:sz="10" w:space="0" w:color="000000"/>
            </w:tcBorders>
            <w:vAlign w:val="center"/>
          </w:tcPr>
          <w:p w14:paraId="33245745"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6.00%</w:t>
            </w:r>
          </w:p>
        </w:tc>
      </w:tr>
      <w:tr w:rsidR="00010D77" w:rsidRPr="00010D77" w14:paraId="07C9110D" w14:textId="77777777" w:rsidTr="004662B7">
        <w:trPr>
          <w:jc w:val="center"/>
        </w:trPr>
        <w:tc>
          <w:tcPr>
            <w:tcW w:w="0" w:type="auto"/>
            <w:tcBorders>
              <w:top w:val="none" w:sz="10" w:space="0" w:color="000000"/>
              <w:bottom w:val="single" w:sz="10" w:space="0" w:color="000000"/>
            </w:tcBorders>
            <w:vAlign w:val="center"/>
          </w:tcPr>
          <w:p w14:paraId="482918D5" w14:textId="77777777" w:rsidR="00010D77" w:rsidRPr="00010D77" w:rsidRDefault="00010D77" w:rsidP="00A272FC">
            <w:pPr>
              <w:spacing w:line="400" w:lineRule="atLeast"/>
              <w:jc w:val="center"/>
              <w:rPr>
                <w:rFonts w:ascii="宋体" w:hAnsi="宋体"/>
                <w:kern w:val="0"/>
                <w:sz w:val="24"/>
              </w:rPr>
            </w:pPr>
            <w:proofErr w:type="spellStart"/>
            <w:r w:rsidRPr="00010D77">
              <w:rPr>
                <w:rFonts w:ascii="宋体" w:hAnsi="宋体"/>
                <w:kern w:val="0"/>
                <w:sz w:val="24"/>
              </w:rPr>
              <w:t>Age_Group</w:t>
            </w:r>
            <w:proofErr w:type="spellEnd"/>
          </w:p>
        </w:tc>
        <w:tc>
          <w:tcPr>
            <w:tcW w:w="0" w:type="auto"/>
            <w:tcBorders>
              <w:top w:val="none" w:sz="10" w:space="0" w:color="000000"/>
              <w:bottom w:val="single" w:sz="10" w:space="0" w:color="000000"/>
            </w:tcBorders>
            <w:vAlign w:val="center"/>
          </w:tcPr>
          <w:p w14:paraId="6BAA854F" w14:textId="77777777" w:rsidR="00010D77" w:rsidRPr="00010D77" w:rsidRDefault="00010D77" w:rsidP="00A272FC">
            <w:pPr>
              <w:spacing w:line="400" w:lineRule="atLeast"/>
              <w:jc w:val="center"/>
              <w:rPr>
                <w:rFonts w:ascii="宋体" w:hAnsi="宋体"/>
                <w:kern w:val="0"/>
                <w:sz w:val="24"/>
              </w:rPr>
            </w:pPr>
            <w:r w:rsidRPr="00010D77">
              <w:rPr>
                <w:rFonts w:ascii="宋体" w:hAnsi="宋体"/>
                <w:kern w:val="0"/>
                <w:sz w:val="24"/>
              </w:rPr>
              <w:t>0.20%</w:t>
            </w:r>
          </w:p>
        </w:tc>
      </w:tr>
    </w:tbl>
    <w:p w14:paraId="1EDC50D2" w14:textId="77777777" w:rsidR="00010D77" w:rsidRDefault="00010D77" w:rsidP="00A272FC">
      <w:pPr>
        <w:tabs>
          <w:tab w:val="left" w:pos="2552"/>
        </w:tabs>
        <w:spacing w:line="400" w:lineRule="atLeast"/>
        <w:jc w:val="center"/>
        <w:rPr>
          <w:rFonts w:hint="eastAsia"/>
        </w:rPr>
      </w:pPr>
    </w:p>
    <w:p w14:paraId="7BED16A0" w14:textId="06344DAD" w:rsidR="00010D77" w:rsidRDefault="00AA25B0" w:rsidP="00A272FC">
      <w:pPr>
        <w:tabs>
          <w:tab w:val="left" w:pos="2552"/>
        </w:tabs>
        <w:spacing w:line="400" w:lineRule="atLeast"/>
        <w:jc w:val="center"/>
      </w:pPr>
      <w:r w:rsidRPr="0096467E">
        <w:rPr>
          <w:rFonts w:eastAsia="等线"/>
          <w:noProof/>
          <w:kern w:val="0"/>
          <w:sz w:val="20"/>
          <w:szCs w:val="20"/>
        </w:rPr>
        <w:drawing>
          <wp:inline distT="0" distB="0" distL="0" distR="0" wp14:anchorId="1F9492E2" wp14:editId="21D3A1F3">
            <wp:extent cx="4027848" cy="2823421"/>
            <wp:effectExtent l="0" t="0" r="0" b="0"/>
            <wp:docPr id="41576753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67534" name="图片 1" descr="图形用户界面&#10;&#10;中度可信度描述已自动生成"/>
                    <pic:cNvPicPr/>
                  </pic:nvPicPr>
                  <pic:blipFill>
                    <a:blip r:embed="rId20"/>
                    <a:stretch>
                      <a:fillRect/>
                    </a:stretch>
                  </pic:blipFill>
                  <pic:spPr>
                    <a:xfrm>
                      <a:off x="0" y="0"/>
                      <a:ext cx="4033249" cy="2827207"/>
                    </a:xfrm>
                    <a:prstGeom prst="rect">
                      <a:avLst/>
                    </a:prstGeom>
                  </pic:spPr>
                </pic:pic>
              </a:graphicData>
            </a:graphic>
          </wp:inline>
        </w:drawing>
      </w:r>
    </w:p>
    <w:p w14:paraId="4FA0C477" w14:textId="4866EB27" w:rsidR="00AA25B0" w:rsidRDefault="00AA25B0" w:rsidP="00A272FC">
      <w:pPr>
        <w:tabs>
          <w:tab w:val="left" w:pos="2552"/>
        </w:tabs>
        <w:spacing w:line="400" w:lineRule="atLeast"/>
        <w:jc w:val="center"/>
      </w:pPr>
      <w:r>
        <w:rPr>
          <w:rFonts w:hint="eastAsia"/>
        </w:rPr>
        <w:t>图</w:t>
      </w:r>
      <w:r>
        <w:rPr>
          <w:rFonts w:hint="eastAsia"/>
        </w:rPr>
        <w:t xml:space="preserve">5. 9 </w:t>
      </w:r>
      <w:r>
        <w:rPr>
          <w:rFonts w:hint="eastAsia"/>
        </w:rPr>
        <w:t>随机森林重要特征条形图</w:t>
      </w:r>
    </w:p>
    <w:p w14:paraId="4D63CAC3" w14:textId="77777777" w:rsidR="00214A94" w:rsidRDefault="00214A94" w:rsidP="00A272FC">
      <w:pPr>
        <w:tabs>
          <w:tab w:val="left" w:pos="2552"/>
        </w:tabs>
        <w:spacing w:line="400" w:lineRule="atLeast"/>
        <w:jc w:val="center"/>
      </w:pPr>
    </w:p>
    <w:p w14:paraId="37B60546" w14:textId="77777777" w:rsidR="00214A94" w:rsidRPr="00214A94" w:rsidRDefault="00214A94" w:rsidP="00A272FC">
      <w:pPr>
        <w:tabs>
          <w:tab w:val="left" w:pos="2552"/>
        </w:tabs>
        <w:spacing w:line="400" w:lineRule="atLeast"/>
        <w:ind w:firstLineChars="200" w:firstLine="480"/>
        <w:rPr>
          <w:rFonts w:hint="eastAsia"/>
          <w:sz w:val="24"/>
          <w:szCs w:val="32"/>
        </w:rPr>
      </w:pPr>
      <w:r w:rsidRPr="00214A94">
        <w:rPr>
          <w:rFonts w:hint="eastAsia"/>
          <w:sz w:val="24"/>
          <w:szCs w:val="32"/>
        </w:rPr>
        <w:t>在本研究中，通过随机森林模型对特征重要性进行了深入分析，结果揭示了不同因素在肥胖预测中的作用和影响力。体重（</w:t>
      </w:r>
      <w:r w:rsidRPr="00214A94">
        <w:rPr>
          <w:rFonts w:hint="eastAsia"/>
          <w:sz w:val="24"/>
          <w:szCs w:val="32"/>
        </w:rPr>
        <w:t>Weight</w:t>
      </w:r>
      <w:r w:rsidRPr="00214A94">
        <w:rPr>
          <w:rFonts w:hint="eastAsia"/>
          <w:sz w:val="24"/>
          <w:szCs w:val="32"/>
        </w:rPr>
        <w:t>）以</w:t>
      </w:r>
      <w:r w:rsidRPr="00214A94">
        <w:rPr>
          <w:rFonts w:hint="eastAsia"/>
          <w:sz w:val="24"/>
          <w:szCs w:val="32"/>
        </w:rPr>
        <w:t>24.00%</w:t>
      </w:r>
      <w:r w:rsidRPr="00214A94">
        <w:rPr>
          <w:rFonts w:hint="eastAsia"/>
          <w:sz w:val="24"/>
          <w:szCs w:val="32"/>
        </w:rPr>
        <w:t>的重要性位居榜首，凸显了其在肥胖评估中的核心地位。紧随其后的是身体质量指数（</w:t>
      </w:r>
      <w:r w:rsidRPr="00214A94">
        <w:rPr>
          <w:rFonts w:hint="eastAsia"/>
          <w:sz w:val="24"/>
          <w:szCs w:val="32"/>
        </w:rPr>
        <w:t>BMI</w:t>
      </w:r>
      <w:r w:rsidRPr="00214A94">
        <w:rPr>
          <w:rFonts w:hint="eastAsia"/>
          <w:sz w:val="24"/>
          <w:szCs w:val="32"/>
        </w:rPr>
        <w:t>），其</w:t>
      </w:r>
      <w:r w:rsidRPr="00214A94">
        <w:rPr>
          <w:rFonts w:hint="eastAsia"/>
          <w:sz w:val="24"/>
          <w:szCs w:val="32"/>
        </w:rPr>
        <w:t>35.40%</w:t>
      </w:r>
      <w:r w:rsidRPr="00214A94">
        <w:rPr>
          <w:rFonts w:hint="eastAsia"/>
          <w:sz w:val="24"/>
          <w:szCs w:val="32"/>
        </w:rPr>
        <w:t>的重要性进一步印证了</w:t>
      </w:r>
      <w:r w:rsidRPr="00214A94">
        <w:rPr>
          <w:rFonts w:hint="eastAsia"/>
          <w:sz w:val="24"/>
          <w:szCs w:val="32"/>
        </w:rPr>
        <w:t>BMI</w:t>
      </w:r>
      <w:r w:rsidRPr="00214A94">
        <w:rPr>
          <w:rFonts w:hint="eastAsia"/>
          <w:sz w:val="24"/>
          <w:szCs w:val="32"/>
        </w:rPr>
        <w:t>作为评估肥胖及其相关健康风险的关键指</w:t>
      </w:r>
      <w:r w:rsidRPr="00214A94">
        <w:rPr>
          <w:rFonts w:hint="eastAsia"/>
          <w:sz w:val="24"/>
          <w:szCs w:val="32"/>
        </w:rPr>
        <w:lastRenderedPageBreak/>
        <w:t>标。</w:t>
      </w:r>
    </w:p>
    <w:p w14:paraId="5CF5299E" w14:textId="77777777" w:rsidR="00214A94" w:rsidRPr="00214A94" w:rsidRDefault="00214A94" w:rsidP="00A272FC">
      <w:pPr>
        <w:tabs>
          <w:tab w:val="left" w:pos="2552"/>
        </w:tabs>
        <w:spacing w:line="400" w:lineRule="atLeast"/>
        <w:ind w:firstLineChars="200" w:firstLine="480"/>
        <w:rPr>
          <w:rFonts w:hint="eastAsia"/>
          <w:sz w:val="24"/>
          <w:szCs w:val="32"/>
        </w:rPr>
      </w:pPr>
      <w:r w:rsidRPr="00214A94">
        <w:rPr>
          <w:rFonts w:hint="eastAsia"/>
          <w:sz w:val="24"/>
          <w:szCs w:val="32"/>
        </w:rPr>
        <w:t>饮食因素，包括每日餐次（</w:t>
      </w:r>
      <w:proofErr w:type="spellStart"/>
      <w:r w:rsidRPr="00214A94">
        <w:rPr>
          <w:rFonts w:hint="eastAsia"/>
          <w:sz w:val="24"/>
          <w:szCs w:val="32"/>
        </w:rPr>
        <w:t>Meals_Per_Day</w:t>
      </w:r>
      <w:proofErr w:type="spellEnd"/>
      <w:r w:rsidRPr="00214A94">
        <w:rPr>
          <w:rFonts w:hint="eastAsia"/>
          <w:sz w:val="24"/>
          <w:szCs w:val="32"/>
        </w:rPr>
        <w:t>）和每公斤体重的水分摄入量（</w:t>
      </w:r>
      <w:proofErr w:type="spellStart"/>
      <w:r w:rsidRPr="00214A94">
        <w:rPr>
          <w:rFonts w:hint="eastAsia"/>
          <w:sz w:val="24"/>
          <w:szCs w:val="32"/>
        </w:rPr>
        <w:t>Water_Intake_Per_Kg</w:t>
      </w:r>
      <w:proofErr w:type="spellEnd"/>
      <w:r w:rsidRPr="00214A94">
        <w:rPr>
          <w:rFonts w:hint="eastAsia"/>
          <w:sz w:val="24"/>
          <w:szCs w:val="32"/>
        </w:rPr>
        <w:t>），分别以</w:t>
      </w:r>
      <w:r w:rsidRPr="00214A94">
        <w:rPr>
          <w:rFonts w:hint="eastAsia"/>
          <w:sz w:val="24"/>
          <w:szCs w:val="32"/>
        </w:rPr>
        <w:t>8.10%</w:t>
      </w:r>
      <w:r w:rsidRPr="00214A94">
        <w:rPr>
          <w:rFonts w:hint="eastAsia"/>
          <w:sz w:val="24"/>
          <w:szCs w:val="32"/>
        </w:rPr>
        <w:t>和</w:t>
      </w:r>
      <w:r w:rsidRPr="00214A94">
        <w:rPr>
          <w:rFonts w:hint="eastAsia"/>
          <w:sz w:val="24"/>
          <w:szCs w:val="32"/>
        </w:rPr>
        <w:t>6.00%</w:t>
      </w:r>
      <w:r w:rsidRPr="00214A94">
        <w:rPr>
          <w:rFonts w:hint="eastAsia"/>
          <w:sz w:val="24"/>
          <w:szCs w:val="32"/>
        </w:rPr>
        <w:t>的重要性表明饮食习惯对肥胖的影响不容忽视。性别（</w:t>
      </w:r>
      <w:r w:rsidRPr="00214A94">
        <w:rPr>
          <w:rFonts w:hint="eastAsia"/>
          <w:sz w:val="24"/>
          <w:szCs w:val="32"/>
        </w:rPr>
        <w:t>Gender</w:t>
      </w:r>
      <w:r w:rsidRPr="00214A94">
        <w:rPr>
          <w:rFonts w:hint="eastAsia"/>
          <w:sz w:val="24"/>
          <w:szCs w:val="32"/>
        </w:rPr>
        <w:t>）的重要性为</w:t>
      </w:r>
      <w:r w:rsidRPr="00214A94">
        <w:rPr>
          <w:rFonts w:hint="eastAsia"/>
          <w:sz w:val="24"/>
          <w:szCs w:val="32"/>
        </w:rPr>
        <w:t>5.70%</w:t>
      </w:r>
      <w:r w:rsidRPr="00214A94">
        <w:rPr>
          <w:rFonts w:hint="eastAsia"/>
          <w:sz w:val="24"/>
          <w:szCs w:val="32"/>
        </w:rPr>
        <w:t>，而年龄组（</w:t>
      </w:r>
      <w:proofErr w:type="spellStart"/>
      <w:r w:rsidRPr="00214A94">
        <w:rPr>
          <w:rFonts w:hint="eastAsia"/>
          <w:sz w:val="24"/>
          <w:szCs w:val="32"/>
        </w:rPr>
        <w:t>Age_Group</w:t>
      </w:r>
      <w:proofErr w:type="spellEnd"/>
      <w:r w:rsidRPr="00214A94">
        <w:rPr>
          <w:rFonts w:hint="eastAsia"/>
          <w:sz w:val="24"/>
          <w:szCs w:val="32"/>
        </w:rPr>
        <w:t>）的重要性相对较低，仅为</w:t>
      </w:r>
      <w:r w:rsidRPr="00214A94">
        <w:rPr>
          <w:rFonts w:hint="eastAsia"/>
          <w:sz w:val="24"/>
          <w:szCs w:val="32"/>
        </w:rPr>
        <w:t>0.20%</w:t>
      </w:r>
      <w:r w:rsidRPr="00214A94">
        <w:rPr>
          <w:rFonts w:hint="eastAsia"/>
          <w:sz w:val="24"/>
          <w:szCs w:val="32"/>
        </w:rPr>
        <w:t>，这可能表明性别在肥胖预测中的作用更为显著。</w:t>
      </w:r>
    </w:p>
    <w:p w14:paraId="444A6E69" w14:textId="77777777" w:rsidR="00214A94" w:rsidRPr="00214A94" w:rsidRDefault="00214A94" w:rsidP="00A272FC">
      <w:pPr>
        <w:tabs>
          <w:tab w:val="left" w:pos="2552"/>
        </w:tabs>
        <w:spacing w:line="400" w:lineRule="atLeast"/>
        <w:ind w:firstLineChars="200" w:firstLine="480"/>
        <w:rPr>
          <w:rFonts w:hint="eastAsia"/>
          <w:sz w:val="24"/>
          <w:szCs w:val="32"/>
        </w:rPr>
      </w:pPr>
      <w:r w:rsidRPr="00214A94">
        <w:rPr>
          <w:rFonts w:hint="eastAsia"/>
          <w:sz w:val="24"/>
          <w:szCs w:val="32"/>
        </w:rPr>
        <w:t>身高（</w:t>
      </w:r>
      <w:r w:rsidRPr="00214A94">
        <w:rPr>
          <w:rFonts w:hint="eastAsia"/>
          <w:sz w:val="24"/>
          <w:szCs w:val="32"/>
        </w:rPr>
        <w:t>Height</w:t>
      </w:r>
      <w:r w:rsidRPr="00214A94">
        <w:rPr>
          <w:rFonts w:hint="eastAsia"/>
          <w:sz w:val="24"/>
          <w:szCs w:val="32"/>
        </w:rPr>
        <w:t>）的重要性为</w:t>
      </w:r>
      <w:r w:rsidRPr="00214A94">
        <w:rPr>
          <w:rFonts w:hint="eastAsia"/>
          <w:sz w:val="24"/>
          <w:szCs w:val="32"/>
        </w:rPr>
        <w:t>6.10%</w:t>
      </w:r>
      <w:r w:rsidRPr="00214A94">
        <w:rPr>
          <w:rFonts w:hint="eastAsia"/>
          <w:sz w:val="24"/>
          <w:szCs w:val="32"/>
        </w:rPr>
        <w:t>，虽然不及体重和</w:t>
      </w:r>
      <w:r w:rsidRPr="00214A94">
        <w:rPr>
          <w:rFonts w:hint="eastAsia"/>
          <w:sz w:val="24"/>
          <w:szCs w:val="32"/>
        </w:rPr>
        <w:t>BMI</w:t>
      </w:r>
      <w:r w:rsidRPr="00214A94">
        <w:rPr>
          <w:rFonts w:hint="eastAsia"/>
          <w:sz w:val="24"/>
          <w:szCs w:val="32"/>
        </w:rPr>
        <w:t>，但也是肥胖评估中不可忽视的一个因素。其他生理和生活习惯因素，如</w:t>
      </w:r>
      <w:r w:rsidRPr="00214A94">
        <w:rPr>
          <w:rFonts w:hint="eastAsia"/>
          <w:sz w:val="24"/>
          <w:szCs w:val="32"/>
        </w:rPr>
        <w:t>CALC</w:t>
      </w:r>
      <w:r w:rsidRPr="00214A94">
        <w:rPr>
          <w:rFonts w:hint="eastAsia"/>
          <w:sz w:val="24"/>
          <w:szCs w:val="32"/>
        </w:rPr>
        <w:t>、</w:t>
      </w:r>
      <w:r w:rsidRPr="00214A94">
        <w:rPr>
          <w:rFonts w:hint="eastAsia"/>
          <w:sz w:val="24"/>
          <w:szCs w:val="32"/>
        </w:rPr>
        <w:t>FAVC</w:t>
      </w:r>
      <w:r w:rsidRPr="00214A94">
        <w:rPr>
          <w:rFonts w:hint="eastAsia"/>
          <w:sz w:val="24"/>
          <w:szCs w:val="32"/>
        </w:rPr>
        <w:t>、</w:t>
      </w:r>
      <w:r w:rsidRPr="00214A94">
        <w:rPr>
          <w:rFonts w:hint="eastAsia"/>
          <w:sz w:val="24"/>
          <w:szCs w:val="32"/>
        </w:rPr>
        <w:t>FCVC</w:t>
      </w:r>
      <w:r w:rsidRPr="00214A94">
        <w:rPr>
          <w:rFonts w:hint="eastAsia"/>
          <w:sz w:val="24"/>
          <w:szCs w:val="32"/>
        </w:rPr>
        <w:t>、</w:t>
      </w:r>
      <w:r w:rsidRPr="00214A94">
        <w:rPr>
          <w:rFonts w:hint="eastAsia"/>
          <w:sz w:val="24"/>
          <w:szCs w:val="32"/>
        </w:rPr>
        <w:t>NCP</w:t>
      </w:r>
      <w:r w:rsidRPr="00214A94">
        <w:rPr>
          <w:rFonts w:hint="eastAsia"/>
          <w:sz w:val="24"/>
          <w:szCs w:val="32"/>
        </w:rPr>
        <w:t>、</w:t>
      </w:r>
      <w:r w:rsidRPr="00214A94">
        <w:rPr>
          <w:rFonts w:hint="eastAsia"/>
          <w:sz w:val="24"/>
          <w:szCs w:val="32"/>
        </w:rPr>
        <w:t>SCC</w:t>
      </w:r>
      <w:r w:rsidRPr="00214A94">
        <w:rPr>
          <w:rFonts w:hint="eastAsia"/>
          <w:sz w:val="24"/>
          <w:szCs w:val="32"/>
        </w:rPr>
        <w:t>、</w:t>
      </w:r>
      <w:r w:rsidRPr="00214A94">
        <w:rPr>
          <w:rFonts w:hint="eastAsia"/>
          <w:sz w:val="24"/>
          <w:szCs w:val="32"/>
        </w:rPr>
        <w:t>SMOKE</w:t>
      </w:r>
      <w:r w:rsidRPr="00214A94">
        <w:rPr>
          <w:rFonts w:hint="eastAsia"/>
          <w:sz w:val="24"/>
          <w:szCs w:val="32"/>
        </w:rPr>
        <w:t>、</w:t>
      </w:r>
      <w:r w:rsidRPr="00214A94">
        <w:rPr>
          <w:rFonts w:hint="eastAsia"/>
          <w:sz w:val="24"/>
          <w:szCs w:val="32"/>
        </w:rPr>
        <w:t>CH2O</w:t>
      </w:r>
      <w:r w:rsidRPr="00214A94">
        <w:rPr>
          <w:rFonts w:hint="eastAsia"/>
          <w:sz w:val="24"/>
          <w:szCs w:val="32"/>
        </w:rPr>
        <w:t>、</w:t>
      </w:r>
      <w:proofErr w:type="spellStart"/>
      <w:r w:rsidRPr="00214A94">
        <w:rPr>
          <w:rFonts w:hint="eastAsia"/>
          <w:sz w:val="24"/>
          <w:szCs w:val="32"/>
        </w:rPr>
        <w:t>family_history_with_overweight</w:t>
      </w:r>
      <w:proofErr w:type="spellEnd"/>
      <w:r w:rsidRPr="00214A94">
        <w:rPr>
          <w:rFonts w:hint="eastAsia"/>
          <w:sz w:val="24"/>
          <w:szCs w:val="32"/>
        </w:rPr>
        <w:t>、</w:t>
      </w:r>
      <w:r w:rsidRPr="00214A94">
        <w:rPr>
          <w:rFonts w:hint="eastAsia"/>
          <w:sz w:val="24"/>
          <w:szCs w:val="32"/>
        </w:rPr>
        <w:t>FAF</w:t>
      </w:r>
      <w:r w:rsidRPr="00214A94">
        <w:rPr>
          <w:rFonts w:hint="eastAsia"/>
          <w:sz w:val="24"/>
          <w:szCs w:val="32"/>
        </w:rPr>
        <w:t>、</w:t>
      </w:r>
      <w:r w:rsidRPr="00214A94">
        <w:rPr>
          <w:rFonts w:hint="eastAsia"/>
          <w:sz w:val="24"/>
          <w:szCs w:val="32"/>
        </w:rPr>
        <w:t>TUE</w:t>
      </w:r>
      <w:r w:rsidRPr="00214A94">
        <w:rPr>
          <w:rFonts w:hint="eastAsia"/>
          <w:sz w:val="24"/>
          <w:szCs w:val="32"/>
        </w:rPr>
        <w:t>、</w:t>
      </w:r>
      <w:r w:rsidRPr="00214A94">
        <w:rPr>
          <w:rFonts w:hint="eastAsia"/>
          <w:sz w:val="24"/>
          <w:szCs w:val="32"/>
        </w:rPr>
        <w:t>CAEC</w:t>
      </w:r>
      <w:r w:rsidRPr="00214A94">
        <w:rPr>
          <w:rFonts w:hint="eastAsia"/>
          <w:sz w:val="24"/>
          <w:szCs w:val="32"/>
        </w:rPr>
        <w:t>和</w:t>
      </w:r>
      <w:r w:rsidRPr="00214A94">
        <w:rPr>
          <w:rFonts w:hint="eastAsia"/>
          <w:sz w:val="24"/>
          <w:szCs w:val="32"/>
        </w:rPr>
        <w:t>MTRANS</w:t>
      </w:r>
      <w:r w:rsidRPr="00214A94">
        <w:rPr>
          <w:rFonts w:hint="eastAsia"/>
          <w:sz w:val="24"/>
          <w:szCs w:val="32"/>
        </w:rPr>
        <w:t>，它们的重要性分布在</w:t>
      </w:r>
      <w:r w:rsidRPr="00214A94">
        <w:rPr>
          <w:rFonts w:hint="eastAsia"/>
          <w:sz w:val="24"/>
          <w:szCs w:val="32"/>
        </w:rPr>
        <w:t>0.20%</w:t>
      </w:r>
      <w:r w:rsidRPr="00214A94">
        <w:rPr>
          <w:rFonts w:hint="eastAsia"/>
          <w:sz w:val="24"/>
          <w:szCs w:val="32"/>
        </w:rPr>
        <w:t>到</w:t>
      </w:r>
      <w:r w:rsidRPr="00214A94">
        <w:rPr>
          <w:rFonts w:hint="eastAsia"/>
          <w:sz w:val="24"/>
          <w:szCs w:val="32"/>
        </w:rPr>
        <w:t>2.50%</w:t>
      </w:r>
      <w:r w:rsidRPr="00214A94">
        <w:rPr>
          <w:rFonts w:hint="eastAsia"/>
          <w:sz w:val="24"/>
          <w:szCs w:val="32"/>
        </w:rPr>
        <w:t>之间，表明这些因素虽然对肥胖的预测有一定贡献，但相对较小。</w:t>
      </w:r>
    </w:p>
    <w:p w14:paraId="5FEA0E1C" w14:textId="767A8E14" w:rsidR="00214A94" w:rsidRPr="00214A94" w:rsidRDefault="00214A94" w:rsidP="00A272FC">
      <w:pPr>
        <w:tabs>
          <w:tab w:val="left" w:pos="2552"/>
        </w:tabs>
        <w:spacing w:line="400" w:lineRule="atLeast"/>
        <w:ind w:firstLineChars="200" w:firstLine="480"/>
        <w:rPr>
          <w:rFonts w:hint="eastAsia"/>
          <w:sz w:val="24"/>
          <w:szCs w:val="32"/>
        </w:rPr>
      </w:pPr>
      <w:r w:rsidRPr="00214A94">
        <w:rPr>
          <w:rFonts w:hint="eastAsia"/>
          <w:sz w:val="24"/>
          <w:szCs w:val="32"/>
        </w:rPr>
        <w:t>身体活动水平（</w:t>
      </w:r>
      <w:proofErr w:type="spellStart"/>
      <w:r w:rsidRPr="00214A94">
        <w:rPr>
          <w:rFonts w:hint="eastAsia"/>
          <w:sz w:val="24"/>
          <w:szCs w:val="32"/>
        </w:rPr>
        <w:t>Total_ActivityScore</w:t>
      </w:r>
      <w:proofErr w:type="spellEnd"/>
      <w:r w:rsidRPr="00214A94">
        <w:rPr>
          <w:rFonts w:hint="eastAsia"/>
          <w:sz w:val="24"/>
          <w:szCs w:val="32"/>
        </w:rPr>
        <w:t>）的重要性为</w:t>
      </w:r>
      <w:r w:rsidRPr="00214A94">
        <w:rPr>
          <w:rFonts w:hint="eastAsia"/>
          <w:sz w:val="24"/>
          <w:szCs w:val="32"/>
        </w:rPr>
        <w:t>2.50%</w:t>
      </w:r>
      <w:r w:rsidRPr="00214A94">
        <w:rPr>
          <w:rFonts w:hint="eastAsia"/>
          <w:sz w:val="24"/>
          <w:szCs w:val="32"/>
        </w:rPr>
        <w:t>，表明虽然身体活动对肥胖的影响相对较小，但仍是一个值得考虑的因素。值得注意的是，吸烟（</w:t>
      </w:r>
      <w:r w:rsidRPr="00214A94">
        <w:rPr>
          <w:rFonts w:hint="eastAsia"/>
          <w:sz w:val="24"/>
          <w:szCs w:val="32"/>
        </w:rPr>
        <w:t>SMOKE</w:t>
      </w:r>
      <w:r w:rsidRPr="00214A94">
        <w:rPr>
          <w:rFonts w:hint="eastAsia"/>
          <w:sz w:val="24"/>
          <w:szCs w:val="32"/>
        </w:rPr>
        <w:t>）的重要性为</w:t>
      </w:r>
      <w:r w:rsidRPr="00214A94">
        <w:rPr>
          <w:rFonts w:hint="eastAsia"/>
          <w:sz w:val="24"/>
          <w:szCs w:val="32"/>
        </w:rPr>
        <w:t>0.00%</w:t>
      </w:r>
      <w:r w:rsidRPr="00214A94">
        <w:rPr>
          <w:rFonts w:hint="eastAsia"/>
          <w:sz w:val="24"/>
          <w:szCs w:val="32"/>
        </w:rPr>
        <w:t>，这可能意味着在本研究的数据集中，吸烟习惯与肥胖的关联性非常弱或没有显著影响。</w:t>
      </w:r>
    </w:p>
    <w:p w14:paraId="33F78C98" w14:textId="6616C982" w:rsidR="00AA25B0" w:rsidRDefault="00717CD5" w:rsidP="00A272FC">
      <w:pPr>
        <w:tabs>
          <w:tab w:val="left" w:pos="2552"/>
        </w:tabs>
        <w:spacing w:line="400" w:lineRule="atLeast"/>
        <w:jc w:val="center"/>
      </w:pPr>
      <w:r>
        <w:rPr>
          <w:rFonts w:hint="eastAsia"/>
        </w:rPr>
        <w:t>表</w:t>
      </w:r>
      <w:r>
        <w:rPr>
          <w:rFonts w:hint="eastAsia"/>
        </w:rPr>
        <w:t xml:space="preserve">5.12 </w:t>
      </w:r>
      <w:r w:rsidRPr="00717CD5">
        <w:rPr>
          <w:rFonts w:hint="eastAsia"/>
        </w:rPr>
        <w:t>随机森林模型评估结果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997"/>
        <w:gridCol w:w="1211"/>
        <w:gridCol w:w="1211"/>
        <w:gridCol w:w="1211"/>
        <w:gridCol w:w="1015"/>
      </w:tblGrid>
      <w:tr w:rsidR="00717CD5" w:rsidRPr="00717CD5" w14:paraId="62B33F2B" w14:textId="77777777" w:rsidTr="004662B7">
        <w:trPr>
          <w:jc w:val="center"/>
        </w:trPr>
        <w:tc>
          <w:tcPr>
            <w:tcW w:w="0" w:type="auto"/>
            <w:tcBorders>
              <w:top w:val="single" w:sz="10" w:space="0" w:color="000000"/>
              <w:bottom w:val="single" w:sz="10" w:space="0" w:color="000000"/>
            </w:tcBorders>
            <w:vAlign w:val="center"/>
          </w:tcPr>
          <w:p w14:paraId="40E68900" w14:textId="77777777" w:rsidR="00717CD5" w:rsidRPr="00717CD5" w:rsidRDefault="00717CD5" w:rsidP="00A272FC">
            <w:pPr>
              <w:spacing w:line="400" w:lineRule="atLeast"/>
              <w:jc w:val="center"/>
              <w:rPr>
                <w:rFonts w:ascii="宋体" w:hAnsi="宋体"/>
                <w:kern w:val="0"/>
                <w:sz w:val="24"/>
              </w:rPr>
            </w:pPr>
          </w:p>
        </w:tc>
        <w:tc>
          <w:tcPr>
            <w:tcW w:w="0" w:type="auto"/>
            <w:tcBorders>
              <w:top w:val="single" w:sz="10" w:space="0" w:color="000000"/>
              <w:bottom w:val="single" w:sz="10" w:space="0" w:color="000000"/>
            </w:tcBorders>
            <w:vAlign w:val="center"/>
          </w:tcPr>
          <w:p w14:paraId="672289B5"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准确率</w:t>
            </w:r>
          </w:p>
        </w:tc>
        <w:tc>
          <w:tcPr>
            <w:tcW w:w="0" w:type="auto"/>
            <w:tcBorders>
              <w:top w:val="single" w:sz="10" w:space="0" w:color="000000"/>
              <w:bottom w:val="single" w:sz="10" w:space="0" w:color="000000"/>
            </w:tcBorders>
            <w:vAlign w:val="center"/>
          </w:tcPr>
          <w:p w14:paraId="3309D440"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召回率</w:t>
            </w:r>
          </w:p>
        </w:tc>
        <w:tc>
          <w:tcPr>
            <w:tcW w:w="0" w:type="auto"/>
            <w:tcBorders>
              <w:top w:val="single" w:sz="10" w:space="0" w:color="000000"/>
              <w:bottom w:val="single" w:sz="10" w:space="0" w:color="000000"/>
            </w:tcBorders>
            <w:vAlign w:val="center"/>
          </w:tcPr>
          <w:p w14:paraId="1B205985"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精确率</w:t>
            </w:r>
          </w:p>
        </w:tc>
        <w:tc>
          <w:tcPr>
            <w:tcW w:w="0" w:type="auto"/>
            <w:tcBorders>
              <w:top w:val="single" w:sz="10" w:space="0" w:color="000000"/>
              <w:bottom w:val="single" w:sz="10" w:space="0" w:color="000000"/>
            </w:tcBorders>
            <w:vAlign w:val="center"/>
          </w:tcPr>
          <w:p w14:paraId="4316F49F"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F1</w:t>
            </w:r>
          </w:p>
        </w:tc>
      </w:tr>
      <w:tr w:rsidR="00717CD5" w:rsidRPr="00717CD5" w14:paraId="58B47A49" w14:textId="77777777" w:rsidTr="004662B7">
        <w:trPr>
          <w:jc w:val="center"/>
        </w:trPr>
        <w:tc>
          <w:tcPr>
            <w:tcW w:w="0" w:type="auto"/>
            <w:tcBorders>
              <w:top w:val="none" w:sz="10" w:space="0" w:color="000000"/>
              <w:bottom w:val="none" w:sz="10" w:space="0" w:color="000000"/>
            </w:tcBorders>
            <w:vAlign w:val="center"/>
          </w:tcPr>
          <w:p w14:paraId="118B326F"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训练集</w:t>
            </w:r>
          </w:p>
        </w:tc>
        <w:tc>
          <w:tcPr>
            <w:tcW w:w="0" w:type="auto"/>
            <w:tcBorders>
              <w:top w:val="none" w:sz="10" w:space="0" w:color="000000"/>
              <w:bottom w:val="none" w:sz="10" w:space="0" w:color="000000"/>
            </w:tcBorders>
            <w:vAlign w:val="center"/>
          </w:tcPr>
          <w:p w14:paraId="241A8FB0"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1</w:t>
            </w:r>
          </w:p>
        </w:tc>
        <w:tc>
          <w:tcPr>
            <w:tcW w:w="0" w:type="auto"/>
            <w:tcBorders>
              <w:top w:val="none" w:sz="10" w:space="0" w:color="000000"/>
              <w:bottom w:val="none" w:sz="10" w:space="0" w:color="000000"/>
            </w:tcBorders>
            <w:vAlign w:val="center"/>
          </w:tcPr>
          <w:p w14:paraId="2A0711BB"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1</w:t>
            </w:r>
          </w:p>
        </w:tc>
        <w:tc>
          <w:tcPr>
            <w:tcW w:w="0" w:type="auto"/>
            <w:tcBorders>
              <w:top w:val="none" w:sz="10" w:space="0" w:color="000000"/>
              <w:bottom w:val="none" w:sz="10" w:space="0" w:color="000000"/>
            </w:tcBorders>
            <w:vAlign w:val="center"/>
          </w:tcPr>
          <w:p w14:paraId="6C3FEEA6"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1</w:t>
            </w:r>
          </w:p>
        </w:tc>
        <w:tc>
          <w:tcPr>
            <w:tcW w:w="0" w:type="auto"/>
            <w:tcBorders>
              <w:top w:val="none" w:sz="10" w:space="0" w:color="000000"/>
              <w:bottom w:val="none" w:sz="10" w:space="0" w:color="000000"/>
            </w:tcBorders>
            <w:vAlign w:val="center"/>
          </w:tcPr>
          <w:p w14:paraId="6BB34D97"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1</w:t>
            </w:r>
          </w:p>
        </w:tc>
      </w:tr>
      <w:tr w:rsidR="00717CD5" w:rsidRPr="00717CD5" w14:paraId="7E754533" w14:textId="77777777" w:rsidTr="004662B7">
        <w:trPr>
          <w:jc w:val="center"/>
        </w:trPr>
        <w:tc>
          <w:tcPr>
            <w:tcW w:w="0" w:type="auto"/>
            <w:tcBorders>
              <w:top w:val="none" w:sz="10" w:space="0" w:color="000000"/>
              <w:bottom w:val="none" w:sz="10" w:space="0" w:color="000000"/>
            </w:tcBorders>
            <w:vAlign w:val="center"/>
          </w:tcPr>
          <w:p w14:paraId="1EC43A08"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交叉验证集</w:t>
            </w:r>
          </w:p>
        </w:tc>
        <w:tc>
          <w:tcPr>
            <w:tcW w:w="0" w:type="auto"/>
            <w:tcBorders>
              <w:top w:val="none" w:sz="10" w:space="0" w:color="000000"/>
              <w:bottom w:val="none" w:sz="10" w:space="0" w:color="000000"/>
            </w:tcBorders>
            <w:vAlign w:val="center"/>
          </w:tcPr>
          <w:p w14:paraId="68F313E1"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0.988</w:t>
            </w:r>
          </w:p>
        </w:tc>
        <w:tc>
          <w:tcPr>
            <w:tcW w:w="0" w:type="auto"/>
            <w:tcBorders>
              <w:top w:val="none" w:sz="10" w:space="0" w:color="000000"/>
              <w:bottom w:val="none" w:sz="10" w:space="0" w:color="000000"/>
            </w:tcBorders>
            <w:vAlign w:val="center"/>
          </w:tcPr>
          <w:p w14:paraId="504E89CF"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0.988</w:t>
            </w:r>
          </w:p>
        </w:tc>
        <w:tc>
          <w:tcPr>
            <w:tcW w:w="0" w:type="auto"/>
            <w:tcBorders>
              <w:top w:val="none" w:sz="10" w:space="0" w:color="000000"/>
              <w:bottom w:val="none" w:sz="10" w:space="0" w:color="000000"/>
            </w:tcBorders>
            <w:vAlign w:val="center"/>
          </w:tcPr>
          <w:p w14:paraId="7009B9B1"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0.988</w:t>
            </w:r>
          </w:p>
        </w:tc>
        <w:tc>
          <w:tcPr>
            <w:tcW w:w="0" w:type="auto"/>
            <w:tcBorders>
              <w:top w:val="none" w:sz="10" w:space="0" w:color="000000"/>
              <w:bottom w:val="none" w:sz="10" w:space="0" w:color="000000"/>
            </w:tcBorders>
            <w:vAlign w:val="center"/>
          </w:tcPr>
          <w:p w14:paraId="40259FEE"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0.988</w:t>
            </w:r>
          </w:p>
        </w:tc>
      </w:tr>
      <w:tr w:rsidR="00717CD5" w:rsidRPr="00717CD5" w14:paraId="50854932" w14:textId="77777777" w:rsidTr="004662B7">
        <w:trPr>
          <w:jc w:val="center"/>
        </w:trPr>
        <w:tc>
          <w:tcPr>
            <w:tcW w:w="0" w:type="auto"/>
            <w:tcBorders>
              <w:top w:val="none" w:sz="10" w:space="0" w:color="000000"/>
              <w:bottom w:val="single" w:sz="10" w:space="0" w:color="000000"/>
            </w:tcBorders>
            <w:vAlign w:val="center"/>
          </w:tcPr>
          <w:p w14:paraId="73ECAA43"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测试集</w:t>
            </w:r>
          </w:p>
        </w:tc>
        <w:tc>
          <w:tcPr>
            <w:tcW w:w="0" w:type="auto"/>
            <w:tcBorders>
              <w:top w:val="none" w:sz="10" w:space="0" w:color="000000"/>
              <w:bottom w:val="single" w:sz="10" w:space="0" w:color="000000"/>
            </w:tcBorders>
            <w:vAlign w:val="center"/>
          </w:tcPr>
          <w:p w14:paraId="594CCC8A"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0.983</w:t>
            </w:r>
          </w:p>
        </w:tc>
        <w:tc>
          <w:tcPr>
            <w:tcW w:w="0" w:type="auto"/>
            <w:tcBorders>
              <w:top w:val="none" w:sz="10" w:space="0" w:color="000000"/>
              <w:bottom w:val="single" w:sz="10" w:space="0" w:color="000000"/>
            </w:tcBorders>
            <w:vAlign w:val="center"/>
          </w:tcPr>
          <w:p w14:paraId="724FC23D"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0.983</w:t>
            </w:r>
          </w:p>
        </w:tc>
        <w:tc>
          <w:tcPr>
            <w:tcW w:w="0" w:type="auto"/>
            <w:tcBorders>
              <w:top w:val="none" w:sz="10" w:space="0" w:color="000000"/>
              <w:bottom w:val="single" w:sz="10" w:space="0" w:color="000000"/>
            </w:tcBorders>
            <w:vAlign w:val="center"/>
          </w:tcPr>
          <w:p w14:paraId="78DBA4E1"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0.983</w:t>
            </w:r>
          </w:p>
        </w:tc>
        <w:tc>
          <w:tcPr>
            <w:tcW w:w="0" w:type="auto"/>
            <w:tcBorders>
              <w:top w:val="none" w:sz="10" w:space="0" w:color="000000"/>
              <w:bottom w:val="single" w:sz="10" w:space="0" w:color="000000"/>
            </w:tcBorders>
            <w:vAlign w:val="center"/>
          </w:tcPr>
          <w:p w14:paraId="1D513C5C" w14:textId="77777777" w:rsidR="00717CD5" w:rsidRPr="00717CD5" w:rsidRDefault="00717CD5" w:rsidP="00A272FC">
            <w:pPr>
              <w:spacing w:line="400" w:lineRule="atLeast"/>
              <w:jc w:val="center"/>
              <w:rPr>
                <w:rFonts w:ascii="宋体" w:hAnsi="宋体"/>
                <w:kern w:val="0"/>
                <w:sz w:val="24"/>
              </w:rPr>
            </w:pPr>
            <w:r w:rsidRPr="00717CD5">
              <w:rPr>
                <w:rFonts w:ascii="宋体" w:hAnsi="宋体"/>
                <w:kern w:val="0"/>
                <w:sz w:val="24"/>
              </w:rPr>
              <w:t>0.983</w:t>
            </w:r>
          </w:p>
        </w:tc>
      </w:tr>
    </w:tbl>
    <w:p w14:paraId="379A82F9" w14:textId="77777777" w:rsidR="00717CD5" w:rsidRDefault="00717CD5" w:rsidP="00A272FC">
      <w:pPr>
        <w:tabs>
          <w:tab w:val="left" w:pos="2552"/>
        </w:tabs>
        <w:spacing w:line="400" w:lineRule="atLeast"/>
        <w:jc w:val="center"/>
        <w:rPr>
          <w:rFonts w:hint="eastAsia"/>
        </w:rPr>
      </w:pPr>
    </w:p>
    <w:p w14:paraId="51F16E80" w14:textId="77777777" w:rsidR="004C72A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在本研究中，随机森林模型的评估结果表现卓越，其各项性能指标均达到了高标准。具体而言，模型在训练集上实现了完美的准确率，显示出算法对训练数据的精确拟合。在更为关键的交叉验证集和测试集上，准确率分别高达</w:t>
      </w:r>
      <w:r w:rsidRPr="004C72A5">
        <w:rPr>
          <w:rFonts w:hint="eastAsia"/>
          <w:sz w:val="24"/>
          <w:szCs w:val="32"/>
        </w:rPr>
        <w:t>98.8%</w:t>
      </w:r>
      <w:r w:rsidRPr="004C72A5">
        <w:rPr>
          <w:rFonts w:hint="eastAsia"/>
          <w:sz w:val="24"/>
          <w:szCs w:val="32"/>
        </w:rPr>
        <w:t>和</w:t>
      </w:r>
      <w:r w:rsidRPr="004C72A5">
        <w:rPr>
          <w:rFonts w:hint="eastAsia"/>
          <w:sz w:val="24"/>
          <w:szCs w:val="32"/>
        </w:rPr>
        <w:t>98.3%</w:t>
      </w:r>
      <w:r w:rsidRPr="004C72A5">
        <w:rPr>
          <w:rFonts w:hint="eastAsia"/>
          <w:sz w:val="24"/>
          <w:szCs w:val="32"/>
        </w:rPr>
        <w:t>，这不仅验证了模型的泛化能力，也表明其能够稳定地应用于新的数据集。</w:t>
      </w:r>
    </w:p>
    <w:p w14:paraId="3629175E" w14:textId="77777777" w:rsidR="004C72A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召回率的高值（</w:t>
      </w:r>
      <w:r w:rsidRPr="004C72A5">
        <w:rPr>
          <w:rFonts w:hint="eastAsia"/>
          <w:sz w:val="24"/>
          <w:szCs w:val="32"/>
        </w:rPr>
        <w:t>0.988</w:t>
      </w:r>
      <w:r w:rsidRPr="004C72A5">
        <w:rPr>
          <w:rFonts w:hint="eastAsia"/>
          <w:sz w:val="24"/>
          <w:szCs w:val="32"/>
        </w:rPr>
        <w:t>）进一步强化了模型在</w:t>
      </w:r>
      <w:proofErr w:type="gramStart"/>
      <w:r w:rsidRPr="004C72A5">
        <w:rPr>
          <w:rFonts w:hint="eastAsia"/>
          <w:sz w:val="24"/>
          <w:szCs w:val="32"/>
        </w:rPr>
        <w:t>识别正类</w:t>
      </w:r>
      <w:proofErr w:type="gramEnd"/>
      <w:r w:rsidRPr="004C72A5">
        <w:rPr>
          <w:rFonts w:hint="eastAsia"/>
          <w:sz w:val="24"/>
          <w:szCs w:val="32"/>
        </w:rPr>
        <w:t>样本方面的高效性，意味着模型具备了捕捉关键信息的能力。与此同时，精确率的一致性高表现（</w:t>
      </w:r>
      <w:r w:rsidRPr="004C72A5">
        <w:rPr>
          <w:rFonts w:hint="eastAsia"/>
          <w:sz w:val="24"/>
          <w:szCs w:val="32"/>
        </w:rPr>
        <w:t>0.988</w:t>
      </w:r>
      <w:r w:rsidRPr="004C72A5">
        <w:rPr>
          <w:rFonts w:hint="eastAsia"/>
          <w:sz w:val="24"/>
          <w:szCs w:val="32"/>
        </w:rPr>
        <w:t>）减少了误报的可能性，这对于实际应用中的决策支持尤为关键。</w:t>
      </w:r>
    </w:p>
    <w:p w14:paraId="322064F5" w14:textId="61723615" w:rsidR="00717CD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F1</w:t>
      </w:r>
      <w:r w:rsidRPr="004C72A5">
        <w:rPr>
          <w:rFonts w:hint="eastAsia"/>
          <w:sz w:val="24"/>
          <w:szCs w:val="32"/>
        </w:rPr>
        <w:t>分数，作为精确率和召回率的调和平均，同样在所有数据集上达到了</w:t>
      </w:r>
      <w:r w:rsidRPr="004C72A5">
        <w:rPr>
          <w:rFonts w:hint="eastAsia"/>
          <w:sz w:val="24"/>
          <w:szCs w:val="32"/>
        </w:rPr>
        <w:t>0.988</w:t>
      </w:r>
      <w:r w:rsidRPr="004C72A5">
        <w:rPr>
          <w:rFonts w:hint="eastAsia"/>
          <w:sz w:val="24"/>
          <w:szCs w:val="32"/>
        </w:rPr>
        <w:t>的优异水平。这一指标的平衡性高表现，凸显了模型在精确度和全面性上的双重优势。</w:t>
      </w:r>
    </w:p>
    <w:p w14:paraId="6B139C81" w14:textId="75E50708" w:rsidR="00717CD5" w:rsidRDefault="004C72A5" w:rsidP="00A272FC">
      <w:pPr>
        <w:tabs>
          <w:tab w:val="left" w:pos="2552"/>
        </w:tabs>
        <w:spacing w:line="400" w:lineRule="atLeast"/>
        <w:jc w:val="center"/>
        <w:rPr>
          <w:sz w:val="24"/>
          <w:szCs w:val="32"/>
        </w:rPr>
      </w:pPr>
      <w:r w:rsidRPr="0096467E">
        <w:rPr>
          <w:b/>
          <w:bCs/>
          <w:noProof/>
        </w:rPr>
        <w:lastRenderedPageBreak/>
        <w:drawing>
          <wp:inline distT="0" distB="0" distL="0" distR="0" wp14:anchorId="6E4BA681" wp14:editId="57830FC7">
            <wp:extent cx="4996540" cy="3747706"/>
            <wp:effectExtent l="0" t="0" r="0" b="5715"/>
            <wp:docPr id="1181927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7742" name="图片 1181927742"/>
                    <pic:cNvPicPr/>
                  </pic:nvPicPr>
                  <pic:blipFill>
                    <a:blip r:embed="rId21">
                      <a:extLst>
                        <a:ext uri="{28A0092B-C50C-407E-A947-70E740481C1C}">
                          <a14:useLocalDpi xmlns:a14="http://schemas.microsoft.com/office/drawing/2010/main" val="0"/>
                        </a:ext>
                      </a:extLst>
                    </a:blip>
                    <a:stretch>
                      <a:fillRect/>
                    </a:stretch>
                  </pic:blipFill>
                  <pic:spPr>
                    <a:xfrm>
                      <a:off x="0" y="0"/>
                      <a:ext cx="4998836" cy="3749428"/>
                    </a:xfrm>
                    <a:prstGeom prst="rect">
                      <a:avLst/>
                    </a:prstGeom>
                  </pic:spPr>
                </pic:pic>
              </a:graphicData>
            </a:graphic>
          </wp:inline>
        </w:drawing>
      </w:r>
    </w:p>
    <w:p w14:paraId="7ACBCDB9" w14:textId="231A1D3E" w:rsidR="004C72A5" w:rsidRPr="004C72A5" w:rsidRDefault="004C72A5" w:rsidP="00A272FC">
      <w:pPr>
        <w:tabs>
          <w:tab w:val="left" w:pos="2552"/>
        </w:tabs>
        <w:spacing w:line="400" w:lineRule="atLeast"/>
        <w:jc w:val="center"/>
        <w:rPr>
          <w:rFonts w:hint="eastAsia"/>
        </w:rPr>
      </w:pPr>
      <w:r>
        <w:rPr>
          <w:rFonts w:hint="eastAsia"/>
        </w:rPr>
        <w:t>图</w:t>
      </w:r>
      <w:r>
        <w:rPr>
          <w:rFonts w:hint="eastAsia"/>
        </w:rPr>
        <w:t xml:space="preserve">5.10 </w:t>
      </w:r>
      <w:r w:rsidRPr="004C72A5">
        <w:rPr>
          <w:rFonts w:hint="eastAsia"/>
        </w:rPr>
        <w:t>随机森林</w:t>
      </w:r>
      <w:r w:rsidRPr="004C72A5">
        <w:rPr>
          <w:rFonts w:hint="eastAsia"/>
        </w:rPr>
        <w:t>ROC</w:t>
      </w:r>
      <w:r w:rsidRPr="004C72A5">
        <w:rPr>
          <w:rFonts w:hint="eastAsia"/>
        </w:rPr>
        <w:t>曲线</w:t>
      </w:r>
    </w:p>
    <w:p w14:paraId="65555120" w14:textId="77777777" w:rsidR="004C72A5" w:rsidRDefault="004C72A5" w:rsidP="00A272FC">
      <w:pPr>
        <w:tabs>
          <w:tab w:val="left" w:pos="2552"/>
        </w:tabs>
        <w:spacing w:line="400" w:lineRule="atLeast"/>
        <w:rPr>
          <w:sz w:val="24"/>
          <w:szCs w:val="32"/>
        </w:rPr>
      </w:pPr>
    </w:p>
    <w:p w14:paraId="0061416B" w14:textId="160259D9" w:rsidR="004C72A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在本研究中，随机森林模型的</w:t>
      </w:r>
      <w:r w:rsidRPr="004C72A5">
        <w:rPr>
          <w:rFonts w:hint="eastAsia"/>
          <w:sz w:val="24"/>
          <w:szCs w:val="32"/>
        </w:rPr>
        <w:t>ROC</w:t>
      </w:r>
      <w:r w:rsidRPr="004C72A5">
        <w:rPr>
          <w:rFonts w:hint="eastAsia"/>
          <w:sz w:val="24"/>
          <w:szCs w:val="32"/>
        </w:rPr>
        <w:t>曲线分析揭示了其卓越的分类性能。</w:t>
      </w:r>
      <w:r w:rsidRPr="004C72A5">
        <w:rPr>
          <w:rFonts w:hint="eastAsia"/>
          <w:sz w:val="24"/>
          <w:szCs w:val="32"/>
        </w:rPr>
        <w:t>ROC</w:t>
      </w:r>
      <w:r w:rsidRPr="004C72A5">
        <w:rPr>
          <w:rFonts w:hint="eastAsia"/>
          <w:sz w:val="24"/>
          <w:szCs w:val="32"/>
        </w:rPr>
        <w:t>曲线下面积（</w:t>
      </w:r>
      <w:r w:rsidRPr="004C72A5">
        <w:rPr>
          <w:rFonts w:hint="eastAsia"/>
          <w:sz w:val="24"/>
          <w:szCs w:val="32"/>
        </w:rPr>
        <w:t>AUC</w:t>
      </w:r>
      <w:r w:rsidRPr="004C72A5">
        <w:rPr>
          <w:rFonts w:hint="eastAsia"/>
          <w:sz w:val="24"/>
          <w:szCs w:val="32"/>
        </w:rPr>
        <w:t>）是一个关键指标，用于衡量模型在区分不同类别方面的有效性。在所分析的模型中，加权平均和宏观平均</w:t>
      </w:r>
      <w:r w:rsidRPr="004C72A5">
        <w:rPr>
          <w:rFonts w:hint="eastAsia"/>
          <w:sz w:val="24"/>
          <w:szCs w:val="32"/>
        </w:rPr>
        <w:t>ROC</w:t>
      </w:r>
      <w:r w:rsidRPr="004C72A5">
        <w:rPr>
          <w:rFonts w:hint="eastAsia"/>
          <w:sz w:val="24"/>
          <w:szCs w:val="32"/>
        </w:rPr>
        <w:t>曲线均展现出了极高的</w:t>
      </w:r>
      <w:r w:rsidRPr="004C72A5">
        <w:rPr>
          <w:rFonts w:hint="eastAsia"/>
          <w:sz w:val="24"/>
          <w:szCs w:val="32"/>
        </w:rPr>
        <w:t>AUC</w:t>
      </w:r>
      <w:r w:rsidRPr="004C72A5">
        <w:rPr>
          <w:rFonts w:hint="eastAsia"/>
          <w:sz w:val="24"/>
          <w:szCs w:val="32"/>
        </w:rPr>
        <w:t>值，分别为</w:t>
      </w:r>
      <w:r w:rsidRPr="004C72A5">
        <w:rPr>
          <w:rFonts w:hint="eastAsia"/>
          <w:sz w:val="24"/>
          <w:szCs w:val="32"/>
        </w:rPr>
        <w:t>0.9998</w:t>
      </w:r>
      <w:r w:rsidRPr="004C72A5">
        <w:rPr>
          <w:rFonts w:hint="eastAsia"/>
          <w:sz w:val="24"/>
          <w:szCs w:val="32"/>
        </w:rPr>
        <w:t>，这一结果表明模型在整体上具有极高的分类准确性。</w:t>
      </w:r>
    </w:p>
    <w:p w14:paraId="2E1768EF" w14:textId="77777777" w:rsidR="004C72A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进一步观察各个类别的</w:t>
      </w:r>
      <w:r w:rsidRPr="004C72A5">
        <w:rPr>
          <w:rFonts w:hint="eastAsia"/>
          <w:sz w:val="24"/>
          <w:szCs w:val="32"/>
        </w:rPr>
        <w:t>ROC</w:t>
      </w:r>
      <w:r w:rsidRPr="004C72A5">
        <w:rPr>
          <w:rFonts w:hint="eastAsia"/>
          <w:sz w:val="24"/>
          <w:szCs w:val="32"/>
        </w:rPr>
        <w:t>曲线，我们发现类别</w:t>
      </w:r>
      <w:r w:rsidRPr="004C72A5">
        <w:rPr>
          <w:rFonts w:hint="eastAsia"/>
          <w:sz w:val="24"/>
          <w:szCs w:val="32"/>
        </w:rPr>
        <w:t>2</w:t>
      </w:r>
      <w:r w:rsidRPr="004C72A5">
        <w:rPr>
          <w:rFonts w:hint="eastAsia"/>
          <w:sz w:val="24"/>
          <w:szCs w:val="32"/>
        </w:rPr>
        <w:t>、</w:t>
      </w:r>
      <w:r w:rsidRPr="004C72A5">
        <w:rPr>
          <w:rFonts w:hint="eastAsia"/>
          <w:sz w:val="24"/>
          <w:szCs w:val="32"/>
        </w:rPr>
        <w:t>3</w:t>
      </w:r>
      <w:r w:rsidRPr="004C72A5">
        <w:rPr>
          <w:rFonts w:hint="eastAsia"/>
          <w:sz w:val="24"/>
          <w:szCs w:val="32"/>
        </w:rPr>
        <w:t>、</w:t>
      </w:r>
      <w:r w:rsidRPr="004C72A5">
        <w:rPr>
          <w:rFonts w:hint="eastAsia"/>
          <w:sz w:val="24"/>
          <w:szCs w:val="32"/>
        </w:rPr>
        <w:t>4</w:t>
      </w:r>
      <w:r w:rsidRPr="004C72A5">
        <w:rPr>
          <w:rFonts w:hint="eastAsia"/>
          <w:sz w:val="24"/>
          <w:szCs w:val="32"/>
        </w:rPr>
        <w:t>和</w:t>
      </w:r>
      <w:r w:rsidRPr="004C72A5">
        <w:rPr>
          <w:rFonts w:hint="eastAsia"/>
          <w:sz w:val="24"/>
          <w:szCs w:val="32"/>
        </w:rPr>
        <w:t>6</w:t>
      </w:r>
      <w:r w:rsidRPr="004C72A5">
        <w:rPr>
          <w:rFonts w:hint="eastAsia"/>
          <w:sz w:val="24"/>
          <w:szCs w:val="32"/>
        </w:rPr>
        <w:t>的</w:t>
      </w:r>
      <w:r w:rsidRPr="004C72A5">
        <w:rPr>
          <w:rFonts w:hint="eastAsia"/>
          <w:sz w:val="24"/>
          <w:szCs w:val="32"/>
        </w:rPr>
        <w:t>AUC</w:t>
      </w:r>
      <w:r w:rsidRPr="004C72A5">
        <w:rPr>
          <w:rFonts w:hint="eastAsia"/>
          <w:sz w:val="24"/>
          <w:szCs w:val="32"/>
        </w:rPr>
        <w:t>值达到了完美的</w:t>
      </w:r>
      <w:r w:rsidRPr="004C72A5">
        <w:rPr>
          <w:rFonts w:hint="eastAsia"/>
          <w:sz w:val="24"/>
          <w:szCs w:val="32"/>
        </w:rPr>
        <w:t>1.0000</w:t>
      </w:r>
      <w:r w:rsidRPr="004C72A5">
        <w:rPr>
          <w:rFonts w:hint="eastAsia"/>
          <w:sz w:val="24"/>
          <w:szCs w:val="32"/>
        </w:rPr>
        <w:t>，这意味着在这些类别上，模型能够以极高的精确度区分正例和负例，几乎没有误判。对于类别</w:t>
      </w:r>
      <w:r w:rsidRPr="004C72A5">
        <w:rPr>
          <w:rFonts w:hint="eastAsia"/>
          <w:sz w:val="24"/>
          <w:szCs w:val="32"/>
        </w:rPr>
        <w:t>1</w:t>
      </w:r>
      <w:r w:rsidRPr="004C72A5">
        <w:rPr>
          <w:rFonts w:hint="eastAsia"/>
          <w:sz w:val="24"/>
          <w:szCs w:val="32"/>
        </w:rPr>
        <w:t>和类别</w:t>
      </w:r>
      <w:r w:rsidRPr="004C72A5">
        <w:rPr>
          <w:rFonts w:hint="eastAsia"/>
          <w:sz w:val="24"/>
          <w:szCs w:val="32"/>
        </w:rPr>
        <w:t>5</w:t>
      </w:r>
      <w:r w:rsidRPr="004C72A5">
        <w:rPr>
          <w:rFonts w:hint="eastAsia"/>
          <w:sz w:val="24"/>
          <w:szCs w:val="32"/>
        </w:rPr>
        <w:t>，尽管</w:t>
      </w:r>
      <w:r w:rsidRPr="004C72A5">
        <w:rPr>
          <w:rFonts w:hint="eastAsia"/>
          <w:sz w:val="24"/>
          <w:szCs w:val="32"/>
        </w:rPr>
        <w:t>AUC</w:t>
      </w:r>
      <w:r w:rsidRPr="004C72A5">
        <w:rPr>
          <w:rFonts w:hint="eastAsia"/>
          <w:sz w:val="24"/>
          <w:szCs w:val="32"/>
        </w:rPr>
        <w:t>值略低，分别为</w:t>
      </w:r>
      <w:r w:rsidRPr="004C72A5">
        <w:rPr>
          <w:rFonts w:hint="eastAsia"/>
          <w:sz w:val="24"/>
          <w:szCs w:val="32"/>
        </w:rPr>
        <w:t>0.9996</w:t>
      </w:r>
      <w:r w:rsidRPr="004C72A5">
        <w:rPr>
          <w:rFonts w:hint="eastAsia"/>
          <w:sz w:val="24"/>
          <w:szCs w:val="32"/>
        </w:rPr>
        <w:t>和</w:t>
      </w:r>
      <w:r w:rsidRPr="004C72A5">
        <w:rPr>
          <w:rFonts w:hint="eastAsia"/>
          <w:sz w:val="24"/>
          <w:szCs w:val="32"/>
        </w:rPr>
        <w:t>0.9991</w:t>
      </w:r>
      <w:r w:rsidRPr="004C72A5">
        <w:rPr>
          <w:rFonts w:hint="eastAsia"/>
          <w:sz w:val="24"/>
          <w:szCs w:val="32"/>
        </w:rPr>
        <w:t>，但它们仍然非常接近完美，显示出模型在这些类别上仍然具有非常高的分类能力。</w:t>
      </w:r>
    </w:p>
    <w:p w14:paraId="5321621B" w14:textId="77777777" w:rsidR="004C72A5" w:rsidRPr="004C72A5" w:rsidRDefault="004C72A5" w:rsidP="00A272FC">
      <w:pPr>
        <w:tabs>
          <w:tab w:val="left" w:pos="2552"/>
        </w:tabs>
        <w:spacing w:line="400" w:lineRule="atLeast"/>
        <w:ind w:firstLineChars="200" w:firstLine="480"/>
        <w:rPr>
          <w:rFonts w:hint="eastAsia"/>
          <w:sz w:val="24"/>
          <w:szCs w:val="32"/>
        </w:rPr>
      </w:pPr>
      <w:r w:rsidRPr="004C72A5">
        <w:rPr>
          <w:rFonts w:hint="eastAsia"/>
          <w:sz w:val="24"/>
          <w:szCs w:val="32"/>
        </w:rPr>
        <w:t>ROC</w:t>
      </w:r>
      <w:r w:rsidRPr="004C72A5">
        <w:rPr>
          <w:rFonts w:hint="eastAsia"/>
          <w:sz w:val="24"/>
          <w:szCs w:val="32"/>
        </w:rPr>
        <w:t>曲线的形态也为我们提供了洞察。曲线紧密贴合左上角，表明模型</w:t>
      </w:r>
      <w:proofErr w:type="gramStart"/>
      <w:r w:rsidRPr="004C72A5">
        <w:rPr>
          <w:rFonts w:hint="eastAsia"/>
          <w:sz w:val="24"/>
          <w:szCs w:val="32"/>
        </w:rPr>
        <w:t>在假正率</w:t>
      </w:r>
      <w:proofErr w:type="gramEnd"/>
      <w:r w:rsidRPr="004C72A5">
        <w:rPr>
          <w:rFonts w:hint="eastAsia"/>
          <w:sz w:val="24"/>
          <w:szCs w:val="32"/>
        </w:rPr>
        <w:t>较低的情况下能够实现高召回率，这是理想分类器的特征。此外，曲线的平滑过渡进一步证实了模型在不同阈值设置下保持了一致的分类性能。</w:t>
      </w:r>
    </w:p>
    <w:p w14:paraId="35229D90" w14:textId="42BD8066" w:rsidR="004C72A5" w:rsidRDefault="004C72A5" w:rsidP="00A272FC">
      <w:pPr>
        <w:tabs>
          <w:tab w:val="left" w:pos="2552"/>
        </w:tabs>
        <w:spacing w:line="400" w:lineRule="atLeast"/>
        <w:ind w:firstLineChars="200" w:firstLine="480"/>
        <w:rPr>
          <w:sz w:val="24"/>
          <w:szCs w:val="32"/>
        </w:rPr>
      </w:pPr>
      <w:r w:rsidRPr="004C72A5">
        <w:rPr>
          <w:rFonts w:hint="eastAsia"/>
          <w:sz w:val="24"/>
          <w:szCs w:val="32"/>
        </w:rPr>
        <w:t>综合这些结果，我们可以得出结论，随机森林模型在本研究中表现出了卓越的分类性能，其高</w:t>
      </w:r>
      <w:r w:rsidRPr="004C72A5">
        <w:rPr>
          <w:rFonts w:hint="eastAsia"/>
          <w:sz w:val="24"/>
          <w:szCs w:val="32"/>
        </w:rPr>
        <w:t>AUC</w:t>
      </w:r>
      <w:r w:rsidRPr="004C72A5">
        <w:rPr>
          <w:rFonts w:hint="eastAsia"/>
          <w:sz w:val="24"/>
          <w:szCs w:val="32"/>
        </w:rPr>
        <w:t>值和</w:t>
      </w:r>
      <w:r w:rsidRPr="004C72A5">
        <w:rPr>
          <w:rFonts w:hint="eastAsia"/>
          <w:sz w:val="24"/>
          <w:szCs w:val="32"/>
        </w:rPr>
        <w:t>ROC</w:t>
      </w:r>
      <w:r w:rsidRPr="004C72A5">
        <w:rPr>
          <w:rFonts w:hint="eastAsia"/>
          <w:sz w:val="24"/>
          <w:szCs w:val="32"/>
        </w:rPr>
        <w:t>曲线的紧密贴合为我们提供了模型稳健性和准确性的有力证据。这些发现对于评估模型的临床应用潜力具有重要意义，并为未来的研究和实践提供了坚实的基础。</w:t>
      </w:r>
    </w:p>
    <w:p w14:paraId="7980C18C" w14:textId="77777777" w:rsidR="004C72A5" w:rsidRDefault="004C72A5" w:rsidP="00A272FC">
      <w:pPr>
        <w:tabs>
          <w:tab w:val="left" w:pos="2552"/>
        </w:tabs>
        <w:spacing w:line="400" w:lineRule="atLeast"/>
        <w:rPr>
          <w:sz w:val="24"/>
          <w:szCs w:val="32"/>
        </w:rPr>
      </w:pPr>
    </w:p>
    <w:p w14:paraId="104A6DAC" w14:textId="70484F2D" w:rsidR="009A00BB" w:rsidRPr="009A00BB" w:rsidRDefault="009A00BB" w:rsidP="00A272FC">
      <w:pPr>
        <w:pStyle w:val="3"/>
        <w:spacing w:line="400" w:lineRule="atLeast"/>
        <w:rPr>
          <w:rFonts w:hint="eastAsia"/>
          <w:b w:val="0"/>
          <w:bCs w:val="0"/>
          <w:sz w:val="24"/>
          <w:szCs w:val="24"/>
        </w:rPr>
      </w:pPr>
      <w:bookmarkStart w:id="20" w:name="_Toc169643808"/>
      <w:r w:rsidRPr="009A00BB">
        <w:rPr>
          <w:rFonts w:hint="eastAsia"/>
          <w:b w:val="0"/>
          <w:bCs w:val="0"/>
          <w:sz w:val="24"/>
          <w:szCs w:val="24"/>
        </w:rPr>
        <w:lastRenderedPageBreak/>
        <w:t>5.4.3</w:t>
      </w:r>
      <w:r w:rsidRPr="009A00BB">
        <w:rPr>
          <w:rFonts w:hint="eastAsia"/>
          <w:b w:val="0"/>
          <w:bCs w:val="0"/>
          <w:sz w:val="24"/>
          <w:szCs w:val="24"/>
        </w:rPr>
        <w:t>模型三：使用</w:t>
      </w:r>
      <w:proofErr w:type="spellStart"/>
      <w:r w:rsidRPr="009A00BB">
        <w:rPr>
          <w:rFonts w:hint="eastAsia"/>
          <w:b w:val="0"/>
          <w:bCs w:val="0"/>
          <w:sz w:val="24"/>
          <w:szCs w:val="24"/>
        </w:rPr>
        <w:t>CatBoost</w:t>
      </w:r>
      <w:proofErr w:type="spellEnd"/>
      <w:r w:rsidRPr="009A00BB">
        <w:rPr>
          <w:rFonts w:hint="eastAsia"/>
          <w:b w:val="0"/>
          <w:bCs w:val="0"/>
          <w:sz w:val="24"/>
          <w:szCs w:val="24"/>
        </w:rPr>
        <w:t>分类器构建另一个模型，并同样进行了参数调优</w:t>
      </w:r>
      <w:bookmarkEnd w:id="20"/>
    </w:p>
    <w:p w14:paraId="3DDACB2C" w14:textId="01969F82" w:rsidR="009A00BB" w:rsidRDefault="00FE518C" w:rsidP="00A272FC">
      <w:pPr>
        <w:tabs>
          <w:tab w:val="left" w:pos="2552"/>
        </w:tabs>
        <w:spacing w:line="400" w:lineRule="atLeast"/>
        <w:jc w:val="center"/>
      </w:pPr>
      <w:r>
        <w:rPr>
          <w:rFonts w:hint="eastAsia"/>
        </w:rPr>
        <w:t>表</w:t>
      </w:r>
      <w:r>
        <w:rPr>
          <w:rFonts w:hint="eastAsia"/>
        </w:rPr>
        <w:t xml:space="preserve">5.13 </w:t>
      </w:r>
      <w:proofErr w:type="spellStart"/>
      <w:r w:rsidRPr="00FE518C">
        <w:rPr>
          <w:rFonts w:hint="eastAsia"/>
        </w:rPr>
        <w:t>CatBoost</w:t>
      </w:r>
      <w:proofErr w:type="spellEnd"/>
      <w:r w:rsidRPr="00FE518C">
        <w:rPr>
          <w:rFonts w:hint="eastAsia"/>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378"/>
        <w:gridCol w:w="1267"/>
      </w:tblGrid>
      <w:tr w:rsidR="00FE518C" w:rsidRPr="00FE518C" w14:paraId="3442FD9D" w14:textId="77777777" w:rsidTr="004662B7">
        <w:trPr>
          <w:jc w:val="center"/>
        </w:trPr>
        <w:tc>
          <w:tcPr>
            <w:tcW w:w="0" w:type="auto"/>
            <w:tcBorders>
              <w:top w:val="single" w:sz="10" w:space="0" w:color="000000"/>
              <w:bottom w:val="single" w:sz="10" w:space="0" w:color="000000"/>
            </w:tcBorders>
            <w:vAlign w:val="center"/>
          </w:tcPr>
          <w:p w14:paraId="70F06AE3"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参数名</w:t>
            </w:r>
          </w:p>
        </w:tc>
        <w:tc>
          <w:tcPr>
            <w:tcW w:w="0" w:type="auto"/>
            <w:tcBorders>
              <w:top w:val="single" w:sz="10" w:space="0" w:color="000000"/>
              <w:bottom w:val="single" w:sz="10" w:space="0" w:color="000000"/>
            </w:tcBorders>
            <w:vAlign w:val="center"/>
          </w:tcPr>
          <w:p w14:paraId="5241756F"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参数值</w:t>
            </w:r>
          </w:p>
        </w:tc>
      </w:tr>
      <w:tr w:rsidR="00FE518C" w:rsidRPr="00FE518C" w14:paraId="66ACDEA3" w14:textId="77777777" w:rsidTr="004662B7">
        <w:trPr>
          <w:jc w:val="center"/>
        </w:trPr>
        <w:tc>
          <w:tcPr>
            <w:tcW w:w="0" w:type="auto"/>
            <w:tcBorders>
              <w:top w:val="none" w:sz="10" w:space="0" w:color="000000"/>
              <w:bottom w:val="none" w:sz="10" w:space="0" w:color="000000"/>
            </w:tcBorders>
            <w:vAlign w:val="center"/>
          </w:tcPr>
          <w:p w14:paraId="09084528"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数据切分</w:t>
            </w:r>
          </w:p>
        </w:tc>
        <w:tc>
          <w:tcPr>
            <w:tcW w:w="0" w:type="auto"/>
            <w:tcBorders>
              <w:top w:val="none" w:sz="10" w:space="0" w:color="000000"/>
              <w:bottom w:val="none" w:sz="10" w:space="0" w:color="000000"/>
            </w:tcBorders>
            <w:vAlign w:val="center"/>
          </w:tcPr>
          <w:p w14:paraId="1D51D032"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0.7</w:t>
            </w:r>
          </w:p>
        </w:tc>
      </w:tr>
      <w:tr w:rsidR="00FE518C" w:rsidRPr="00FE518C" w14:paraId="155E6247" w14:textId="77777777" w:rsidTr="004662B7">
        <w:trPr>
          <w:jc w:val="center"/>
        </w:trPr>
        <w:tc>
          <w:tcPr>
            <w:tcW w:w="0" w:type="auto"/>
            <w:tcBorders>
              <w:top w:val="none" w:sz="10" w:space="0" w:color="000000"/>
              <w:bottom w:val="none" w:sz="10" w:space="0" w:color="000000"/>
            </w:tcBorders>
            <w:vAlign w:val="center"/>
          </w:tcPr>
          <w:p w14:paraId="10E5F034"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数据洗牌</w:t>
            </w:r>
          </w:p>
        </w:tc>
        <w:tc>
          <w:tcPr>
            <w:tcW w:w="0" w:type="auto"/>
            <w:tcBorders>
              <w:top w:val="none" w:sz="10" w:space="0" w:color="000000"/>
              <w:bottom w:val="none" w:sz="10" w:space="0" w:color="000000"/>
            </w:tcBorders>
            <w:vAlign w:val="center"/>
          </w:tcPr>
          <w:p w14:paraId="603CBE53"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是</w:t>
            </w:r>
          </w:p>
        </w:tc>
      </w:tr>
      <w:tr w:rsidR="00FE518C" w:rsidRPr="00FE518C" w14:paraId="6A99AD09" w14:textId="77777777" w:rsidTr="004662B7">
        <w:trPr>
          <w:jc w:val="center"/>
        </w:trPr>
        <w:tc>
          <w:tcPr>
            <w:tcW w:w="0" w:type="auto"/>
            <w:tcBorders>
              <w:top w:val="none" w:sz="10" w:space="0" w:color="000000"/>
              <w:bottom w:val="none" w:sz="10" w:space="0" w:color="000000"/>
            </w:tcBorders>
            <w:vAlign w:val="center"/>
          </w:tcPr>
          <w:p w14:paraId="60ECF563"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交叉验证</w:t>
            </w:r>
          </w:p>
        </w:tc>
        <w:tc>
          <w:tcPr>
            <w:tcW w:w="0" w:type="auto"/>
            <w:tcBorders>
              <w:top w:val="none" w:sz="10" w:space="0" w:color="000000"/>
              <w:bottom w:val="none" w:sz="10" w:space="0" w:color="000000"/>
            </w:tcBorders>
            <w:vAlign w:val="center"/>
          </w:tcPr>
          <w:p w14:paraId="7D8ECE9F"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5</w:t>
            </w:r>
          </w:p>
        </w:tc>
      </w:tr>
      <w:tr w:rsidR="00FE518C" w:rsidRPr="00FE518C" w14:paraId="29C45DBD" w14:textId="77777777" w:rsidTr="004662B7">
        <w:trPr>
          <w:jc w:val="center"/>
        </w:trPr>
        <w:tc>
          <w:tcPr>
            <w:tcW w:w="0" w:type="auto"/>
            <w:tcBorders>
              <w:top w:val="none" w:sz="10" w:space="0" w:color="000000"/>
              <w:bottom w:val="none" w:sz="10" w:space="0" w:color="000000"/>
            </w:tcBorders>
            <w:vAlign w:val="center"/>
          </w:tcPr>
          <w:p w14:paraId="2490151A"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迭代次数</w:t>
            </w:r>
          </w:p>
        </w:tc>
        <w:tc>
          <w:tcPr>
            <w:tcW w:w="0" w:type="auto"/>
            <w:tcBorders>
              <w:top w:val="none" w:sz="10" w:space="0" w:color="000000"/>
              <w:bottom w:val="none" w:sz="10" w:space="0" w:color="000000"/>
            </w:tcBorders>
            <w:vAlign w:val="center"/>
          </w:tcPr>
          <w:p w14:paraId="46865053"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100</w:t>
            </w:r>
          </w:p>
        </w:tc>
      </w:tr>
      <w:tr w:rsidR="00FE518C" w:rsidRPr="00FE518C" w14:paraId="469317C6" w14:textId="77777777" w:rsidTr="004662B7">
        <w:trPr>
          <w:jc w:val="center"/>
        </w:trPr>
        <w:tc>
          <w:tcPr>
            <w:tcW w:w="0" w:type="auto"/>
            <w:tcBorders>
              <w:top w:val="none" w:sz="10" w:space="0" w:color="000000"/>
              <w:bottom w:val="none" w:sz="10" w:space="0" w:color="000000"/>
            </w:tcBorders>
            <w:vAlign w:val="center"/>
          </w:tcPr>
          <w:p w14:paraId="6D4CF07A"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学习率</w:t>
            </w:r>
          </w:p>
        </w:tc>
        <w:tc>
          <w:tcPr>
            <w:tcW w:w="0" w:type="auto"/>
            <w:tcBorders>
              <w:top w:val="none" w:sz="10" w:space="0" w:color="000000"/>
              <w:bottom w:val="none" w:sz="10" w:space="0" w:color="000000"/>
            </w:tcBorders>
            <w:vAlign w:val="center"/>
          </w:tcPr>
          <w:p w14:paraId="3BB269D6"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0.1</w:t>
            </w:r>
          </w:p>
        </w:tc>
      </w:tr>
      <w:tr w:rsidR="00FE518C" w:rsidRPr="00FE518C" w14:paraId="7F6E09F9" w14:textId="77777777" w:rsidTr="004662B7">
        <w:trPr>
          <w:jc w:val="center"/>
        </w:trPr>
        <w:tc>
          <w:tcPr>
            <w:tcW w:w="0" w:type="auto"/>
            <w:tcBorders>
              <w:top w:val="none" w:sz="10" w:space="0" w:color="000000"/>
              <w:bottom w:val="none" w:sz="10" w:space="0" w:color="000000"/>
            </w:tcBorders>
            <w:vAlign w:val="center"/>
          </w:tcPr>
          <w:p w14:paraId="1403E963"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L2正则项</w:t>
            </w:r>
          </w:p>
        </w:tc>
        <w:tc>
          <w:tcPr>
            <w:tcW w:w="0" w:type="auto"/>
            <w:tcBorders>
              <w:top w:val="none" w:sz="10" w:space="0" w:color="000000"/>
              <w:bottom w:val="none" w:sz="10" w:space="0" w:color="000000"/>
            </w:tcBorders>
            <w:vAlign w:val="center"/>
          </w:tcPr>
          <w:p w14:paraId="751D485D"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1</w:t>
            </w:r>
          </w:p>
        </w:tc>
      </w:tr>
      <w:tr w:rsidR="00FE518C" w:rsidRPr="00FE518C" w14:paraId="0EDCA580" w14:textId="77777777" w:rsidTr="004662B7">
        <w:trPr>
          <w:jc w:val="center"/>
        </w:trPr>
        <w:tc>
          <w:tcPr>
            <w:tcW w:w="0" w:type="auto"/>
            <w:tcBorders>
              <w:top w:val="none" w:sz="10" w:space="0" w:color="000000"/>
              <w:bottom w:val="none" w:sz="10" w:space="0" w:color="000000"/>
            </w:tcBorders>
            <w:vAlign w:val="center"/>
          </w:tcPr>
          <w:p w14:paraId="3B818EC4"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树的最大深度</w:t>
            </w:r>
          </w:p>
        </w:tc>
        <w:tc>
          <w:tcPr>
            <w:tcW w:w="0" w:type="auto"/>
            <w:tcBorders>
              <w:top w:val="none" w:sz="10" w:space="0" w:color="000000"/>
              <w:bottom w:val="none" w:sz="10" w:space="0" w:color="000000"/>
            </w:tcBorders>
            <w:vAlign w:val="center"/>
          </w:tcPr>
          <w:p w14:paraId="744ED209"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10</w:t>
            </w:r>
          </w:p>
        </w:tc>
      </w:tr>
      <w:tr w:rsidR="00FE518C" w:rsidRPr="00FE518C" w14:paraId="1E873E39" w14:textId="77777777" w:rsidTr="004662B7">
        <w:trPr>
          <w:jc w:val="center"/>
        </w:trPr>
        <w:tc>
          <w:tcPr>
            <w:tcW w:w="0" w:type="auto"/>
            <w:tcBorders>
              <w:top w:val="none" w:sz="10" w:space="0" w:color="000000"/>
              <w:bottom w:val="single" w:sz="10" w:space="0" w:color="000000"/>
            </w:tcBorders>
            <w:vAlign w:val="center"/>
          </w:tcPr>
          <w:p w14:paraId="41C5C74A"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达成优化以后继续迭代的次数</w:t>
            </w:r>
          </w:p>
        </w:tc>
        <w:tc>
          <w:tcPr>
            <w:tcW w:w="0" w:type="auto"/>
            <w:tcBorders>
              <w:top w:val="none" w:sz="10" w:space="0" w:color="000000"/>
              <w:bottom w:val="single" w:sz="10" w:space="0" w:color="000000"/>
            </w:tcBorders>
            <w:vAlign w:val="center"/>
          </w:tcPr>
          <w:p w14:paraId="5B7B26AA" w14:textId="77777777" w:rsidR="00FE518C" w:rsidRPr="00FE518C" w:rsidRDefault="00FE518C" w:rsidP="00A272FC">
            <w:pPr>
              <w:spacing w:line="400" w:lineRule="atLeast"/>
              <w:jc w:val="center"/>
              <w:rPr>
                <w:rFonts w:ascii="宋体" w:hAnsi="宋体"/>
                <w:kern w:val="0"/>
                <w:sz w:val="24"/>
              </w:rPr>
            </w:pPr>
            <w:r w:rsidRPr="00FE518C">
              <w:rPr>
                <w:rFonts w:ascii="宋体" w:hAnsi="宋体"/>
                <w:kern w:val="0"/>
                <w:sz w:val="24"/>
              </w:rPr>
              <w:t>20</w:t>
            </w:r>
          </w:p>
        </w:tc>
      </w:tr>
    </w:tbl>
    <w:p w14:paraId="3B9C297D" w14:textId="77777777" w:rsidR="00FE518C" w:rsidRPr="00FE518C" w:rsidRDefault="00FE518C" w:rsidP="00A272FC">
      <w:pPr>
        <w:tabs>
          <w:tab w:val="left" w:pos="2552"/>
        </w:tabs>
        <w:spacing w:line="400" w:lineRule="atLeast"/>
        <w:jc w:val="center"/>
        <w:rPr>
          <w:rFonts w:hint="eastAsia"/>
        </w:rPr>
      </w:pPr>
    </w:p>
    <w:p w14:paraId="0F358348" w14:textId="77777777" w:rsidR="00BF1CFF" w:rsidRPr="00BF1CFF" w:rsidRDefault="00BF1CFF" w:rsidP="00A272FC">
      <w:pPr>
        <w:tabs>
          <w:tab w:val="left" w:pos="2552"/>
        </w:tabs>
        <w:spacing w:line="400" w:lineRule="atLeast"/>
        <w:ind w:firstLineChars="200" w:firstLine="480"/>
        <w:rPr>
          <w:rFonts w:hint="eastAsia"/>
          <w:sz w:val="24"/>
          <w:szCs w:val="32"/>
        </w:rPr>
      </w:pPr>
      <w:r w:rsidRPr="00BF1CFF">
        <w:rPr>
          <w:rFonts w:hint="eastAsia"/>
          <w:sz w:val="24"/>
          <w:szCs w:val="32"/>
        </w:rPr>
        <w:t>在本项研究中，我们采用了</w:t>
      </w:r>
      <w:proofErr w:type="spellStart"/>
      <w:r w:rsidRPr="00BF1CFF">
        <w:rPr>
          <w:rFonts w:hint="eastAsia"/>
          <w:sz w:val="24"/>
          <w:szCs w:val="32"/>
        </w:rPr>
        <w:t>CatBoost</w:t>
      </w:r>
      <w:proofErr w:type="spellEnd"/>
      <w:r w:rsidRPr="00BF1CFF">
        <w:rPr>
          <w:rFonts w:hint="eastAsia"/>
          <w:sz w:val="24"/>
          <w:szCs w:val="32"/>
        </w:rPr>
        <w:t>算法，一种先进的梯度提升框架</w:t>
      </w:r>
      <w:r w:rsidRPr="00BF1CFF">
        <w:rPr>
          <w:rFonts w:hint="eastAsia"/>
          <w:sz w:val="24"/>
          <w:szCs w:val="32"/>
        </w:rPr>
        <w:t>[6]</w:t>
      </w:r>
      <w:r w:rsidRPr="00BF1CFF">
        <w:rPr>
          <w:rFonts w:hint="eastAsia"/>
          <w:sz w:val="24"/>
          <w:szCs w:val="32"/>
        </w:rPr>
        <w:t>，其参数经过精心</w:t>
      </w:r>
      <w:proofErr w:type="gramStart"/>
      <w:r w:rsidRPr="00BF1CFF">
        <w:rPr>
          <w:rFonts w:hint="eastAsia"/>
          <w:sz w:val="24"/>
          <w:szCs w:val="32"/>
        </w:rPr>
        <w:t>调优以实现</w:t>
      </w:r>
      <w:proofErr w:type="gramEnd"/>
      <w:r w:rsidRPr="00BF1CFF">
        <w:rPr>
          <w:rFonts w:hint="eastAsia"/>
          <w:sz w:val="24"/>
          <w:szCs w:val="32"/>
        </w:rPr>
        <w:t>最优性能。数据切分比例设定为</w:t>
      </w:r>
      <w:r w:rsidRPr="00BF1CFF">
        <w:rPr>
          <w:rFonts w:hint="eastAsia"/>
          <w:sz w:val="24"/>
          <w:szCs w:val="32"/>
        </w:rPr>
        <w:t>0.7</w:t>
      </w:r>
      <w:r w:rsidRPr="00BF1CFF">
        <w:rPr>
          <w:rFonts w:hint="eastAsia"/>
          <w:sz w:val="24"/>
          <w:szCs w:val="32"/>
        </w:rPr>
        <w:t>，确保了</w:t>
      </w:r>
      <w:r w:rsidRPr="00BF1CFF">
        <w:rPr>
          <w:rFonts w:hint="eastAsia"/>
          <w:sz w:val="24"/>
          <w:szCs w:val="32"/>
        </w:rPr>
        <w:t>70%</w:t>
      </w:r>
      <w:r w:rsidRPr="00BF1CFF">
        <w:rPr>
          <w:rFonts w:hint="eastAsia"/>
          <w:sz w:val="24"/>
          <w:szCs w:val="32"/>
        </w:rPr>
        <w:t>的数据用于模型训练，而剩余的</w:t>
      </w:r>
      <w:r w:rsidRPr="00BF1CFF">
        <w:rPr>
          <w:rFonts w:hint="eastAsia"/>
          <w:sz w:val="24"/>
          <w:szCs w:val="32"/>
        </w:rPr>
        <w:t>30%</w:t>
      </w:r>
      <w:r w:rsidRPr="00BF1CFF">
        <w:rPr>
          <w:rFonts w:hint="eastAsia"/>
          <w:sz w:val="24"/>
          <w:szCs w:val="32"/>
        </w:rPr>
        <w:t>用于验证，这一策略为评估模型的泛化能力提供了坚实的基础。数据洗牌的启用进一步增强了模型对数据随机性的适应性，从而提高了其泛化能力。</w:t>
      </w:r>
    </w:p>
    <w:p w14:paraId="12FA13A9" w14:textId="77777777" w:rsidR="00BF1CFF" w:rsidRPr="00BF1CFF" w:rsidRDefault="00BF1CFF" w:rsidP="00A272FC">
      <w:pPr>
        <w:tabs>
          <w:tab w:val="left" w:pos="2552"/>
        </w:tabs>
        <w:spacing w:line="400" w:lineRule="atLeast"/>
        <w:ind w:firstLineChars="200" w:firstLine="480"/>
        <w:rPr>
          <w:rFonts w:hint="eastAsia"/>
          <w:sz w:val="24"/>
          <w:szCs w:val="32"/>
        </w:rPr>
      </w:pPr>
      <w:r w:rsidRPr="00BF1CFF">
        <w:rPr>
          <w:rFonts w:hint="eastAsia"/>
          <w:sz w:val="24"/>
          <w:szCs w:val="32"/>
        </w:rPr>
        <w:t>交叉验证设置为</w:t>
      </w:r>
      <w:r w:rsidRPr="00BF1CFF">
        <w:rPr>
          <w:rFonts w:hint="eastAsia"/>
          <w:sz w:val="24"/>
          <w:szCs w:val="32"/>
        </w:rPr>
        <w:t>5</w:t>
      </w:r>
      <w:r w:rsidRPr="00BF1CFF">
        <w:rPr>
          <w:rFonts w:hint="eastAsia"/>
          <w:sz w:val="24"/>
          <w:szCs w:val="32"/>
        </w:rPr>
        <w:t>折，这一方法通过在不同的数据子集上重复训练和验证过程，有效地评估了模型的稳定性和泛化性。迭代次数设定为</w:t>
      </w:r>
      <w:r w:rsidRPr="00BF1CFF">
        <w:rPr>
          <w:rFonts w:hint="eastAsia"/>
          <w:sz w:val="24"/>
          <w:szCs w:val="32"/>
        </w:rPr>
        <w:t>100</w:t>
      </w:r>
      <w:r w:rsidRPr="00BF1CFF">
        <w:rPr>
          <w:rFonts w:hint="eastAsia"/>
          <w:sz w:val="24"/>
          <w:szCs w:val="32"/>
        </w:rPr>
        <w:t>，这一数值为模型提供了充足的优化空间，以捕捉数据中的复杂模式，同时避免了过拟合的风险。</w:t>
      </w:r>
    </w:p>
    <w:p w14:paraId="1ED0FE35" w14:textId="77777777" w:rsidR="00BF1CFF" w:rsidRPr="00BF1CFF" w:rsidRDefault="00BF1CFF" w:rsidP="00A272FC">
      <w:pPr>
        <w:tabs>
          <w:tab w:val="left" w:pos="2552"/>
        </w:tabs>
        <w:spacing w:line="400" w:lineRule="atLeast"/>
        <w:ind w:firstLineChars="200" w:firstLine="480"/>
        <w:rPr>
          <w:rFonts w:hint="eastAsia"/>
          <w:sz w:val="24"/>
          <w:szCs w:val="32"/>
        </w:rPr>
      </w:pPr>
      <w:r w:rsidRPr="00BF1CFF">
        <w:rPr>
          <w:rFonts w:hint="eastAsia"/>
          <w:sz w:val="24"/>
          <w:szCs w:val="32"/>
        </w:rPr>
        <w:t>学习率的设定为</w:t>
      </w:r>
      <w:r w:rsidRPr="00BF1CFF">
        <w:rPr>
          <w:rFonts w:hint="eastAsia"/>
          <w:sz w:val="24"/>
          <w:szCs w:val="32"/>
        </w:rPr>
        <w:t>0.1</w:t>
      </w:r>
      <w:r w:rsidRPr="00BF1CFF">
        <w:rPr>
          <w:rFonts w:hint="eastAsia"/>
          <w:sz w:val="24"/>
          <w:szCs w:val="32"/>
        </w:rPr>
        <w:t>，这一适中的值平衡了模型在每次迭代中的更新步长，促进了模型的稳定收敛。</w:t>
      </w:r>
      <w:r w:rsidRPr="00BF1CFF">
        <w:rPr>
          <w:rFonts w:hint="eastAsia"/>
          <w:sz w:val="24"/>
          <w:szCs w:val="32"/>
        </w:rPr>
        <w:t>L2</w:t>
      </w:r>
      <w:proofErr w:type="gramStart"/>
      <w:r w:rsidRPr="00BF1CFF">
        <w:rPr>
          <w:rFonts w:hint="eastAsia"/>
          <w:sz w:val="24"/>
          <w:szCs w:val="32"/>
        </w:rPr>
        <w:t>正则化项的</w:t>
      </w:r>
      <w:proofErr w:type="gramEnd"/>
      <w:r w:rsidRPr="00BF1CFF">
        <w:rPr>
          <w:rFonts w:hint="eastAsia"/>
          <w:sz w:val="24"/>
          <w:szCs w:val="32"/>
        </w:rPr>
        <w:t>值设定为</w:t>
      </w:r>
      <w:r w:rsidRPr="00BF1CFF">
        <w:rPr>
          <w:rFonts w:hint="eastAsia"/>
          <w:sz w:val="24"/>
          <w:szCs w:val="32"/>
        </w:rPr>
        <w:t>1</w:t>
      </w:r>
      <w:r w:rsidRPr="00BF1CFF">
        <w:rPr>
          <w:rFonts w:hint="eastAsia"/>
          <w:sz w:val="24"/>
          <w:szCs w:val="32"/>
        </w:rPr>
        <w:t>，通过抑制模型参数的复杂度，有效地降低了过拟合的可能性。树的最大深度被限制在</w:t>
      </w:r>
      <w:r w:rsidRPr="00BF1CFF">
        <w:rPr>
          <w:rFonts w:hint="eastAsia"/>
          <w:sz w:val="24"/>
          <w:szCs w:val="32"/>
        </w:rPr>
        <w:t>10</w:t>
      </w:r>
      <w:r w:rsidRPr="00BF1CFF">
        <w:rPr>
          <w:rFonts w:hint="eastAsia"/>
          <w:sz w:val="24"/>
          <w:szCs w:val="32"/>
        </w:rPr>
        <w:t>，这有助于控制模型的复杂性，避免模型对训练数据的过度拟合。</w:t>
      </w:r>
    </w:p>
    <w:p w14:paraId="644ACABF" w14:textId="52B4F97D" w:rsidR="00FE518C" w:rsidRDefault="00BF1CFF" w:rsidP="00A272FC">
      <w:pPr>
        <w:tabs>
          <w:tab w:val="left" w:pos="2552"/>
        </w:tabs>
        <w:spacing w:line="400" w:lineRule="atLeast"/>
        <w:ind w:firstLineChars="200" w:firstLine="480"/>
        <w:rPr>
          <w:rFonts w:hint="eastAsia"/>
          <w:sz w:val="24"/>
          <w:szCs w:val="32"/>
        </w:rPr>
      </w:pPr>
      <w:r w:rsidRPr="00BF1CFF">
        <w:rPr>
          <w:rFonts w:hint="eastAsia"/>
          <w:sz w:val="24"/>
          <w:szCs w:val="32"/>
        </w:rPr>
        <w:t>此外，模型在达到优化条件后继续迭代</w:t>
      </w:r>
      <w:r w:rsidRPr="00BF1CFF">
        <w:rPr>
          <w:rFonts w:hint="eastAsia"/>
          <w:sz w:val="24"/>
          <w:szCs w:val="32"/>
        </w:rPr>
        <w:t>20</w:t>
      </w:r>
      <w:r w:rsidRPr="00BF1CFF">
        <w:rPr>
          <w:rFonts w:hint="eastAsia"/>
          <w:sz w:val="24"/>
          <w:szCs w:val="32"/>
        </w:rPr>
        <w:t>次，这一策略有助于模型进一步细化，以寻求更优的解空间，确保模型性能的最优化。整体而言，这些参数的精心选择和调整，为</w:t>
      </w:r>
      <w:proofErr w:type="spellStart"/>
      <w:r w:rsidRPr="00BF1CFF">
        <w:rPr>
          <w:rFonts w:hint="eastAsia"/>
          <w:sz w:val="24"/>
          <w:szCs w:val="32"/>
        </w:rPr>
        <w:t>CatBoost</w:t>
      </w:r>
      <w:proofErr w:type="spellEnd"/>
      <w:r w:rsidRPr="00BF1CFF">
        <w:rPr>
          <w:rFonts w:hint="eastAsia"/>
          <w:sz w:val="24"/>
          <w:szCs w:val="32"/>
        </w:rPr>
        <w:t>模型提供了强大的预测能力和稳健性，使其成为解决本研究问题的理想选择。</w:t>
      </w:r>
    </w:p>
    <w:p w14:paraId="7D6798FD" w14:textId="387596CC" w:rsidR="00FE518C" w:rsidRDefault="00EB36C9" w:rsidP="00A272FC">
      <w:pPr>
        <w:tabs>
          <w:tab w:val="left" w:pos="2552"/>
        </w:tabs>
        <w:spacing w:line="400" w:lineRule="atLeast"/>
        <w:jc w:val="center"/>
      </w:pPr>
      <w:r>
        <w:rPr>
          <w:rFonts w:hint="eastAsia"/>
        </w:rPr>
        <w:t>表</w:t>
      </w:r>
      <w:r>
        <w:rPr>
          <w:rFonts w:hint="eastAsia"/>
        </w:rPr>
        <w:t xml:space="preserve">5.14 </w:t>
      </w:r>
      <w:proofErr w:type="spellStart"/>
      <w:r w:rsidRPr="00EB36C9">
        <w:rPr>
          <w:rFonts w:hint="eastAsia"/>
        </w:rPr>
        <w:t>CatBoost</w:t>
      </w:r>
      <w:proofErr w:type="spellEnd"/>
      <w:r w:rsidRPr="00EB36C9">
        <w:rPr>
          <w:rFonts w:hint="eastAsia"/>
        </w:rPr>
        <w:t>特征重要性</w:t>
      </w:r>
    </w:p>
    <w:tbl>
      <w:tblPr>
        <w:tblStyle w:val="af1"/>
        <w:tblW w:w="8080" w:type="dxa"/>
        <w:tblLayout w:type="fixed"/>
        <w:tblLook w:val="04A0" w:firstRow="1" w:lastRow="0" w:firstColumn="1" w:lastColumn="0" w:noHBand="0" w:noVBand="1"/>
      </w:tblPr>
      <w:tblGrid>
        <w:gridCol w:w="2552"/>
        <w:gridCol w:w="5528"/>
      </w:tblGrid>
      <w:tr w:rsidR="00EB36C9" w:rsidRPr="00FA1D0F" w14:paraId="1E68F799" w14:textId="77777777" w:rsidTr="00FA1D0F">
        <w:trPr>
          <w:cnfStyle w:val="100000000000" w:firstRow="1" w:lastRow="0" w:firstColumn="0" w:lastColumn="0" w:oddVBand="0" w:evenVBand="0" w:oddHBand="0" w:evenHBand="0" w:firstRowFirstColumn="0" w:firstRowLastColumn="0" w:lastRowFirstColumn="0" w:lastRowLastColumn="0"/>
          <w:trHeight w:val="540"/>
        </w:trPr>
        <w:tc>
          <w:tcPr>
            <w:tcW w:w="2552" w:type="dxa"/>
            <w:shd w:val="clear" w:color="auto" w:fill="auto"/>
            <w:hideMark/>
          </w:tcPr>
          <w:p w14:paraId="0CA95FF2"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特征名称</w:t>
            </w:r>
          </w:p>
        </w:tc>
        <w:tc>
          <w:tcPr>
            <w:tcW w:w="5528" w:type="dxa"/>
            <w:shd w:val="clear" w:color="auto" w:fill="auto"/>
            <w:hideMark/>
          </w:tcPr>
          <w:p w14:paraId="58D27F42"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特征重要性</w:t>
            </w:r>
          </w:p>
        </w:tc>
      </w:tr>
      <w:tr w:rsidR="00EB36C9" w:rsidRPr="00FA1D0F" w14:paraId="60BF2552" w14:textId="77777777" w:rsidTr="00FA1D0F">
        <w:trPr>
          <w:trHeight w:val="540"/>
        </w:trPr>
        <w:tc>
          <w:tcPr>
            <w:tcW w:w="2552" w:type="dxa"/>
            <w:hideMark/>
          </w:tcPr>
          <w:p w14:paraId="3BEF5C48"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Gender</w:t>
            </w:r>
          </w:p>
        </w:tc>
        <w:tc>
          <w:tcPr>
            <w:tcW w:w="5528" w:type="dxa"/>
            <w:hideMark/>
          </w:tcPr>
          <w:p w14:paraId="68B41CBB"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4.20%</w:t>
            </w:r>
          </w:p>
        </w:tc>
      </w:tr>
      <w:tr w:rsidR="00EB36C9" w:rsidRPr="00FA1D0F" w14:paraId="5BF3FB9C" w14:textId="77777777" w:rsidTr="00FA1D0F">
        <w:trPr>
          <w:trHeight w:val="540"/>
        </w:trPr>
        <w:tc>
          <w:tcPr>
            <w:tcW w:w="2552" w:type="dxa"/>
            <w:hideMark/>
          </w:tcPr>
          <w:p w14:paraId="2007B08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Height</w:t>
            </w:r>
          </w:p>
        </w:tc>
        <w:tc>
          <w:tcPr>
            <w:tcW w:w="5528" w:type="dxa"/>
            <w:hideMark/>
          </w:tcPr>
          <w:p w14:paraId="620B060D"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2.10%</w:t>
            </w:r>
          </w:p>
        </w:tc>
      </w:tr>
      <w:tr w:rsidR="00EB36C9" w:rsidRPr="00FA1D0F" w14:paraId="308E0341" w14:textId="77777777" w:rsidTr="00FA1D0F">
        <w:trPr>
          <w:trHeight w:val="540"/>
        </w:trPr>
        <w:tc>
          <w:tcPr>
            <w:tcW w:w="2552" w:type="dxa"/>
            <w:hideMark/>
          </w:tcPr>
          <w:p w14:paraId="3A08762D"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lastRenderedPageBreak/>
              <w:t>Weight</w:t>
            </w:r>
          </w:p>
        </w:tc>
        <w:tc>
          <w:tcPr>
            <w:tcW w:w="5528" w:type="dxa"/>
            <w:hideMark/>
          </w:tcPr>
          <w:p w14:paraId="71AA6267"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9.70%</w:t>
            </w:r>
          </w:p>
        </w:tc>
      </w:tr>
      <w:tr w:rsidR="00EB36C9" w:rsidRPr="00FA1D0F" w14:paraId="66BAD640" w14:textId="77777777" w:rsidTr="00FA1D0F">
        <w:trPr>
          <w:trHeight w:val="540"/>
        </w:trPr>
        <w:tc>
          <w:tcPr>
            <w:tcW w:w="2552" w:type="dxa"/>
            <w:hideMark/>
          </w:tcPr>
          <w:p w14:paraId="531F9593"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CALC</w:t>
            </w:r>
          </w:p>
        </w:tc>
        <w:tc>
          <w:tcPr>
            <w:tcW w:w="5528" w:type="dxa"/>
            <w:hideMark/>
          </w:tcPr>
          <w:p w14:paraId="7DBA14BF"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0.90%</w:t>
            </w:r>
          </w:p>
        </w:tc>
      </w:tr>
      <w:tr w:rsidR="00EB36C9" w:rsidRPr="00FA1D0F" w14:paraId="264D4B59" w14:textId="77777777" w:rsidTr="00FA1D0F">
        <w:trPr>
          <w:trHeight w:val="540"/>
        </w:trPr>
        <w:tc>
          <w:tcPr>
            <w:tcW w:w="2552" w:type="dxa"/>
            <w:hideMark/>
          </w:tcPr>
          <w:p w14:paraId="28BA40A0"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FAVC</w:t>
            </w:r>
          </w:p>
        </w:tc>
        <w:tc>
          <w:tcPr>
            <w:tcW w:w="5528" w:type="dxa"/>
            <w:hideMark/>
          </w:tcPr>
          <w:p w14:paraId="0C4DF8C5"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0.40%</w:t>
            </w:r>
          </w:p>
        </w:tc>
      </w:tr>
      <w:tr w:rsidR="00EB36C9" w:rsidRPr="00FA1D0F" w14:paraId="5269997B" w14:textId="77777777" w:rsidTr="00FA1D0F">
        <w:trPr>
          <w:trHeight w:val="540"/>
        </w:trPr>
        <w:tc>
          <w:tcPr>
            <w:tcW w:w="2552" w:type="dxa"/>
            <w:hideMark/>
          </w:tcPr>
          <w:p w14:paraId="7E506E7E"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FCVC</w:t>
            </w:r>
          </w:p>
        </w:tc>
        <w:tc>
          <w:tcPr>
            <w:tcW w:w="5528" w:type="dxa"/>
            <w:hideMark/>
          </w:tcPr>
          <w:p w14:paraId="6EABDDD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1.60%</w:t>
            </w:r>
          </w:p>
        </w:tc>
      </w:tr>
      <w:tr w:rsidR="00EB36C9" w:rsidRPr="00FA1D0F" w14:paraId="015990AE" w14:textId="77777777" w:rsidTr="00FA1D0F">
        <w:trPr>
          <w:trHeight w:val="540"/>
        </w:trPr>
        <w:tc>
          <w:tcPr>
            <w:tcW w:w="2552" w:type="dxa"/>
            <w:hideMark/>
          </w:tcPr>
          <w:p w14:paraId="3831D595"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NCP</w:t>
            </w:r>
          </w:p>
        </w:tc>
        <w:tc>
          <w:tcPr>
            <w:tcW w:w="5528" w:type="dxa"/>
            <w:hideMark/>
          </w:tcPr>
          <w:p w14:paraId="6ADB7D0F"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0.50%</w:t>
            </w:r>
          </w:p>
        </w:tc>
      </w:tr>
      <w:tr w:rsidR="00EB36C9" w:rsidRPr="00FA1D0F" w14:paraId="0D373356" w14:textId="77777777" w:rsidTr="00FA1D0F">
        <w:trPr>
          <w:trHeight w:val="540"/>
        </w:trPr>
        <w:tc>
          <w:tcPr>
            <w:tcW w:w="2552" w:type="dxa"/>
            <w:hideMark/>
          </w:tcPr>
          <w:p w14:paraId="641009CC"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SCC</w:t>
            </w:r>
          </w:p>
        </w:tc>
        <w:tc>
          <w:tcPr>
            <w:tcW w:w="5528" w:type="dxa"/>
            <w:hideMark/>
          </w:tcPr>
          <w:p w14:paraId="5654C5DB"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0.10%</w:t>
            </w:r>
          </w:p>
        </w:tc>
      </w:tr>
      <w:tr w:rsidR="00EB36C9" w:rsidRPr="00FA1D0F" w14:paraId="4071310F" w14:textId="77777777" w:rsidTr="00FA1D0F">
        <w:trPr>
          <w:trHeight w:val="540"/>
        </w:trPr>
        <w:tc>
          <w:tcPr>
            <w:tcW w:w="2552" w:type="dxa"/>
            <w:hideMark/>
          </w:tcPr>
          <w:p w14:paraId="19B9166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SMOKE</w:t>
            </w:r>
          </w:p>
        </w:tc>
        <w:tc>
          <w:tcPr>
            <w:tcW w:w="5528" w:type="dxa"/>
            <w:hideMark/>
          </w:tcPr>
          <w:p w14:paraId="6C9C3A30"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0.00%</w:t>
            </w:r>
          </w:p>
        </w:tc>
      </w:tr>
      <w:tr w:rsidR="00EB36C9" w:rsidRPr="00FA1D0F" w14:paraId="41C06568" w14:textId="77777777" w:rsidTr="00FA1D0F">
        <w:trPr>
          <w:trHeight w:val="540"/>
        </w:trPr>
        <w:tc>
          <w:tcPr>
            <w:tcW w:w="2552" w:type="dxa"/>
            <w:hideMark/>
          </w:tcPr>
          <w:p w14:paraId="5173DC66"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CH2O</w:t>
            </w:r>
          </w:p>
        </w:tc>
        <w:tc>
          <w:tcPr>
            <w:tcW w:w="5528" w:type="dxa"/>
            <w:hideMark/>
          </w:tcPr>
          <w:p w14:paraId="64DB07A0"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1.10%</w:t>
            </w:r>
          </w:p>
        </w:tc>
      </w:tr>
      <w:tr w:rsidR="00EB36C9" w:rsidRPr="00FA1D0F" w14:paraId="5E57FFDC" w14:textId="77777777" w:rsidTr="00FA1D0F">
        <w:trPr>
          <w:trHeight w:val="540"/>
        </w:trPr>
        <w:tc>
          <w:tcPr>
            <w:tcW w:w="2552" w:type="dxa"/>
            <w:hideMark/>
          </w:tcPr>
          <w:p w14:paraId="0CFF3049" w14:textId="77777777" w:rsidR="00EB36C9" w:rsidRPr="00FA1D0F" w:rsidRDefault="00EB36C9" w:rsidP="00A272FC">
            <w:pPr>
              <w:spacing w:line="400" w:lineRule="atLeast"/>
              <w:jc w:val="center"/>
              <w:rPr>
                <w:rFonts w:ascii="宋体" w:hAnsi="宋体" w:hint="eastAsia"/>
                <w:kern w:val="0"/>
                <w:sz w:val="24"/>
                <w14:ligatures w14:val="none"/>
              </w:rPr>
            </w:pPr>
            <w:proofErr w:type="spellStart"/>
            <w:r w:rsidRPr="00FA1D0F">
              <w:rPr>
                <w:rFonts w:ascii="宋体" w:hAnsi="宋体"/>
                <w:kern w:val="0"/>
                <w:sz w:val="24"/>
                <w14:ligatures w14:val="none"/>
              </w:rPr>
              <w:t>family_history_with_overweight</w:t>
            </w:r>
            <w:proofErr w:type="spellEnd"/>
          </w:p>
        </w:tc>
        <w:tc>
          <w:tcPr>
            <w:tcW w:w="5528" w:type="dxa"/>
            <w:hideMark/>
          </w:tcPr>
          <w:p w14:paraId="34EC0A68"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0.10%</w:t>
            </w:r>
          </w:p>
        </w:tc>
      </w:tr>
      <w:tr w:rsidR="00EB36C9" w:rsidRPr="00FA1D0F" w14:paraId="68108BA6" w14:textId="77777777" w:rsidTr="00FA1D0F">
        <w:trPr>
          <w:trHeight w:val="540"/>
        </w:trPr>
        <w:tc>
          <w:tcPr>
            <w:tcW w:w="2552" w:type="dxa"/>
            <w:hideMark/>
          </w:tcPr>
          <w:p w14:paraId="70FF9115"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FAF</w:t>
            </w:r>
          </w:p>
        </w:tc>
        <w:tc>
          <w:tcPr>
            <w:tcW w:w="5528" w:type="dxa"/>
            <w:hideMark/>
          </w:tcPr>
          <w:p w14:paraId="176DBDA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0.90%</w:t>
            </w:r>
          </w:p>
        </w:tc>
      </w:tr>
      <w:tr w:rsidR="00EB36C9" w:rsidRPr="00FA1D0F" w14:paraId="5A230C2A" w14:textId="77777777" w:rsidTr="00FA1D0F">
        <w:trPr>
          <w:trHeight w:val="540"/>
        </w:trPr>
        <w:tc>
          <w:tcPr>
            <w:tcW w:w="2552" w:type="dxa"/>
            <w:hideMark/>
          </w:tcPr>
          <w:p w14:paraId="5DCA480E"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TUE</w:t>
            </w:r>
          </w:p>
        </w:tc>
        <w:tc>
          <w:tcPr>
            <w:tcW w:w="5528" w:type="dxa"/>
            <w:hideMark/>
          </w:tcPr>
          <w:p w14:paraId="343B186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1.40%</w:t>
            </w:r>
          </w:p>
        </w:tc>
      </w:tr>
      <w:tr w:rsidR="00EB36C9" w:rsidRPr="00FA1D0F" w14:paraId="372E0AA4" w14:textId="77777777" w:rsidTr="00FA1D0F">
        <w:trPr>
          <w:trHeight w:val="540"/>
        </w:trPr>
        <w:tc>
          <w:tcPr>
            <w:tcW w:w="2552" w:type="dxa"/>
            <w:hideMark/>
          </w:tcPr>
          <w:p w14:paraId="0D9699AD"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CAEC</w:t>
            </w:r>
          </w:p>
        </w:tc>
        <w:tc>
          <w:tcPr>
            <w:tcW w:w="5528" w:type="dxa"/>
            <w:hideMark/>
          </w:tcPr>
          <w:p w14:paraId="65924355"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0.60%</w:t>
            </w:r>
          </w:p>
        </w:tc>
      </w:tr>
      <w:tr w:rsidR="00EB36C9" w:rsidRPr="00FA1D0F" w14:paraId="53838E89" w14:textId="77777777" w:rsidTr="00FA1D0F">
        <w:trPr>
          <w:trHeight w:val="540"/>
        </w:trPr>
        <w:tc>
          <w:tcPr>
            <w:tcW w:w="2552" w:type="dxa"/>
            <w:hideMark/>
          </w:tcPr>
          <w:p w14:paraId="7C5B0B98"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MTRANS</w:t>
            </w:r>
          </w:p>
        </w:tc>
        <w:tc>
          <w:tcPr>
            <w:tcW w:w="5528" w:type="dxa"/>
            <w:hideMark/>
          </w:tcPr>
          <w:p w14:paraId="4BD8B423"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1.80%</w:t>
            </w:r>
          </w:p>
        </w:tc>
      </w:tr>
      <w:tr w:rsidR="00EB36C9" w:rsidRPr="00FA1D0F" w14:paraId="19A2CB1D" w14:textId="77777777" w:rsidTr="00FA1D0F">
        <w:trPr>
          <w:trHeight w:val="540"/>
        </w:trPr>
        <w:tc>
          <w:tcPr>
            <w:tcW w:w="2552" w:type="dxa"/>
            <w:hideMark/>
          </w:tcPr>
          <w:p w14:paraId="79000637"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BMI</w:t>
            </w:r>
          </w:p>
        </w:tc>
        <w:tc>
          <w:tcPr>
            <w:tcW w:w="5528" w:type="dxa"/>
            <w:hideMark/>
          </w:tcPr>
          <w:p w14:paraId="10FB742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65.20%</w:t>
            </w:r>
          </w:p>
        </w:tc>
      </w:tr>
      <w:tr w:rsidR="00EB36C9" w:rsidRPr="00FA1D0F" w14:paraId="6D640762" w14:textId="77777777" w:rsidTr="00FA1D0F">
        <w:trPr>
          <w:trHeight w:val="540"/>
        </w:trPr>
        <w:tc>
          <w:tcPr>
            <w:tcW w:w="2552" w:type="dxa"/>
            <w:hideMark/>
          </w:tcPr>
          <w:p w14:paraId="1556E90F" w14:textId="77777777" w:rsidR="00EB36C9" w:rsidRPr="00FA1D0F" w:rsidRDefault="00EB36C9" w:rsidP="00A272FC">
            <w:pPr>
              <w:spacing w:line="400" w:lineRule="atLeast"/>
              <w:jc w:val="center"/>
              <w:rPr>
                <w:rFonts w:ascii="宋体" w:hAnsi="宋体" w:hint="eastAsia"/>
                <w:kern w:val="0"/>
                <w:sz w:val="24"/>
                <w14:ligatures w14:val="none"/>
              </w:rPr>
            </w:pPr>
            <w:proofErr w:type="spellStart"/>
            <w:r w:rsidRPr="00FA1D0F">
              <w:rPr>
                <w:rFonts w:ascii="宋体" w:hAnsi="宋体"/>
                <w:kern w:val="0"/>
                <w:sz w:val="24"/>
                <w14:ligatures w14:val="none"/>
              </w:rPr>
              <w:t>Meals_Per_Day</w:t>
            </w:r>
            <w:proofErr w:type="spellEnd"/>
          </w:p>
        </w:tc>
        <w:tc>
          <w:tcPr>
            <w:tcW w:w="5528" w:type="dxa"/>
            <w:hideMark/>
          </w:tcPr>
          <w:p w14:paraId="4237AFE7"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6.40%</w:t>
            </w:r>
          </w:p>
        </w:tc>
      </w:tr>
      <w:tr w:rsidR="00EB36C9" w:rsidRPr="00FA1D0F" w14:paraId="0307C824" w14:textId="77777777" w:rsidTr="00FA1D0F">
        <w:trPr>
          <w:trHeight w:val="540"/>
        </w:trPr>
        <w:tc>
          <w:tcPr>
            <w:tcW w:w="2552" w:type="dxa"/>
            <w:hideMark/>
          </w:tcPr>
          <w:p w14:paraId="317C2BF8" w14:textId="77777777" w:rsidR="00EB36C9" w:rsidRPr="00FA1D0F" w:rsidRDefault="00EB36C9" w:rsidP="00A272FC">
            <w:pPr>
              <w:spacing w:line="400" w:lineRule="atLeast"/>
              <w:jc w:val="center"/>
              <w:rPr>
                <w:rFonts w:ascii="宋体" w:hAnsi="宋体" w:hint="eastAsia"/>
                <w:kern w:val="0"/>
                <w:sz w:val="24"/>
                <w14:ligatures w14:val="none"/>
              </w:rPr>
            </w:pPr>
            <w:proofErr w:type="spellStart"/>
            <w:r w:rsidRPr="00FA1D0F">
              <w:rPr>
                <w:rFonts w:ascii="宋体" w:hAnsi="宋体"/>
                <w:kern w:val="0"/>
                <w:sz w:val="24"/>
                <w14:ligatures w14:val="none"/>
              </w:rPr>
              <w:t>Total_Activity_Score</w:t>
            </w:r>
            <w:proofErr w:type="spellEnd"/>
          </w:p>
        </w:tc>
        <w:tc>
          <w:tcPr>
            <w:tcW w:w="5528" w:type="dxa"/>
            <w:hideMark/>
          </w:tcPr>
          <w:p w14:paraId="03AF9C31"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1.10%</w:t>
            </w:r>
          </w:p>
        </w:tc>
      </w:tr>
      <w:tr w:rsidR="00EB36C9" w:rsidRPr="00FA1D0F" w14:paraId="361ADC9D" w14:textId="77777777" w:rsidTr="00FA1D0F">
        <w:trPr>
          <w:trHeight w:val="540"/>
        </w:trPr>
        <w:tc>
          <w:tcPr>
            <w:tcW w:w="2552" w:type="dxa"/>
            <w:hideMark/>
          </w:tcPr>
          <w:p w14:paraId="5C95B35D" w14:textId="77777777" w:rsidR="00EB36C9" w:rsidRPr="00FA1D0F" w:rsidRDefault="00EB36C9" w:rsidP="00A272FC">
            <w:pPr>
              <w:spacing w:line="400" w:lineRule="atLeast"/>
              <w:jc w:val="center"/>
              <w:rPr>
                <w:rFonts w:ascii="宋体" w:hAnsi="宋体" w:hint="eastAsia"/>
                <w:kern w:val="0"/>
                <w:sz w:val="24"/>
                <w14:ligatures w14:val="none"/>
              </w:rPr>
            </w:pPr>
            <w:proofErr w:type="spellStart"/>
            <w:r w:rsidRPr="00FA1D0F">
              <w:rPr>
                <w:rFonts w:ascii="宋体" w:hAnsi="宋体"/>
                <w:kern w:val="0"/>
                <w:sz w:val="24"/>
                <w14:ligatures w14:val="none"/>
              </w:rPr>
              <w:t>Water_Intake_Per_Kg</w:t>
            </w:r>
            <w:proofErr w:type="spellEnd"/>
          </w:p>
        </w:tc>
        <w:tc>
          <w:tcPr>
            <w:tcW w:w="5528" w:type="dxa"/>
            <w:hideMark/>
          </w:tcPr>
          <w:p w14:paraId="760EF005"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1.60%</w:t>
            </w:r>
          </w:p>
        </w:tc>
      </w:tr>
      <w:tr w:rsidR="00EB36C9" w:rsidRPr="00FA1D0F" w14:paraId="2A21AF2F" w14:textId="77777777" w:rsidTr="00FA1D0F">
        <w:trPr>
          <w:trHeight w:val="540"/>
        </w:trPr>
        <w:tc>
          <w:tcPr>
            <w:tcW w:w="2552" w:type="dxa"/>
            <w:hideMark/>
          </w:tcPr>
          <w:p w14:paraId="3F8E42FC" w14:textId="77777777" w:rsidR="00EB36C9" w:rsidRPr="00FA1D0F" w:rsidRDefault="00EB36C9" w:rsidP="00A272FC">
            <w:pPr>
              <w:spacing w:line="400" w:lineRule="atLeast"/>
              <w:jc w:val="center"/>
              <w:rPr>
                <w:rFonts w:ascii="宋体" w:hAnsi="宋体" w:hint="eastAsia"/>
                <w:kern w:val="0"/>
                <w:sz w:val="24"/>
                <w14:ligatures w14:val="none"/>
              </w:rPr>
            </w:pPr>
            <w:proofErr w:type="spellStart"/>
            <w:r w:rsidRPr="00FA1D0F">
              <w:rPr>
                <w:rFonts w:ascii="宋体" w:hAnsi="宋体"/>
                <w:kern w:val="0"/>
                <w:sz w:val="24"/>
                <w14:ligatures w14:val="none"/>
              </w:rPr>
              <w:t>Age_Group</w:t>
            </w:r>
            <w:proofErr w:type="spellEnd"/>
          </w:p>
        </w:tc>
        <w:tc>
          <w:tcPr>
            <w:tcW w:w="5528" w:type="dxa"/>
            <w:hideMark/>
          </w:tcPr>
          <w:p w14:paraId="4FAC901E" w14:textId="77777777" w:rsidR="00EB36C9" w:rsidRPr="00FA1D0F" w:rsidRDefault="00EB36C9" w:rsidP="00A272FC">
            <w:pPr>
              <w:spacing w:line="400" w:lineRule="atLeast"/>
              <w:jc w:val="center"/>
              <w:rPr>
                <w:rFonts w:ascii="宋体" w:hAnsi="宋体" w:hint="eastAsia"/>
                <w:kern w:val="0"/>
                <w:sz w:val="24"/>
                <w14:ligatures w14:val="none"/>
              </w:rPr>
            </w:pPr>
            <w:r w:rsidRPr="00FA1D0F">
              <w:rPr>
                <w:rFonts w:ascii="宋体" w:hAnsi="宋体"/>
                <w:kern w:val="0"/>
                <w:sz w:val="24"/>
                <w14:ligatures w14:val="none"/>
              </w:rPr>
              <w:t>0.30%</w:t>
            </w:r>
          </w:p>
        </w:tc>
      </w:tr>
    </w:tbl>
    <w:p w14:paraId="79CD223D" w14:textId="77777777" w:rsidR="00EB36C9" w:rsidRPr="00EB36C9" w:rsidRDefault="00EB36C9" w:rsidP="00A272FC">
      <w:pPr>
        <w:tabs>
          <w:tab w:val="left" w:pos="2552"/>
        </w:tabs>
        <w:spacing w:line="400" w:lineRule="atLeast"/>
        <w:jc w:val="center"/>
        <w:rPr>
          <w:rFonts w:hint="eastAsia"/>
        </w:rPr>
      </w:pPr>
    </w:p>
    <w:p w14:paraId="7839D6F5" w14:textId="075FEDF2" w:rsidR="00EB36C9" w:rsidRDefault="00D766CA" w:rsidP="00A272FC">
      <w:pPr>
        <w:tabs>
          <w:tab w:val="left" w:pos="2552"/>
        </w:tabs>
        <w:spacing w:line="400" w:lineRule="atLeast"/>
        <w:jc w:val="center"/>
        <w:rPr>
          <w:sz w:val="24"/>
          <w:szCs w:val="32"/>
        </w:rPr>
      </w:pPr>
      <w:r w:rsidRPr="0096467E">
        <w:rPr>
          <w:rFonts w:eastAsia="等线"/>
          <w:noProof/>
          <w:kern w:val="0"/>
          <w:sz w:val="20"/>
          <w:szCs w:val="20"/>
        </w:rPr>
        <w:lastRenderedPageBreak/>
        <w:drawing>
          <wp:inline distT="0" distB="0" distL="0" distR="0" wp14:anchorId="06381EA1" wp14:editId="49A39461">
            <wp:extent cx="4638094" cy="3629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4640147" cy="3631396"/>
                    </a:xfrm>
                    <a:prstGeom prst="rect">
                      <a:avLst/>
                    </a:prstGeom>
                  </pic:spPr>
                </pic:pic>
              </a:graphicData>
            </a:graphic>
          </wp:inline>
        </w:drawing>
      </w:r>
    </w:p>
    <w:p w14:paraId="099E16F4" w14:textId="5F0B253F" w:rsidR="00D766CA" w:rsidRDefault="00D766CA" w:rsidP="00A272FC">
      <w:pPr>
        <w:tabs>
          <w:tab w:val="left" w:pos="2552"/>
        </w:tabs>
        <w:spacing w:line="400" w:lineRule="atLeast"/>
        <w:jc w:val="center"/>
      </w:pPr>
      <w:r w:rsidRPr="00D766CA">
        <w:rPr>
          <w:rFonts w:hint="eastAsia"/>
        </w:rPr>
        <w:t>图</w:t>
      </w:r>
      <w:r w:rsidRPr="00D766CA">
        <w:rPr>
          <w:rFonts w:hint="eastAsia"/>
        </w:rPr>
        <w:t xml:space="preserve">5.11 </w:t>
      </w:r>
      <w:proofErr w:type="spellStart"/>
      <w:r w:rsidRPr="00D766CA">
        <w:rPr>
          <w:rFonts w:hint="eastAsia"/>
        </w:rPr>
        <w:t>CatBoost</w:t>
      </w:r>
      <w:proofErr w:type="spellEnd"/>
      <w:r w:rsidRPr="00D766CA">
        <w:rPr>
          <w:rFonts w:hint="eastAsia"/>
        </w:rPr>
        <w:t>特征重要性</w:t>
      </w:r>
    </w:p>
    <w:p w14:paraId="5E17CCA2" w14:textId="77777777" w:rsidR="009C6B35" w:rsidRPr="00D766CA" w:rsidRDefault="009C6B35" w:rsidP="00A272FC">
      <w:pPr>
        <w:tabs>
          <w:tab w:val="left" w:pos="2552"/>
        </w:tabs>
        <w:spacing w:line="400" w:lineRule="atLeast"/>
        <w:jc w:val="center"/>
        <w:rPr>
          <w:rFonts w:hint="eastAsia"/>
        </w:rPr>
      </w:pPr>
    </w:p>
    <w:p w14:paraId="68925E3B" w14:textId="042F588A" w:rsidR="00EB36C9" w:rsidRDefault="00D766CA" w:rsidP="00A272FC">
      <w:pPr>
        <w:tabs>
          <w:tab w:val="left" w:pos="2552"/>
        </w:tabs>
        <w:spacing w:line="400" w:lineRule="atLeast"/>
        <w:ind w:firstLineChars="200" w:firstLine="480"/>
        <w:rPr>
          <w:sz w:val="24"/>
          <w:szCs w:val="32"/>
        </w:rPr>
      </w:pPr>
      <w:r w:rsidRPr="00D766CA">
        <w:rPr>
          <w:rFonts w:hint="eastAsia"/>
          <w:sz w:val="24"/>
          <w:szCs w:val="32"/>
        </w:rPr>
        <w:t>在本项研究中，通过</w:t>
      </w:r>
      <w:proofErr w:type="spellStart"/>
      <w:r w:rsidRPr="00D766CA">
        <w:rPr>
          <w:rFonts w:hint="eastAsia"/>
          <w:sz w:val="24"/>
          <w:szCs w:val="32"/>
        </w:rPr>
        <w:t>CatBoost</w:t>
      </w:r>
      <w:proofErr w:type="spellEnd"/>
      <w:r w:rsidRPr="00D766CA">
        <w:rPr>
          <w:rFonts w:hint="eastAsia"/>
          <w:sz w:val="24"/>
          <w:szCs w:val="32"/>
        </w:rPr>
        <w:t>模型对特征重要性进行了深入分析，结果揭示了</w:t>
      </w:r>
      <w:proofErr w:type="gramStart"/>
      <w:r w:rsidRPr="00D766CA">
        <w:rPr>
          <w:rFonts w:hint="eastAsia"/>
          <w:sz w:val="24"/>
          <w:szCs w:val="32"/>
        </w:rPr>
        <w:t>各特征</w:t>
      </w:r>
      <w:proofErr w:type="gramEnd"/>
      <w:r w:rsidRPr="00D766CA">
        <w:rPr>
          <w:rFonts w:hint="eastAsia"/>
          <w:sz w:val="24"/>
          <w:szCs w:val="32"/>
        </w:rPr>
        <w:t>在预测肥胖程度中的作用大小。</w:t>
      </w:r>
      <w:r w:rsidRPr="00D766CA">
        <w:rPr>
          <w:rFonts w:hint="eastAsia"/>
          <w:sz w:val="24"/>
          <w:szCs w:val="32"/>
        </w:rPr>
        <w:t>BMI</w:t>
      </w:r>
      <w:r w:rsidRPr="00D766CA">
        <w:rPr>
          <w:rFonts w:hint="eastAsia"/>
          <w:sz w:val="24"/>
          <w:szCs w:val="32"/>
        </w:rPr>
        <w:t>特征以</w:t>
      </w:r>
      <w:r w:rsidRPr="00D766CA">
        <w:rPr>
          <w:rFonts w:hint="eastAsia"/>
          <w:sz w:val="24"/>
          <w:szCs w:val="32"/>
        </w:rPr>
        <w:t>65.20%</w:t>
      </w:r>
      <w:r w:rsidRPr="00D766CA">
        <w:rPr>
          <w:rFonts w:hint="eastAsia"/>
          <w:sz w:val="24"/>
          <w:szCs w:val="32"/>
        </w:rPr>
        <w:t>的显著重要性位居榜首，这一发现强调了</w:t>
      </w:r>
      <w:r w:rsidRPr="00D766CA">
        <w:rPr>
          <w:rFonts w:hint="eastAsia"/>
          <w:sz w:val="24"/>
          <w:szCs w:val="32"/>
        </w:rPr>
        <w:t>BMI</w:t>
      </w:r>
      <w:r w:rsidRPr="00D766CA">
        <w:rPr>
          <w:rFonts w:hint="eastAsia"/>
          <w:sz w:val="24"/>
          <w:szCs w:val="32"/>
        </w:rPr>
        <w:t>作为评估肥胖的关键指标的无可争议的重要性。体重（</w:t>
      </w:r>
      <w:r w:rsidRPr="00D766CA">
        <w:rPr>
          <w:rFonts w:hint="eastAsia"/>
          <w:sz w:val="24"/>
          <w:szCs w:val="32"/>
        </w:rPr>
        <w:t>Weight</w:t>
      </w:r>
      <w:r w:rsidRPr="00D766CA">
        <w:rPr>
          <w:rFonts w:hint="eastAsia"/>
          <w:sz w:val="24"/>
          <w:szCs w:val="32"/>
        </w:rPr>
        <w:t>）以</w:t>
      </w:r>
      <w:r w:rsidRPr="00D766CA">
        <w:rPr>
          <w:rFonts w:hint="eastAsia"/>
          <w:sz w:val="24"/>
          <w:szCs w:val="32"/>
        </w:rPr>
        <w:t>9.70%</w:t>
      </w:r>
      <w:r w:rsidRPr="00D766CA">
        <w:rPr>
          <w:rFonts w:hint="eastAsia"/>
          <w:sz w:val="24"/>
          <w:szCs w:val="32"/>
        </w:rPr>
        <w:t>的重要性紧随其后，进一步证实了体重在肥胖诊断中的核心地位。饮食习惯，如每日餐次（</w:t>
      </w:r>
      <w:proofErr w:type="spellStart"/>
      <w:r w:rsidRPr="00D766CA">
        <w:rPr>
          <w:rFonts w:hint="eastAsia"/>
          <w:sz w:val="24"/>
          <w:szCs w:val="32"/>
        </w:rPr>
        <w:t>Meals_Per_Day</w:t>
      </w:r>
      <w:proofErr w:type="spellEnd"/>
      <w:r w:rsidRPr="00D766CA">
        <w:rPr>
          <w:rFonts w:hint="eastAsia"/>
          <w:sz w:val="24"/>
          <w:szCs w:val="32"/>
        </w:rPr>
        <w:t>）的重要性为</w:t>
      </w:r>
      <w:r w:rsidRPr="00D766CA">
        <w:rPr>
          <w:rFonts w:hint="eastAsia"/>
          <w:sz w:val="24"/>
          <w:szCs w:val="32"/>
        </w:rPr>
        <w:t>6.40%</w:t>
      </w:r>
      <w:r w:rsidRPr="00D766CA">
        <w:rPr>
          <w:rFonts w:hint="eastAsia"/>
          <w:sz w:val="24"/>
          <w:szCs w:val="32"/>
        </w:rPr>
        <w:t>，表明饮食模式对肥胖状况有显著影响。此外，水分摄入（</w:t>
      </w:r>
      <w:proofErr w:type="spellStart"/>
      <w:r w:rsidRPr="00D766CA">
        <w:rPr>
          <w:rFonts w:hint="eastAsia"/>
          <w:sz w:val="24"/>
          <w:szCs w:val="32"/>
        </w:rPr>
        <w:t>Water_Intake_Per_Kg</w:t>
      </w:r>
      <w:proofErr w:type="spellEnd"/>
      <w:r w:rsidRPr="00D766CA">
        <w:rPr>
          <w:rFonts w:hint="eastAsia"/>
          <w:sz w:val="24"/>
          <w:szCs w:val="32"/>
        </w:rPr>
        <w:t>）的重要性为</w:t>
      </w:r>
      <w:r w:rsidRPr="00D766CA">
        <w:rPr>
          <w:rFonts w:hint="eastAsia"/>
          <w:sz w:val="24"/>
          <w:szCs w:val="32"/>
        </w:rPr>
        <w:t>1.60%</w:t>
      </w:r>
      <w:r w:rsidRPr="00D766CA">
        <w:rPr>
          <w:rFonts w:hint="eastAsia"/>
          <w:sz w:val="24"/>
          <w:szCs w:val="32"/>
        </w:rPr>
        <w:t>，提示适当的水分摄入可能对体重管理具有积极作用。性别（</w:t>
      </w:r>
      <w:r w:rsidRPr="00D766CA">
        <w:rPr>
          <w:rFonts w:hint="eastAsia"/>
          <w:sz w:val="24"/>
          <w:szCs w:val="32"/>
        </w:rPr>
        <w:t>Gender</w:t>
      </w:r>
      <w:r w:rsidRPr="00D766CA">
        <w:rPr>
          <w:rFonts w:hint="eastAsia"/>
          <w:sz w:val="24"/>
          <w:szCs w:val="32"/>
        </w:rPr>
        <w:t>）、身高（</w:t>
      </w:r>
      <w:r w:rsidRPr="00D766CA">
        <w:rPr>
          <w:rFonts w:hint="eastAsia"/>
          <w:sz w:val="24"/>
          <w:szCs w:val="32"/>
        </w:rPr>
        <w:t>Height</w:t>
      </w:r>
      <w:r w:rsidRPr="00D766CA">
        <w:rPr>
          <w:rFonts w:hint="eastAsia"/>
          <w:sz w:val="24"/>
          <w:szCs w:val="32"/>
        </w:rPr>
        <w:t>）、以及生活方式因素如吸烟（</w:t>
      </w:r>
      <w:r w:rsidRPr="00D766CA">
        <w:rPr>
          <w:rFonts w:hint="eastAsia"/>
          <w:sz w:val="24"/>
          <w:szCs w:val="32"/>
        </w:rPr>
        <w:t>SMOKE</w:t>
      </w:r>
      <w:r w:rsidRPr="00D766CA">
        <w:rPr>
          <w:rFonts w:hint="eastAsia"/>
          <w:sz w:val="24"/>
          <w:szCs w:val="32"/>
        </w:rPr>
        <w:t>）和身体活动得分（</w:t>
      </w:r>
      <w:proofErr w:type="spellStart"/>
      <w:r w:rsidRPr="00D766CA">
        <w:rPr>
          <w:rFonts w:hint="eastAsia"/>
          <w:sz w:val="24"/>
          <w:szCs w:val="32"/>
        </w:rPr>
        <w:t>Total_Activity_Score</w:t>
      </w:r>
      <w:proofErr w:type="spellEnd"/>
      <w:r w:rsidRPr="00D766CA">
        <w:rPr>
          <w:rFonts w:hint="eastAsia"/>
          <w:sz w:val="24"/>
          <w:szCs w:val="32"/>
        </w:rPr>
        <w:t>）的重要性相对较低，这可能表明这些因素在肥胖形成中的作用有限，或者在本研究的样本中影响不明显。特别是</w:t>
      </w:r>
      <w:r w:rsidRPr="00D766CA">
        <w:rPr>
          <w:rFonts w:hint="eastAsia"/>
          <w:sz w:val="24"/>
          <w:szCs w:val="32"/>
        </w:rPr>
        <w:t>SMOKE</w:t>
      </w:r>
      <w:r w:rsidRPr="00D766CA">
        <w:rPr>
          <w:rFonts w:hint="eastAsia"/>
          <w:sz w:val="24"/>
          <w:szCs w:val="32"/>
        </w:rPr>
        <w:t>特征的重要性为</w:t>
      </w:r>
      <w:r w:rsidRPr="00D766CA">
        <w:rPr>
          <w:rFonts w:hint="eastAsia"/>
          <w:sz w:val="24"/>
          <w:szCs w:val="32"/>
        </w:rPr>
        <w:t>0.00%</w:t>
      </w:r>
      <w:r w:rsidRPr="00D766CA">
        <w:rPr>
          <w:rFonts w:hint="eastAsia"/>
          <w:sz w:val="24"/>
          <w:szCs w:val="32"/>
        </w:rPr>
        <w:t>，表明在本研究中吸烟习惯与肥胖程度无显著相关性。其他生理特征，如腰围（</w:t>
      </w:r>
      <w:r w:rsidRPr="00D766CA">
        <w:rPr>
          <w:rFonts w:hint="eastAsia"/>
          <w:sz w:val="24"/>
          <w:szCs w:val="32"/>
        </w:rPr>
        <w:t>CALC</w:t>
      </w:r>
      <w:r w:rsidRPr="00D766CA">
        <w:rPr>
          <w:rFonts w:hint="eastAsia"/>
          <w:sz w:val="24"/>
          <w:szCs w:val="32"/>
        </w:rPr>
        <w:t>）、心率变异性指标（</w:t>
      </w:r>
      <w:r w:rsidRPr="00D766CA">
        <w:rPr>
          <w:rFonts w:hint="eastAsia"/>
          <w:sz w:val="24"/>
          <w:szCs w:val="32"/>
        </w:rPr>
        <w:t>FAVC</w:t>
      </w:r>
      <w:r w:rsidRPr="00D766CA">
        <w:rPr>
          <w:rFonts w:hint="eastAsia"/>
          <w:sz w:val="24"/>
          <w:szCs w:val="32"/>
        </w:rPr>
        <w:t>、</w:t>
      </w:r>
      <w:r w:rsidRPr="00D766CA">
        <w:rPr>
          <w:rFonts w:hint="eastAsia"/>
          <w:sz w:val="24"/>
          <w:szCs w:val="32"/>
        </w:rPr>
        <w:t>FCVC</w:t>
      </w:r>
      <w:r w:rsidRPr="00D766CA">
        <w:rPr>
          <w:rFonts w:hint="eastAsia"/>
          <w:sz w:val="24"/>
          <w:szCs w:val="32"/>
        </w:rPr>
        <w:t>），以及遗传倾向（</w:t>
      </w:r>
      <w:proofErr w:type="spellStart"/>
      <w:r w:rsidRPr="00D766CA">
        <w:rPr>
          <w:rFonts w:hint="eastAsia"/>
          <w:sz w:val="24"/>
          <w:szCs w:val="32"/>
        </w:rPr>
        <w:t>family_history_with_overweight</w:t>
      </w:r>
      <w:proofErr w:type="spellEnd"/>
      <w:r w:rsidRPr="00D766CA">
        <w:rPr>
          <w:rFonts w:hint="eastAsia"/>
          <w:sz w:val="24"/>
          <w:szCs w:val="32"/>
        </w:rPr>
        <w:t>）的重要性也较低，这可能意味着在肥胖的多因素分析中，这些因素的贡献度有限。年龄组（</w:t>
      </w:r>
      <w:proofErr w:type="spellStart"/>
      <w:r w:rsidRPr="00D766CA">
        <w:rPr>
          <w:rFonts w:hint="eastAsia"/>
          <w:sz w:val="24"/>
          <w:szCs w:val="32"/>
        </w:rPr>
        <w:t>Age_Group</w:t>
      </w:r>
      <w:proofErr w:type="spellEnd"/>
      <w:r w:rsidRPr="00D766CA">
        <w:rPr>
          <w:rFonts w:hint="eastAsia"/>
          <w:sz w:val="24"/>
          <w:szCs w:val="32"/>
        </w:rPr>
        <w:t>）的重要性为</w:t>
      </w:r>
      <w:r w:rsidRPr="00D766CA">
        <w:rPr>
          <w:rFonts w:hint="eastAsia"/>
          <w:sz w:val="24"/>
          <w:szCs w:val="32"/>
        </w:rPr>
        <w:t>0.30%</w:t>
      </w:r>
      <w:r w:rsidRPr="00D766CA">
        <w:rPr>
          <w:rFonts w:hint="eastAsia"/>
          <w:sz w:val="24"/>
          <w:szCs w:val="32"/>
        </w:rPr>
        <w:t>，这提示年龄因素在本研究样本中对肥胖的影响不是主要因素。然而，这并不意味着年龄在肥胖发展中没有作用，而是在本研究的特定样本或方法论下，其影响可能未被充分揭示。</w:t>
      </w:r>
    </w:p>
    <w:p w14:paraId="6BBA566A" w14:textId="60CC913F" w:rsidR="00CB5F3E" w:rsidRDefault="00CB5F3E" w:rsidP="00A272FC">
      <w:pPr>
        <w:tabs>
          <w:tab w:val="left" w:pos="2552"/>
        </w:tabs>
        <w:spacing w:line="400" w:lineRule="atLeast"/>
        <w:ind w:firstLineChars="200" w:firstLine="480"/>
        <w:rPr>
          <w:sz w:val="24"/>
          <w:szCs w:val="32"/>
        </w:rPr>
      </w:pPr>
      <w:r w:rsidRPr="00CB5F3E">
        <w:rPr>
          <w:rFonts w:hint="eastAsia"/>
          <w:sz w:val="24"/>
          <w:szCs w:val="32"/>
        </w:rPr>
        <w:t>总体而言，</w:t>
      </w:r>
      <w:proofErr w:type="spellStart"/>
      <w:r w:rsidRPr="00CB5F3E">
        <w:rPr>
          <w:rFonts w:hint="eastAsia"/>
          <w:sz w:val="24"/>
          <w:szCs w:val="32"/>
        </w:rPr>
        <w:t>CatBoost</w:t>
      </w:r>
      <w:proofErr w:type="spellEnd"/>
      <w:r w:rsidRPr="00CB5F3E">
        <w:rPr>
          <w:rFonts w:hint="eastAsia"/>
          <w:sz w:val="24"/>
          <w:szCs w:val="32"/>
        </w:rPr>
        <w:t>模型的特征重要性分析为我们提供了对肥胖影响因素的</w:t>
      </w:r>
      <w:r w:rsidRPr="00CB5F3E">
        <w:rPr>
          <w:rFonts w:hint="eastAsia"/>
          <w:sz w:val="24"/>
          <w:szCs w:val="32"/>
        </w:rPr>
        <w:lastRenderedPageBreak/>
        <w:t>全面认识，突出了</w:t>
      </w:r>
      <w:r w:rsidRPr="00CB5F3E">
        <w:rPr>
          <w:rFonts w:hint="eastAsia"/>
          <w:sz w:val="24"/>
          <w:szCs w:val="32"/>
        </w:rPr>
        <w:t>BMI</w:t>
      </w:r>
      <w:r w:rsidRPr="00CB5F3E">
        <w:rPr>
          <w:rFonts w:hint="eastAsia"/>
          <w:sz w:val="24"/>
          <w:szCs w:val="32"/>
        </w:rPr>
        <w:t>和体重在肥胖评估中的中心地位，并揭示了饮食习惯和水分摄入在体重管理中的潜在作用。这些发现对于指导临床实践和公共卫生政策具有重要价值，并为未来的肥胖预防和干预研究提供了科学依据。</w:t>
      </w:r>
    </w:p>
    <w:p w14:paraId="7B8042DB" w14:textId="55BEF431" w:rsidR="00CB5F3E" w:rsidRDefault="00CB5F3E" w:rsidP="00A272FC">
      <w:pPr>
        <w:tabs>
          <w:tab w:val="left" w:pos="2552"/>
        </w:tabs>
        <w:spacing w:line="400" w:lineRule="atLeast"/>
        <w:jc w:val="center"/>
      </w:pPr>
      <w:r>
        <w:rPr>
          <w:rFonts w:hint="eastAsia"/>
        </w:rPr>
        <w:t>表</w:t>
      </w:r>
      <w:r>
        <w:rPr>
          <w:rFonts w:hint="eastAsia"/>
        </w:rPr>
        <w:t xml:space="preserve">5.15 </w:t>
      </w:r>
      <w:proofErr w:type="spellStart"/>
      <w:r w:rsidRPr="00CB5F3E">
        <w:rPr>
          <w:rFonts w:hint="eastAsia"/>
        </w:rPr>
        <w:t>CatBoost</w:t>
      </w:r>
      <w:proofErr w:type="spellEnd"/>
      <w:r w:rsidRPr="00CB5F3E">
        <w:rPr>
          <w:rFonts w:hint="eastAsia"/>
        </w:rPr>
        <w:t>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997"/>
        <w:gridCol w:w="1211"/>
        <w:gridCol w:w="1211"/>
        <w:gridCol w:w="1211"/>
        <w:gridCol w:w="1015"/>
      </w:tblGrid>
      <w:tr w:rsidR="00CB5F3E" w:rsidRPr="00CB5F3E" w14:paraId="641E555C" w14:textId="77777777" w:rsidTr="004662B7">
        <w:trPr>
          <w:jc w:val="center"/>
        </w:trPr>
        <w:tc>
          <w:tcPr>
            <w:tcW w:w="0" w:type="auto"/>
            <w:tcBorders>
              <w:top w:val="single" w:sz="10" w:space="0" w:color="000000"/>
              <w:bottom w:val="single" w:sz="10" w:space="0" w:color="000000"/>
            </w:tcBorders>
            <w:vAlign w:val="center"/>
          </w:tcPr>
          <w:p w14:paraId="1C16BBCB" w14:textId="77777777" w:rsidR="00CB5F3E" w:rsidRPr="00CB5F3E" w:rsidRDefault="00CB5F3E" w:rsidP="00A272FC">
            <w:pPr>
              <w:spacing w:line="400" w:lineRule="atLeast"/>
              <w:jc w:val="center"/>
              <w:rPr>
                <w:rFonts w:ascii="宋体" w:hAnsi="宋体"/>
                <w:kern w:val="0"/>
                <w:sz w:val="24"/>
              </w:rPr>
            </w:pPr>
          </w:p>
        </w:tc>
        <w:tc>
          <w:tcPr>
            <w:tcW w:w="0" w:type="auto"/>
            <w:tcBorders>
              <w:top w:val="single" w:sz="10" w:space="0" w:color="000000"/>
              <w:bottom w:val="single" w:sz="10" w:space="0" w:color="000000"/>
            </w:tcBorders>
            <w:vAlign w:val="center"/>
          </w:tcPr>
          <w:p w14:paraId="2F2F259A"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准确率</w:t>
            </w:r>
          </w:p>
        </w:tc>
        <w:tc>
          <w:tcPr>
            <w:tcW w:w="0" w:type="auto"/>
            <w:tcBorders>
              <w:top w:val="single" w:sz="10" w:space="0" w:color="000000"/>
              <w:bottom w:val="single" w:sz="10" w:space="0" w:color="000000"/>
            </w:tcBorders>
            <w:vAlign w:val="center"/>
          </w:tcPr>
          <w:p w14:paraId="3EC24A08"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召回率</w:t>
            </w:r>
          </w:p>
        </w:tc>
        <w:tc>
          <w:tcPr>
            <w:tcW w:w="0" w:type="auto"/>
            <w:tcBorders>
              <w:top w:val="single" w:sz="10" w:space="0" w:color="000000"/>
              <w:bottom w:val="single" w:sz="10" w:space="0" w:color="000000"/>
            </w:tcBorders>
            <w:vAlign w:val="center"/>
          </w:tcPr>
          <w:p w14:paraId="3E9EDA84"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精确率</w:t>
            </w:r>
          </w:p>
        </w:tc>
        <w:tc>
          <w:tcPr>
            <w:tcW w:w="0" w:type="auto"/>
            <w:tcBorders>
              <w:top w:val="single" w:sz="10" w:space="0" w:color="000000"/>
              <w:bottom w:val="single" w:sz="10" w:space="0" w:color="000000"/>
            </w:tcBorders>
            <w:vAlign w:val="center"/>
          </w:tcPr>
          <w:p w14:paraId="6F31C9F9"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F1</w:t>
            </w:r>
          </w:p>
        </w:tc>
      </w:tr>
      <w:tr w:rsidR="00CB5F3E" w:rsidRPr="00CB5F3E" w14:paraId="27DB9872" w14:textId="77777777" w:rsidTr="004662B7">
        <w:trPr>
          <w:jc w:val="center"/>
        </w:trPr>
        <w:tc>
          <w:tcPr>
            <w:tcW w:w="0" w:type="auto"/>
            <w:tcBorders>
              <w:top w:val="none" w:sz="10" w:space="0" w:color="000000"/>
              <w:bottom w:val="none" w:sz="10" w:space="0" w:color="000000"/>
            </w:tcBorders>
            <w:vAlign w:val="center"/>
          </w:tcPr>
          <w:p w14:paraId="7ABD86A8"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训练集</w:t>
            </w:r>
          </w:p>
        </w:tc>
        <w:tc>
          <w:tcPr>
            <w:tcW w:w="0" w:type="auto"/>
            <w:tcBorders>
              <w:top w:val="none" w:sz="10" w:space="0" w:color="000000"/>
              <w:bottom w:val="none" w:sz="10" w:space="0" w:color="000000"/>
            </w:tcBorders>
            <w:vAlign w:val="center"/>
          </w:tcPr>
          <w:p w14:paraId="53E3CBDF"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1</w:t>
            </w:r>
          </w:p>
        </w:tc>
        <w:tc>
          <w:tcPr>
            <w:tcW w:w="0" w:type="auto"/>
            <w:tcBorders>
              <w:top w:val="none" w:sz="10" w:space="0" w:color="000000"/>
              <w:bottom w:val="none" w:sz="10" w:space="0" w:color="000000"/>
            </w:tcBorders>
            <w:vAlign w:val="center"/>
          </w:tcPr>
          <w:p w14:paraId="65111921"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1</w:t>
            </w:r>
          </w:p>
        </w:tc>
        <w:tc>
          <w:tcPr>
            <w:tcW w:w="0" w:type="auto"/>
            <w:tcBorders>
              <w:top w:val="none" w:sz="10" w:space="0" w:color="000000"/>
              <w:bottom w:val="none" w:sz="10" w:space="0" w:color="000000"/>
            </w:tcBorders>
            <w:vAlign w:val="center"/>
          </w:tcPr>
          <w:p w14:paraId="5BFDEF23"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1</w:t>
            </w:r>
          </w:p>
        </w:tc>
        <w:tc>
          <w:tcPr>
            <w:tcW w:w="0" w:type="auto"/>
            <w:tcBorders>
              <w:top w:val="none" w:sz="10" w:space="0" w:color="000000"/>
              <w:bottom w:val="none" w:sz="10" w:space="0" w:color="000000"/>
            </w:tcBorders>
            <w:vAlign w:val="center"/>
          </w:tcPr>
          <w:p w14:paraId="37CBFDFD"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1</w:t>
            </w:r>
          </w:p>
        </w:tc>
      </w:tr>
      <w:tr w:rsidR="00CB5F3E" w:rsidRPr="00CB5F3E" w14:paraId="016B7D25" w14:textId="77777777" w:rsidTr="004662B7">
        <w:trPr>
          <w:jc w:val="center"/>
        </w:trPr>
        <w:tc>
          <w:tcPr>
            <w:tcW w:w="0" w:type="auto"/>
            <w:tcBorders>
              <w:top w:val="none" w:sz="10" w:space="0" w:color="000000"/>
              <w:bottom w:val="none" w:sz="10" w:space="0" w:color="000000"/>
            </w:tcBorders>
            <w:vAlign w:val="center"/>
          </w:tcPr>
          <w:p w14:paraId="2E741678"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交叉验证集</w:t>
            </w:r>
          </w:p>
        </w:tc>
        <w:tc>
          <w:tcPr>
            <w:tcW w:w="0" w:type="auto"/>
            <w:tcBorders>
              <w:top w:val="none" w:sz="10" w:space="0" w:color="000000"/>
              <w:bottom w:val="none" w:sz="10" w:space="0" w:color="000000"/>
            </w:tcBorders>
            <w:vAlign w:val="center"/>
          </w:tcPr>
          <w:p w14:paraId="368ED741"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0.987</w:t>
            </w:r>
          </w:p>
        </w:tc>
        <w:tc>
          <w:tcPr>
            <w:tcW w:w="0" w:type="auto"/>
            <w:tcBorders>
              <w:top w:val="none" w:sz="10" w:space="0" w:color="000000"/>
              <w:bottom w:val="none" w:sz="10" w:space="0" w:color="000000"/>
            </w:tcBorders>
            <w:vAlign w:val="center"/>
          </w:tcPr>
          <w:p w14:paraId="20E4B467"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0.987</w:t>
            </w:r>
          </w:p>
        </w:tc>
        <w:tc>
          <w:tcPr>
            <w:tcW w:w="0" w:type="auto"/>
            <w:tcBorders>
              <w:top w:val="none" w:sz="10" w:space="0" w:color="000000"/>
              <w:bottom w:val="none" w:sz="10" w:space="0" w:color="000000"/>
            </w:tcBorders>
            <w:vAlign w:val="center"/>
          </w:tcPr>
          <w:p w14:paraId="00E99A74"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0.987</w:t>
            </w:r>
          </w:p>
        </w:tc>
        <w:tc>
          <w:tcPr>
            <w:tcW w:w="0" w:type="auto"/>
            <w:tcBorders>
              <w:top w:val="none" w:sz="10" w:space="0" w:color="000000"/>
              <w:bottom w:val="none" w:sz="10" w:space="0" w:color="000000"/>
            </w:tcBorders>
            <w:vAlign w:val="center"/>
          </w:tcPr>
          <w:p w14:paraId="1CD70F1D"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0.986</w:t>
            </w:r>
          </w:p>
        </w:tc>
      </w:tr>
      <w:tr w:rsidR="00CB5F3E" w:rsidRPr="00CB5F3E" w14:paraId="25A330D0" w14:textId="77777777" w:rsidTr="004662B7">
        <w:trPr>
          <w:jc w:val="center"/>
        </w:trPr>
        <w:tc>
          <w:tcPr>
            <w:tcW w:w="0" w:type="auto"/>
            <w:tcBorders>
              <w:top w:val="none" w:sz="10" w:space="0" w:color="000000"/>
              <w:bottom w:val="single" w:sz="10" w:space="0" w:color="000000"/>
            </w:tcBorders>
            <w:vAlign w:val="center"/>
          </w:tcPr>
          <w:p w14:paraId="13AC9680"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测试集</w:t>
            </w:r>
          </w:p>
        </w:tc>
        <w:tc>
          <w:tcPr>
            <w:tcW w:w="0" w:type="auto"/>
            <w:tcBorders>
              <w:top w:val="none" w:sz="10" w:space="0" w:color="000000"/>
              <w:bottom w:val="single" w:sz="10" w:space="0" w:color="000000"/>
            </w:tcBorders>
            <w:vAlign w:val="center"/>
          </w:tcPr>
          <w:p w14:paraId="5F16621C"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0.976</w:t>
            </w:r>
          </w:p>
        </w:tc>
        <w:tc>
          <w:tcPr>
            <w:tcW w:w="0" w:type="auto"/>
            <w:tcBorders>
              <w:top w:val="none" w:sz="10" w:space="0" w:color="000000"/>
              <w:bottom w:val="single" w:sz="10" w:space="0" w:color="000000"/>
            </w:tcBorders>
            <w:vAlign w:val="center"/>
          </w:tcPr>
          <w:p w14:paraId="78BEC34E"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0.976</w:t>
            </w:r>
          </w:p>
        </w:tc>
        <w:tc>
          <w:tcPr>
            <w:tcW w:w="0" w:type="auto"/>
            <w:tcBorders>
              <w:top w:val="none" w:sz="10" w:space="0" w:color="000000"/>
              <w:bottom w:val="single" w:sz="10" w:space="0" w:color="000000"/>
            </w:tcBorders>
            <w:vAlign w:val="center"/>
          </w:tcPr>
          <w:p w14:paraId="49578032"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0.976</w:t>
            </w:r>
          </w:p>
        </w:tc>
        <w:tc>
          <w:tcPr>
            <w:tcW w:w="0" w:type="auto"/>
            <w:tcBorders>
              <w:top w:val="none" w:sz="10" w:space="0" w:color="000000"/>
              <w:bottom w:val="single" w:sz="10" w:space="0" w:color="000000"/>
            </w:tcBorders>
            <w:vAlign w:val="center"/>
          </w:tcPr>
          <w:p w14:paraId="3CDDD78E" w14:textId="77777777" w:rsidR="00CB5F3E" w:rsidRPr="00CB5F3E" w:rsidRDefault="00CB5F3E" w:rsidP="00A272FC">
            <w:pPr>
              <w:spacing w:line="400" w:lineRule="atLeast"/>
              <w:jc w:val="center"/>
              <w:rPr>
                <w:rFonts w:ascii="宋体" w:hAnsi="宋体"/>
                <w:kern w:val="0"/>
                <w:sz w:val="24"/>
              </w:rPr>
            </w:pPr>
            <w:r w:rsidRPr="00CB5F3E">
              <w:rPr>
                <w:rFonts w:ascii="宋体" w:hAnsi="宋体"/>
                <w:kern w:val="0"/>
                <w:sz w:val="24"/>
              </w:rPr>
              <w:t>0.976</w:t>
            </w:r>
          </w:p>
        </w:tc>
      </w:tr>
    </w:tbl>
    <w:p w14:paraId="4D875B92" w14:textId="77777777" w:rsidR="00CB5F3E" w:rsidRPr="00CB5F3E" w:rsidRDefault="00CB5F3E" w:rsidP="00A272FC">
      <w:pPr>
        <w:tabs>
          <w:tab w:val="left" w:pos="2552"/>
        </w:tabs>
        <w:spacing w:line="400" w:lineRule="atLeast"/>
        <w:jc w:val="center"/>
        <w:rPr>
          <w:rFonts w:hint="eastAsia"/>
        </w:rPr>
      </w:pPr>
    </w:p>
    <w:p w14:paraId="48E96C69"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在本项研究中，</w:t>
      </w:r>
      <w:proofErr w:type="spellStart"/>
      <w:r w:rsidRPr="0069433C">
        <w:rPr>
          <w:rFonts w:hint="eastAsia"/>
          <w:sz w:val="24"/>
          <w:szCs w:val="32"/>
        </w:rPr>
        <w:t>CatBoost</w:t>
      </w:r>
      <w:proofErr w:type="spellEnd"/>
      <w:r w:rsidRPr="0069433C">
        <w:rPr>
          <w:rFonts w:hint="eastAsia"/>
          <w:sz w:val="24"/>
          <w:szCs w:val="32"/>
        </w:rPr>
        <w:t>模型的评估结果展现出了模型的卓越性能。从训练集的评估来看，模型达到了完美的准确率、召回率、精确率和</w:t>
      </w:r>
      <w:r w:rsidRPr="0069433C">
        <w:rPr>
          <w:rFonts w:hint="eastAsia"/>
          <w:sz w:val="24"/>
          <w:szCs w:val="32"/>
        </w:rPr>
        <w:t>F1</w:t>
      </w:r>
      <w:r w:rsidRPr="0069433C">
        <w:rPr>
          <w:rFonts w:hint="eastAsia"/>
          <w:sz w:val="24"/>
          <w:szCs w:val="32"/>
        </w:rPr>
        <w:t>分数，均为</w:t>
      </w:r>
      <w:r w:rsidRPr="0069433C">
        <w:rPr>
          <w:rFonts w:hint="eastAsia"/>
          <w:sz w:val="24"/>
          <w:szCs w:val="32"/>
        </w:rPr>
        <w:t>1</w:t>
      </w:r>
      <w:r w:rsidRPr="0069433C">
        <w:rPr>
          <w:rFonts w:hint="eastAsia"/>
          <w:sz w:val="24"/>
          <w:szCs w:val="32"/>
        </w:rPr>
        <w:t>，这表明模型在训练数据上拟合得非常完美，能够准确地预测每个样本的类别。然而，值得注意的是，虽然训练集上的完美指标显示了模型的强大学习能力，但实际应用中更重要的是模型在未见数据上的表现。</w:t>
      </w:r>
    </w:p>
    <w:p w14:paraId="3DF0E47E"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在交叉验证集上，模型的性能略有下降，准确率、召回率、精确率均为</w:t>
      </w:r>
      <w:r w:rsidRPr="0069433C">
        <w:rPr>
          <w:rFonts w:hint="eastAsia"/>
          <w:sz w:val="24"/>
          <w:szCs w:val="32"/>
        </w:rPr>
        <w:t>0.987</w:t>
      </w:r>
      <w:r w:rsidRPr="0069433C">
        <w:rPr>
          <w:rFonts w:hint="eastAsia"/>
          <w:sz w:val="24"/>
          <w:szCs w:val="32"/>
        </w:rPr>
        <w:t>，而</w:t>
      </w:r>
      <w:r w:rsidRPr="0069433C">
        <w:rPr>
          <w:rFonts w:hint="eastAsia"/>
          <w:sz w:val="24"/>
          <w:szCs w:val="32"/>
        </w:rPr>
        <w:t>F1</w:t>
      </w:r>
      <w:r w:rsidRPr="0069433C">
        <w:rPr>
          <w:rFonts w:hint="eastAsia"/>
          <w:sz w:val="24"/>
          <w:szCs w:val="32"/>
        </w:rPr>
        <w:t>分数为</w:t>
      </w:r>
      <w:r w:rsidRPr="0069433C">
        <w:rPr>
          <w:rFonts w:hint="eastAsia"/>
          <w:sz w:val="24"/>
          <w:szCs w:val="32"/>
        </w:rPr>
        <w:t>0.986</w:t>
      </w:r>
      <w:r w:rsidRPr="0069433C">
        <w:rPr>
          <w:rFonts w:hint="eastAsia"/>
          <w:sz w:val="24"/>
          <w:szCs w:val="32"/>
        </w:rPr>
        <w:t>。这一结果表明，模型在独立的数据子集上保持了极高的预测准确性和一致性，同时也显示了模型良好的泛化能力。</w:t>
      </w:r>
      <w:r w:rsidRPr="0069433C">
        <w:rPr>
          <w:rFonts w:hint="eastAsia"/>
          <w:sz w:val="24"/>
          <w:szCs w:val="32"/>
        </w:rPr>
        <w:t>F1</w:t>
      </w:r>
      <w:r w:rsidRPr="0069433C">
        <w:rPr>
          <w:rFonts w:hint="eastAsia"/>
          <w:sz w:val="24"/>
          <w:szCs w:val="32"/>
        </w:rPr>
        <w:t>分数的微小下降可能是由于数据的微小波动或模型在某些边缘情况下的预测精度略有不足。</w:t>
      </w:r>
    </w:p>
    <w:p w14:paraId="5D7A8246"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测试集上的评估结果进一步验证了模型的稳健性，准确率、召回率、精确率均为</w:t>
      </w:r>
      <w:r w:rsidRPr="0069433C">
        <w:rPr>
          <w:rFonts w:hint="eastAsia"/>
          <w:sz w:val="24"/>
          <w:szCs w:val="32"/>
        </w:rPr>
        <w:t>0.976</w:t>
      </w:r>
      <w:r w:rsidRPr="0069433C">
        <w:rPr>
          <w:rFonts w:hint="eastAsia"/>
          <w:sz w:val="24"/>
          <w:szCs w:val="32"/>
        </w:rPr>
        <w:t>，</w:t>
      </w:r>
      <w:r w:rsidRPr="0069433C">
        <w:rPr>
          <w:rFonts w:hint="eastAsia"/>
          <w:sz w:val="24"/>
          <w:szCs w:val="32"/>
        </w:rPr>
        <w:t>F1</w:t>
      </w:r>
      <w:r w:rsidRPr="0069433C">
        <w:rPr>
          <w:rFonts w:hint="eastAsia"/>
          <w:sz w:val="24"/>
          <w:szCs w:val="32"/>
        </w:rPr>
        <w:t>分数为</w:t>
      </w:r>
      <w:r w:rsidRPr="0069433C">
        <w:rPr>
          <w:rFonts w:hint="eastAsia"/>
          <w:sz w:val="24"/>
          <w:szCs w:val="32"/>
        </w:rPr>
        <w:t>0.976</w:t>
      </w:r>
      <w:r w:rsidRPr="0069433C">
        <w:rPr>
          <w:rFonts w:hint="eastAsia"/>
          <w:sz w:val="24"/>
          <w:szCs w:val="32"/>
        </w:rPr>
        <w:t>，这些指标与交叉验证集上的表现相近，说明模型在新的、未见过的数据上同样能够提供可靠的预测。</w:t>
      </w:r>
    </w:p>
    <w:p w14:paraId="52BB9090" w14:textId="3FE4A2BA" w:rsidR="00D766CA" w:rsidRDefault="0069433C" w:rsidP="00A272FC">
      <w:pPr>
        <w:tabs>
          <w:tab w:val="left" w:pos="2552"/>
        </w:tabs>
        <w:spacing w:line="400" w:lineRule="atLeast"/>
        <w:ind w:firstLineChars="200" w:firstLine="480"/>
        <w:rPr>
          <w:sz w:val="24"/>
          <w:szCs w:val="32"/>
        </w:rPr>
      </w:pPr>
      <w:r w:rsidRPr="0069433C">
        <w:rPr>
          <w:rFonts w:hint="eastAsia"/>
          <w:sz w:val="24"/>
          <w:szCs w:val="32"/>
        </w:rPr>
        <w:t>综合来看，</w:t>
      </w:r>
      <w:proofErr w:type="spellStart"/>
      <w:r w:rsidRPr="0069433C">
        <w:rPr>
          <w:rFonts w:hint="eastAsia"/>
          <w:sz w:val="24"/>
          <w:szCs w:val="32"/>
        </w:rPr>
        <w:t>CatBoost</w:t>
      </w:r>
      <w:proofErr w:type="spellEnd"/>
      <w:r w:rsidRPr="0069433C">
        <w:rPr>
          <w:rFonts w:hint="eastAsia"/>
          <w:sz w:val="24"/>
          <w:szCs w:val="32"/>
        </w:rPr>
        <w:t>模型在训练集、交叉验证集和测试集上的表现均显示出其高度的准确性和稳定性。这些评估结果不仅证明了模型在处理分类任务时的有效性，也为模型在实际应用中的可靠性提供了有力的证据。</w:t>
      </w:r>
    </w:p>
    <w:p w14:paraId="7FE67FB6" w14:textId="79514C2C" w:rsidR="0069433C" w:rsidRDefault="0069433C" w:rsidP="00A272FC">
      <w:pPr>
        <w:tabs>
          <w:tab w:val="left" w:pos="2552"/>
        </w:tabs>
        <w:spacing w:line="400" w:lineRule="atLeast"/>
        <w:jc w:val="center"/>
        <w:rPr>
          <w:sz w:val="24"/>
          <w:szCs w:val="32"/>
        </w:rPr>
      </w:pPr>
      <w:r w:rsidRPr="0096467E">
        <w:rPr>
          <w:rFonts w:eastAsia="等线"/>
          <w:noProof/>
          <w:kern w:val="0"/>
          <w:sz w:val="20"/>
          <w:szCs w:val="20"/>
        </w:rPr>
        <w:lastRenderedPageBreak/>
        <w:drawing>
          <wp:inline distT="0" distB="0" distL="0" distR="0" wp14:anchorId="3EE42341" wp14:editId="60018692">
            <wp:extent cx="4458295" cy="3343990"/>
            <wp:effectExtent l="0" t="0" r="0" b="8890"/>
            <wp:docPr id="286549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9053" name="图片 286549053"/>
                    <pic:cNvPicPr/>
                  </pic:nvPicPr>
                  <pic:blipFill>
                    <a:blip r:embed="rId23">
                      <a:extLst>
                        <a:ext uri="{28A0092B-C50C-407E-A947-70E740481C1C}">
                          <a14:useLocalDpi xmlns:a14="http://schemas.microsoft.com/office/drawing/2010/main" val="0"/>
                        </a:ext>
                      </a:extLst>
                    </a:blip>
                    <a:stretch>
                      <a:fillRect/>
                    </a:stretch>
                  </pic:blipFill>
                  <pic:spPr>
                    <a:xfrm>
                      <a:off x="0" y="0"/>
                      <a:ext cx="4461811" cy="3346628"/>
                    </a:xfrm>
                    <a:prstGeom prst="rect">
                      <a:avLst/>
                    </a:prstGeom>
                  </pic:spPr>
                </pic:pic>
              </a:graphicData>
            </a:graphic>
          </wp:inline>
        </w:drawing>
      </w:r>
    </w:p>
    <w:p w14:paraId="1DF7BE54" w14:textId="68461174" w:rsidR="0069433C" w:rsidRPr="0069433C" w:rsidRDefault="0069433C" w:rsidP="00A272FC">
      <w:pPr>
        <w:tabs>
          <w:tab w:val="left" w:pos="2552"/>
        </w:tabs>
        <w:spacing w:line="400" w:lineRule="atLeast"/>
        <w:jc w:val="center"/>
        <w:rPr>
          <w:rFonts w:hint="eastAsia"/>
        </w:rPr>
      </w:pPr>
      <w:r w:rsidRPr="0069433C">
        <w:rPr>
          <w:rFonts w:hint="eastAsia"/>
        </w:rPr>
        <w:t>图</w:t>
      </w:r>
      <w:r w:rsidRPr="0069433C">
        <w:rPr>
          <w:rFonts w:hint="eastAsia"/>
        </w:rPr>
        <w:t xml:space="preserve">5.12 </w:t>
      </w:r>
      <w:proofErr w:type="spellStart"/>
      <w:r w:rsidRPr="0069433C">
        <w:rPr>
          <w:rFonts w:hint="eastAsia"/>
        </w:rPr>
        <w:t>CatBoost</w:t>
      </w:r>
      <w:proofErr w:type="spellEnd"/>
      <w:r w:rsidRPr="0069433C">
        <w:rPr>
          <w:rFonts w:hint="eastAsia"/>
        </w:rPr>
        <w:t>模型</w:t>
      </w:r>
      <w:r w:rsidRPr="0069433C">
        <w:rPr>
          <w:rFonts w:hint="eastAsia"/>
        </w:rPr>
        <w:t>ROC</w:t>
      </w:r>
      <w:r w:rsidRPr="0069433C">
        <w:rPr>
          <w:rFonts w:hint="eastAsia"/>
        </w:rPr>
        <w:t>曲线</w:t>
      </w:r>
    </w:p>
    <w:p w14:paraId="0D98C619" w14:textId="77777777" w:rsidR="0069433C" w:rsidRDefault="0069433C" w:rsidP="00A272FC">
      <w:pPr>
        <w:tabs>
          <w:tab w:val="left" w:pos="2552"/>
        </w:tabs>
        <w:spacing w:line="400" w:lineRule="atLeast"/>
        <w:rPr>
          <w:sz w:val="24"/>
          <w:szCs w:val="32"/>
        </w:rPr>
      </w:pPr>
    </w:p>
    <w:p w14:paraId="006259EB"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本项研究中，通过</w:t>
      </w:r>
      <w:proofErr w:type="spellStart"/>
      <w:r w:rsidRPr="0069433C">
        <w:rPr>
          <w:rFonts w:hint="eastAsia"/>
          <w:sz w:val="24"/>
          <w:szCs w:val="32"/>
        </w:rPr>
        <w:t>CatBoost</w:t>
      </w:r>
      <w:proofErr w:type="spellEnd"/>
      <w:r w:rsidRPr="0069433C">
        <w:rPr>
          <w:rFonts w:hint="eastAsia"/>
          <w:sz w:val="24"/>
          <w:szCs w:val="32"/>
        </w:rPr>
        <w:t>模型生成的</w:t>
      </w:r>
      <w:r w:rsidRPr="0069433C">
        <w:rPr>
          <w:rFonts w:hint="eastAsia"/>
          <w:sz w:val="24"/>
          <w:szCs w:val="32"/>
        </w:rPr>
        <w:t>ROC</w:t>
      </w:r>
      <w:r w:rsidRPr="0069433C">
        <w:rPr>
          <w:rFonts w:hint="eastAsia"/>
          <w:sz w:val="24"/>
          <w:szCs w:val="32"/>
        </w:rPr>
        <w:t>曲线提供了对分类性能的全面评估。模型整体的卓越表现在加权平均和宏观平均</w:t>
      </w:r>
      <w:r w:rsidRPr="0069433C">
        <w:rPr>
          <w:rFonts w:hint="eastAsia"/>
          <w:sz w:val="24"/>
          <w:szCs w:val="32"/>
        </w:rPr>
        <w:t>ROC</w:t>
      </w:r>
      <w:r w:rsidRPr="0069433C">
        <w:rPr>
          <w:rFonts w:hint="eastAsia"/>
          <w:sz w:val="24"/>
          <w:szCs w:val="32"/>
        </w:rPr>
        <w:t>曲线的</w:t>
      </w:r>
      <w:r w:rsidRPr="0069433C">
        <w:rPr>
          <w:rFonts w:hint="eastAsia"/>
          <w:sz w:val="24"/>
          <w:szCs w:val="32"/>
        </w:rPr>
        <w:t>AUC</w:t>
      </w:r>
      <w:r w:rsidRPr="0069433C">
        <w:rPr>
          <w:rFonts w:hint="eastAsia"/>
          <w:sz w:val="24"/>
          <w:szCs w:val="32"/>
        </w:rPr>
        <w:t>值中得到了体现，分别为</w:t>
      </w:r>
      <w:r w:rsidRPr="0069433C">
        <w:rPr>
          <w:rFonts w:hint="eastAsia"/>
          <w:sz w:val="24"/>
          <w:szCs w:val="32"/>
        </w:rPr>
        <w:t>0.9998</w:t>
      </w:r>
      <w:r w:rsidRPr="0069433C">
        <w:rPr>
          <w:rFonts w:hint="eastAsia"/>
          <w:sz w:val="24"/>
          <w:szCs w:val="32"/>
        </w:rPr>
        <w:t>和</w:t>
      </w:r>
      <w:r w:rsidRPr="0069433C">
        <w:rPr>
          <w:rFonts w:hint="eastAsia"/>
          <w:sz w:val="24"/>
          <w:szCs w:val="32"/>
        </w:rPr>
        <w:t>0.9997</w:t>
      </w:r>
      <w:r w:rsidRPr="0069433C">
        <w:rPr>
          <w:rFonts w:hint="eastAsia"/>
          <w:sz w:val="24"/>
          <w:szCs w:val="32"/>
        </w:rPr>
        <w:t>，这些指标接近理论最大值</w:t>
      </w:r>
      <w:r w:rsidRPr="0069433C">
        <w:rPr>
          <w:rFonts w:hint="eastAsia"/>
          <w:sz w:val="24"/>
          <w:szCs w:val="32"/>
        </w:rPr>
        <w:t>1.0</w:t>
      </w:r>
      <w:r w:rsidRPr="0069433C">
        <w:rPr>
          <w:rFonts w:hint="eastAsia"/>
          <w:sz w:val="24"/>
          <w:szCs w:val="32"/>
        </w:rPr>
        <w:t>，凸显了模型在综合多个类别上区分正负样本的高效率。</w:t>
      </w:r>
    </w:p>
    <w:p w14:paraId="58202C11"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深入观察各个类别的</w:t>
      </w:r>
      <w:r w:rsidRPr="0069433C">
        <w:rPr>
          <w:rFonts w:hint="eastAsia"/>
          <w:sz w:val="24"/>
          <w:szCs w:val="32"/>
        </w:rPr>
        <w:t>ROC</w:t>
      </w:r>
      <w:r w:rsidRPr="0069433C">
        <w:rPr>
          <w:rFonts w:hint="eastAsia"/>
          <w:sz w:val="24"/>
          <w:szCs w:val="32"/>
        </w:rPr>
        <w:t>曲线，我们注意到类别</w:t>
      </w:r>
      <w:r w:rsidRPr="0069433C">
        <w:rPr>
          <w:rFonts w:hint="eastAsia"/>
          <w:sz w:val="24"/>
          <w:szCs w:val="32"/>
        </w:rPr>
        <w:t>3</w:t>
      </w:r>
      <w:r w:rsidRPr="0069433C">
        <w:rPr>
          <w:rFonts w:hint="eastAsia"/>
          <w:sz w:val="24"/>
          <w:szCs w:val="32"/>
        </w:rPr>
        <w:t>和类别</w:t>
      </w:r>
      <w:r w:rsidRPr="0069433C">
        <w:rPr>
          <w:rFonts w:hint="eastAsia"/>
          <w:sz w:val="24"/>
          <w:szCs w:val="32"/>
        </w:rPr>
        <w:t>4</w:t>
      </w:r>
      <w:r w:rsidRPr="0069433C">
        <w:rPr>
          <w:rFonts w:hint="eastAsia"/>
          <w:sz w:val="24"/>
          <w:szCs w:val="32"/>
        </w:rPr>
        <w:t>展现出完美的</w:t>
      </w:r>
      <w:r w:rsidRPr="0069433C">
        <w:rPr>
          <w:rFonts w:hint="eastAsia"/>
          <w:sz w:val="24"/>
          <w:szCs w:val="32"/>
        </w:rPr>
        <w:t>AUC</w:t>
      </w:r>
      <w:r w:rsidRPr="0069433C">
        <w:rPr>
          <w:rFonts w:hint="eastAsia"/>
          <w:sz w:val="24"/>
          <w:szCs w:val="32"/>
        </w:rPr>
        <w:t>值，达到</w:t>
      </w:r>
      <w:r w:rsidRPr="0069433C">
        <w:rPr>
          <w:rFonts w:hint="eastAsia"/>
          <w:sz w:val="24"/>
          <w:szCs w:val="32"/>
        </w:rPr>
        <w:t>1.0000</w:t>
      </w:r>
      <w:r w:rsidRPr="0069433C">
        <w:rPr>
          <w:rFonts w:hint="eastAsia"/>
          <w:sz w:val="24"/>
          <w:szCs w:val="32"/>
        </w:rPr>
        <w:t>，这表明在这些特定类别上，模型的预测准确性达到了极致，几乎不存在误判。对于其他类别，尽管</w:t>
      </w:r>
      <w:r w:rsidRPr="0069433C">
        <w:rPr>
          <w:rFonts w:hint="eastAsia"/>
          <w:sz w:val="24"/>
          <w:szCs w:val="32"/>
        </w:rPr>
        <w:t>AUC</w:t>
      </w:r>
      <w:r w:rsidRPr="0069433C">
        <w:rPr>
          <w:rFonts w:hint="eastAsia"/>
          <w:sz w:val="24"/>
          <w:szCs w:val="32"/>
        </w:rPr>
        <w:t>值略有差异，但均保持在</w:t>
      </w:r>
      <w:r w:rsidRPr="0069433C">
        <w:rPr>
          <w:rFonts w:hint="eastAsia"/>
          <w:sz w:val="24"/>
          <w:szCs w:val="32"/>
        </w:rPr>
        <w:t>0.9991</w:t>
      </w:r>
      <w:r w:rsidRPr="0069433C">
        <w:rPr>
          <w:rFonts w:hint="eastAsia"/>
          <w:sz w:val="24"/>
          <w:szCs w:val="32"/>
        </w:rPr>
        <w:t>至</w:t>
      </w:r>
      <w:r w:rsidRPr="0069433C">
        <w:rPr>
          <w:rFonts w:hint="eastAsia"/>
          <w:sz w:val="24"/>
          <w:szCs w:val="32"/>
        </w:rPr>
        <w:t>0.9997</w:t>
      </w:r>
      <w:r w:rsidRPr="0069433C">
        <w:rPr>
          <w:rFonts w:hint="eastAsia"/>
          <w:sz w:val="24"/>
          <w:szCs w:val="32"/>
        </w:rPr>
        <w:t>的高水准，这进一步印证了模型在各个子分类上的稳健性和可靠性。</w:t>
      </w:r>
    </w:p>
    <w:p w14:paraId="65475BA5" w14:textId="77777777" w:rsidR="0069433C" w:rsidRP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ROC</w:t>
      </w:r>
      <w:r w:rsidRPr="0069433C">
        <w:rPr>
          <w:rFonts w:hint="eastAsia"/>
          <w:sz w:val="24"/>
          <w:szCs w:val="32"/>
        </w:rPr>
        <w:t>曲线的图形表现同样令人信服，曲线紧密地贴合</w:t>
      </w:r>
      <w:proofErr w:type="gramStart"/>
      <w:r w:rsidRPr="0069433C">
        <w:rPr>
          <w:rFonts w:hint="eastAsia"/>
          <w:sz w:val="24"/>
          <w:szCs w:val="32"/>
        </w:rPr>
        <w:t>在坐</w:t>
      </w:r>
      <w:proofErr w:type="gramEnd"/>
      <w:r w:rsidRPr="0069433C">
        <w:rPr>
          <w:rFonts w:hint="eastAsia"/>
          <w:sz w:val="24"/>
          <w:szCs w:val="32"/>
        </w:rPr>
        <w:t>标系的左上角，这一形态学特征揭示了模型在维持</w:t>
      </w:r>
      <w:proofErr w:type="gramStart"/>
      <w:r w:rsidRPr="0069433C">
        <w:rPr>
          <w:rFonts w:hint="eastAsia"/>
          <w:sz w:val="24"/>
          <w:szCs w:val="32"/>
        </w:rPr>
        <w:t>低假正</w:t>
      </w:r>
      <w:proofErr w:type="gramEnd"/>
      <w:r w:rsidRPr="0069433C">
        <w:rPr>
          <w:rFonts w:hint="eastAsia"/>
          <w:sz w:val="24"/>
          <w:szCs w:val="32"/>
        </w:rPr>
        <w:t>率的同时实现高召回率的能力，是理想分类器的典型标志</w:t>
      </w:r>
      <w:r w:rsidRPr="0069433C">
        <w:rPr>
          <w:rFonts w:hint="eastAsia"/>
          <w:sz w:val="24"/>
          <w:szCs w:val="32"/>
        </w:rPr>
        <w:t>[5]</w:t>
      </w:r>
      <w:r w:rsidRPr="0069433C">
        <w:rPr>
          <w:rFonts w:hint="eastAsia"/>
          <w:sz w:val="24"/>
          <w:szCs w:val="32"/>
        </w:rPr>
        <w:t>。曲线的平滑过渡也表明了模型在不同分类阈值下展现出的一致性和稳定性。</w:t>
      </w:r>
    </w:p>
    <w:p w14:paraId="31731060" w14:textId="7D93BE80" w:rsidR="0069433C" w:rsidRDefault="0069433C" w:rsidP="00A272FC">
      <w:pPr>
        <w:tabs>
          <w:tab w:val="left" w:pos="2552"/>
        </w:tabs>
        <w:spacing w:line="400" w:lineRule="atLeast"/>
        <w:ind w:firstLineChars="200" w:firstLine="480"/>
        <w:rPr>
          <w:rFonts w:hint="eastAsia"/>
          <w:sz w:val="24"/>
          <w:szCs w:val="32"/>
        </w:rPr>
      </w:pPr>
      <w:r w:rsidRPr="0069433C">
        <w:rPr>
          <w:rFonts w:hint="eastAsia"/>
          <w:sz w:val="24"/>
          <w:szCs w:val="32"/>
        </w:rPr>
        <w:t>综合分析结果，我们可以得出结论，</w:t>
      </w:r>
      <w:proofErr w:type="spellStart"/>
      <w:r w:rsidRPr="0069433C">
        <w:rPr>
          <w:rFonts w:hint="eastAsia"/>
          <w:sz w:val="24"/>
          <w:szCs w:val="32"/>
        </w:rPr>
        <w:t>CatBoost</w:t>
      </w:r>
      <w:proofErr w:type="spellEnd"/>
      <w:r w:rsidRPr="0069433C">
        <w:rPr>
          <w:rFonts w:hint="eastAsia"/>
          <w:sz w:val="24"/>
          <w:szCs w:val="32"/>
        </w:rPr>
        <w:t>模型在本研究中所展现的分类性能是杰出的。高</w:t>
      </w:r>
      <w:r w:rsidRPr="0069433C">
        <w:rPr>
          <w:rFonts w:hint="eastAsia"/>
          <w:sz w:val="24"/>
          <w:szCs w:val="32"/>
        </w:rPr>
        <w:t>AUC</w:t>
      </w:r>
      <w:r w:rsidRPr="0069433C">
        <w:rPr>
          <w:rFonts w:hint="eastAsia"/>
          <w:sz w:val="24"/>
          <w:szCs w:val="32"/>
        </w:rPr>
        <w:t>值和</w:t>
      </w:r>
      <w:r w:rsidRPr="0069433C">
        <w:rPr>
          <w:rFonts w:hint="eastAsia"/>
          <w:sz w:val="24"/>
          <w:szCs w:val="32"/>
        </w:rPr>
        <w:t>ROC</w:t>
      </w:r>
      <w:r w:rsidRPr="0069433C">
        <w:rPr>
          <w:rFonts w:hint="eastAsia"/>
          <w:sz w:val="24"/>
          <w:szCs w:val="32"/>
        </w:rPr>
        <w:t>曲线的优异表现不仅为模型的稳健性和准确性提供了有力的证明，也为模型在临床应用中的潜力提供了坚实的数据支持。</w:t>
      </w:r>
    </w:p>
    <w:p w14:paraId="3E09AE1E" w14:textId="77777777" w:rsidR="0069433C" w:rsidRPr="0069433C" w:rsidRDefault="0069433C" w:rsidP="00A272FC">
      <w:pPr>
        <w:tabs>
          <w:tab w:val="left" w:pos="2552"/>
        </w:tabs>
        <w:spacing w:line="400" w:lineRule="atLeast"/>
        <w:rPr>
          <w:rFonts w:hint="eastAsia"/>
          <w:sz w:val="24"/>
          <w:szCs w:val="32"/>
        </w:rPr>
      </w:pPr>
    </w:p>
    <w:p w14:paraId="0242DDA4" w14:textId="17F07FC6" w:rsidR="006713CE" w:rsidRDefault="006713CE" w:rsidP="00A272FC">
      <w:pPr>
        <w:pStyle w:val="1"/>
        <w:numPr>
          <w:ilvl w:val="0"/>
          <w:numId w:val="1"/>
        </w:numPr>
        <w:spacing w:line="400" w:lineRule="atLeast"/>
        <w:rPr>
          <w:rFonts w:ascii="黑体" w:eastAsia="黑体" w:hAnsi="黑体"/>
          <w:sz w:val="32"/>
          <w:szCs w:val="32"/>
        </w:rPr>
      </w:pPr>
      <w:bookmarkStart w:id="21" w:name="_Toc169643809"/>
      <w:r w:rsidRPr="006713CE">
        <w:rPr>
          <w:rFonts w:ascii="黑体" w:eastAsia="黑体" w:hAnsi="黑体" w:hint="eastAsia"/>
          <w:sz w:val="32"/>
          <w:szCs w:val="32"/>
        </w:rPr>
        <w:lastRenderedPageBreak/>
        <w:t>结论</w:t>
      </w:r>
      <w:bookmarkEnd w:id="21"/>
    </w:p>
    <w:p w14:paraId="6D799158" w14:textId="77777777" w:rsidR="0068332A" w:rsidRPr="0068332A" w:rsidRDefault="0068332A" w:rsidP="00A272FC">
      <w:pPr>
        <w:spacing w:line="400" w:lineRule="atLeast"/>
        <w:ind w:firstLineChars="200" w:firstLine="480"/>
        <w:rPr>
          <w:rFonts w:hint="eastAsia"/>
          <w:sz w:val="24"/>
          <w:szCs w:val="32"/>
        </w:rPr>
      </w:pPr>
      <w:r w:rsidRPr="0068332A">
        <w:rPr>
          <w:rFonts w:hint="eastAsia"/>
          <w:sz w:val="24"/>
          <w:szCs w:val="32"/>
        </w:rPr>
        <w:t>本研究旨在探索肥胖风险水平的分类预测模型，通过对</w:t>
      </w:r>
      <w:r w:rsidRPr="0068332A">
        <w:rPr>
          <w:rFonts w:hint="eastAsia"/>
          <w:sz w:val="24"/>
          <w:szCs w:val="32"/>
        </w:rPr>
        <w:t>2111</w:t>
      </w:r>
      <w:r w:rsidRPr="0068332A">
        <w:rPr>
          <w:rFonts w:hint="eastAsia"/>
          <w:sz w:val="24"/>
          <w:szCs w:val="32"/>
        </w:rPr>
        <w:t>例样本的深入分析，我们成功构建并评估了多个预测模型，包括</w:t>
      </w:r>
      <w:r w:rsidRPr="0068332A">
        <w:rPr>
          <w:rFonts w:hint="eastAsia"/>
          <w:sz w:val="24"/>
          <w:szCs w:val="32"/>
        </w:rPr>
        <w:t>Logistic</w:t>
      </w:r>
      <w:r w:rsidRPr="0068332A">
        <w:rPr>
          <w:rFonts w:hint="eastAsia"/>
          <w:sz w:val="24"/>
          <w:szCs w:val="32"/>
        </w:rPr>
        <w:t>回归、随机森林和</w:t>
      </w:r>
      <w:proofErr w:type="spellStart"/>
      <w:r w:rsidRPr="0068332A">
        <w:rPr>
          <w:rFonts w:hint="eastAsia"/>
          <w:sz w:val="24"/>
          <w:szCs w:val="32"/>
        </w:rPr>
        <w:t>CatBoost</w:t>
      </w:r>
      <w:proofErr w:type="spellEnd"/>
      <w:r w:rsidRPr="0068332A">
        <w:rPr>
          <w:rFonts w:hint="eastAsia"/>
          <w:sz w:val="24"/>
          <w:szCs w:val="32"/>
        </w:rPr>
        <w:t>分类器。以下是对模型性能的综合分析：</w:t>
      </w:r>
    </w:p>
    <w:p w14:paraId="6BC9D60D" w14:textId="77777777" w:rsidR="0068332A" w:rsidRPr="0068332A" w:rsidRDefault="0068332A" w:rsidP="00A272FC">
      <w:pPr>
        <w:spacing w:line="400" w:lineRule="atLeast"/>
        <w:ind w:firstLineChars="200" w:firstLine="480"/>
        <w:rPr>
          <w:rFonts w:hint="eastAsia"/>
          <w:sz w:val="24"/>
          <w:szCs w:val="32"/>
        </w:rPr>
      </w:pPr>
      <w:r w:rsidRPr="0068332A">
        <w:rPr>
          <w:rFonts w:hint="eastAsia"/>
          <w:sz w:val="24"/>
          <w:szCs w:val="32"/>
        </w:rPr>
        <w:t>在数据预处理阶段，我们对数据进行了清洗，剔除了重复项，并采用四分位数法</w:t>
      </w:r>
      <w:r w:rsidRPr="0068332A">
        <w:rPr>
          <w:rFonts w:hint="eastAsia"/>
          <w:sz w:val="24"/>
          <w:szCs w:val="32"/>
        </w:rPr>
        <w:t>(IQR)</w:t>
      </w:r>
      <w:r w:rsidRPr="0068332A">
        <w:rPr>
          <w:rFonts w:hint="eastAsia"/>
          <w:sz w:val="24"/>
          <w:szCs w:val="32"/>
        </w:rPr>
        <w:t>处理了异常值。此外，通过特征工程，我们创建了</w:t>
      </w:r>
      <w:r w:rsidRPr="0068332A">
        <w:rPr>
          <w:rFonts w:hint="eastAsia"/>
          <w:sz w:val="24"/>
          <w:szCs w:val="32"/>
        </w:rPr>
        <w:t>BMI</w:t>
      </w:r>
      <w:r w:rsidRPr="0068332A">
        <w:rPr>
          <w:rFonts w:hint="eastAsia"/>
          <w:sz w:val="24"/>
          <w:szCs w:val="32"/>
        </w:rPr>
        <w:t>、每日用餐次数、</w:t>
      </w:r>
      <w:proofErr w:type="gramStart"/>
      <w:r w:rsidRPr="0068332A">
        <w:rPr>
          <w:rFonts w:hint="eastAsia"/>
          <w:sz w:val="24"/>
          <w:szCs w:val="32"/>
        </w:rPr>
        <w:t>总体育</w:t>
      </w:r>
      <w:proofErr w:type="gramEnd"/>
      <w:r w:rsidRPr="0068332A">
        <w:rPr>
          <w:rFonts w:hint="eastAsia"/>
          <w:sz w:val="24"/>
          <w:szCs w:val="32"/>
        </w:rPr>
        <w:t>活动得分等新特征，为模型提供了更丰富的信息。</w:t>
      </w:r>
    </w:p>
    <w:p w14:paraId="39259EF1" w14:textId="77777777" w:rsidR="0068332A" w:rsidRPr="0068332A" w:rsidRDefault="0068332A" w:rsidP="00A272FC">
      <w:pPr>
        <w:spacing w:line="400" w:lineRule="atLeast"/>
        <w:ind w:firstLineChars="200" w:firstLine="480"/>
        <w:rPr>
          <w:rFonts w:hint="eastAsia"/>
          <w:sz w:val="24"/>
          <w:szCs w:val="32"/>
        </w:rPr>
      </w:pPr>
      <w:r w:rsidRPr="0068332A">
        <w:rPr>
          <w:rFonts w:hint="eastAsia"/>
          <w:sz w:val="24"/>
          <w:szCs w:val="32"/>
        </w:rPr>
        <w:t>Logistic</w:t>
      </w:r>
      <w:r w:rsidRPr="0068332A">
        <w:rPr>
          <w:rFonts w:hint="eastAsia"/>
          <w:sz w:val="24"/>
          <w:szCs w:val="32"/>
        </w:rPr>
        <w:t>回归模型在训练集上表现出色，准确率达到</w:t>
      </w:r>
      <w:r w:rsidRPr="0068332A">
        <w:rPr>
          <w:rFonts w:hint="eastAsia"/>
          <w:sz w:val="24"/>
          <w:szCs w:val="32"/>
        </w:rPr>
        <w:t>95%</w:t>
      </w:r>
      <w:r w:rsidRPr="0068332A">
        <w:rPr>
          <w:rFonts w:hint="eastAsia"/>
          <w:sz w:val="24"/>
          <w:szCs w:val="32"/>
        </w:rPr>
        <w:t>。然而，在交叉验证集和测试集上，准确率略有下降，分别为</w:t>
      </w:r>
      <w:r w:rsidRPr="0068332A">
        <w:rPr>
          <w:rFonts w:hint="eastAsia"/>
          <w:sz w:val="24"/>
          <w:szCs w:val="32"/>
        </w:rPr>
        <w:t>90.8%</w:t>
      </w:r>
      <w:r w:rsidRPr="0068332A">
        <w:rPr>
          <w:rFonts w:hint="eastAsia"/>
          <w:sz w:val="24"/>
          <w:szCs w:val="32"/>
        </w:rPr>
        <w:t>。模型评估结果显示，模型整体性能良好，但在某些肥胖等级的预测上存在一定的误判问题。</w:t>
      </w:r>
    </w:p>
    <w:p w14:paraId="734F64E1" w14:textId="77777777" w:rsidR="0068332A" w:rsidRPr="0068332A" w:rsidRDefault="0068332A" w:rsidP="00A272FC">
      <w:pPr>
        <w:spacing w:line="400" w:lineRule="atLeast"/>
        <w:ind w:firstLineChars="200" w:firstLine="480"/>
        <w:rPr>
          <w:rFonts w:hint="eastAsia"/>
          <w:sz w:val="24"/>
          <w:szCs w:val="32"/>
        </w:rPr>
      </w:pPr>
      <w:r w:rsidRPr="0068332A">
        <w:rPr>
          <w:rFonts w:hint="eastAsia"/>
          <w:sz w:val="24"/>
          <w:szCs w:val="32"/>
        </w:rPr>
        <w:t>随机森林模型在训练集上达到了完美的准确率，并在交叉验证集和测试集上保持了</w:t>
      </w:r>
      <w:r w:rsidRPr="0068332A">
        <w:rPr>
          <w:rFonts w:hint="eastAsia"/>
          <w:sz w:val="24"/>
          <w:szCs w:val="32"/>
        </w:rPr>
        <w:t>98.8%</w:t>
      </w:r>
      <w:r w:rsidRPr="0068332A">
        <w:rPr>
          <w:rFonts w:hint="eastAsia"/>
          <w:sz w:val="24"/>
          <w:szCs w:val="32"/>
        </w:rPr>
        <w:t>的高准确率。特征重要性分析揭示了</w:t>
      </w:r>
      <w:r w:rsidRPr="0068332A">
        <w:rPr>
          <w:rFonts w:hint="eastAsia"/>
          <w:sz w:val="24"/>
          <w:szCs w:val="32"/>
        </w:rPr>
        <w:t>BMI</w:t>
      </w:r>
      <w:r w:rsidRPr="0068332A">
        <w:rPr>
          <w:rFonts w:hint="eastAsia"/>
          <w:sz w:val="24"/>
          <w:szCs w:val="32"/>
        </w:rPr>
        <w:t>和体重在肥胖评估中的核心地位。</w:t>
      </w:r>
      <w:r w:rsidRPr="0068332A">
        <w:rPr>
          <w:rFonts w:hint="eastAsia"/>
          <w:sz w:val="24"/>
          <w:szCs w:val="32"/>
        </w:rPr>
        <w:t>ROC</w:t>
      </w:r>
      <w:r w:rsidRPr="0068332A">
        <w:rPr>
          <w:rFonts w:hint="eastAsia"/>
          <w:sz w:val="24"/>
          <w:szCs w:val="32"/>
        </w:rPr>
        <w:t>曲线分析进一步证实了模型的卓越分类性能，其中类别</w:t>
      </w:r>
      <w:r w:rsidRPr="0068332A">
        <w:rPr>
          <w:rFonts w:hint="eastAsia"/>
          <w:sz w:val="24"/>
          <w:szCs w:val="32"/>
        </w:rPr>
        <w:t>3</w:t>
      </w:r>
      <w:r w:rsidRPr="0068332A">
        <w:rPr>
          <w:rFonts w:hint="eastAsia"/>
          <w:sz w:val="24"/>
          <w:szCs w:val="32"/>
        </w:rPr>
        <w:t>和类别</w:t>
      </w:r>
      <w:r w:rsidRPr="0068332A">
        <w:rPr>
          <w:rFonts w:hint="eastAsia"/>
          <w:sz w:val="24"/>
          <w:szCs w:val="32"/>
        </w:rPr>
        <w:t>4</w:t>
      </w:r>
      <w:r w:rsidRPr="0068332A">
        <w:rPr>
          <w:rFonts w:hint="eastAsia"/>
          <w:sz w:val="24"/>
          <w:szCs w:val="32"/>
        </w:rPr>
        <w:t>的</w:t>
      </w:r>
      <w:r w:rsidRPr="0068332A">
        <w:rPr>
          <w:rFonts w:hint="eastAsia"/>
          <w:sz w:val="24"/>
          <w:szCs w:val="32"/>
        </w:rPr>
        <w:t>AUC</w:t>
      </w:r>
      <w:r w:rsidRPr="0068332A">
        <w:rPr>
          <w:rFonts w:hint="eastAsia"/>
          <w:sz w:val="24"/>
          <w:szCs w:val="32"/>
        </w:rPr>
        <w:t>值达到了完美。</w:t>
      </w:r>
    </w:p>
    <w:p w14:paraId="47DE0A11" w14:textId="77777777" w:rsidR="0068332A" w:rsidRPr="0068332A" w:rsidRDefault="0068332A" w:rsidP="00A272FC">
      <w:pPr>
        <w:spacing w:line="400" w:lineRule="atLeast"/>
        <w:ind w:firstLineChars="200" w:firstLine="480"/>
        <w:rPr>
          <w:rFonts w:hint="eastAsia"/>
          <w:sz w:val="24"/>
          <w:szCs w:val="32"/>
        </w:rPr>
      </w:pPr>
      <w:proofErr w:type="spellStart"/>
      <w:r w:rsidRPr="0068332A">
        <w:rPr>
          <w:rFonts w:hint="eastAsia"/>
          <w:sz w:val="24"/>
          <w:szCs w:val="32"/>
        </w:rPr>
        <w:t>CatBoost</w:t>
      </w:r>
      <w:proofErr w:type="spellEnd"/>
      <w:r w:rsidRPr="0068332A">
        <w:rPr>
          <w:rFonts w:hint="eastAsia"/>
          <w:sz w:val="24"/>
          <w:szCs w:val="32"/>
        </w:rPr>
        <w:t>模型在训练集上同样展现出完美的准确率，并在交叉验证集和测试集上保持了</w:t>
      </w:r>
      <w:r w:rsidRPr="0068332A">
        <w:rPr>
          <w:rFonts w:hint="eastAsia"/>
          <w:sz w:val="24"/>
          <w:szCs w:val="32"/>
        </w:rPr>
        <w:t>98.7%</w:t>
      </w:r>
      <w:r w:rsidRPr="0068332A">
        <w:rPr>
          <w:rFonts w:hint="eastAsia"/>
          <w:sz w:val="24"/>
          <w:szCs w:val="32"/>
        </w:rPr>
        <w:t>的高准确率。特征重要性分析中，</w:t>
      </w:r>
      <w:r w:rsidRPr="0068332A">
        <w:rPr>
          <w:rFonts w:hint="eastAsia"/>
          <w:sz w:val="24"/>
          <w:szCs w:val="32"/>
        </w:rPr>
        <w:t>BMI</w:t>
      </w:r>
      <w:r w:rsidRPr="0068332A">
        <w:rPr>
          <w:rFonts w:hint="eastAsia"/>
          <w:sz w:val="24"/>
          <w:szCs w:val="32"/>
        </w:rPr>
        <w:t>的重要性显著高于其他特征，凸显了其在肥胖诊断中的关键作用。</w:t>
      </w:r>
      <w:r w:rsidRPr="0068332A">
        <w:rPr>
          <w:rFonts w:hint="eastAsia"/>
          <w:sz w:val="24"/>
          <w:szCs w:val="32"/>
        </w:rPr>
        <w:t>ROC</w:t>
      </w:r>
      <w:r w:rsidRPr="0068332A">
        <w:rPr>
          <w:rFonts w:hint="eastAsia"/>
          <w:sz w:val="24"/>
          <w:szCs w:val="32"/>
        </w:rPr>
        <w:t>曲线分析显示，模型在所有类别上均展现出极高的分类准确性，特别是类别</w:t>
      </w:r>
      <w:r w:rsidRPr="0068332A">
        <w:rPr>
          <w:rFonts w:hint="eastAsia"/>
          <w:sz w:val="24"/>
          <w:szCs w:val="32"/>
        </w:rPr>
        <w:t>3</w:t>
      </w:r>
      <w:r w:rsidRPr="0068332A">
        <w:rPr>
          <w:rFonts w:hint="eastAsia"/>
          <w:sz w:val="24"/>
          <w:szCs w:val="32"/>
        </w:rPr>
        <w:t>和类别</w:t>
      </w:r>
      <w:r w:rsidRPr="0068332A">
        <w:rPr>
          <w:rFonts w:hint="eastAsia"/>
          <w:sz w:val="24"/>
          <w:szCs w:val="32"/>
        </w:rPr>
        <w:t>4</w:t>
      </w:r>
      <w:r w:rsidRPr="0068332A">
        <w:rPr>
          <w:rFonts w:hint="eastAsia"/>
          <w:sz w:val="24"/>
          <w:szCs w:val="32"/>
        </w:rPr>
        <w:t>的</w:t>
      </w:r>
      <w:r w:rsidRPr="0068332A">
        <w:rPr>
          <w:rFonts w:hint="eastAsia"/>
          <w:sz w:val="24"/>
          <w:szCs w:val="32"/>
        </w:rPr>
        <w:t>AUC</w:t>
      </w:r>
      <w:r w:rsidRPr="0068332A">
        <w:rPr>
          <w:rFonts w:hint="eastAsia"/>
          <w:sz w:val="24"/>
          <w:szCs w:val="32"/>
        </w:rPr>
        <w:t>值达到了完美。</w:t>
      </w:r>
    </w:p>
    <w:p w14:paraId="2C35119B" w14:textId="77777777" w:rsidR="0068332A" w:rsidRPr="0068332A" w:rsidRDefault="0068332A" w:rsidP="00A272FC">
      <w:pPr>
        <w:spacing w:line="400" w:lineRule="atLeast"/>
        <w:ind w:firstLineChars="200" w:firstLine="480"/>
        <w:rPr>
          <w:rFonts w:hint="eastAsia"/>
          <w:sz w:val="24"/>
          <w:szCs w:val="32"/>
        </w:rPr>
      </w:pPr>
      <w:r w:rsidRPr="0068332A">
        <w:rPr>
          <w:rFonts w:hint="eastAsia"/>
          <w:sz w:val="24"/>
          <w:szCs w:val="32"/>
        </w:rPr>
        <w:t>综合比较三种模型，</w:t>
      </w:r>
      <w:proofErr w:type="spellStart"/>
      <w:r w:rsidRPr="0068332A">
        <w:rPr>
          <w:rFonts w:hint="eastAsia"/>
          <w:sz w:val="24"/>
          <w:szCs w:val="32"/>
        </w:rPr>
        <w:t>CatBoost</w:t>
      </w:r>
      <w:proofErr w:type="spellEnd"/>
      <w:r w:rsidRPr="0068332A">
        <w:rPr>
          <w:rFonts w:hint="eastAsia"/>
          <w:sz w:val="24"/>
          <w:szCs w:val="32"/>
        </w:rPr>
        <w:t>模型在本研究中表现最为突出，其在训练集、交叉验证集和测试集上均展现出了卓越的性能。</w:t>
      </w:r>
      <w:r w:rsidRPr="0068332A">
        <w:rPr>
          <w:rFonts w:hint="eastAsia"/>
          <w:sz w:val="24"/>
          <w:szCs w:val="32"/>
        </w:rPr>
        <w:t>Logistic</w:t>
      </w:r>
      <w:r w:rsidRPr="0068332A">
        <w:rPr>
          <w:rFonts w:hint="eastAsia"/>
          <w:sz w:val="24"/>
          <w:szCs w:val="32"/>
        </w:rPr>
        <w:t>回归模型虽然在训练集上表现良好，但在独立数据集上的泛化能力略逊一筹。随机森林模型虽然在特征重要性分析中提供了有价值的见解，但其整体性能略低于</w:t>
      </w:r>
      <w:proofErr w:type="spellStart"/>
      <w:r w:rsidRPr="0068332A">
        <w:rPr>
          <w:rFonts w:hint="eastAsia"/>
          <w:sz w:val="24"/>
          <w:szCs w:val="32"/>
        </w:rPr>
        <w:t>CatBoost</w:t>
      </w:r>
      <w:proofErr w:type="spellEnd"/>
      <w:r w:rsidRPr="0068332A">
        <w:rPr>
          <w:rFonts w:hint="eastAsia"/>
          <w:sz w:val="24"/>
          <w:szCs w:val="32"/>
        </w:rPr>
        <w:t>模型。</w:t>
      </w:r>
      <w:r w:rsidRPr="0068332A">
        <w:rPr>
          <w:rFonts w:hint="eastAsia"/>
          <w:sz w:val="24"/>
          <w:szCs w:val="32"/>
        </w:rPr>
        <w:t xml:space="preserve">     </w:t>
      </w:r>
      <w:r w:rsidRPr="0068332A">
        <w:rPr>
          <w:rFonts w:hint="eastAsia"/>
          <w:sz w:val="24"/>
          <w:szCs w:val="32"/>
        </w:rPr>
        <w:t>通过对模型的细致评估，我们认为</w:t>
      </w:r>
      <w:proofErr w:type="spellStart"/>
      <w:r w:rsidRPr="0068332A">
        <w:rPr>
          <w:rFonts w:hint="eastAsia"/>
          <w:sz w:val="24"/>
          <w:szCs w:val="32"/>
        </w:rPr>
        <w:t>CatBoost</w:t>
      </w:r>
      <w:proofErr w:type="spellEnd"/>
      <w:r w:rsidRPr="0068332A">
        <w:rPr>
          <w:rFonts w:hint="eastAsia"/>
          <w:sz w:val="24"/>
          <w:szCs w:val="32"/>
        </w:rPr>
        <w:t>模型以其高准确率、高召回率和高</w:t>
      </w:r>
      <w:r w:rsidRPr="0068332A">
        <w:rPr>
          <w:rFonts w:hint="eastAsia"/>
          <w:sz w:val="24"/>
          <w:szCs w:val="32"/>
        </w:rPr>
        <w:t>F1</w:t>
      </w:r>
      <w:r w:rsidRPr="0068332A">
        <w:rPr>
          <w:rFonts w:hint="eastAsia"/>
          <w:sz w:val="24"/>
          <w:szCs w:val="32"/>
        </w:rPr>
        <w:t>分数，证明了其在肥胖风险预测中的有效性和可靠性。此外，模型的</w:t>
      </w:r>
      <w:r w:rsidRPr="0068332A">
        <w:rPr>
          <w:rFonts w:hint="eastAsia"/>
          <w:sz w:val="24"/>
          <w:szCs w:val="32"/>
        </w:rPr>
        <w:t>ROC</w:t>
      </w:r>
      <w:r w:rsidRPr="0068332A">
        <w:rPr>
          <w:rFonts w:hint="eastAsia"/>
          <w:sz w:val="24"/>
          <w:szCs w:val="32"/>
        </w:rPr>
        <w:t>曲线分析进一步证实了其在临床应用中的潜力。</w:t>
      </w:r>
    </w:p>
    <w:p w14:paraId="55156DD9" w14:textId="0AF14293" w:rsidR="0068332A" w:rsidRPr="0068332A" w:rsidRDefault="0068332A" w:rsidP="00A272FC">
      <w:pPr>
        <w:spacing w:line="400" w:lineRule="atLeast"/>
        <w:ind w:firstLineChars="200" w:firstLine="480"/>
        <w:rPr>
          <w:sz w:val="24"/>
          <w:szCs w:val="32"/>
        </w:rPr>
      </w:pPr>
      <w:r w:rsidRPr="0068332A">
        <w:rPr>
          <w:rFonts w:hint="eastAsia"/>
          <w:sz w:val="24"/>
          <w:szCs w:val="32"/>
        </w:rPr>
        <w:t>本研究成功构建了肥胖风险水平的分类预测模型，特别是</w:t>
      </w:r>
      <w:proofErr w:type="spellStart"/>
      <w:r w:rsidRPr="0068332A">
        <w:rPr>
          <w:rFonts w:hint="eastAsia"/>
          <w:sz w:val="24"/>
          <w:szCs w:val="32"/>
        </w:rPr>
        <w:t>CatBoost</w:t>
      </w:r>
      <w:proofErr w:type="spellEnd"/>
      <w:r w:rsidRPr="0068332A">
        <w:rPr>
          <w:rFonts w:hint="eastAsia"/>
          <w:sz w:val="24"/>
          <w:szCs w:val="32"/>
        </w:rPr>
        <w:t>模型，以其卓越的性能和稳健性，为肥胖风险评估提供了一个有力的工具。未来工作将进一步探索模型在不同人群和更大样本量上的应用，以及模型的优化和改进。</w:t>
      </w:r>
    </w:p>
    <w:p w14:paraId="2848FA03" w14:textId="77777777" w:rsidR="0068332A" w:rsidRDefault="0068332A" w:rsidP="00A272FC">
      <w:pPr>
        <w:spacing w:line="400" w:lineRule="atLeast"/>
      </w:pPr>
    </w:p>
    <w:p w14:paraId="7CB92AC3" w14:textId="77777777" w:rsidR="0019387D" w:rsidRPr="0068332A" w:rsidRDefault="0019387D" w:rsidP="00A272FC">
      <w:pPr>
        <w:spacing w:line="400" w:lineRule="atLeast"/>
        <w:rPr>
          <w:rFonts w:hint="eastAsia"/>
        </w:rPr>
      </w:pPr>
    </w:p>
    <w:p w14:paraId="18F49FCA" w14:textId="16DA1CDB" w:rsidR="006713CE" w:rsidRDefault="006713CE" w:rsidP="00A272FC">
      <w:pPr>
        <w:pStyle w:val="1"/>
        <w:spacing w:line="400" w:lineRule="atLeast"/>
        <w:rPr>
          <w:rFonts w:ascii="黑体" w:eastAsia="黑体" w:hAnsi="黑体"/>
          <w:sz w:val="32"/>
          <w:szCs w:val="32"/>
        </w:rPr>
      </w:pPr>
      <w:bookmarkStart w:id="22" w:name="_Toc169643810"/>
      <w:r w:rsidRPr="006713CE">
        <w:rPr>
          <w:rFonts w:ascii="黑体" w:eastAsia="黑体" w:hAnsi="黑体" w:hint="eastAsia"/>
          <w:sz w:val="32"/>
          <w:szCs w:val="32"/>
        </w:rPr>
        <w:lastRenderedPageBreak/>
        <w:t>参考文献</w:t>
      </w:r>
      <w:bookmarkEnd w:id="22"/>
    </w:p>
    <w:p w14:paraId="4F33C83D" w14:textId="77777777" w:rsidR="005F1844" w:rsidRPr="008A72B4" w:rsidRDefault="005F1844" w:rsidP="00A272FC">
      <w:pPr>
        <w:spacing w:line="400" w:lineRule="atLeast"/>
        <w:rPr>
          <w:rFonts w:ascii="宋体" w:hAnsi="宋体"/>
          <w:sz w:val="24"/>
          <w:szCs w:val="28"/>
        </w:rPr>
      </w:pPr>
      <w:r w:rsidRPr="008A72B4">
        <w:rPr>
          <w:rFonts w:ascii="宋体" w:hAnsi="宋体"/>
          <w:sz w:val="24"/>
          <w:szCs w:val="28"/>
        </w:rPr>
        <w:t>[1] Mackay, J., Mensah, G. A., &amp; Greenlund, K. (2004). The atlas of heart disease and stroke. Brighton: World Health Organization.</w:t>
      </w:r>
    </w:p>
    <w:p w14:paraId="1095BD9B" w14:textId="77777777" w:rsidR="005F1844" w:rsidRPr="008A72B4" w:rsidRDefault="005F1844" w:rsidP="00A272FC">
      <w:pPr>
        <w:spacing w:line="400" w:lineRule="atLeast"/>
        <w:rPr>
          <w:rFonts w:ascii="宋体" w:hAnsi="宋体"/>
          <w:sz w:val="24"/>
          <w:szCs w:val="28"/>
        </w:rPr>
      </w:pPr>
      <w:r w:rsidRPr="008A72B4">
        <w:rPr>
          <w:rFonts w:ascii="宋体" w:hAnsi="宋体"/>
          <w:sz w:val="24"/>
          <w:szCs w:val="28"/>
        </w:rPr>
        <w:t xml:space="preserve">[2] 陈晨, </w:t>
      </w:r>
      <w:proofErr w:type="gramStart"/>
      <w:r w:rsidRPr="008A72B4">
        <w:rPr>
          <w:rFonts w:ascii="宋体" w:hAnsi="宋体"/>
          <w:sz w:val="24"/>
          <w:szCs w:val="28"/>
        </w:rPr>
        <w:t>王妮</w:t>
      </w:r>
      <w:proofErr w:type="gramEnd"/>
      <w:r w:rsidRPr="008A72B4">
        <w:rPr>
          <w:rFonts w:ascii="宋体" w:hAnsi="宋体"/>
          <w:sz w:val="24"/>
          <w:szCs w:val="28"/>
        </w:rPr>
        <w:t xml:space="preserve">, </w:t>
      </w:r>
      <w:proofErr w:type="gramStart"/>
      <w:r w:rsidRPr="008A72B4">
        <w:rPr>
          <w:rFonts w:ascii="宋体" w:hAnsi="宋体"/>
          <w:sz w:val="24"/>
          <w:szCs w:val="28"/>
        </w:rPr>
        <w:t>黄艳群</w:t>
      </w:r>
      <w:proofErr w:type="gramEnd"/>
      <w:r w:rsidRPr="008A72B4">
        <w:rPr>
          <w:rFonts w:ascii="宋体" w:hAnsi="宋体"/>
          <w:sz w:val="24"/>
          <w:szCs w:val="28"/>
        </w:rPr>
        <w:t>, 等. (2020). 基于居民健康大数据的肥胖与常见慢病关联规则分析. 北京生物医学工程, 39(4), 406-411.</w:t>
      </w:r>
    </w:p>
    <w:p w14:paraId="5B9796EF" w14:textId="77777777" w:rsidR="005F1844" w:rsidRPr="008A72B4" w:rsidRDefault="005F1844" w:rsidP="00A272FC">
      <w:pPr>
        <w:spacing w:line="400" w:lineRule="atLeast"/>
        <w:rPr>
          <w:rFonts w:ascii="宋体" w:hAnsi="宋体"/>
          <w:sz w:val="24"/>
          <w:szCs w:val="28"/>
        </w:rPr>
      </w:pPr>
      <w:r w:rsidRPr="008A72B4">
        <w:rPr>
          <w:rFonts w:ascii="宋体" w:hAnsi="宋体"/>
          <w:sz w:val="24"/>
          <w:szCs w:val="28"/>
        </w:rPr>
        <w:t>[3] Hui, L. L., Nelson, E., Yu, L. M., &amp; et al. (2003). Risk factors for childhood overweight in 6- to 7-y-old Hong Kong children. International Journal of Obesity and Related Metabolic Disorders, 27(11), 1411-1418.</w:t>
      </w:r>
    </w:p>
    <w:p w14:paraId="61862E6E" w14:textId="77777777" w:rsidR="005F1844" w:rsidRDefault="005F1844" w:rsidP="00A272FC">
      <w:pPr>
        <w:spacing w:line="400" w:lineRule="atLeast"/>
        <w:rPr>
          <w:rFonts w:ascii="宋体" w:hAnsi="宋体"/>
          <w:sz w:val="24"/>
          <w:szCs w:val="28"/>
        </w:rPr>
      </w:pPr>
      <w:r w:rsidRPr="008A72B4">
        <w:rPr>
          <w:rFonts w:ascii="宋体" w:hAnsi="宋体"/>
          <w:sz w:val="24"/>
          <w:szCs w:val="28"/>
        </w:rPr>
        <w:t xml:space="preserve">[4] Kuhle, S., Allen, A. C., &amp; </w:t>
      </w:r>
      <w:proofErr w:type="spellStart"/>
      <w:r w:rsidRPr="008A72B4">
        <w:rPr>
          <w:rFonts w:ascii="宋体" w:hAnsi="宋体"/>
          <w:sz w:val="24"/>
          <w:szCs w:val="28"/>
        </w:rPr>
        <w:t>Veugelers</w:t>
      </w:r>
      <w:proofErr w:type="spellEnd"/>
      <w:r w:rsidRPr="008A72B4">
        <w:rPr>
          <w:rFonts w:ascii="宋体" w:hAnsi="宋体"/>
          <w:sz w:val="24"/>
          <w:szCs w:val="28"/>
        </w:rPr>
        <w:t>, P. J. (2010). Perinatal and childhood risk factors for overweight in a provincial sample of Canadian Grade 5 students. International Journal of Pediatric Obesity, 5(1), 88-96.</w:t>
      </w:r>
    </w:p>
    <w:p w14:paraId="73B02978" w14:textId="77777777" w:rsidR="005F1844" w:rsidRDefault="005F1844" w:rsidP="00A272FC">
      <w:pPr>
        <w:spacing w:line="400" w:lineRule="atLeast"/>
        <w:rPr>
          <w:rFonts w:ascii="宋体" w:hAnsi="宋体"/>
          <w:sz w:val="24"/>
          <w:szCs w:val="28"/>
        </w:rPr>
      </w:pPr>
      <w:r w:rsidRPr="008A72B4">
        <w:rPr>
          <w:rFonts w:ascii="宋体" w:hAnsi="宋体"/>
          <w:sz w:val="24"/>
          <w:szCs w:val="28"/>
        </w:rPr>
        <w:t>[</w:t>
      </w:r>
      <w:r>
        <w:rPr>
          <w:rFonts w:ascii="宋体" w:hAnsi="宋体" w:hint="eastAsia"/>
          <w:sz w:val="24"/>
          <w:szCs w:val="28"/>
        </w:rPr>
        <w:t>5</w:t>
      </w:r>
      <w:r w:rsidRPr="008A72B4">
        <w:rPr>
          <w:rFonts w:ascii="宋体" w:hAnsi="宋体"/>
          <w:sz w:val="24"/>
          <w:szCs w:val="28"/>
        </w:rPr>
        <w:t>]刘爱丽. 基于机器学习的肥胖水平估计研究[D].绍兴文理学院,2023.</w:t>
      </w:r>
      <w:proofErr w:type="gramStart"/>
      <w:r w:rsidRPr="008A72B4">
        <w:rPr>
          <w:rFonts w:ascii="宋体" w:hAnsi="宋体"/>
          <w:sz w:val="24"/>
          <w:szCs w:val="28"/>
        </w:rPr>
        <w:t>DOI:10.27860/d.cnki.gsxwl</w:t>
      </w:r>
      <w:proofErr w:type="gramEnd"/>
      <w:r w:rsidRPr="008A72B4">
        <w:rPr>
          <w:rFonts w:ascii="宋体" w:hAnsi="宋体"/>
          <w:sz w:val="24"/>
          <w:szCs w:val="28"/>
        </w:rPr>
        <w:t>.2023.000247.</w:t>
      </w:r>
    </w:p>
    <w:p w14:paraId="4833D5EE" w14:textId="77777777" w:rsidR="005F1844" w:rsidRDefault="005F1844" w:rsidP="00A272FC">
      <w:pPr>
        <w:spacing w:line="400" w:lineRule="atLeast"/>
        <w:rPr>
          <w:rFonts w:ascii="宋体" w:hAnsi="宋体"/>
          <w:sz w:val="24"/>
          <w:szCs w:val="28"/>
        </w:rPr>
      </w:pPr>
      <w:r w:rsidRPr="00BF6FA0">
        <w:rPr>
          <w:rFonts w:ascii="宋体" w:hAnsi="宋体"/>
          <w:sz w:val="24"/>
          <w:szCs w:val="28"/>
        </w:rPr>
        <w:t>[</w:t>
      </w:r>
      <w:r>
        <w:rPr>
          <w:rFonts w:ascii="宋体" w:hAnsi="宋体" w:hint="eastAsia"/>
          <w:sz w:val="24"/>
          <w:szCs w:val="28"/>
        </w:rPr>
        <w:t>6</w:t>
      </w:r>
      <w:r w:rsidRPr="00BF6FA0">
        <w:rPr>
          <w:rFonts w:ascii="宋体" w:hAnsi="宋体"/>
          <w:sz w:val="24"/>
          <w:szCs w:val="28"/>
        </w:rPr>
        <w:t>]李禄伟,黄倩,施佳成,等.基于三种统计学方法构建的超重及肥胖人群高血压发病预测模型的分析比较[J].现代预防医学,2021,48(11):2061-2066.</w:t>
      </w:r>
    </w:p>
    <w:p w14:paraId="07A2F6B0" w14:textId="77777777" w:rsidR="005F1844" w:rsidRPr="008A72B4" w:rsidRDefault="005F1844" w:rsidP="00A272FC">
      <w:pPr>
        <w:spacing w:line="400" w:lineRule="atLeast"/>
        <w:rPr>
          <w:rFonts w:ascii="宋体" w:hAnsi="宋体"/>
          <w:sz w:val="24"/>
          <w:szCs w:val="28"/>
        </w:rPr>
      </w:pPr>
      <w:r w:rsidRPr="00BF6FA0">
        <w:rPr>
          <w:rFonts w:ascii="宋体" w:hAnsi="宋体"/>
          <w:sz w:val="24"/>
          <w:szCs w:val="28"/>
        </w:rPr>
        <w:t>[</w:t>
      </w:r>
      <w:r>
        <w:rPr>
          <w:rFonts w:ascii="宋体" w:hAnsi="宋体" w:hint="eastAsia"/>
          <w:sz w:val="24"/>
          <w:szCs w:val="28"/>
        </w:rPr>
        <w:t>7</w:t>
      </w:r>
      <w:r w:rsidRPr="00BF6FA0">
        <w:rPr>
          <w:rFonts w:ascii="宋体" w:hAnsi="宋体"/>
          <w:sz w:val="24"/>
          <w:szCs w:val="28"/>
        </w:rPr>
        <w:t>]陆晓宇,贾苑吏,李萌萌,等.基于三种预测模型构建医学生超重肥胖风险因素分析[J].中国卫生统计,2024,41(01):28-34.</w:t>
      </w:r>
    </w:p>
    <w:p w14:paraId="191A276F" w14:textId="77777777" w:rsidR="007012AF" w:rsidRPr="007012AF" w:rsidRDefault="007012AF" w:rsidP="00A272FC">
      <w:pPr>
        <w:spacing w:line="400" w:lineRule="atLeast"/>
        <w:rPr>
          <w:rFonts w:ascii="宋体" w:hAnsi="宋体"/>
          <w:sz w:val="24"/>
          <w:szCs w:val="28"/>
        </w:rPr>
      </w:pPr>
      <w:r w:rsidRPr="007012AF">
        <w:rPr>
          <w:rFonts w:ascii="宋体" w:hAnsi="宋体"/>
          <w:sz w:val="24"/>
          <w:szCs w:val="28"/>
        </w:rPr>
        <w:t>[8] Mackay, J., Mensah, G. A., &amp; Greenlund, K. (2004). The atlas of heart disease and stroke. Brighton: World Health Organization.</w:t>
      </w:r>
    </w:p>
    <w:p w14:paraId="1B6781ED" w14:textId="77777777" w:rsidR="007012AF" w:rsidRPr="007012AF" w:rsidRDefault="007012AF" w:rsidP="00A272FC">
      <w:pPr>
        <w:spacing w:line="400" w:lineRule="atLeast"/>
        <w:rPr>
          <w:rFonts w:ascii="宋体" w:hAnsi="宋体" w:hint="eastAsia"/>
          <w:sz w:val="24"/>
          <w:szCs w:val="28"/>
        </w:rPr>
      </w:pPr>
      <w:r w:rsidRPr="007012AF">
        <w:rPr>
          <w:rFonts w:ascii="宋体" w:hAnsi="宋体" w:hint="eastAsia"/>
          <w:sz w:val="24"/>
          <w:szCs w:val="28"/>
        </w:rPr>
        <w:t xml:space="preserve">[9] 陈晨, </w:t>
      </w:r>
      <w:proofErr w:type="gramStart"/>
      <w:r w:rsidRPr="007012AF">
        <w:rPr>
          <w:rFonts w:ascii="宋体" w:hAnsi="宋体" w:hint="eastAsia"/>
          <w:sz w:val="24"/>
          <w:szCs w:val="28"/>
        </w:rPr>
        <w:t>王妮</w:t>
      </w:r>
      <w:proofErr w:type="gramEnd"/>
      <w:r w:rsidRPr="007012AF">
        <w:rPr>
          <w:rFonts w:ascii="宋体" w:hAnsi="宋体" w:hint="eastAsia"/>
          <w:sz w:val="24"/>
          <w:szCs w:val="28"/>
        </w:rPr>
        <w:t xml:space="preserve">, </w:t>
      </w:r>
      <w:proofErr w:type="gramStart"/>
      <w:r w:rsidRPr="007012AF">
        <w:rPr>
          <w:rFonts w:ascii="宋体" w:hAnsi="宋体" w:hint="eastAsia"/>
          <w:sz w:val="24"/>
          <w:szCs w:val="28"/>
        </w:rPr>
        <w:t>黄艳群</w:t>
      </w:r>
      <w:proofErr w:type="gramEnd"/>
      <w:r w:rsidRPr="007012AF">
        <w:rPr>
          <w:rFonts w:ascii="宋体" w:hAnsi="宋体" w:hint="eastAsia"/>
          <w:sz w:val="24"/>
          <w:szCs w:val="28"/>
        </w:rPr>
        <w:t>, 等. (2020). 基于居民健康大数据的肥胖与常见慢病关联规则分析. 北京生物医学工程, 39(4), 406-411.</w:t>
      </w:r>
    </w:p>
    <w:p w14:paraId="5C2D416D" w14:textId="6CF02834" w:rsidR="005F1844" w:rsidRPr="007012AF" w:rsidRDefault="007012AF" w:rsidP="00A272FC">
      <w:pPr>
        <w:spacing w:line="400" w:lineRule="atLeast"/>
        <w:rPr>
          <w:rFonts w:ascii="宋体" w:hAnsi="宋体"/>
          <w:sz w:val="24"/>
          <w:szCs w:val="28"/>
        </w:rPr>
      </w:pPr>
      <w:r w:rsidRPr="007012AF">
        <w:rPr>
          <w:rFonts w:ascii="宋体" w:hAnsi="宋体"/>
          <w:sz w:val="24"/>
          <w:szCs w:val="28"/>
        </w:rPr>
        <w:t>[10] Hui, L. L., Nelson, E., Yu, L. M., &amp; et al. (2003). Risk factors for childhood overweight in 6- to 7-y-old Hong Kong children. International Journal of Obesity and Related Metabolic Disorders, 27(11), 1411-1418.</w:t>
      </w:r>
    </w:p>
    <w:p w14:paraId="7F9F65B4" w14:textId="77777777" w:rsidR="007012AF" w:rsidRPr="007012AF" w:rsidRDefault="007012AF" w:rsidP="00A272FC">
      <w:pPr>
        <w:spacing w:line="400" w:lineRule="atLeast"/>
        <w:rPr>
          <w:rFonts w:ascii="宋体" w:hAnsi="宋体"/>
          <w:sz w:val="24"/>
          <w:szCs w:val="28"/>
        </w:rPr>
      </w:pPr>
      <w:r w:rsidRPr="007012AF">
        <w:rPr>
          <w:rFonts w:ascii="宋体" w:hAnsi="宋体"/>
          <w:sz w:val="24"/>
          <w:szCs w:val="28"/>
        </w:rPr>
        <w:t xml:space="preserve">[11] Kuhle, S., Allen, A. C., &amp; </w:t>
      </w:r>
      <w:proofErr w:type="spellStart"/>
      <w:r w:rsidRPr="007012AF">
        <w:rPr>
          <w:rFonts w:ascii="宋体" w:hAnsi="宋体"/>
          <w:sz w:val="24"/>
          <w:szCs w:val="28"/>
        </w:rPr>
        <w:t>Veugelers</w:t>
      </w:r>
      <w:proofErr w:type="spellEnd"/>
      <w:r w:rsidRPr="007012AF">
        <w:rPr>
          <w:rFonts w:ascii="宋体" w:hAnsi="宋体"/>
          <w:sz w:val="24"/>
          <w:szCs w:val="28"/>
        </w:rPr>
        <w:t>, P. J. (2010). Perinatal and childhood risk factors for overweight in a provincial sample of Canadian Grade 5 students. International Journal of Pediatric Obesity, 5(1), 88-96.</w:t>
      </w:r>
    </w:p>
    <w:p w14:paraId="210D9E62" w14:textId="77777777" w:rsidR="007012AF" w:rsidRPr="007012AF" w:rsidRDefault="007012AF" w:rsidP="00A272FC">
      <w:pPr>
        <w:spacing w:line="400" w:lineRule="atLeast"/>
        <w:rPr>
          <w:rFonts w:ascii="宋体" w:hAnsi="宋体" w:hint="eastAsia"/>
          <w:sz w:val="24"/>
          <w:szCs w:val="28"/>
        </w:rPr>
      </w:pPr>
      <w:r w:rsidRPr="007012AF">
        <w:rPr>
          <w:rFonts w:ascii="宋体" w:hAnsi="宋体" w:hint="eastAsia"/>
          <w:sz w:val="24"/>
          <w:szCs w:val="28"/>
        </w:rPr>
        <w:t>[12]刘爱丽. 基于机器学习的肥胖水平估计研究[D].绍兴文理学院,2023.</w:t>
      </w:r>
      <w:proofErr w:type="gramStart"/>
      <w:r w:rsidRPr="007012AF">
        <w:rPr>
          <w:rFonts w:ascii="宋体" w:hAnsi="宋体" w:hint="eastAsia"/>
          <w:sz w:val="24"/>
          <w:szCs w:val="28"/>
        </w:rPr>
        <w:t>DOI:10.27860/d.cnki.gsxwl</w:t>
      </w:r>
      <w:proofErr w:type="gramEnd"/>
      <w:r w:rsidRPr="007012AF">
        <w:rPr>
          <w:rFonts w:ascii="宋体" w:hAnsi="宋体" w:hint="eastAsia"/>
          <w:sz w:val="24"/>
          <w:szCs w:val="28"/>
        </w:rPr>
        <w:t>.2023.000247.</w:t>
      </w:r>
    </w:p>
    <w:p w14:paraId="2281CFF9" w14:textId="77777777" w:rsidR="007012AF" w:rsidRPr="007012AF" w:rsidRDefault="007012AF" w:rsidP="00A272FC">
      <w:pPr>
        <w:spacing w:line="400" w:lineRule="atLeast"/>
        <w:rPr>
          <w:rFonts w:ascii="宋体" w:hAnsi="宋体" w:hint="eastAsia"/>
          <w:sz w:val="24"/>
          <w:szCs w:val="28"/>
        </w:rPr>
      </w:pPr>
      <w:r w:rsidRPr="007012AF">
        <w:rPr>
          <w:rFonts w:ascii="宋体" w:hAnsi="宋体" w:hint="eastAsia"/>
          <w:sz w:val="24"/>
          <w:szCs w:val="28"/>
        </w:rPr>
        <w:lastRenderedPageBreak/>
        <w:t>[13]李禄伟,黄倩,施佳成,等.基于三种统计学方法构建的超重及肥胖人群高血压发病预测模型的分析比较[J].现代预防医学,2021,48(11):2061-2066.</w:t>
      </w:r>
    </w:p>
    <w:p w14:paraId="2B982312" w14:textId="69144A0A" w:rsidR="007012AF" w:rsidRPr="007012AF" w:rsidRDefault="007012AF" w:rsidP="00A272FC">
      <w:pPr>
        <w:spacing w:line="400" w:lineRule="atLeast"/>
        <w:rPr>
          <w:rFonts w:ascii="宋体" w:hAnsi="宋体" w:hint="eastAsia"/>
          <w:sz w:val="24"/>
          <w:szCs w:val="28"/>
        </w:rPr>
      </w:pPr>
      <w:r w:rsidRPr="007012AF">
        <w:rPr>
          <w:rFonts w:ascii="宋体" w:hAnsi="宋体" w:hint="eastAsia"/>
          <w:sz w:val="24"/>
          <w:szCs w:val="28"/>
        </w:rPr>
        <w:t>[14]陆晓宇,贾苑吏,李萌萌,等.基于三种预测模型构建医学生超重肥胖风险因素分析[J].中国卫生统计,2024,41(01):28-34.</w:t>
      </w:r>
    </w:p>
    <w:sectPr w:rsidR="007012AF" w:rsidRPr="007012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7C73B" w14:textId="77777777" w:rsidR="000D779D" w:rsidRDefault="000D779D" w:rsidP="006713CE">
      <w:r>
        <w:separator/>
      </w:r>
    </w:p>
  </w:endnote>
  <w:endnote w:type="continuationSeparator" w:id="0">
    <w:p w14:paraId="25613E8A" w14:textId="77777777" w:rsidR="000D779D" w:rsidRDefault="000D779D" w:rsidP="00671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PingFang SC">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136822"/>
      <w:docPartObj>
        <w:docPartGallery w:val="Page Numbers (Bottom of Page)"/>
        <w:docPartUnique/>
      </w:docPartObj>
    </w:sdtPr>
    <w:sdtContent>
      <w:p w14:paraId="747637F2" w14:textId="5F49951A" w:rsidR="00131609" w:rsidRDefault="00131609">
        <w:pPr>
          <w:pStyle w:val="a7"/>
          <w:jc w:val="center"/>
        </w:pPr>
        <w:r>
          <w:fldChar w:fldCharType="begin"/>
        </w:r>
        <w:r>
          <w:instrText>PAGE   \* MERGEFORMAT</w:instrText>
        </w:r>
        <w:r>
          <w:fldChar w:fldCharType="separate"/>
        </w:r>
        <w:r>
          <w:rPr>
            <w:lang w:val="zh-CN"/>
          </w:rPr>
          <w:t>2</w:t>
        </w:r>
        <w:r>
          <w:fldChar w:fldCharType="end"/>
        </w:r>
      </w:p>
    </w:sdtContent>
  </w:sdt>
  <w:p w14:paraId="63164859" w14:textId="77777777" w:rsidR="00131609" w:rsidRDefault="001316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8066C" w14:textId="77777777" w:rsidR="000D779D" w:rsidRDefault="000D779D" w:rsidP="006713CE">
      <w:r>
        <w:separator/>
      </w:r>
    </w:p>
  </w:footnote>
  <w:footnote w:type="continuationSeparator" w:id="0">
    <w:p w14:paraId="2A29B70D" w14:textId="77777777" w:rsidR="000D779D" w:rsidRDefault="000D779D" w:rsidP="006713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731FB7"/>
    <w:multiLevelType w:val="hybridMultilevel"/>
    <w:tmpl w:val="3EF6BCDC"/>
    <w:lvl w:ilvl="0" w:tplc="F74E1D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5568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lhY2I3YTkyNTBiMzBkZWRhZjIzNmE2YTFjYzI1NDYifQ=="/>
  </w:docVars>
  <w:rsids>
    <w:rsidRoot w:val="00B01DA2"/>
    <w:rsid w:val="00010D77"/>
    <w:rsid w:val="00020053"/>
    <w:rsid w:val="00025D14"/>
    <w:rsid w:val="000364D5"/>
    <w:rsid w:val="00067E04"/>
    <w:rsid w:val="000D1694"/>
    <w:rsid w:val="000D779D"/>
    <w:rsid w:val="001107A2"/>
    <w:rsid w:val="00131609"/>
    <w:rsid w:val="00153B28"/>
    <w:rsid w:val="00191C85"/>
    <w:rsid w:val="00191E0E"/>
    <w:rsid w:val="0019387D"/>
    <w:rsid w:val="001A6D7A"/>
    <w:rsid w:val="001C50BD"/>
    <w:rsid w:val="001E231C"/>
    <w:rsid w:val="001E60AD"/>
    <w:rsid w:val="002076C5"/>
    <w:rsid w:val="00212DEF"/>
    <w:rsid w:val="00214A94"/>
    <w:rsid w:val="00221B1C"/>
    <w:rsid w:val="002707F8"/>
    <w:rsid w:val="002766BC"/>
    <w:rsid w:val="002C0F35"/>
    <w:rsid w:val="002E4455"/>
    <w:rsid w:val="00316201"/>
    <w:rsid w:val="00322CDD"/>
    <w:rsid w:val="00332104"/>
    <w:rsid w:val="0034308A"/>
    <w:rsid w:val="003A0BDA"/>
    <w:rsid w:val="003A2942"/>
    <w:rsid w:val="003C378E"/>
    <w:rsid w:val="003D3F99"/>
    <w:rsid w:val="003E026B"/>
    <w:rsid w:val="0042004F"/>
    <w:rsid w:val="004211D7"/>
    <w:rsid w:val="00431FCD"/>
    <w:rsid w:val="00435929"/>
    <w:rsid w:val="004922A0"/>
    <w:rsid w:val="004C72A5"/>
    <w:rsid w:val="004D3BFE"/>
    <w:rsid w:val="00513E4E"/>
    <w:rsid w:val="00526263"/>
    <w:rsid w:val="00531C5C"/>
    <w:rsid w:val="00564A50"/>
    <w:rsid w:val="00567194"/>
    <w:rsid w:val="005F1844"/>
    <w:rsid w:val="006713CE"/>
    <w:rsid w:val="0068332A"/>
    <w:rsid w:val="0069433C"/>
    <w:rsid w:val="00697A5E"/>
    <w:rsid w:val="007012AF"/>
    <w:rsid w:val="00717CD5"/>
    <w:rsid w:val="00745C94"/>
    <w:rsid w:val="007638F3"/>
    <w:rsid w:val="00766B4F"/>
    <w:rsid w:val="00783E84"/>
    <w:rsid w:val="007A5983"/>
    <w:rsid w:val="007B22B3"/>
    <w:rsid w:val="007C49FB"/>
    <w:rsid w:val="007D15A6"/>
    <w:rsid w:val="00834D29"/>
    <w:rsid w:val="00835147"/>
    <w:rsid w:val="00862EE3"/>
    <w:rsid w:val="00882308"/>
    <w:rsid w:val="0088525D"/>
    <w:rsid w:val="008B76A7"/>
    <w:rsid w:val="008B7A2B"/>
    <w:rsid w:val="008D358E"/>
    <w:rsid w:val="008E4714"/>
    <w:rsid w:val="008F3A67"/>
    <w:rsid w:val="00907D8A"/>
    <w:rsid w:val="00907EA6"/>
    <w:rsid w:val="00927AD7"/>
    <w:rsid w:val="0097506D"/>
    <w:rsid w:val="009A00BB"/>
    <w:rsid w:val="009A67B9"/>
    <w:rsid w:val="009C2E57"/>
    <w:rsid w:val="009C6B35"/>
    <w:rsid w:val="009E1A0B"/>
    <w:rsid w:val="009E62DF"/>
    <w:rsid w:val="00A200C5"/>
    <w:rsid w:val="00A272FC"/>
    <w:rsid w:val="00A53117"/>
    <w:rsid w:val="00A64701"/>
    <w:rsid w:val="00A815CF"/>
    <w:rsid w:val="00AA25B0"/>
    <w:rsid w:val="00AC5219"/>
    <w:rsid w:val="00AC593A"/>
    <w:rsid w:val="00AD06ED"/>
    <w:rsid w:val="00AD09EF"/>
    <w:rsid w:val="00AE2C66"/>
    <w:rsid w:val="00B01DA2"/>
    <w:rsid w:val="00B1139F"/>
    <w:rsid w:val="00B34A59"/>
    <w:rsid w:val="00B46D2B"/>
    <w:rsid w:val="00BE2C51"/>
    <w:rsid w:val="00BF1CFF"/>
    <w:rsid w:val="00C10A6D"/>
    <w:rsid w:val="00C34A53"/>
    <w:rsid w:val="00C60BE3"/>
    <w:rsid w:val="00C65C65"/>
    <w:rsid w:val="00C9172A"/>
    <w:rsid w:val="00C967C8"/>
    <w:rsid w:val="00CB5F3E"/>
    <w:rsid w:val="00CF7224"/>
    <w:rsid w:val="00CF7BF9"/>
    <w:rsid w:val="00D00C39"/>
    <w:rsid w:val="00D10BF0"/>
    <w:rsid w:val="00D3259C"/>
    <w:rsid w:val="00D33F29"/>
    <w:rsid w:val="00D344C4"/>
    <w:rsid w:val="00D54900"/>
    <w:rsid w:val="00D56085"/>
    <w:rsid w:val="00D729C1"/>
    <w:rsid w:val="00D766CA"/>
    <w:rsid w:val="00D8724C"/>
    <w:rsid w:val="00D8766F"/>
    <w:rsid w:val="00DB34B7"/>
    <w:rsid w:val="00DE537A"/>
    <w:rsid w:val="00DF231E"/>
    <w:rsid w:val="00DF429F"/>
    <w:rsid w:val="00E12E4F"/>
    <w:rsid w:val="00E33576"/>
    <w:rsid w:val="00E36224"/>
    <w:rsid w:val="00E43C8D"/>
    <w:rsid w:val="00E45F6E"/>
    <w:rsid w:val="00E631A8"/>
    <w:rsid w:val="00E71368"/>
    <w:rsid w:val="00E76B02"/>
    <w:rsid w:val="00E9077E"/>
    <w:rsid w:val="00E952CE"/>
    <w:rsid w:val="00EB0741"/>
    <w:rsid w:val="00EB36C9"/>
    <w:rsid w:val="00EC231B"/>
    <w:rsid w:val="00EE5A5C"/>
    <w:rsid w:val="00EF1D34"/>
    <w:rsid w:val="00EF5CAE"/>
    <w:rsid w:val="00F21A9B"/>
    <w:rsid w:val="00F246F4"/>
    <w:rsid w:val="00F30217"/>
    <w:rsid w:val="00F36C81"/>
    <w:rsid w:val="00F65C20"/>
    <w:rsid w:val="00F81A81"/>
    <w:rsid w:val="00FA1D0F"/>
    <w:rsid w:val="00FC2A12"/>
    <w:rsid w:val="00FD22DD"/>
    <w:rsid w:val="00FE518C"/>
    <w:rsid w:val="17307BC7"/>
    <w:rsid w:val="1F7F5EEC"/>
    <w:rsid w:val="2B0341BD"/>
    <w:rsid w:val="43441019"/>
    <w:rsid w:val="56DB36EB"/>
    <w:rsid w:val="752C3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4CCB2"/>
  <w15:docId w15:val="{EEA7213A-A715-46CA-AB59-FB3F88450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6D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spacing w:before="120" w:after="120"/>
      <w:jc w:val="left"/>
    </w:pPr>
    <w:rPr>
      <w:b/>
      <w:bCs/>
      <w:caps/>
    </w:rPr>
  </w:style>
  <w:style w:type="paragraph" w:styleId="ab">
    <w:name w:val="Normal (Web)"/>
    <w:basedOn w:val="a"/>
    <w:uiPriority w:val="99"/>
    <w:qFormat/>
    <w:pPr>
      <w:spacing w:beforeAutospacing="1" w:afterAutospacing="1"/>
      <w:jc w:val="left"/>
    </w:pPr>
    <w:rPr>
      <w:kern w:val="0"/>
      <w:sz w:val="24"/>
    </w:rPr>
  </w:style>
  <w:style w:type="paragraph" w:styleId="ac">
    <w:name w:val="annotation subject"/>
    <w:basedOn w:val="a3"/>
    <w:next w:val="a3"/>
    <w:link w:val="ad"/>
    <w:uiPriority w:val="99"/>
    <w:semiHidden/>
    <w:unhideWhenUsed/>
    <w:rPr>
      <w:b/>
      <w:bCs/>
    </w:rPr>
  </w:style>
  <w:style w:type="character" w:styleId="ae">
    <w:name w:val="annotation reference"/>
    <w:basedOn w:val="a0"/>
    <w:uiPriority w:val="99"/>
    <w:semiHidden/>
    <w:unhideWhenUsed/>
    <w:rPr>
      <w:sz w:val="21"/>
      <w:szCs w:val="21"/>
    </w:rPr>
  </w:style>
  <w:style w:type="character" w:customStyle="1" w:styleId="30">
    <w:name w:val="标题 3 字符"/>
    <w:basedOn w:val="a0"/>
    <w:link w:val="3"/>
    <w:autoRedefine/>
    <w:qFormat/>
    <w:rPr>
      <w:rFonts w:ascii="宋体" w:eastAsia="宋体" w:hAnsi="宋体" w:cs="宋体"/>
      <w:b/>
      <w:bCs/>
      <w:kern w:val="0"/>
      <w:sz w:val="27"/>
      <w:szCs w:val="27"/>
    </w:rPr>
  </w:style>
  <w:style w:type="paragraph" w:customStyle="1" w:styleId="af">
    <w:name w:val="文档正文"/>
    <w:basedOn w:val="a"/>
    <w:pPr>
      <w:adjustRightInd w:val="0"/>
      <w:spacing w:line="440" w:lineRule="exact"/>
      <w:ind w:firstLine="567"/>
      <w:textAlignment w:val="baseline"/>
    </w:pPr>
    <w:rPr>
      <w:rFonts w:ascii="Arial Narrow" w:hAnsi="Arial Narrow"/>
      <w:kern w:val="0"/>
      <w:sz w:val="24"/>
    </w:rPr>
  </w:style>
  <w:style w:type="paragraph" w:styleId="af0">
    <w:name w:val="List Paragraph"/>
    <w:basedOn w:val="a"/>
    <w:uiPriority w:val="34"/>
    <w:qFormat/>
    <w:pPr>
      <w:ind w:firstLineChars="200" w:firstLine="420"/>
    </w:pPr>
    <w:rPr>
      <w:szCs w:val="20"/>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d">
    <w:name w:val="批注主题 字符"/>
    <w:basedOn w:val="a4"/>
    <w:link w:val="ac"/>
    <w:uiPriority w:val="99"/>
    <w:semiHidden/>
    <w:rPr>
      <w:rFonts w:ascii="Times New Roman" w:eastAsia="宋体" w:hAnsi="Times New Roman" w:cs="Times New Roman"/>
      <w:b/>
      <w:bCs/>
      <w:szCs w:val="24"/>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a">
    <w:name w:val="页眉 字符"/>
    <w:basedOn w:val="a0"/>
    <w:link w:val="a9"/>
    <w:uiPriority w:val="99"/>
    <w:rPr>
      <w:rFonts w:ascii="Times New Roman" w:eastAsia="宋体" w:hAnsi="Times New Roman" w:cs="Times New Roman"/>
      <w:sz w:val="18"/>
      <w:szCs w:val="18"/>
    </w:rPr>
  </w:style>
  <w:style w:type="character" w:customStyle="1" w:styleId="a8">
    <w:name w:val="页脚 字符"/>
    <w:basedOn w:val="a0"/>
    <w:link w:val="a7"/>
    <w:uiPriority w:val="99"/>
    <w:rPr>
      <w:rFonts w:ascii="Times New Roman" w:eastAsia="宋体" w:hAnsi="Times New Roman" w:cs="Times New Roman"/>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A6D7A"/>
    <w:rPr>
      <w:rFonts w:asciiTheme="majorHAnsi" w:eastAsiaTheme="majorEastAsia" w:hAnsiTheme="majorHAnsi" w:cstheme="majorBidi"/>
      <w:b/>
      <w:bCs/>
      <w:kern w:val="2"/>
      <w:sz w:val="32"/>
      <w:szCs w:val="32"/>
    </w:rPr>
  </w:style>
  <w:style w:type="table" w:customStyle="1" w:styleId="af1">
    <w:name w:val="三线表"/>
    <w:basedOn w:val="a1"/>
    <w:uiPriority w:val="99"/>
    <w:rsid w:val="003D3F99"/>
    <w:rPr>
      <w:kern w:val="2"/>
      <w:sz w:val="21"/>
      <w:szCs w:val="22"/>
      <w14:ligatures w14:val="standardContextual"/>
    </w:rPr>
    <w:tblPr>
      <w:tblBorders>
        <w:top w:val="single" w:sz="4" w:space="0" w:color="auto"/>
        <w:bottom w:val="single" w:sz="4" w:space="0" w:color="auto"/>
      </w:tblBorders>
    </w:tblPr>
    <w:tblStylePr w:type="firstRow">
      <w:tblPr/>
      <w:tcPr>
        <w:tcBorders>
          <w:bottom w:val="single" w:sz="4" w:space="0" w:color="auto"/>
        </w:tcBorders>
        <w:shd w:val="clear" w:color="auto" w:fill="E7E6E6" w:themeFill="background2"/>
      </w:tcPr>
    </w:tblStylePr>
  </w:style>
  <w:style w:type="paragraph" w:styleId="TOC">
    <w:name w:val="TOC Heading"/>
    <w:basedOn w:val="1"/>
    <w:next w:val="a"/>
    <w:uiPriority w:val="39"/>
    <w:unhideWhenUsed/>
    <w:qFormat/>
    <w:rsid w:val="0013160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131609"/>
    <w:pPr>
      <w:ind w:leftChars="200" w:left="420"/>
    </w:pPr>
  </w:style>
  <w:style w:type="paragraph" w:styleId="TOC3">
    <w:name w:val="toc 3"/>
    <w:basedOn w:val="a"/>
    <w:next w:val="a"/>
    <w:autoRedefine/>
    <w:uiPriority w:val="39"/>
    <w:unhideWhenUsed/>
    <w:rsid w:val="00131609"/>
    <w:pPr>
      <w:ind w:leftChars="400" w:left="840"/>
    </w:pPr>
  </w:style>
  <w:style w:type="character" w:styleId="af2">
    <w:name w:val="Hyperlink"/>
    <w:basedOn w:val="a0"/>
    <w:uiPriority w:val="99"/>
    <w:unhideWhenUsed/>
    <w:rsid w:val="001316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FCEFE-6ABD-4FDB-A6F7-9E7D3C98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49</Pages>
  <Words>5921</Words>
  <Characters>33754</Characters>
  <Application>Microsoft Office Word</Application>
  <DocSecurity>0</DocSecurity>
  <Lines>281</Lines>
  <Paragraphs>79</Paragraphs>
  <ScaleCrop>false</ScaleCrop>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刘慧玲</dc:creator>
  <cp:lastModifiedBy>YJ L</cp:lastModifiedBy>
  <cp:revision>109</cp:revision>
  <cp:lastPrinted>2024-06-18T15:00:00Z</cp:lastPrinted>
  <dcterms:created xsi:type="dcterms:W3CDTF">2023-04-18T00:54:00Z</dcterms:created>
  <dcterms:modified xsi:type="dcterms:W3CDTF">2024-06-18T15:00:00Z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5C09249B882A4C1E9CB275D73F66E2BE_12</vt:lpwstr>
  </property>
</Properties>
</file>