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FCE1" w14:textId="77777777" w:rsidR="00655352" w:rsidRDefault="00000000" w:rsidP="00DA5D38">
      <w:pPr>
        <w:pStyle w:val="3"/>
        <w:ind w:left="0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先对</w:t>
      </w:r>
      <w:r>
        <w:rPr>
          <w:b w:val="0"/>
          <w:bCs w:val="0"/>
          <w:sz w:val="18"/>
          <w:szCs w:val="18"/>
        </w:rPr>
        <w:t>XY</w:t>
      </w:r>
      <w:r>
        <w:rPr>
          <w:b w:val="0"/>
          <w:bCs w:val="0"/>
          <w:sz w:val="18"/>
          <w:szCs w:val="18"/>
        </w:rPr>
        <w:t>之间是否存在统计上的显著关系</w:t>
      </w:r>
      <w:r>
        <w:rPr>
          <w:b w:val="0"/>
          <w:bCs w:val="0"/>
          <w:sz w:val="18"/>
          <w:szCs w:val="18"/>
        </w:rPr>
        <w:t>(P&lt;0.05)</w:t>
      </w:r>
      <w:r>
        <w:rPr>
          <w:b w:val="0"/>
          <w:bCs w:val="0"/>
          <w:sz w:val="18"/>
          <w:szCs w:val="18"/>
        </w:rPr>
        <w:t>进行检验。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分析相关系数为的正负</w:t>
      </w:r>
      <w:proofErr w:type="gramStart"/>
      <w:r>
        <w:rPr>
          <w:b w:val="0"/>
          <w:bCs w:val="0"/>
          <w:sz w:val="18"/>
          <w:szCs w:val="18"/>
        </w:rPr>
        <w:t>向以及</w:t>
      </w:r>
      <w:proofErr w:type="gramEnd"/>
      <w:r>
        <w:rPr>
          <w:b w:val="0"/>
          <w:bCs w:val="0"/>
          <w:sz w:val="18"/>
          <w:szCs w:val="18"/>
        </w:rPr>
        <w:t>相关性程度。</w:t>
      </w:r>
      <w:r>
        <w:rPr>
          <w:b w:val="0"/>
          <w:bCs w:val="0"/>
          <w:sz w:val="18"/>
          <w:szCs w:val="18"/>
        </w:rPr>
        <w:br/>
        <w:t xml:space="preserve">3. </w:t>
      </w:r>
      <w:r>
        <w:rPr>
          <w:b w:val="0"/>
          <w:bCs w:val="0"/>
          <w:sz w:val="18"/>
          <w:szCs w:val="18"/>
        </w:rPr>
        <w:t>对分析结果进行总结。</w:t>
      </w:r>
    </w:p>
    <w:p w14:paraId="5E9DA9A8" w14:textId="77777777" w:rsidR="00655352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：相关系数表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709"/>
        <w:gridCol w:w="369"/>
        <w:gridCol w:w="369"/>
        <w:gridCol w:w="369"/>
        <w:gridCol w:w="369"/>
        <w:gridCol w:w="369"/>
        <w:gridCol w:w="369"/>
        <w:gridCol w:w="474"/>
        <w:gridCol w:w="491"/>
        <w:gridCol w:w="369"/>
        <w:gridCol w:w="369"/>
      </w:tblGrid>
      <w:tr w:rsidR="00655352" w14:paraId="4D5105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1827C0E" w14:textId="77777777" w:rsidR="00655352" w:rsidRDefault="00655352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5DDFFB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Gender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0A93A5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Height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7303AC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Weight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04AD07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CALC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12C0A3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FAVC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191E26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FCVC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4A6BF2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NCP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C0087D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SCC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B69592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SMOKE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38D9FD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CH2O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B397B7B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family_history_with_overweight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742F40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FAF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E97876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TUE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63362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CAEC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C4C07D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MTRANS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BD5827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BMI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8FC0F3D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Meals_Per_Day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8E16D7A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Total_Activity_Score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B31C4C0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Water_Intake_Per_Kg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F55D504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AD9B712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NObeyesdad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655352" w14:paraId="53A9A4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47496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D7C9F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6CB30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0.62(0.000***)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1CA4E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EFF75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-0.058(0.030**)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F04C8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0.032(0.235)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B57A9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-0.418(0.000***)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2CC3A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-0.068(0.012**)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59C9F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A6B8D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0.071(0.008***)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0EDAD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0.034(0.208)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EE3AC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0.07(0.009***)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52BC5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1119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-0.018(0.513)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01669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-0.065(0.017**)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C9824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0.189(0.000***)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96B17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22B80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-0.46(0.000***)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FB05A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142C4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0.027(0.317)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F3BFE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0.029(0.286)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16543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-0.373(0.000***)</w:t>
            </w:r>
          </w:p>
        </w:tc>
      </w:tr>
      <w:tr w:rsidR="00655352" w14:paraId="170563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1909F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9FEA1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0.62(0.000***)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E3AE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9F99F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0.448(0.000***)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E1BF9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0.132(0.000***)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7EF1A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0A1EB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49140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0.016(0.565)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92C15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-0.162(0.000***)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10DEA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0.083(0.002***)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BA78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95E81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0.212(0.000***)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F5873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0.277(0.000***)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51CA3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C7430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-0.074(0.006***)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63FD8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0.117(0.000***)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00DEA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6BA87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-0.125(0.000***)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2B466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0.252(0.000***)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38E7C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21DCD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0.000(0.990)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2232D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0.004(0.879)</w:t>
            </w:r>
          </w:p>
        </w:tc>
      </w:tr>
      <w:tr w:rsidR="00655352" w14:paraId="1EF5AC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C1808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6DDA5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5F41F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0.448(0.000***)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73215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D3A4D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0.265(0.000***)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67542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1313E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0.223(0.000***)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EEB12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0.027(0.313)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0ED5C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2CC88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0.047(0.079*)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15BF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0.229(0.000***)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63771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0.494(0.000***)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DD986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-0.059(0.029**)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2BC35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-0.058(0.032**)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F0BA7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2F32D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0.017(0.537)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BF1FE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0.93(0.000***)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36BB2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0.258(0.000***)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B78F4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00802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-0.585(0.000***)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40CDE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-0.193(0.000***)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27F52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0.557(0.000***)</w:t>
            </w:r>
          </w:p>
        </w:tc>
      </w:tr>
      <w:tr w:rsidR="00655352" w14:paraId="07D13C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E836B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CALC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88FB5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-0.058(0.030**)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1F8DD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0.132(0.000***)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91BC1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0.265(0.000***)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E9744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1FA5C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27D48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0.131(0.000***)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10337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0.113(0.000***)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92B3C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0.005(0.850)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07631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71FB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BF694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0.022(0.415)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36FC7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-0.178(0.000***)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80779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-0.015(0.591)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798AB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CB6FA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8796C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B0888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73091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-0.164(0.000***)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2FE9C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295DC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FE676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0.205(0.000***)</w:t>
            </w:r>
          </w:p>
        </w:tc>
      </w:tr>
      <w:tr w:rsidR="00655352" w14:paraId="2BF38B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0E883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FAVC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8B3B4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0.032(0.235)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6EFD1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EF89C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8628A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D19A4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1978C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0.007(0.798)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3C41D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0.013(0.636)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B6A82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-0.259(0.000***)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5CB75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-0.027(0.318)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F2EED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0.004(0.888)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C1340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0.253(0.000***)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F5B16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-0.155(0.000***)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A4AE5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0.044(0.101)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C1103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-0.122(0.000***)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986BF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0.07(0.009***)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73D0D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0.294(0.000***)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1F41E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0.019(0.492)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2F786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2A160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-0.273(0.000***)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9CD16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-0.035(0.191)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195C3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0.176(0.000***)</w:t>
            </w:r>
          </w:p>
        </w:tc>
      </w:tr>
      <w:tr w:rsidR="00655352" w14:paraId="051C9A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4E32D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FCVC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022CD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-0.418(0.000***)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7F04C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E81E5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0.223(0.000***)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E1B3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0.131(0.000***)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A5589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0.007(0.798)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446C4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F9B37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66720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0.092(0.001***)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3197A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-0.004(0.869)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93364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9661D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0.011(0.683)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344E5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0.000(0.992)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AE6C9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-0.052(0.054*)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89E3C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0.016(0.558)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F354B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-0.088(0.001***)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05655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0.315(0.000***)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0CABC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275CA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-0.031(0.247)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19EDE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-0.072(0.007***)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C76C3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-0.049(0.069*)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902D0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0.454(0.000***)</w:t>
            </w:r>
          </w:p>
        </w:tc>
      </w:tr>
      <w:tr w:rsidR="00655352" w14:paraId="2918F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4E87C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NCP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BC2A8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-0.068(0.012**)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B81DD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0.016(0.565)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5E703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0.027(0.313)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02D79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0.113(0.000***)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15F3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0.013(0.636)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2E5D4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BDD41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7E925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-0.048(0.078*)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C18DA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0.024(0.373)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63AB9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0.041(0.129)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BA7F9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-0.03(0.258)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BEC05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-0.019(0.481)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E5B1A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-0.022(0.409)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DE458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0.039(0.146)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1DA29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-0.014(0.600)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F4035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0.024(0.381)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3174E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5DA5C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-0.027(0.315)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AD3BB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0.026(0.338)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D91B3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-0.054(0.044**)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F62C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0.062(0.022**)</w:t>
            </w:r>
          </w:p>
        </w:tc>
      </w:tr>
      <w:tr w:rsidR="00655352" w14:paraId="4F4AB4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10E9F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SCC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EC7A7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237AA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-0.162(0.000***)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262F5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F2028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0.005(0.850)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58CA0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-0.259(0.000***)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4BD44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0.092(0.001***)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1B57F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-0.048(0.078*)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0ABD6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11F3D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0.037(0.166)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C5230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-0.01(0.714)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DD90C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-0.274(0.000***)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08A01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0.07(0.009***)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F1DB0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6DA65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9333E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-0.014(0.606)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3B8FD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-0.228(0.000***)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092FC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0.054(0.047**)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7A998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0.036(0.180)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604DF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9B137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0.034(0.203)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46417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-0.142(0.000***)</w:t>
            </w:r>
          </w:p>
        </w:tc>
      </w:tr>
      <w:tr w:rsidR="00655352" w14:paraId="37230D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F0AC7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SMOKE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14850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0.071(0.008***)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4041D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0.083(0.002***)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2BEA2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0.047(0.079*)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C34B8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34BCF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-0.027(0.318)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429B3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-0.004(0.869)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4A338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0.024(0.373)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A776A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0.037(0.166)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7F5F0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6E37A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-0.085(0.002***)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5A223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0.005(0.858)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E061D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0.026(0.336)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15643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0.019(0.479)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B310B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95EC5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0.029(0.276)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97A81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0.002(0.937)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18F4F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0.005(0.852)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7B7E6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0.046(0.086*)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AC1B7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-0.088(0.001***)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A58D8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-0.031(0.245)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34295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-0.037(0.168)</w:t>
            </w:r>
          </w:p>
        </w:tc>
      </w:tr>
      <w:tr w:rsidR="00655352" w14:paraId="07C9AC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DC228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CH2O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25BF2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0.034(0.208)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223B4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4877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0.229(0.000***)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127F2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A5D2E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0.004(0.888)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98B92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04DFF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0.041(0.129)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11FBA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-0.01(0.714)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EFEA1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-0.085(0.002***)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F5606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814C8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60C3F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0.054(0.044**)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4A78C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-0.084(0.002***)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083DF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3EE8A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-0.059(0.027**)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6F3A8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0.204(0.000***)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256FB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B801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0.024(0.373)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ACFC3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0.568(0.000***)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53D2D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-0.02(0.452)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CC89A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0.171(0.000***)</w:t>
            </w:r>
          </w:p>
        </w:tc>
      </w:tr>
      <w:tr w:rsidR="00655352" w14:paraId="0171C3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F3318E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family_history_wi</w:t>
            </w:r>
            <w:r>
              <w:rPr>
                <w:sz w:val="18"/>
                <w:szCs w:val="18"/>
              </w:rPr>
              <w:lastRenderedPageBreak/>
              <w:t>th_overweight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C10F5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0.07(0.0</w:t>
            </w:r>
            <w:r>
              <w:rPr>
                <w:sz w:val="18"/>
                <w:szCs w:val="18"/>
              </w:rPr>
              <w:lastRenderedPageBreak/>
              <w:t>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75847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0.212(0.</w:t>
            </w:r>
            <w:r>
              <w:rPr>
                <w:sz w:val="18"/>
                <w:szCs w:val="18"/>
              </w:rPr>
              <w:lastRenderedPageBreak/>
              <w:t>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68CF7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0.494(0.</w:t>
            </w:r>
            <w:r>
              <w:rPr>
                <w:sz w:val="18"/>
                <w:szCs w:val="18"/>
              </w:rPr>
              <w:lastRenderedPageBreak/>
              <w:t>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EB94B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0.022(0.</w:t>
            </w:r>
            <w:r>
              <w:rPr>
                <w:sz w:val="18"/>
                <w:szCs w:val="18"/>
              </w:rPr>
              <w:lastRenderedPageBreak/>
              <w:t>415)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B623A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0.253(0.</w:t>
            </w:r>
            <w:r>
              <w:rPr>
                <w:sz w:val="18"/>
                <w:szCs w:val="18"/>
              </w:rPr>
              <w:lastRenderedPageBreak/>
              <w:t>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8377D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0.011(0.</w:t>
            </w:r>
            <w:r>
              <w:rPr>
                <w:sz w:val="18"/>
                <w:szCs w:val="18"/>
              </w:rPr>
              <w:lastRenderedPageBreak/>
              <w:t>683)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9964B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-0.03</w:t>
            </w:r>
            <w:r>
              <w:rPr>
                <w:sz w:val="18"/>
                <w:szCs w:val="18"/>
              </w:rPr>
              <w:lastRenderedPageBreak/>
              <w:t>(0.258)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B8E89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-0.27</w:t>
            </w:r>
            <w:r>
              <w:rPr>
                <w:sz w:val="18"/>
                <w:szCs w:val="18"/>
              </w:rPr>
              <w:lastRenderedPageBreak/>
              <w:t>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BFC03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0.005(0.</w:t>
            </w:r>
            <w:r>
              <w:rPr>
                <w:sz w:val="18"/>
                <w:szCs w:val="18"/>
              </w:rPr>
              <w:lastRenderedPageBreak/>
              <w:t>858)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3E1CC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0.18(0.0</w:t>
            </w:r>
            <w:r>
              <w:rPr>
                <w:sz w:val="18"/>
                <w:szCs w:val="18"/>
              </w:rPr>
              <w:lastRenderedPageBreak/>
              <w:t>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E1EDF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73A1A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</w:t>
            </w:r>
            <w:r>
              <w:rPr>
                <w:sz w:val="18"/>
                <w:szCs w:val="18"/>
              </w:rPr>
              <w:lastRenderedPageBreak/>
              <w:t>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0C897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0.042(0.</w:t>
            </w:r>
            <w:r>
              <w:rPr>
                <w:sz w:val="18"/>
                <w:szCs w:val="18"/>
              </w:rPr>
              <w:lastRenderedPageBreak/>
              <w:t>116)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0243E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-0.17</w:t>
            </w:r>
            <w:r>
              <w:rPr>
                <w:sz w:val="18"/>
                <w:szCs w:val="18"/>
              </w:rPr>
              <w:lastRenderedPageBreak/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F35B5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0.032(0.</w:t>
            </w:r>
            <w:r>
              <w:rPr>
                <w:sz w:val="18"/>
                <w:szCs w:val="18"/>
              </w:rPr>
              <w:lastRenderedPageBreak/>
              <w:t>232)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05015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0.488(0.</w:t>
            </w:r>
            <w:r>
              <w:rPr>
                <w:sz w:val="18"/>
                <w:szCs w:val="18"/>
              </w:rPr>
              <w:lastRenderedPageBreak/>
              <w:t>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101D9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0.037(0.</w:t>
            </w:r>
            <w:r>
              <w:rPr>
                <w:sz w:val="18"/>
                <w:szCs w:val="18"/>
              </w:rPr>
              <w:lastRenderedPageBreak/>
              <w:t>176)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4B5D2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-0.084</w:t>
            </w:r>
            <w:r>
              <w:rPr>
                <w:sz w:val="18"/>
                <w:szCs w:val="18"/>
              </w:rPr>
              <w:lastRenderedPageBreak/>
              <w:t>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4094D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-0.242(</w:t>
            </w:r>
            <w:r>
              <w:rPr>
                <w:sz w:val="18"/>
                <w:szCs w:val="18"/>
              </w:rPr>
              <w:lastRenderedPageBreak/>
              <w:t>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9A5AB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-0.12</w:t>
            </w:r>
            <w:r>
              <w:rPr>
                <w:sz w:val="18"/>
                <w:szCs w:val="18"/>
              </w:rPr>
              <w:lastRenderedPageBreak/>
              <w:t>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95EB5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0.248(0.</w:t>
            </w:r>
            <w:r>
              <w:rPr>
                <w:sz w:val="18"/>
                <w:szCs w:val="18"/>
              </w:rPr>
              <w:lastRenderedPageBreak/>
              <w:t>000***)</w:t>
            </w:r>
          </w:p>
        </w:tc>
      </w:tr>
      <w:tr w:rsidR="00655352" w14:paraId="3DC03F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6F1BC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FAF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896D4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31DC7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0.277(0.000***)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E2DCF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-0.059(0.029**)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443B7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-0.178(0.000***)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A9F32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-0.155(0.000***)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E1545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0.000(0.992)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6C6FB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-0.019(0.481)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073DA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0.07(0.009***)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D474D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0.026(0.336)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93927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0.054(0.044**)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6756D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7C68D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CF43B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66B3F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0.063(0.019**)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13638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-0.03(0.268)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DCEBA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48804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-0.015(0.576)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6E79F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48CAF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9F83A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0.089(0.001***)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8B802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-0.149(0.000***)</w:t>
            </w:r>
          </w:p>
        </w:tc>
      </w:tr>
      <w:tr w:rsidR="00655352" w14:paraId="642716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4531B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90F71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-0.018(0.513)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63533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7C517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-0.058(0.032**)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4E8FC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-0.015(0.591)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EDE88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0.044(0.101)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FE885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-0.052(0.054*)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C150C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-0.022(0.409)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443CE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E1519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0.019(0.479)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0503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-0.084(0.002***)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597FF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0.042(0.116)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8F13E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FB515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6C814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0.032(0.231)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A922C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-0.079(0.003***)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A7911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76220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-0.054(0.043**)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04755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1705D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0.022(0.419)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47E48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168CE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0.015(0.574)</w:t>
            </w:r>
          </w:p>
        </w:tc>
      </w:tr>
      <w:tr w:rsidR="00655352" w14:paraId="01A3F7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9A4E9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CAEC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C59F0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-0.065(0.017**)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72441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-0.074(0.006***)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AA952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27A8A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7D886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-0.122(0.000***)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E59AD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0.016(0.558)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7163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0.039(0.146)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F861F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D4106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865C6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9356D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-0.171(0.000***)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7799A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0.063(0.019**)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4F495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0.032(0.231)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BD007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C6E29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-0.033(0.225)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EF982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-0.358(0.000***)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AC7C7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0.014(0.609)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2F9D7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0.085(0.002***)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B9064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33553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5832D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-0.151(0.000***)</w:t>
            </w:r>
          </w:p>
        </w:tc>
      </w:tr>
      <w:tr w:rsidR="00655352" w14:paraId="5A964B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63009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MTRANS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19B9C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0.189(0.000***)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F808D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0.117(0.000***)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786C5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0.017(0.537)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E0752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FA700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0.07(0.009***)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A935E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-0.088(0.001***)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85CBF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-0.014(0.600)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ED9B0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-0.014(0.606)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61BB3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0.029(0.276)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579B4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-0.059(0.027**)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ED918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0.032(0.232)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F560A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-0.03(0.268)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89DAE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-0.079(0.003***)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EDF6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-0.033(0.225)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EC467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57D58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-0.028(0.304)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A6E8B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-0.098(0.000***)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3AA46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-0.053(0.049**)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C2AB7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389AB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-0.086(0.001***)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9552C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-0.117(0.000***)</w:t>
            </w:r>
          </w:p>
        </w:tc>
      </w:tr>
      <w:tr w:rsidR="00655352" w14:paraId="4C1C83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EAB70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7D81A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E2ECC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A19E3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0.93(0.000***)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3EEE8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52AA3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0.294(0.000***)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5981C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0.315(0.000***)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D5BD0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0.024(0.381)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C0FBA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-0.228(0.000***)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81F34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0.002(0.937)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5FCA6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0.204(0.000***)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E5C8A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0.488(0.000***)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4FC80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BA473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-0.065(0.016**)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4B783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-0.358(0.000***)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50221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-0.028(0.304)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3877B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566E0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0.357(0.000***)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C77FE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-0.208(0.000***)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834CD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-0.578(0.000***)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2882B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-0.201(0.000***)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2C7F4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0.65(0.000***)</w:t>
            </w:r>
          </w:p>
        </w:tc>
      </w:tr>
      <w:tr w:rsidR="00655352" w14:paraId="65F0DB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E8712E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Meals_Per_Day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4AEF3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-0.46(0.000***)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C7F46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-0.125(0.000***)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F83B7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0.258(0.000***)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0EC7A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0D658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0.019(0.492)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FD81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60DCD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03ED6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0.054(0.047**)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B874F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0.005(0.852)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6B358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F1CFD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0.037(0.176)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C03E3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-0.015(0.576)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203B5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-0.054(0.043**)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90831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0.014(0.609)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02F6E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-0.098(0.000***)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C7F66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0.357(0.000***)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43D2F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01EF0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-0.043(0.112)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3BC57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12817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FD0D3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0.484(0.000***)</w:t>
            </w:r>
          </w:p>
        </w:tc>
      </w:tr>
      <w:tr w:rsidR="00655352" w14:paraId="2E9023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148830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Total_Activity_Score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B9808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8505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0.252(0.000***)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33B14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247EE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-0.164(0.000***)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245D4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1B109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-0.031(0.247)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5903C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-0.027(0.315)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F260E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0.036(0.180)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7C4A9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0.046(0.086*)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4595E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0.024(0.373)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4E19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-0.084(0.002***)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9F1E7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5FC4E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124C8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0.085(0.002***)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0FAD9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-0.053(0.049**)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844B8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-0.208(0.000***)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53798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-0.043(0.112)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69FBF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F34CE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DA198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12213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-0.134(0.000***)</w:t>
            </w:r>
          </w:p>
        </w:tc>
      </w:tr>
      <w:tr w:rsidR="00655352" w14:paraId="710481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B94E00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Water_Intake_Per_Kg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F2457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0.027(0.317)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60D76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34621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-0.585(0.000***)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A3AD6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3FFFF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-0.273(0.000***)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4A8AE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-0.072(0.007***)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BEBAC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0.026(0.338)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0FFA0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F7859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-0.088(0.001***)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CC70F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0.568(0.000***)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1639F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B9FC0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06E08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0.022(0.419)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E06D2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C8C11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A4919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-0.578(0.000***)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71CF2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-0.078(0.004***)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24023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0.166(0.000***)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7536D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C6C26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1CEED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-0.282(0.000***)</w:t>
            </w:r>
          </w:p>
        </w:tc>
      </w:tr>
      <w:tr w:rsidR="00655352" w14:paraId="032B8B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E45210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2D005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0.029(0.286)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73AD6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0.000(0.990)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CF218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-0.193(0.000***)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470AB8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-0.103(0.000***)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730F4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-0.035(0.191)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1E203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-0.049(0.069*)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C6966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-0.054(0.044**)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84BEA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0.034(0.203)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926F8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-0.031(0.245)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CD2844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-0.02(0.452)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8EA89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-0.12(0.000***)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E5CA3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0.089(0.001***)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8BB6B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0.126(0.000***)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EE35D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0.028(0.299)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9385F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-0.086(0.001***)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86416C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-0.201(0.000***)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88A20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-0.055(0.042**)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BCBF8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0DA2B2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0.14(0.000***)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27670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A81B49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-0.092(0.001***)</w:t>
            </w:r>
          </w:p>
        </w:tc>
      </w:tr>
      <w:tr w:rsidR="00655352" w14:paraId="677990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89927C3" w14:textId="77777777" w:rsidR="00655352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NObeyesdad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697301E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-0.373(0.000***)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11DDC4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0.004(0.879)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1990A9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0.557(0.000***)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737A7B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0.205(0.000***)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D2A943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0.176(0.000***)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584DAC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0.454(0.000***)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4C99AC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0.062(0.022**)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543644A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-0.142(0.000***)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56B33DD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-0.037(0.168)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CB17BF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0.171(0.000***)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FEE05BB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0.248(0.000***)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95E9D97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-0.149(0.000***)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DD08EB5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0.015(0.574)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4FFA25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-0.151(0.000***)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E032BA3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-0.117(0.000***)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AADCBC0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0.65(0.000***)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86E862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0.484(0.000***)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31D5451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-0.134(0.000***)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73892A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-0.282(0.000***)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05EC15F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-0.092(0.001***)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E2D35E6" w14:textId="77777777" w:rsidR="00655352" w:rsidRDefault="00000000">
            <w:pPr>
              <w:jc w:val="center"/>
            </w:pPr>
            <w:r>
              <w:rPr>
                <w:sz w:val="18"/>
                <w:szCs w:val="18"/>
              </w:rPr>
              <w:t>1(0.000***)</w:t>
            </w:r>
          </w:p>
        </w:tc>
      </w:tr>
      <w:tr w:rsidR="00655352" w14:paraId="587E33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2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BB60D2" w14:textId="77777777" w:rsidR="00655352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7C810BB8" w14:textId="1A22FCB5" w:rsidR="00655352" w:rsidRDefault="00655352">
      <w:pPr>
        <w:widowControl/>
        <w:spacing w:after="100"/>
        <w:ind w:left="720" w:right="720"/>
        <w:rPr>
          <w:rFonts w:hint="eastAsia"/>
        </w:rPr>
      </w:pPr>
    </w:p>
    <w:p w14:paraId="7DAB7A24" w14:textId="77777777" w:rsidR="00655352" w:rsidRDefault="00000000">
      <w:pPr>
        <w:widowControl/>
        <w:spacing w:after="100"/>
        <w:ind w:left="720" w:right="720"/>
      </w:pPr>
      <w:r>
        <w:rPr>
          <w:color w:val="000000"/>
          <w:sz w:val="18"/>
          <w:szCs w:val="18"/>
        </w:rPr>
        <w:t>上表展示了模型检验的参数结果表，包括了相关系数、显著性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1. </w:t>
      </w:r>
      <w:r>
        <w:rPr>
          <w:color w:val="000000"/>
          <w:sz w:val="18"/>
          <w:szCs w:val="18"/>
        </w:rPr>
        <w:t>先对</w:t>
      </w:r>
      <w:r>
        <w:rPr>
          <w:color w:val="000000"/>
          <w:sz w:val="18"/>
          <w:szCs w:val="18"/>
        </w:rPr>
        <w:t>XY</w:t>
      </w:r>
      <w:r>
        <w:rPr>
          <w:color w:val="000000"/>
          <w:sz w:val="18"/>
          <w:szCs w:val="18"/>
        </w:rPr>
        <w:t>之间是否存在统计上的显著性关系进行检验，判断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值是否呈现显著性</w:t>
      </w:r>
      <w:r>
        <w:rPr>
          <w:color w:val="000000"/>
          <w:sz w:val="18"/>
          <w:szCs w:val="18"/>
        </w:rPr>
        <w:t>(P&lt;0.05)</w:t>
      </w:r>
      <w:r>
        <w:rPr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br/>
        <w:t xml:space="preserve">2. </w:t>
      </w:r>
      <w:r>
        <w:rPr>
          <w:color w:val="000000"/>
          <w:sz w:val="18"/>
          <w:szCs w:val="18"/>
        </w:rPr>
        <w:t>若呈现显著性，则说明两变量之间存在相关性，反之，则两变量之间不存在相关性。</w:t>
      </w:r>
      <w:r>
        <w:rPr>
          <w:color w:val="000000"/>
          <w:sz w:val="18"/>
          <w:szCs w:val="18"/>
        </w:rPr>
        <w:br/>
        <w:t xml:space="preserve">3. </w:t>
      </w:r>
      <w:r>
        <w:rPr>
          <w:color w:val="000000"/>
          <w:sz w:val="18"/>
          <w:szCs w:val="18"/>
        </w:rPr>
        <w:t>分析相关系数的正负</w:t>
      </w:r>
      <w:proofErr w:type="gramStart"/>
      <w:r>
        <w:rPr>
          <w:color w:val="000000"/>
          <w:sz w:val="18"/>
          <w:szCs w:val="18"/>
        </w:rPr>
        <w:t>向以及</w:t>
      </w:r>
      <w:proofErr w:type="gramEnd"/>
      <w:r>
        <w:rPr>
          <w:color w:val="000000"/>
          <w:sz w:val="18"/>
          <w:szCs w:val="18"/>
        </w:rPr>
        <w:t>相关性程度。</w:t>
      </w:r>
    </w:p>
    <w:p w14:paraId="3679B149" w14:textId="77777777" w:rsidR="00655352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：相关系数热力图</w:t>
      </w:r>
    </w:p>
    <w:p w14:paraId="7593213F" w14:textId="4B456D77" w:rsidR="00655352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p w14:paraId="286F6506" w14:textId="32E2786D" w:rsidR="00655352" w:rsidRDefault="00655352">
      <w:pPr>
        <w:widowControl/>
        <w:spacing w:after="100"/>
        <w:ind w:left="720" w:right="720"/>
        <w:rPr>
          <w:rFonts w:hint="eastAsia"/>
        </w:rPr>
      </w:pPr>
    </w:p>
    <w:p w14:paraId="548369D3" w14:textId="77777777" w:rsidR="00655352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0EBD35C" wp14:editId="12182B9E">
            <wp:extent cx="4762500" cy="26431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453B" w14:textId="3532B647" w:rsidR="00655352" w:rsidRDefault="00655352" w:rsidP="00DA5D38">
      <w:pPr>
        <w:pStyle w:val="3"/>
        <w:ind w:left="0"/>
        <w:rPr>
          <w:rFonts w:hint="eastAsia"/>
        </w:rPr>
      </w:pPr>
    </w:p>
    <w:sectPr w:rsidR="0065535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26EAF"/>
    <w:multiLevelType w:val="hybridMultilevel"/>
    <w:tmpl w:val="FBEC3BF0"/>
    <w:lvl w:ilvl="0" w:tplc="DE248C3A">
      <w:start w:val="1"/>
      <w:numFmt w:val="bullet"/>
      <w:lvlText w:val="●"/>
      <w:lvlJc w:val="left"/>
      <w:pPr>
        <w:ind w:left="720" w:hanging="360"/>
      </w:pPr>
    </w:lvl>
    <w:lvl w:ilvl="1" w:tplc="370401E6">
      <w:start w:val="1"/>
      <w:numFmt w:val="bullet"/>
      <w:lvlText w:val="○"/>
      <w:lvlJc w:val="left"/>
      <w:pPr>
        <w:ind w:left="1440" w:hanging="360"/>
      </w:pPr>
    </w:lvl>
    <w:lvl w:ilvl="2" w:tplc="48BEF510">
      <w:start w:val="1"/>
      <w:numFmt w:val="bullet"/>
      <w:lvlText w:val="■"/>
      <w:lvlJc w:val="left"/>
      <w:pPr>
        <w:ind w:left="2160" w:hanging="360"/>
      </w:pPr>
    </w:lvl>
    <w:lvl w:ilvl="3" w:tplc="1FAEB894">
      <w:start w:val="1"/>
      <w:numFmt w:val="bullet"/>
      <w:lvlText w:val="●"/>
      <w:lvlJc w:val="left"/>
      <w:pPr>
        <w:ind w:left="2880" w:hanging="360"/>
      </w:pPr>
    </w:lvl>
    <w:lvl w:ilvl="4" w:tplc="997CAE32">
      <w:start w:val="1"/>
      <w:numFmt w:val="bullet"/>
      <w:lvlText w:val="○"/>
      <w:lvlJc w:val="left"/>
      <w:pPr>
        <w:ind w:left="3600" w:hanging="360"/>
      </w:pPr>
    </w:lvl>
    <w:lvl w:ilvl="5" w:tplc="2DCA2CC2">
      <w:start w:val="1"/>
      <w:numFmt w:val="bullet"/>
      <w:lvlText w:val="■"/>
      <w:lvlJc w:val="left"/>
      <w:pPr>
        <w:ind w:left="4320" w:hanging="360"/>
      </w:pPr>
    </w:lvl>
    <w:lvl w:ilvl="6" w:tplc="55CE2BF6">
      <w:start w:val="1"/>
      <w:numFmt w:val="bullet"/>
      <w:lvlText w:val="●"/>
      <w:lvlJc w:val="left"/>
      <w:pPr>
        <w:ind w:left="5040" w:hanging="360"/>
      </w:pPr>
    </w:lvl>
    <w:lvl w:ilvl="7" w:tplc="E8629884">
      <w:start w:val="1"/>
      <w:numFmt w:val="bullet"/>
      <w:lvlText w:val="●"/>
      <w:lvlJc w:val="left"/>
      <w:pPr>
        <w:ind w:left="5760" w:hanging="360"/>
      </w:pPr>
    </w:lvl>
    <w:lvl w:ilvl="8" w:tplc="821AA980">
      <w:start w:val="1"/>
      <w:numFmt w:val="bullet"/>
      <w:lvlText w:val="●"/>
      <w:lvlJc w:val="left"/>
      <w:pPr>
        <w:ind w:left="6480" w:hanging="360"/>
      </w:pPr>
    </w:lvl>
  </w:abstractNum>
  <w:num w:numId="1" w16cid:durableId="13505705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52"/>
    <w:rsid w:val="00655352"/>
    <w:rsid w:val="00DA5D38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E3FA"/>
  <w15:docId w15:val="{8DA41EB7-8C65-4230-983F-AA0DE76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2</cp:revision>
  <dcterms:created xsi:type="dcterms:W3CDTF">2024-06-15T09:25:00Z</dcterms:created>
  <dcterms:modified xsi:type="dcterms:W3CDTF">2024-06-15T11:58:00Z</dcterms:modified>
</cp:coreProperties>
</file>