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688749" w14:textId="77777777" w:rsidR="006C1478" w:rsidRDefault="006C1478" w:rsidP="006C1478">
      <w:pPr>
        <w:jc w:val="center"/>
        <w:rPr>
          <w:rFonts w:ascii="黑体" w:eastAsia="黑体" w:hAnsi="黑体"/>
          <w:b/>
          <w:bCs w:val="0"/>
          <w:sz w:val="44"/>
          <w:szCs w:val="44"/>
        </w:rPr>
      </w:pPr>
      <w:r>
        <w:rPr>
          <w:noProof/>
        </w:rPr>
        <w:drawing>
          <wp:inline distT="0" distB="0" distL="0" distR="0" wp14:anchorId="06AC58EC" wp14:editId="1CDC1BB8">
            <wp:extent cx="3206750" cy="1047750"/>
            <wp:effectExtent l="0" t="0" r="0" b="0"/>
            <wp:docPr id="2" name="图片 2" descr="C:\Users\dell\AppData\Local\Temp\ksohtml\wps4D4E.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Temp\ksohtml\wps4D4E.tm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6750" cy="1047750"/>
                    </a:xfrm>
                    <a:prstGeom prst="rect">
                      <a:avLst/>
                    </a:prstGeom>
                    <a:noFill/>
                    <a:ln>
                      <a:noFill/>
                    </a:ln>
                  </pic:spPr>
                </pic:pic>
              </a:graphicData>
            </a:graphic>
          </wp:inline>
        </w:drawing>
      </w:r>
    </w:p>
    <w:p w14:paraId="1EFF72C3" w14:textId="77777777" w:rsidR="000A60D3" w:rsidRDefault="000A60D3" w:rsidP="006C1478">
      <w:pPr>
        <w:jc w:val="center"/>
        <w:rPr>
          <w:rFonts w:ascii="黑体" w:eastAsia="黑体" w:hAnsi="黑体"/>
          <w:b/>
          <w:sz w:val="44"/>
          <w:szCs w:val="44"/>
        </w:rPr>
      </w:pPr>
    </w:p>
    <w:p w14:paraId="329F7EDA" w14:textId="77777777" w:rsidR="000A60D3" w:rsidRDefault="000A60D3" w:rsidP="006C1478">
      <w:pPr>
        <w:jc w:val="center"/>
        <w:rPr>
          <w:rFonts w:ascii="黑体" w:eastAsia="黑体" w:hAnsi="黑体"/>
          <w:b/>
          <w:sz w:val="44"/>
          <w:szCs w:val="44"/>
        </w:rPr>
      </w:pPr>
    </w:p>
    <w:p w14:paraId="3B39C51A" w14:textId="77777777" w:rsidR="000A60D3" w:rsidRDefault="000A60D3" w:rsidP="006C1478">
      <w:pPr>
        <w:jc w:val="center"/>
        <w:rPr>
          <w:rFonts w:ascii="黑体" w:eastAsia="黑体" w:hAnsi="黑体"/>
          <w:b/>
          <w:sz w:val="44"/>
          <w:szCs w:val="44"/>
        </w:rPr>
      </w:pPr>
    </w:p>
    <w:p w14:paraId="0E1AEF96" w14:textId="1A3FA925" w:rsidR="006C1478" w:rsidRDefault="000A60D3" w:rsidP="006C1478">
      <w:pPr>
        <w:jc w:val="center"/>
        <w:rPr>
          <w:rFonts w:ascii="宋体" w:hAnsi="宋体"/>
          <w:b/>
          <w:bCs w:val="0"/>
          <w:sz w:val="44"/>
          <w:szCs w:val="44"/>
        </w:rPr>
      </w:pPr>
      <w:r>
        <w:rPr>
          <w:rFonts w:ascii="黑体" w:eastAsia="黑体" w:hAnsi="黑体" w:hint="eastAsia"/>
          <w:b/>
          <w:sz w:val="44"/>
          <w:szCs w:val="44"/>
        </w:rPr>
        <w:t>《高级计算机视觉》课程</w:t>
      </w:r>
      <w:r w:rsidR="006C1478">
        <w:rPr>
          <w:rFonts w:ascii="黑体" w:eastAsia="黑体" w:hAnsi="黑体" w:hint="eastAsia"/>
          <w:b/>
          <w:sz w:val="44"/>
          <w:szCs w:val="44"/>
        </w:rPr>
        <w:t>报告</w:t>
      </w:r>
    </w:p>
    <w:p w14:paraId="3A660ED5" w14:textId="77777777" w:rsidR="006C1478" w:rsidRDefault="006C1478" w:rsidP="006C1478">
      <w:pPr>
        <w:rPr>
          <w:rFonts w:ascii="宋体" w:hAnsi="宋体"/>
        </w:rPr>
      </w:pPr>
      <w:r>
        <w:rPr>
          <w:rFonts w:ascii="宋体" w:hAnsi="宋体" w:hint="eastAsia"/>
        </w:rPr>
        <w:t xml:space="preserve"> </w:t>
      </w:r>
    </w:p>
    <w:p w14:paraId="7D40442B" w14:textId="2C3D52A1" w:rsidR="006C1478" w:rsidRDefault="006C1478" w:rsidP="000F27DF">
      <w:pPr>
        <w:rPr>
          <w:rFonts w:ascii="宋体" w:hAnsi="宋体"/>
        </w:rPr>
      </w:pPr>
      <w:r>
        <w:rPr>
          <w:rFonts w:ascii="宋体" w:hAnsi="宋体" w:hint="eastAsia"/>
        </w:rPr>
        <w:t xml:space="preserve"> </w:t>
      </w:r>
    </w:p>
    <w:p w14:paraId="25842839" w14:textId="77777777" w:rsidR="006C1478" w:rsidRDefault="006C1478" w:rsidP="006C1478">
      <w:pPr>
        <w:jc w:val="center"/>
        <w:rPr>
          <w:rFonts w:ascii="宋体" w:hAnsi="宋体"/>
        </w:rPr>
      </w:pPr>
      <w:r>
        <w:rPr>
          <w:noProof/>
        </w:rPr>
        <w:drawing>
          <wp:inline distT="0" distB="0" distL="0" distR="0" wp14:anchorId="43202E58" wp14:editId="449ED144">
            <wp:extent cx="2622550" cy="2406650"/>
            <wp:effectExtent l="0" t="0" r="6350" b="0"/>
            <wp:docPr id="1" name="图片 1" descr="C:\Users\dell\AppData\Local\Temp\ksohtml\wps4D5F.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Temp\ksohtml\wps4D5F.tm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2550" cy="2406650"/>
                    </a:xfrm>
                    <a:prstGeom prst="rect">
                      <a:avLst/>
                    </a:prstGeom>
                    <a:noFill/>
                    <a:ln>
                      <a:noFill/>
                    </a:ln>
                  </pic:spPr>
                </pic:pic>
              </a:graphicData>
            </a:graphic>
          </wp:inline>
        </w:drawing>
      </w:r>
      <w:r>
        <w:rPr>
          <w:rFonts w:ascii="宋体" w:hAnsi="宋体" w:hint="eastAsia"/>
        </w:rPr>
        <w:t xml:space="preserve"> </w:t>
      </w:r>
    </w:p>
    <w:p w14:paraId="5A07DD42" w14:textId="77777777" w:rsidR="006C1478" w:rsidRDefault="006C1478" w:rsidP="006C1478">
      <w:pPr>
        <w:rPr>
          <w:rFonts w:ascii="宋体" w:hAnsi="宋体"/>
          <w:sz w:val="10"/>
          <w:szCs w:val="10"/>
        </w:rPr>
      </w:pPr>
      <w:r>
        <w:rPr>
          <w:rFonts w:ascii="宋体" w:hAnsi="宋体" w:hint="eastAsia"/>
          <w:sz w:val="10"/>
          <w:szCs w:val="10"/>
        </w:rPr>
        <w:t xml:space="preserve"> </w:t>
      </w:r>
    </w:p>
    <w:p w14:paraId="3808411A" w14:textId="00FB0BB1" w:rsidR="006C1478" w:rsidRDefault="006C1478" w:rsidP="006C1478">
      <w:pPr>
        <w:rPr>
          <w:rFonts w:ascii="宋体" w:hAnsi="宋体"/>
        </w:rPr>
      </w:pPr>
      <w:r>
        <w:rPr>
          <w:rFonts w:ascii="宋体" w:hAnsi="宋体" w:hint="eastAsia"/>
        </w:rPr>
        <w:t xml:space="preserve">  </w:t>
      </w:r>
    </w:p>
    <w:p w14:paraId="2FB6510C" w14:textId="77777777" w:rsidR="006C1478" w:rsidRDefault="006C1478" w:rsidP="006C1478">
      <w:pPr>
        <w:rPr>
          <w:rFonts w:ascii="宋体" w:hAnsi="宋体"/>
        </w:rPr>
      </w:pPr>
      <w:r>
        <w:rPr>
          <w:rFonts w:ascii="宋体" w:hAnsi="宋体" w:hint="eastAsia"/>
        </w:rPr>
        <w:t xml:space="preserve"> </w:t>
      </w:r>
    </w:p>
    <w:p w14:paraId="00500198" w14:textId="77777777" w:rsidR="006C1478" w:rsidRDefault="006C1478" w:rsidP="006C1478">
      <w:pPr>
        <w:rPr>
          <w:rFonts w:ascii="宋体" w:hAnsi="宋体"/>
        </w:rPr>
      </w:pPr>
      <w:r>
        <w:rPr>
          <w:rFonts w:ascii="宋体" w:hAnsi="宋体" w:hint="eastAsia"/>
        </w:rPr>
        <w:t xml:space="preserve"> </w:t>
      </w:r>
    </w:p>
    <w:p w14:paraId="1859DB98" w14:textId="7261EDCC" w:rsidR="006C1478" w:rsidRDefault="006C1478" w:rsidP="006C1478">
      <w:pPr>
        <w:ind w:firstLineChars="700" w:firstLine="2249"/>
        <w:rPr>
          <w:rFonts w:ascii="宋体" w:hAnsi="宋体"/>
          <w:b/>
          <w:bCs w:val="0"/>
          <w:sz w:val="32"/>
          <w:szCs w:val="32"/>
          <w:u w:val="single"/>
        </w:rPr>
      </w:pPr>
      <w:r>
        <w:rPr>
          <w:rFonts w:ascii="宋体" w:hAnsi="宋体" w:hint="eastAsia"/>
          <w:b/>
          <w:sz w:val="32"/>
          <w:szCs w:val="32"/>
        </w:rPr>
        <w:t>姓</w:t>
      </w:r>
      <w:r>
        <w:rPr>
          <w:rFonts w:ascii="宋体" w:hAnsi="宋体" w:hint="eastAsia"/>
          <w:b/>
          <w:sz w:val="32"/>
          <w:szCs w:val="32"/>
        </w:rPr>
        <w:t xml:space="preserve">    </w:t>
      </w:r>
      <w:r>
        <w:rPr>
          <w:rFonts w:ascii="宋体" w:hAnsi="宋体" w:hint="eastAsia"/>
          <w:b/>
          <w:sz w:val="32"/>
          <w:szCs w:val="32"/>
        </w:rPr>
        <w:t>名</w:t>
      </w:r>
      <w:r>
        <w:rPr>
          <w:rFonts w:ascii="宋体" w:hAnsi="宋体" w:hint="eastAsia"/>
          <w:b/>
          <w:sz w:val="32"/>
          <w:szCs w:val="32"/>
          <w:u w:val="single"/>
        </w:rPr>
        <w:t xml:space="preserve">    </w:t>
      </w:r>
      <w:r w:rsidR="00E12014">
        <w:rPr>
          <w:rFonts w:ascii="宋体" w:hAnsi="宋体"/>
          <w:b/>
          <w:sz w:val="32"/>
          <w:szCs w:val="32"/>
          <w:u w:val="single"/>
        </w:rPr>
        <w:t xml:space="preserve"> </w:t>
      </w:r>
      <w:r w:rsidR="00323E1B">
        <w:rPr>
          <w:rFonts w:ascii="宋体" w:hAnsi="宋体" w:hint="eastAsia"/>
          <w:b/>
          <w:sz w:val="32"/>
          <w:szCs w:val="32"/>
          <w:u w:val="single"/>
        </w:rPr>
        <w:t>杨猛</w:t>
      </w:r>
      <w:r w:rsidR="00E12014">
        <w:rPr>
          <w:rFonts w:ascii="宋体" w:hAnsi="宋体" w:hint="eastAsia"/>
          <w:b/>
          <w:sz w:val="32"/>
          <w:szCs w:val="32"/>
          <w:u w:val="single"/>
        </w:rPr>
        <w:t xml:space="preserve"> </w:t>
      </w:r>
      <w:r w:rsidR="00323E1B">
        <w:rPr>
          <w:rFonts w:ascii="宋体" w:hAnsi="宋体"/>
          <w:b/>
          <w:sz w:val="32"/>
          <w:szCs w:val="32"/>
          <w:u w:val="single"/>
        </w:rPr>
        <w:t xml:space="preserve"> </w:t>
      </w:r>
      <w:r w:rsidR="00E12014">
        <w:rPr>
          <w:rFonts w:ascii="宋体" w:hAnsi="宋体" w:hint="eastAsia"/>
          <w:b/>
          <w:sz w:val="32"/>
          <w:szCs w:val="32"/>
          <w:u w:val="single"/>
        </w:rPr>
        <w:t xml:space="preserve"> </w:t>
      </w:r>
      <w:r w:rsidR="00323E1B">
        <w:rPr>
          <w:rFonts w:ascii="宋体" w:hAnsi="宋体"/>
          <w:b/>
          <w:sz w:val="32"/>
          <w:szCs w:val="32"/>
          <w:u w:val="single"/>
        </w:rPr>
        <w:t xml:space="preserve"> </w:t>
      </w:r>
      <w:r>
        <w:rPr>
          <w:rFonts w:ascii="宋体" w:hAnsi="宋体" w:hint="eastAsia"/>
          <w:b/>
          <w:sz w:val="32"/>
          <w:szCs w:val="32"/>
          <w:u w:val="single"/>
        </w:rPr>
        <w:t xml:space="preserve"> </w:t>
      </w:r>
    </w:p>
    <w:p w14:paraId="16B8E251" w14:textId="673F4C04" w:rsidR="006C1478" w:rsidRDefault="006C1478" w:rsidP="006C1478">
      <w:pPr>
        <w:ind w:firstLineChars="700" w:firstLine="2249"/>
        <w:rPr>
          <w:rFonts w:ascii="宋体" w:hAnsi="宋体"/>
          <w:b/>
          <w:bCs w:val="0"/>
          <w:sz w:val="32"/>
          <w:szCs w:val="32"/>
          <w:u w:val="single"/>
        </w:rPr>
      </w:pPr>
      <w:r>
        <w:rPr>
          <w:rFonts w:ascii="宋体" w:hAnsi="宋体" w:hint="eastAsia"/>
          <w:b/>
          <w:sz w:val="32"/>
          <w:szCs w:val="32"/>
        </w:rPr>
        <w:t>学</w:t>
      </w:r>
      <w:r>
        <w:rPr>
          <w:rFonts w:ascii="宋体" w:hAnsi="宋体" w:hint="eastAsia"/>
          <w:b/>
          <w:sz w:val="32"/>
          <w:szCs w:val="32"/>
        </w:rPr>
        <w:t xml:space="preserve">    </w:t>
      </w:r>
      <w:r>
        <w:rPr>
          <w:rFonts w:ascii="宋体" w:hAnsi="宋体" w:hint="eastAsia"/>
          <w:b/>
          <w:sz w:val="32"/>
          <w:szCs w:val="32"/>
        </w:rPr>
        <w:t>号</w:t>
      </w:r>
      <w:r>
        <w:rPr>
          <w:rFonts w:ascii="宋体" w:hAnsi="宋体" w:hint="eastAsia"/>
          <w:b/>
          <w:sz w:val="32"/>
          <w:szCs w:val="32"/>
          <w:u w:val="single"/>
        </w:rPr>
        <w:t xml:space="preserve">  </w:t>
      </w:r>
      <w:r w:rsidR="00323E1B">
        <w:rPr>
          <w:rFonts w:ascii="宋体" w:hAnsi="宋体"/>
          <w:b/>
          <w:sz w:val="32"/>
          <w:szCs w:val="32"/>
          <w:u w:val="single"/>
        </w:rPr>
        <w:t xml:space="preserve">2020244190 </w:t>
      </w:r>
      <w:r>
        <w:rPr>
          <w:rFonts w:ascii="宋体" w:hAnsi="宋体" w:hint="eastAsia"/>
          <w:b/>
          <w:sz w:val="32"/>
          <w:szCs w:val="32"/>
          <w:u w:val="single"/>
        </w:rPr>
        <w:t xml:space="preserve"> </w:t>
      </w:r>
    </w:p>
    <w:p w14:paraId="4DCEFBD7" w14:textId="5DB778DB" w:rsidR="006C1478" w:rsidRDefault="006C1478" w:rsidP="006C1478">
      <w:pPr>
        <w:jc w:val="center"/>
        <w:rPr>
          <w:rFonts w:ascii="宋体" w:hAnsi="宋体"/>
          <w:b/>
          <w:bCs w:val="0"/>
          <w:sz w:val="32"/>
          <w:szCs w:val="32"/>
        </w:rPr>
      </w:pPr>
      <w:r>
        <w:rPr>
          <w:rFonts w:ascii="宋体" w:hAnsi="宋体" w:hint="eastAsia"/>
          <w:b/>
          <w:sz w:val="32"/>
          <w:szCs w:val="32"/>
        </w:rPr>
        <w:t>20</w:t>
      </w:r>
      <w:r w:rsidR="000060AE">
        <w:rPr>
          <w:rFonts w:ascii="宋体" w:hAnsi="宋体"/>
          <w:b/>
          <w:sz w:val="32"/>
          <w:szCs w:val="32"/>
        </w:rPr>
        <w:t>20</w:t>
      </w:r>
      <w:r>
        <w:rPr>
          <w:rFonts w:ascii="宋体" w:hAnsi="宋体" w:hint="eastAsia"/>
          <w:b/>
          <w:sz w:val="32"/>
          <w:szCs w:val="32"/>
        </w:rPr>
        <w:t>年</w:t>
      </w:r>
      <w:r>
        <w:rPr>
          <w:rFonts w:ascii="宋体" w:hAnsi="宋体" w:hint="eastAsia"/>
          <w:b/>
          <w:sz w:val="32"/>
          <w:szCs w:val="32"/>
        </w:rPr>
        <w:t xml:space="preserve">  </w:t>
      </w:r>
      <w:r w:rsidR="000060AE">
        <w:rPr>
          <w:rFonts w:ascii="宋体" w:hAnsi="宋体"/>
          <w:b/>
          <w:sz w:val="32"/>
          <w:szCs w:val="32"/>
        </w:rPr>
        <w:t>12</w:t>
      </w:r>
      <w:r>
        <w:rPr>
          <w:rFonts w:ascii="宋体" w:hAnsi="宋体" w:hint="eastAsia"/>
          <w:b/>
          <w:sz w:val="32"/>
          <w:szCs w:val="32"/>
        </w:rPr>
        <w:t>月</w:t>
      </w:r>
      <w:r>
        <w:rPr>
          <w:rFonts w:ascii="宋体" w:hAnsi="宋体" w:hint="eastAsia"/>
          <w:b/>
          <w:sz w:val="32"/>
          <w:szCs w:val="32"/>
        </w:rPr>
        <w:t xml:space="preserve">  </w:t>
      </w:r>
      <w:r w:rsidR="000060AE">
        <w:rPr>
          <w:rFonts w:ascii="宋体" w:hAnsi="宋体"/>
          <w:b/>
          <w:sz w:val="32"/>
          <w:szCs w:val="32"/>
        </w:rPr>
        <w:t>2</w:t>
      </w:r>
      <w:r w:rsidR="00323E1B">
        <w:rPr>
          <w:rFonts w:ascii="宋体" w:hAnsi="宋体"/>
          <w:b/>
          <w:sz w:val="32"/>
          <w:szCs w:val="32"/>
        </w:rPr>
        <w:t>9</w:t>
      </w:r>
      <w:r>
        <w:rPr>
          <w:rFonts w:ascii="宋体" w:hAnsi="宋体" w:hint="eastAsia"/>
          <w:b/>
          <w:sz w:val="32"/>
          <w:szCs w:val="32"/>
        </w:rPr>
        <w:t>日</w:t>
      </w:r>
    </w:p>
    <w:sdt>
      <w:sdtPr>
        <w:rPr>
          <w:rFonts w:asciiTheme="minorHAnsi" w:eastAsia="宋体" w:hAnsiTheme="minorHAnsi" w:cstheme="minorBidi"/>
          <w:color w:val="auto"/>
          <w:kern w:val="2"/>
          <w:sz w:val="21"/>
          <w:szCs w:val="22"/>
          <w:lang w:val="zh-CN"/>
        </w:rPr>
        <w:id w:val="1621107209"/>
        <w:docPartObj>
          <w:docPartGallery w:val="Table of Contents"/>
          <w:docPartUnique/>
        </w:docPartObj>
      </w:sdtPr>
      <w:sdtEndPr>
        <w:rPr>
          <w:rFonts w:ascii="楷体" w:eastAsia="楷体" w:hAnsi="楷体" w:cs="Times New Roman"/>
          <w:sz w:val="24"/>
          <w:szCs w:val="28"/>
        </w:rPr>
      </w:sdtEndPr>
      <w:sdtContent>
        <w:p w14:paraId="18A04CB6" w14:textId="77777777" w:rsidR="00C360A7" w:rsidRDefault="00C360A7" w:rsidP="00F60B51">
          <w:pPr>
            <w:pStyle w:val="TOC"/>
          </w:pPr>
          <w:r>
            <w:rPr>
              <w:lang w:val="zh-CN"/>
            </w:rPr>
            <w:t>目录</w:t>
          </w:r>
        </w:p>
        <w:p w14:paraId="3D0117FB" w14:textId="68FF9199" w:rsidR="00531F6A" w:rsidRDefault="00C360A7">
          <w:pPr>
            <w:pStyle w:val="TOC1"/>
            <w:rPr>
              <w:rFonts w:asciiTheme="minorHAnsi" w:eastAsiaTheme="minorEastAsia" w:hAnsiTheme="minorHAnsi" w:cstheme="minorBidi"/>
              <w:bCs w:val="0"/>
              <w:noProof/>
              <w:sz w:val="21"/>
              <w:szCs w:val="22"/>
            </w:rPr>
          </w:pPr>
          <w:r>
            <w:fldChar w:fldCharType="begin"/>
          </w:r>
          <w:r>
            <w:instrText xml:space="preserve"> TOC \o "1-3" \h \z \u </w:instrText>
          </w:r>
          <w:r>
            <w:fldChar w:fldCharType="separate"/>
          </w:r>
          <w:hyperlink w:anchor="_Toc60915082" w:history="1">
            <w:r w:rsidR="00531F6A" w:rsidRPr="009F7AEA">
              <w:rPr>
                <w:rStyle w:val="a3"/>
                <w:noProof/>
              </w:rPr>
              <w:t>摘要</w:t>
            </w:r>
            <w:r w:rsidR="00531F6A">
              <w:rPr>
                <w:noProof/>
                <w:webHidden/>
              </w:rPr>
              <w:tab/>
            </w:r>
            <w:r w:rsidR="00531F6A">
              <w:rPr>
                <w:noProof/>
                <w:webHidden/>
              </w:rPr>
              <w:fldChar w:fldCharType="begin"/>
            </w:r>
            <w:r w:rsidR="00531F6A">
              <w:rPr>
                <w:noProof/>
                <w:webHidden/>
              </w:rPr>
              <w:instrText xml:space="preserve"> PAGEREF _Toc60915082 \h </w:instrText>
            </w:r>
            <w:r w:rsidR="00531F6A">
              <w:rPr>
                <w:noProof/>
                <w:webHidden/>
              </w:rPr>
            </w:r>
            <w:r w:rsidR="00531F6A">
              <w:rPr>
                <w:noProof/>
                <w:webHidden/>
              </w:rPr>
              <w:fldChar w:fldCharType="separate"/>
            </w:r>
            <w:r w:rsidR="00531F6A">
              <w:rPr>
                <w:noProof/>
                <w:webHidden/>
              </w:rPr>
              <w:t>4</w:t>
            </w:r>
            <w:r w:rsidR="00531F6A">
              <w:rPr>
                <w:noProof/>
                <w:webHidden/>
              </w:rPr>
              <w:fldChar w:fldCharType="end"/>
            </w:r>
          </w:hyperlink>
        </w:p>
        <w:p w14:paraId="6E01CC67" w14:textId="7790B741" w:rsidR="00531F6A" w:rsidRDefault="00531F6A">
          <w:pPr>
            <w:pStyle w:val="TOC1"/>
            <w:rPr>
              <w:rFonts w:asciiTheme="minorHAnsi" w:eastAsiaTheme="minorEastAsia" w:hAnsiTheme="minorHAnsi" w:cstheme="minorBidi"/>
              <w:bCs w:val="0"/>
              <w:noProof/>
              <w:sz w:val="21"/>
              <w:szCs w:val="22"/>
            </w:rPr>
          </w:pPr>
          <w:hyperlink w:anchor="_Toc60915083" w:history="1">
            <w:r w:rsidRPr="009F7AEA">
              <w:rPr>
                <w:rStyle w:val="a3"/>
                <w:noProof/>
                <w:bdr w:val="none" w:sz="0" w:space="0" w:color="auto" w:frame="1"/>
                <w:shd w:val="clear" w:color="auto" w:fill="FFFFFF"/>
              </w:rPr>
              <w:t>Abstract</w:t>
            </w:r>
            <w:r>
              <w:rPr>
                <w:noProof/>
                <w:webHidden/>
              </w:rPr>
              <w:tab/>
            </w:r>
            <w:r>
              <w:rPr>
                <w:noProof/>
                <w:webHidden/>
              </w:rPr>
              <w:fldChar w:fldCharType="begin"/>
            </w:r>
            <w:r>
              <w:rPr>
                <w:noProof/>
                <w:webHidden/>
              </w:rPr>
              <w:instrText xml:space="preserve"> PAGEREF _Toc60915083 \h </w:instrText>
            </w:r>
            <w:r>
              <w:rPr>
                <w:noProof/>
                <w:webHidden/>
              </w:rPr>
            </w:r>
            <w:r>
              <w:rPr>
                <w:noProof/>
                <w:webHidden/>
              </w:rPr>
              <w:fldChar w:fldCharType="separate"/>
            </w:r>
            <w:r>
              <w:rPr>
                <w:noProof/>
                <w:webHidden/>
              </w:rPr>
              <w:t>5</w:t>
            </w:r>
            <w:r>
              <w:rPr>
                <w:noProof/>
                <w:webHidden/>
              </w:rPr>
              <w:fldChar w:fldCharType="end"/>
            </w:r>
          </w:hyperlink>
        </w:p>
        <w:p w14:paraId="560B6B8D" w14:textId="2E76F077" w:rsidR="00531F6A" w:rsidRDefault="00531F6A">
          <w:pPr>
            <w:pStyle w:val="TOC1"/>
            <w:rPr>
              <w:rFonts w:asciiTheme="minorHAnsi" w:eastAsiaTheme="minorEastAsia" w:hAnsiTheme="minorHAnsi" w:cstheme="minorBidi"/>
              <w:bCs w:val="0"/>
              <w:noProof/>
              <w:sz w:val="21"/>
              <w:szCs w:val="22"/>
            </w:rPr>
          </w:pPr>
          <w:hyperlink w:anchor="_Toc60915084" w:history="1">
            <w:r w:rsidRPr="009F7AEA">
              <w:rPr>
                <w:rStyle w:val="a3"/>
                <w:noProof/>
                <w:bdr w:val="none" w:sz="0" w:space="0" w:color="auto" w:frame="1"/>
                <w:shd w:val="clear" w:color="auto" w:fill="FFFFFF"/>
              </w:rPr>
              <w:t>一、引言</w:t>
            </w:r>
            <w:r>
              <w:rPr>
                <w:noProof/>
                <w:webHidden/>
              </w:rPr>
              <w:tab/>
            </w:r>
            <w:r>
              <w:rPr>
                <w:noProof/>
                <w:webHidden/>
              </w:rPr>
              <w:fldChar w:fldCharType="begin"/>
            </w:r>
            <w:r>
              <w:rPr>
                <w:noProof/>
                <w:webHidden/>
              </w:rPr>
              <w:instrText xml:space="preserve"> PAGEREF _Toc60915084 \h </w:instrText>
            </w:r>
            <w:r>
              <w:rPr>
                <w:noProof/>
                <w:webHidden/>
              </w:rPr>
            </w:r>
            <w:r>
              <w:rPr>
                <w:noProof/>
                <w:webHidden/>
              </w:rPr>
              <w:fldChar w:fldCharType="separate"/>
            </w:r>
            <w:r>
              <w:rPr>
                <w:noProof/>
                <w:webHidden/>
              </w:rPr>
              <w:t>6</w:t>
            </w:r>
            <w:r>
              <w:rPr>
                <w:noProof/>
                <w:webHidden/>
              </w:rPr>
              <w:fldChar w:fldCharType="end"/>
            </w:r>
          </w:hyperlink>
        </w:p>
        <w:p w14:paraId="0F29DBDD" w14:textId="3CADBA5A" w:rsidR="00531F6A" w:rsidRDefault="00531F6A">
          <w:pPr>
            <w:pStyle w:val="TOC2"/>
            <w:tabs>
              <w:tab w:val="right" w:leader="dot" w:pos="8301"/>
            </w:tabs>
            <w:rPr>
              <w:rFonts w:asciiTheme="minorHAnsi" w:eastAsiaTheme="minorEastAsia" w:hAnsiTheme="minorHAnsi" w:cstheme="minorBidi"/>
              <w:bCs w:val="0"/>
              <w:noProof/>
              <w:sz w:val="21"/>
              <w:szCs w:val="22"/>
            </w:rPr>
          </w:pPr>
          <w:hyperlink w:anchor="_Toc60915085" w:history="1">
            <w:r w:rsidRPr="009F7AEA">
              <w:rPr>
                <w:rStyle w:val="a3"/>
                <w:b/>
                <w:noProof/>
              </w:rPr>
              <w:t>1.1 课题研究背景及研究意义</w:t>
            </w:r>
            <w:r>
              <w:rPr>
                <w:noProof/>
                <w:webHidden/>
              </w:rPr>
              <w:tab/>
            </w:r>
            <w:r>
              <w:rPr>
                <w:noProof/>
                <w:webHidden/>
              </w:rPr>
              <w:fldChar w:fldCharType="begin"/>
            </w:r>
            <w:r>
              <w:rPr>
                <w:noProof/>
                <w:webHidden/>
              </w:rPr>
              <w:instrText xml:space="preserve"> PAGEREF _Toc60915085 \h </w:instrText>
            </w:r>
            <w:r>
              <w:rPr>
                <w:noProof/>
                <w:webHidden/>
              </w:rPr>
            </w:r>
            <w:r>
              <w:rPr>
                <w:noProof/>
                <w:webHidden/>
              </w:rPr>
              <w:fldChar w:fldCharType="separate"/>
            </w:r>
            <w:r>
              <w:rPr>
                <w:noProof/>
                <w:webHidden/>
              </w:rPr>
              <w:t>6</w:t>
            </w:r>
            <w:r>
              <w:rPr>
                <w:noProof/>
                <w:webHidden/>
              </w:rPr>
              <w:fldChar w:fldCharType="end"/>
            </w:r>
          </w:hyperlink>
        </w:p>
        <w:p w14:paraId="53E46661" w14:textId="36F0A63A" w:rsidR="00531F6A" w:rsidRDefault="00531F6A">
          <w:pPr>
            <w:pStyle w:val="TOC2"/>
            <w:tabs>
              <w:tab w:val="right" w:leader="dot" w:pos="8301"/>
            </w:tabs>
            <w:rPr>
              <w:rFonts w:asciiTheme="minorHAnsi" w:eastAsiaTheme="minorEastAsia" w:hAnsiTheme="minorHAnsi" w:cstheme="minorBidi"/>
              <w:bCs w:val="0"/>
              <w:noProof/>
              <w:sz w:val="21"/>
              <w:szCs w:val="22"/>
            </w:rPr>
          </w:pPr>
          <w:hyperlink w:anchor="_Toc60915086" w:history="1">
            <w:r w:rsidRPr="009F7AEA">
              <w:rPr>
                <w:rStyle w:val="a3"/>
                <w:b/>
                <w:noProof/>
              </w:rPr>
              <w:t>1.2 国内外研究概况</w:t>
            </w:r>
            <w:r>
              <w:rPr>
                <w:noProof/>
                <w:webHidden/>
              </w:rPr>
              <w:tab/>
            </w:r>
            <w:r>
              <w:rPr>
                <w:noProof/>
                <w:webHidden/>
              </w:rPr>
              <w:fldChar w:fldCharType="begin"/>
            </w:r>
            <w:r>
              <w:rPr>
                <w:noProof/>
                <w:webHidden/>
              </w:rPr>
              <w:instrText xml:space="preserve"> PAGEREF _Toc60915086 \h </w:instrText>
            </w:r>
            <w:r>
              <w:rPr>
                <w:noProof/>
                <w:webHidden/>
              </w:rPr>
            </w:r>
            <w:r>
              <w:rPr>
                <w:noProof/>
                <w:webHidden/>
              </w:rPr>
              <w:fldChar w:fldCharType="separate"/>
            </w:r>
            <w:r>
              <w:rPr>
                <w:noProof/>
                <w:webHidden/>
              </w:rPr>
              <w:t>7</w:t>
            </w:r>
            <w:r>
              <w:rPr>
                <w:noProof/>
                <w:webHidden/>
              </w:rPr>
              <w:fldChar w:fldCharType="end"/>
            </w:r>
          </w:hyperlink>
        </w:p>
        <w:p w14:paraId="7C3880CF" w14:textId="6609A4CE" w:rsidR="00531F6A" w:rsidRDefault="00531F6A">
          <w:pPr>
            <w:pStyle w:val="TOC2"/>
            <w:tabs>
              <w:tab w:val="right" w:leader="dot" w:pos="8301"/>
            </w:tabs>
            <w:rPr>
              <w:rFonts w:asciiTheme="minorHAnsi" w:eastAsiaTheme="minorEastAsia" w:hAnsiTheme="minorHAnsi" w:cstheme="minorBidi"/>
              <w:bCs w:val="0"/>
              <w:noProof/>
              <w:sz w:val="21"/>
              <w:szCs w:val="22"/>
            </w:rPr>
          </w:pPr>
          <w:hyperlink w:anchor="_Toc60915087" w:history="1">
            <w:r w:rsidRPr="009F7AEA">
              <w:rPr>
                <w:rStyle w:val="a3"/>
                <w:b/>
                <w:noProof/>
              </w:rPr>
              <w:t>1.3 车牌检测与识别方法介绍</w:t>
            </w:r>
            <w:r>
              <w:rPr>
                <w:noProof/>
                <w:webHidden/>
              </w:rPr>
              <w:tab/>
            </w:r>
            <w:r>
              <w:rPr>
                <w:noProof/>
                <w:webHidden/>
              </w:rPr>
              <w:fldChar w:fldCharType="begin"/>
            </w:r>
            <w:r>
              <w:rPr>
                <w:noProof/>
                <w:webHidden/>
              </w:rPr>
              <w:instrText xml:space="preserve"> PAGEREF _Toc60915087 \h </w:instrText>
            </w:r>
            <w:r>
              <w:rPr>
                <w:noProof/>
                <w:webHidden/>
              </w:rPr>
            </w:r>
            <w:r>
              <w:rPr>
                <w:noProof/>
                <w:webHidden/>
              </w:rPr>
              <w:fldChar w:fldCharType="separate"/>
            </w:r>
            <w:r>
              <w:rPr>
                <w:noProof/>
                <w:webHidden/>
              </w:rPr>
              <w:t>8</w:t>
            </w:r>
            <w:r>
              <w:rPr>
                <w:noProof/>
                <w:webHidden/>
              </w:rPr>
              <w:fldChar w:fldCharType="end"/>
            </w:r>
          </w:hyperlink>
        </w:p>
        <w:p w14:paraId="1EB282C8" w14:textId="35958F27" w:rsidR="00531F6A" w:rsidRDefault="00531F6A">
          <w:pPr>
            <w:pStyle w:val="TOC3"/>
            <w:tabs>
              <w:tab w:val="right" w:leader="dot" w:pos="8301"/>
            </w:tabs>
            <w:rPr>
              <w:rFonts w:asciiTheme="minorHAnsi" w:eastAsiaTheme="minorEastAsia" w:hAnsiTheme="minorHAnsi" w:cstheme="minorBidi"/>
              <w:bCs w:val="0"/>
              <w:noProof/>
              <w:sz w:val="21"/>
              <w:szCs w:val="22"/>
            </w:rPr>
          </w:pPr>
          <w:hyperlink w:anchor="_Toc60915088" w:history="1">
            <w:r w:rsidRPr="009F7AEA">
              <w:rPr>
                <w:rStyle w:val="a3"/>
                <w:b/>
                <w:noProof/>
              </w:rPr>
              <w:t>1.3.1 基于深度学习的车牌检测方法</w:t>
            </w:r>
            <w:r>
              <w:rPr>
                <w:noProof/>
                <w:webHidden/>
              </w:rPr>
              <w:tab/>
            </w:r>
            <w:r>
              <w:rPr>
                <w:noProof/>
                <w:webHidden/>
              </w:rPr>
              <w:fldChar w:fldCharType="begin"/>
            </w:r>
            <w:r>
              <w:rPr>
                <w:noProof/>
                <w:webHidden/>
              </w:rPr>
              <w:instrText xml:space="preserve"> PAGEREF _Toc60915088 \h </w:instrText>
            </w:r>
            <w:r>
              <w:rPr>
                <w:noProof/>
                <w:webHidden/>
              </w:rPr>
            </w:r>
            <w:r>
              <w:rPr>
                <w:noProof/>
                <w:webHidden/>
              </w:rPr>
              <w:fldChar w:fldCharType="separate"/>
            </w:r>
            <w:r>
              <w:rPr>
                <w:noProof/>
                <w:webHidden/>
              </w:rPr>
              <w:t>8</w:t>
            </w:r>
            <w:r>
              <w:rPr>
                <w:noProof/>
                <w:webHidden/>
              </w:rPr>
              <w:fldChar w:fldCharType="end"/>
            </w:r>
          </w:hyperlink>
        </w:p>
        <w:p w14:paraId="414FF69E" w14:textId="16144801" w:rsidR="00531F6A" w:rsidRDefault="00531F6A">
          <w:pPr>
            <w:pStyle w:val="TOC3"/>
            <w:tabs>
              <w:tab w:val="right" w:leader="dot" w:pos="8301"/>
            </w:tabs>
            <w:rPr>
              <w:rFonts w:asciiTheme="minorHAnsi" w:eastAsiaTheme="minorEastAsia" w:hAnsiTheme="minorHAnsi" w:cstheme="minorBidi"/>
              <w:bCs w:val="0"/>
              <w:noProof/>
              <w:sz w:val="21"/>
              <w:szCs w:val="22"/>
            </w:rPr>
          </w:pPr>
          <w:hyperlink w:anchor="_Toc60915089" w:history="1">
            <w:r w:rsidRPr="009F7AEA">
              <w:rPr>
                <w:rStyle w:val="a3"/>
                <w:b/>
                <w:noProof/>
              </w:rPr>
              <w:t>1.3.2 基于深度学习的车牌识别方法</w:t>
            </w:r>
            <w:r>
              <w:rPr>
                <w:noProof/>
                <w:webHidden/>
              </w:rPr>
              <w:tab/>
            </w:r>
            <w:r>
              <w:rPr>
                <w:noProof/>
                <w:webHidden/>
              </w:rPr>
              <w:fldChar w:fldCharType="begin"/>
            </w:r>
            <w:r>
              <w:rPr>
                <w:noProof/>
                <w:webHidden/>
              </w:rPr>
              <w:instrText xml:space="preserve"> PAGEREF _Toc60915089 \h </w:instrText>
            </w:r>
            <w:r>
              <w:rPr>
                <w:noProof/>
                <w:webHidden/>
              </w:rPr>
            </w:r>
            <w:r>
              <w:rPr>
                <w:noProof/>
                <w:webHidden/>
              </w:rPr>
              <w:fldChar w:fldCharType="separate"/>
            </w:r>
            <w:r>
              <w:rPr>
                <w:noProof/>
                <w:webHidden/>
              </w:rPr>
              <w:t>8</w:t>
            </w:r>
            <w:r>
              <w:rPr>
                <w:noProof/>
                <w:webHidden/>
              </w:rPr>
              <w:fldChar w:fldCharType="end"/>
            </w:r>
          </w:hyperlink>
        </w:p>
        <w:p w14:paraId="33B4DB93" w14:textId="10E34482" w:rsidR="00531F6A" w:rsidRDefault="00531F6A">
          <w:pPr>
            <w:pStyle w:val="TOC3"/>
            <w:tabs>
              <w:tab w:val="right" w:leader="dot" w:pos="8301"/>
            </w:tabs>
            <w:rPr>
              <w:rFonts w:asciiTheme="minorHAnsi" w:eastAsiaTheme="minorEastAsia" w:hAnsiTheme="minorHAnsi" w:cstheme="minorBidi"/>
              <w:bCs w:val="0"/>
              <w:noProof/>
              <w:sz w:val="21"/>
              <w:szCs w:val="22"/>
            </w:rPr>
          </w:pPr>
          <w:hyperlink w:anchor="_Toc60915090" w:history="1">
            <w:r w:rsidRPr="009F7AEA">
              <w:rPr>
                <w:rStyle w:val="a3"/>
                <w:b/>
                <w:noProof/>
              </w:rPr>
              <w:t>1.4 本文主要工作</w:t>
            </w:r>
            <w:r>
              <w:rPr>
                <w:noProof/>
                <w:webHidden/>
              </w:rPr>
              <w:tab/>
            </w:r>
            <w:r>
              <w:rPr>
                <w:noProof/>
                <w:webHidden/>
              </w:rPr>
              <w:fldChar w:fldCharType="begin"/>
            </w:r>
            <w:r>
              <w:rPr>
                <w:noProof/>
                <w:webHidden/>
              </w:rPr>
              <w:instrText xml:space="preserve"> PAGEREF _Toc60915090 \h </w:instrText>
            </w:r>
            <w:r>
              <w:rPr>
                <w:noProof/>
                <w:webHidden/>
              </w:rPr>
            </w:r>
            <w:r>
              <w:rPr>
                <w:noProof/>
                <w:webHidden/>
              </w:rPr>
              <w:fldChar w:fldCharType="separate"/>
            </w:r>
            <w:r>
              <w:rPr>
                <w:noProof/>
                <w:webHidden/>
              </w:rPr>
              <w:t>9</w:t>
            </w:r>
            <w:r>
              <w:rPr>
                <w:noProof/>
                <w:webHidden/>
              </w:rPr>
              <w:fldChar w:fldCharType="end"/>
            </w:r>
          </w:hyperlink>
        </w:p>
        <w:p w14:paraId="3C585784" w14:textId="6D312598" w:rsidR="00531F6A" w:rsidRDefault="00531F6A">
          <w:pPr>
            <w:pStyle w:val="TOC3"/>
            <w:tabs>
              <w:tab w:val="right" w:leader="dot" w:pos="8301"/>
            </w:tabs>
            <w:rPr>
              <w:rFonts w:asciiTheme="minorHAnsi" w:eastAsiaTheme="minorEastAsia" w:hAnsiTheme="minorHAnsi" w:cstheme="minorBidi"/>
              <w:bCs w:val="0"/>
              <w:noProof/>
              <w:sz w:val="21"/>
              <w:szCs w:val="22"/>
            </w:rPr>
          </w:pPr>
          <w:hyperlink w:anchor="_Toc60915091" w:history="1">
            <w:r w:rsidRPr="009F7AEA">
              <w:rPr>
                <w:rStyle w:val="a3"/>
                <w:b/>
                <w:noProof/>
              </w:rPr>
              <w:t>1.5 内容安排</w:t>
            </w:r>
            <w:r>
              <w:rPr>
                <w:noProof/>
                <w:webHidden/>
              </w:rPr>
              <w:tab/>
            </w:r>
            <w:r>
              <w:rPr>
                <w:noProof/>
                <w:webHidden/>
              </w:rPr>
              <w:fldChar w:fldCharType="begin"/>
            </w:r>
            <w:r>
              <w:rPr>
                <w:noProof/>
                <w:webHidden/>
              </w:rPr>
              <w:instrText xml:space="preserve"> PAGEREF _Toc60915091 \h </w:instrText>
            </w:r>
            <w:r>
              <w:rPr>
                <w:noProof/>
                <w:webHidden/>
              </w:rPr>
            </w:r>
            <w:r>
              <w:rPr>
                <w:noProof/>
                <w:webHidden/>
              </w:rPr>
              <w:fldChar w:fldCharType="separate"/>
            </w:r>
            <w:r>
              <w:rPr>
                <w:noProof/>
                <w:webHidden/>
              </w:rPr>
              <w:t>9</w:t>
            </w:r>
            <w:r>
              <w:rPr>
                <w:noProof/>
                <w:webHidden/>
              </w:rPr>
              <w:fldChar w:fldCharType="end"/>
            </w:r>
          </w:hyperlink>
        </w:p>
        <w:p w14:paraId="242236E0" w14:textId="4C48150F" w:rsidR="00531F6A" w:rsidRDefault="00531F6A">
          <w:pPr>
            <w:pStyle w:val="TOC1"/>
            <w:rPr>
              <w:rFonts w:asciiTheme="minorHAnsi" w:eastAsiaTheme="minorEastAsia" w:hAnsiTheme="minorHAnsi" w:cstheme="minorBidi"/>
              <w:bCs w:val="0"/>
              <w:noProof/>
              <w:sz w:val="21"/>
              <w:szCs w:val="22"/>
            </w:rPr>
          </w:pPr>
          <w:hyperlink w:anchor="_Toc60915092" w:history="1">
            <w:r w:rsidRPr="009F7AEA">
              <w:rPr>
                <w:rStyle w:val="a3"/>
                <w:noProof/>
                <w:bdr w:val="none" w:sz="0" w:space="0" w:color="auto" w:frame="1"/>
                <w:shd w:val="clear" w:color="auto" w:fill="FFFFFF"/>
              </w:rPr>
              <w:t>二、</w:t>
            </w:r>
            <w:r w:rsidRPr="009F7AEA">
              <w:rPr>
                <w:rStyle w:val="a3"/>
                <w:noProof/>
              </w:rPr>
              <w:t>基于深度学习的车牌检测与识别系统的设计与实现</w:t>
            </w:r>
            <w:r>
              <w:rPr>
                <w:noProof/>
                <w:webHidden/>
              </w:rPr>
              <w:tab/>
            </w:r>
            <w:r>
              <w:rPr>
                <w:noProof/>
                <w:webHidden/>
              </w:rPr>
              <w:fldChar w:fldCharType="begin"/>
            </w:r>
            <w:r>
              <w:rPr>
                <w:noProof/>
                <w:webHidden/>
              </w:rPr>
              <w:instrText xml:space="preserve"> PAGEREF _Toc60915092 \h </w:instrText>
            </w:r>
            <w:r>
              <w:rPr>
                <w:noProof/>
                <w:webHidden/>
              </w:rPr>
            </w:r>
            <w:r>
              <w:rPr>
                <w:noProof/>
                <w:webHidden/>
              </w:rPr>
              <w:fldChar w:fldCharType="separate"/>
            </w:r>
            <w:r>
              <w:rPr>
                <w:noProof/>
                <w:webHidden/>
              </w:rPr>
              <w:t>9</w:t>
            </w:r>
            <w:r>
              <w:rPr>
                <w:noProof/>
                <w:webHidden/>
              </w:rPr>
              <w:fldChar w:fldCharType="end"/>
            </w:r>
          </w:hyperlink>
        </w:p>
        <w:p w14:paraId="4F9FF3A2" w14:textId="6AF18532" w:rsidR="00531F6A" w:rsidRDefault="00531F6A">
          <w:pPr>
            <w:pStyle w:val="TOC3"/>
            <w:tabs>
              <w:tab w:val="right" w:leader="dot" w:pos="8301"/>
            </w:tabs>
            <w:rPr>
              <w:rFonts w:asciiTheme="minorHAnsi" w:eastAsiaTheme="minorEastAsia" w:hAnsiTheme="minorHAnsi" w:cstheme="minorBidi"/>
              <w:bCs w:val="0"/>
              <w:noProof/>
              <w:sz w:val="21"/>
              <w:szCs w:val="22"/>
            </w:rPr>
          </w:pPr>
          <w:hyperlink w:anchor="_Toc60915093" w:history="1">
            <w:r w:rsidRPr="009F7AEA">
              <w:rPr>
                <w:rStyle w:val="a3"/>
                <w:b/>
                <w:noProof/>
              </w:rPr>
              <w:t>2.1 基于YOLOv3的车牌检测模型</w:t>
            </w:r>
            <w:r>
              <w:rPr>
                <w:noProof/>
                <w:webHidden/>
              </w:rPr>
              <w:tab/>
            </w:r>
            <w:r>
              <w:rPr>
                <w:noProof/>
                <w:webHidden/>
              </w:rPr>
              <w:fldChar w:fldCharType="begin"/>
            </w:r>
            <w:r>
              <w:rPr>
                <w:noProof/>
                <w:webHidden/>
              </w:rPr>
              <w:instrText xml:space="preserve"> PAGEREF _Toc60915093 \h </w:instrText>
            </w:r>
            <w:r>
              <w:rPr>
                <w:noProof/>
                <w:webHidden/>
              </w:rPr>
            </w:r>
            <w:r>
              <w:rPr>
                <w:noProof/>
                <w:webHidden/>
              </w:rPr>
              <w:fldChar w:fldCharType="separate"/>
            </w:r>
            <w:r>
              <w:rPr>
                <w:noProof/>
                <w:webHidden/>
              </w:rPr>
              <w:t>9</w:t>
            </w:r>
            <w:r>
              <w:rPr>
                <w:noProof/>
                <w:webHidden/>
              </w:rPr>
              <w:fldChar w:fldCharType="end"/>
            </w:r>
          </w:hyperlink>
        </w:p>
        <w:p w14:paraId="465279E6" w14:textId="3BB3EA36" w:rsidR="00531F6A" w:rsidRDefault="00531F6A">
          <w:pPr>
            <w:pStyle w:val="TOC3"/>
            <w:tabs>
              <w:tab w:val="right" w:leader="dot" w:pos="8301"/>
            </w:tabs>
            <w:rPr>
              <w:rFonts w:asciiTheme="minorHAnsi" w:eastAsiaTheme="minorEastAsia" w:hAnsiTheme="minorHAnsi" w:cstheme="minorBidi"/>
              <w:bCs w:val="0"/>
              <w:noProof/>
              <w:sz w:val="21"/>
              <w:szCs w:val="22"/>
            </w:rPr>
          </w:pPr>
          <w:hyperlink w:anchor="_Toc60915094" w:history="1">
            <w:r w:rsidRPr="009F7AEA">
              <w:rPr>
                <w:rStyle w:val="a3"/>
                <w:noProof/>
              </w:rPr>
              <w:t>2.1.1 数据集介绍</w:t>
            </w:r>
            <w:r>
              <w:rPr>
                <w:noProof/>
                <w:webHidden/>
              </w:rPr>
              <w:tab/>
            </w:r>
            <w:r>
              <w:rPr>
                <w:noProof/>
                <w:webHidden/>
              </w:rPr>
              <w:fldChar w:fldCharType="begin"/>
            </w:r>
            <w:r>
              <w:rPr>
                <w:noProof/>
                <w:webHidden/>
              </w:rPr>
              <w:instrText xml:space="preserve"> PAGEREF _Toc60915094 \h </w:instrText>
            </w:r>
            <w:r>
              <w:rPr>
                <w:noProof/>
                <w:webHidden/>
              </w:rPr>
            </w:r>
            <w:r>
              <w:rPr>
                <w:noProof/>
                <w:webHidden/>
              </w:rPr>
              <w:fldChar w:fldCharType="separate"/>
            </w:r>
            <w:r>
              <w:rPr>
                <w:noProof/>
                <w:webHidden/>
              </w:rPr>
              <w:t>9</w:t>
            </w:r>
            <w:r>
              <w:rPr>
                <w:noProof/>
                <w:webHidden/>
              </w:rPr>
              <w:fldChar w:fldCharType="end"/>
            </w:r>
          </w:hyperlink>
        </w:p>
        <w:p w14:paraId="651B438B" w14:textId="34E8FEED" w:rsidR="00531F6A" w:rsidRDefault="00531F6A">
          <w:pPr>
            <w:pStyle w:val="TOC3"/>
            <w:tabs>
              <w:tab w:val="right" w:leader="dot" w:pos="8301"/>
            </w:tabs>
            <w:rPr>
              <w:rFonts w:asciiTheme="minorHAnsi" w:eastAsiaTheme="minorEastAsia" w:hAnsiTheme="minorHAnsi" w:cstheme="minorBidi"/>
              <w:bCs w:val="0"/>
              <w:noProof/>
              <w:sz w:val="21"/>
              <w:szCs w:val="22"/>
            </w:rPr>
          </w:pPr>
          <w:hyperlink w:anchor="_Toc60915095" w:history="1">
            <w:r w:rsidRPr="009F7AEA">
              <w:rPr>
                <w:rStyle w:val="a3"/>
                <w:noProof/>
              </w:rPr>
              <w:t>2.1.2 数据预处理</w:t>
            </w:r>
            <w:r>
              <w:rPr>
                <w:noProof/>
                <w:webHidden/>
              </w:rPr>
              <w:tab/>
            </w:r>
            <w:r>
              <w:rPr>
                <w:noProof/>
                <w:webHidden/>
              </w:rPr>
              <w:fldChar w:fldCharType="begin"/>
            </w:r>
            <w:r>
              <w:rPr>
                <w:noProof/>
                <w:webHidden/>
              </w:rPr>
              <w:instrText xml:space="preserve"> PAGEREF _Toc60915095 \h </w:instrText>
            </w:r>
            <w:r>
              <w:rPr>
                <w:noProof/>
                <w:webHidden/>
              </w:rPr>
            </w:r>
            <w:r>
              <w:rPr>
                <w:noProof/>
                <w:webHidden/>
              </w:rPr>
              <w:fldChar w:fldCharType="separate"/>
            </w:r>
            <w:r>
              <w:rPr>
                <w:noProof/>
                <w:webHidden/>
              </w:rPr>
              <w:t>10</w:t>
            </w:r>
            <w:r>
              <w:rPr>
                <w:noProof/>
                <w:webHidden/>
              </w:rPr>
              <w:fldChar w:fldCharType="end"/>
            </w:r>
          </w:hyperlink>
        </w:p>
        <w:p w14:paraId="61FB2747" w14:textId="34B7ADCF" w:rsidR="00531F6A" w:rsidRDefault="00531F6A">
          <w:pPr>
            <w:pStyle w:val="TOC3"/>
            <w:tabs>
              <w:tab w:val="right" w:leader="dot" w:pos="8301"/>
            </w:tabs>
            <w:rPr>
              <w:rFonts w:asciiTheme="minorHAnsi" w:eastAsiaTheme="minorEastAsia" w:hAnsiTheme="minorHAnsi" w:cstheme="minorBidi"/>
              <w:bCs w:val="0"/>
              <w:noProof/>
              <w:sz w:val="21"/>
              <w:szCs w:val="22"/>
            </w:rPr>
          </w:pPr>
          <w:hyperlink w:anchor="_Toc60915096" w:history="1">
            <w:r w:rsidRPr="009F7AEA">
              <w:rPr>
                <w:rStyle w:val="a3"/>
                <w:noProof/>
              </w:rPr>
              <w:t>2.1.3 数据预处理</w:t>
            </w:r>
            <w:r>
              <w:rPr>
                <w:noProof/>
                <w:webHidden/>
              </w:rPr>
              <w:tab/>
            </w:r>
            <w:r>
              <w:rPr>
                <w:noProof/>
                <w:webHidden/>
              </w:rPr>
              <w:fldChar w:fldCharType="begin"/>
            </w:r>
            <w:r>
              <w:rPr>
                <w:noProof/>
                <w:webHidden/>
              </w:rPr>
              <w:instrText xml:space="preserve"> PAGEREF _Toc60915096 \h </w:instrText>
            </w:r>
            <w:r>
              <w:rPr>
                <w:noProof/>
                <w:webHidden/>
              </w:rPr>
            </w:r>
            <w:r>
              <w:rPr>
                <w:noProof/>
                <w:webHidden/>
              </w:rPr>
              <w:fldChar w:fldCharType="separate"/>
            </w:r>
            <w:r>
              <w:rPr>
                <w:noProof/>
                <w:webHidden/>
              </w:rPr>
              <w:t>10</w:t>
            </w:r>
            <w:r>
              <w:rPr>
                <w:noProof/>
                <w:webHidden/>
              </w:rPr>
              <w:fldChar w:fldCharType="end"/>
            </w:r>
          </w:hyperlink>
        </w:p>
        <w:p w14:paraId="7B1EAB53" w14:textId="1E6DEEFE" w:rsidR="00531F6A" w:rsidRDefault="00531F6A">
          <w:pPr>
            <w:pStyle w:val="TOC3"/>
            <w:tabs>
              <w:tab w:val="right" w:leader="dot" w:pos="8301"/>
            </w:tabs>
            <w:rPr>
              <w:rFonts w:asciiTheme="minorHAnsi" w:eastAsiaTheme="minorEastAsia" w:hAnsiTheme="minorHAnsi" w:cstheme="minorBidi"/>
              <w:bCs w:val="0"/>
              <w:noProof/>
              <w:sz w:val="21"/>
              <w:szCs w:val="22"/>
            </w:rPr>
          </w:pPr>
          <w:hyperlink w:anchor="_Toc60915097" w:history="1">
            <w:r w:rsidRPr="009F7AEA">
              <w:rPr>
                <w:rStyle w:val="a3"/>
                <w:b/>
                <w:noProof/>
              </w:rPr>
              <w:t>2.2 基于ResNet的车牌识别模型</w:t>
            </w:r>
            <w:r>
              <w:rPr>
                <w:noProof/>
                <w:webHidden/>
              </w:rPr>
              <w:tab/>
            </w:r>
            <w:r>
              <w:rPr>
                <w:noProof/>
                <w:webHidden/>
              </w:rPr>
              <w:fldChar w:fldCharType="begin"/>
            </w:r>
            <w:r>
              <w:rPr>
                <w:noProof/>
                <w:webHidden/>
              </w:rPr>
              <w:instrText xml:space="preserve"> PAGEREF _Toc60915097 \h </w:instrText>
            </w:r>
            <w:r>
              <w:rPr>
                <w:noProof/>
                <w:webHidden/>
              </w:rPr>
            </w:r>
            <w:r>
              <w:rPr>
                <w:noProof/>
                <w:webHidden/>
              </w:rPr>
              <w:fldChar w:fldCharType="separate"/>
            </w:r>
            <w:r>
              <w:rPr>
                <w:noProof/>
                <w:webHidden/>
              </w:rPr>
              <w:t>12</w:t>
            </w:r>
            <w:r>
              <w:rPr>
                <w:noProof/>
                <w:webHidden/>
              </w:rPr>
              <w:fldChar w:fldCharType="end"/>
            </w:r>
          </w:hyperlink>
        </w:p>
        <w:p w14:paraId="629F9BDE" w14:textId="25AF3006" w:rsidR="00531F6A" w:rsidRDefault="00531F6A">
          <w:pPr>
            <w:pStyle w:val="TOC3"/>
            <w:tabs>
              <w:tab w:val="right" w:leader="dot" w:pos="8301"/>
            </w:tabs>
            <w:rPr>
              <w:rFonts w:asciiTheme="minorHAnsi" w:eastAsiaTheme="minorEastAsia" w:hAnsiTheme="minorHAnsi" w:cstheme="minorBidi"/>
              <w:bCs w:val="0"/>
              <w:noProof/>
              <w:sz w:val="21"/>
              <w:szCs w:val="22"/>
            </w:rPr>
          </w:pPr>
          <w:hyperlink w:anchor="_Toc60915098" w:history="1">
            <w:r w:rsidRPr="009F7AEA">
              <w:rPr>
                <w:rStyle w:val="a3"/>
                <w:noProof/>
              </w:rPr>
              <w:t>2.2.1 数据预处理</w:t>
            </w:r>
            <w:r>
              <w:rPr>
                <w:noProof/>
                <w:webHidden/>
              </w:rPr>
              <w:tab/>
            </w:r>
            <w:r>
              <w:rPr>
                <w:noProof/>
                <w:webHidden/>
              </w:rPr>
              <w:fldChar w:fldCharType="begin"/>
            </w:r>
            <w:r>
              <w:rPr>
                <w:noProof/>
                <w:webHidden/>
              </w:rPr>
              <w:instrText xml:space="preserve"> PAGEREF _Toc60915098 \h </w:instrText>
            </w:r>
            <w:r>
              <w:rPr>
                <w:noProof/>
                <w:webHidden/>
              </w:rPr>
            </w:r>
            <w:r>
              <w:rPr>
                <w:noProof/>
                <w:webHidden/>
              </w:rPr>
              <w:fldChar w:fldCharType="separate"/>
            </w:r>
            <w:r>
              <w:rPr>
                <w:noProof/>
                <w:webHidden/>
              </w:rPr>
              <w:t>12</w:t>
            </w:r>
            <w:r>
              <w:rPr>
                <w:noProof/>
                <w:webHidden/>
              </w:rPr>
              <w:fldChar w:fldCharType="end"/>
            </w:r>
          </w:hyperlink>
        </w:p>
        <w:p w14:paraId="202B7249" w14:textId="22D4BDE0" w:rsidR="00531F6A" w:rsidRDefault="00531F6A">
          <w:pPr>
            <w:pStyle w:val="TOC3"/>
            <w:tabs>
              <w:tab w:val="right" w:leader="dot" w:pos="8301"/>
            </w:tabs>
            <w:rPr>
              <w:rFonts w:asciiTheme="minorHAnsi" w:eastAsiaTheme="minorEastAsia" w:hAnsiTheme="minorHAnsi" w:cstheme="minorBidi"/>
              <w:bCs w:val="0"/>
              <w:noProof/>
              <w:sz w:val="21"/>
              <w:szCs w:val="22"/>
            </w:rPr>
          </w:pPr>
          <w:hyperlink w:anchor="_Toc60915099" w:history="1">
            <w:r w:rsidRPr="009F7AEA">
              <w:rPr>
                <w:rStyle w:val="a3"/>
                <w:noProof/>
              </w:rPr>
              <w:t>2.2.2 模型训练方法</w:t>
            </w:r>
            <w:r>
              <w:rPr>
                <w:noProof/>
                <w:webHidden/>
              </w:rPr>
              <w:tab/>
            </w:r>
            <w:r>
              <w:rPr>
                <w:noProof/>
                <w:webHidden/>
              </w:rPr>
              <w:fldChar w:fldCharType="begin"/>
            </w:r>
            <w:r>
              <w:rPr>
                <w:noProof/>
                <w:webHidden/>
              </w:rPr>
              <w:instrText xml:space="preserve"> PAGEREF _Toc60915099 \h </w:instrText>
            </w:r>
            <w:r>
              <w:rPr>
                <w:noProof/>
                <w:webHidden/>
              </w:rPr>
            </w:r>
            <w:r>
              <w:rPr>
                <w:noProof/>
                <w:webHidden/>
              </w:rPr>
              <w:fldChar w:fldCharType="separate"/>
            </w:r>
            <w:r>
              <w:rPr>
                <w:noProof/>
                <w:webHidden/>
              </w:rPr>
              <w:t>12</w:t>
            </w:r>
            <w:r>
              <w:rPr>
                <w:noProof/>
                <w:webHidden/>
              </w:rPr>
              <w:fldChar w:fldCharType="end"/>
            </w:r>
          </w:hyperlink>
        </w:p>
        <w:p w14:paraId="3DCC1DCE" w14:textId="3EEE9A9C" w:rsidR="00531F6A" w:rsidRDefault="00531F6A">
          <w:pPr>
            <w:pStyle w:val="TOC3"/>
            <w:tabs>
              <w:tab w:val="right" w:leader="dot" w:pos="8301"/>
            </w:tabs>
            <w:rPr>
              <w:rFonts w:asciiTheme="minorHAnsi" w:eastAsiaTheme="minorEastAsia" w:hAnsiTheme="minorHAnsi" w:cstheme="minorBidi"/>
              <w:bCs w:val="0"/>
              <w:noProof/>
              <w:sz w:val="21"/>
              <w:szCs w:val="22"/>
            </w:rPr>
          </w:pPr>
          <w:hyperlink w:anchor="_Toc60915100" w:history="1">
            <w:r w:rsidRPr="009F7AEA">
              <w:rPr>
                <w:rStyle w:val="a3"/>
                <w:b/>
                <w:noProof/>
              </w:rPr>
              <w:t>2.3 本章小结</w:t>
            </w:r>
            <w:r>
              <w:rPr>
                <w:noProof/>
                <w:webHidden/>
              </w:rPr>
              <w:tab/>
            </w:r>
            <w:r>
              <w:rPr>
                <w:noProof/>
                <w:webHidden/>
              </w:rPr>
              <w:fldChar w:fldCharType="begin"/>
            </w:r>
            <w:r>
              <w:rPr>
                <w:noProof/>
                <w:webHidden/>
              </w:rPr>
              <w:instrText xml:space="preserve"> PAGEREF _Toc60915100 \h </w:instrText>
            </w:r>
            <w:r>
              <w:rPr>
                <w:noProof/>
                <w:webHidden/>
              </w:rPr>
            </w:r>
            <w:r>
              <w:rPr>
                <w:noProof/>
                <w:webHidden/>
              </w:rPr>
              <w:fldChar w:fldCharType="separate"/>
            </w:r>
            <w:r>
              <w:rPr>
                <w:noProof/>
                <w:webHidden/>
              </w:rPr>
              <w:t>14</w:t>
            </w:r>
            <w:r>
              <w:rPr>
                <w:noProof/>
                <w:webHidden/>
              </w:rPr>
              <w:fldChar w:fldCharType="end"/>
            </w:r>
          </w:hyperlink>
        </w:p>
        <w:p w14:paraId="5AA04605" w14:textId="2F78ABAA" w:rsidR="00531F6A" w:rsidRDefault="00531F6A">
          <w:pPr>
            <w:pStyle w:val="TOC1"/>
            <w:rPr>
              <w:rFonts w:asciiTheme="minorHAnsi" w:eastAsiaTheme="minorEastAsia" w:hAnsiTheme="minorHAnsi" w:cstheme="minorBidi"/>
              <w:bCs w:val="0"/>
              <w:noProof/>
              <w:sz w:val="21"/>
              <w:szCs w:val="22"/>
            </w:rPr>
          </w:pPr>
          <w:hyperlink w:anchor="_Toc60915101" w:history="1">
            <w:r w:rsidRPr="009F7AEA">
              <w:rPr>
                <w:rStyle w:val="a3"/>
                <w:noProof/>
                <w:bdr w:val="none" w:sz="0" w:space="0" w:color="auto" w:frame="1"/>
                <w:shd w:val="clear" w:color="auto" w:fill="FFFFFF"/>
              </w:rPr>
              <w:t>三、</w:t>
            </w:r>
            <w:r w:rsidRPr="009F7AEA">
              <w:rPr>
                <w:rStyle w:val="a3"/>
                <w:rFonts w:ascii="宋体" w:eastAsia="宋体" w:hAnsi="宋体" w:cs="宋体"/>
                <w:noProof/>
              </w:rPr>
              <w:t>实验环境部署及结果分析</w:t>
            </w:r>
            <w:r>
              <w:rPr>
                <w:noProof/>
                <w:webHidden/>
              </w:rPr>
              <w:tab/>
            </w:r>
            <w:r>
              <w:rPr>
                <w:noProof/>
                <w:webHidden/>
              </w:rPr>
              <w:fldChar w:fldCharType="begin"/>
            </w:r>
            <w:r>
              <w:rPr>
                <w:noProof/>
                <w:webHidden/>
              </w:rPr>
              <w:instrText xml:space="preserve"> PAGEREF _Toc60915101 \h </w:instrText>
            </w:r>
            <w:r>
              <w:rPr>
                <w:noProof/>
                <w:webHidden/>
              </w:rPr>
            </w:r>
            <w:r>
              <w:rPr>
                <w:noProof/>
                <w:webHidden/>
              </w:rPr>
              <w:fldChar w:fldCharType="separate"/>
            </w:r>
            <w:r>
              <w:rPr>
                <w:noProof/>
                <w:webHidden/>
              </w:rPr>
              <w:t>14</w:t>
            </w:r>
            <w:r>
              <w:rPr>
                <w:noProof/>
                <w:webHidden/>
              </w:rPr>
              <w:fldChar w:fldCharType="end"/>
            </w:r>
          </w:hyperlink>
        </w:p>
        <w:p w14:paraId="51AB1405" w14:textId="23A9EDBE" w:rsidR="00531F6A" w:rsidRDefault="00531F6A">
          <w:pPr>
            <w:pStyle w:val="TOC3"/>
            <w:tabs>
              <w:tab w:val="right" w:leader="dot" w:pos="8301"/>
            </w:tabs>
            <w:rPr>
              <w:rFonts w:asciiTheme="minorHAnsi" w:eastAsiaTheme="minorEastAsia" w:hAnsiTheme="minorHAnsi" w:cstheme="minorBidi"/>
              <w:bCs w:val="0"/>
              <w:noProof/>
              <w:sz w:val="21"/>
              <w:szCs w:val="22"/>
            </w:rPr>
          </w:pPr>
          <w:hyperlink w:anchor="_Toc60915102" w:history="1">
            <w:r w:rsidRPr="009F7AEA">
              <w:rPr>
                <w:rStyle w:val="a3"/>
                <w:b/>
                <w:noProof/>
              </w:rPr>
              <w:t>3.1 实验环境部署</w:t>
            </w:r>
            <w:r>
              <w:rPr>
                <w:noProof/>
                <w:webHidden/>
              </w:rPr>
              <w:tab/>
            </w:r>
            <w:r>
              <w:rPr>
                <w:noProof/>
                <w:webHidden/>
              </w:rPr>
              <w:fldChar w:fldCharType="begin"/>
            </w:r>
            <w:r>
              <w:rPr>
                <w:noProof/>
                <w:webHidden/>
              </w:rPr>
              <w:instrText xml:space="preserve"> PAGEREF _Toc60915102 \h </w:instrText>
            </w:r>
            <w:r>
              <w:rPr>
                <w:noProof/>
                <w:webHidden/>
              </w:rPr>
            </w:r>
            <w:r>
              <w:rPr>
                <w:noProof/>
                <w:webHidden/>
              </w:rPr>
              <w:fldChar w:fldCharType="separate"/>
            </w:r>
            <w:r>
              <w:rPr>
                <w:noProof/>
                <w:webHidden/>
              </w:rPr>
              <w:t>14</w:t>
            </w:r>
            <w:r>
              <w:rPr>
                <w:noProof/>
                <w:webHidden/>
              </w:rPr>
              <w:fldChar w:fldCharType="end"/>
            </w:r>
          </w:hyperlink>
        </w:p>
        <w:p w14:paraId="2B2BD45E" w14:textId="60206C09" w:rsidR="00531F6A" w:rsidRDefault="00531F6A">
          <w:pPr>
            <w:pStyle w:val="TOC3"/>
            <w:tabs>
              <w:tab w:val="right" w:leader="dot" w:pos="8301"/>
            </w:tabs>
            <w:rPr>
              <w:rFonts w:asciiTheme="minorHAnsi" w:eastAsiaTheme="minorEastAsia" w:hAnsiTheme="minorHAnsi" w:cstheme="minorBidi"/>
              <w:bCs w:val="0"/>
              <w:noProof/>
              <w:sz w:val="21"/>
              <w:szCs w:val="22"/>
            </w:rPr>
          </w:pPr>
          <w:hyperlink w:anchor="_Toc60915103" w:history="1">
            <w:r w:rsidRPr="009F7AEA">
              <w:rPr>
                <w:rStyle w:val="a3"/>
                <w:noProof/>
              </w:rPr>
              <w:t>3.1.1 安装Anaconda3</w:t>
            </w:r>
            <w:r>
              <w:rPr>
                <w:noProof/>
                <w:webHidden/>
              </w:rPr>
              <w:tab/>
            </w:r>
            <w:r>
              <w:rPr>
                <w:noProof/>
                <w:webHidden/>
              </w:rPr>
              <w:fldChar w:fldCharType="begin"/>
            </w:r>
            <w:r>
              <w:rPr>
                <w:noProof/>
                <w:webHidden/>
              </w:rPr>
              <w:instrText xml:space="preserve"> PAGEREF _Toc60915103 \h </w:instrText>
            </w:r>
            <w:r>
              <w:rPr>
                <w:noProof/>
                <w:webHidden/>
              </w:rPr>
            </w:r>
            <w:r>
              <w:rPr>
                <w:noProof/>
                <w:webHidden/>
              </w:rPr>
              <w:fldChar w:fldCharType="separate"/>
            </w:r>
            <w:r>
              <w:rPr>
                <w:noProof/>
                <w:webHidden/>
              </w:rPr>
              <w:t>14</w:t>
            </w:r>
            <w:r>
              <w:rPr>
                <w:noProof/>
                <w:webHidden/>
              </w:rPr>
              <w:fldChar w:fldCharType="end"/>
            </w:r>
          </w:hyperlink>
        </w:p>
        <w:p w14:paraId="4B7ED7BD" w14:textId="49385A7D" w:rsidR="00531F6A" w:rsidRDefault="00531F6A">
          <w:pPr>
            <w:pStyle w:val="TOC3"/>
            <w:tabs>
              <w:tab w:val="right" w:leader="dot" w:pos="8301"/>
            </w:tabs>
            <w:rPr>
              <w:rFonts w:asciiTheme="minorHAnsi" w:eastAsiaTheme="minorEastAsia" w:hAnsiTheme="minorHAnsi" w:cstheme="minorBidi"/>
              <w:bCs w:val="0"/>
              <w:noProof/>
              <w:sz w:val="21"/>
              <w:szCs w:val="22"/>
            </w:rPr>
          </w:pPr>
          <w:hyperlink w:anchor="_Toc60915104" w:history="1">
            <w:r w:rsidRPr="009F7AEA">
              <w:rPr>
                <w:rStyle w:val="a3"/>
                <w:b/>
                <w:noProof/>
              </w:rPr>
              <w:t>3.2 实验结果可视化分析</w:t>
            </w:r>
            <w:r>
              <w:rPr>
                <w:noProof/>
                <w:webHidden/>
              </w:rPr>
              <w:tab/>
            </w:r>
            <w:r>
              <w:rPr>
                <w:noProof/>
                <w:webHidden/>
              </w:rPr>
              <w:fldChar w:fldCharType="begin"/>
            </w:r>
            <w:r>
              <w:rPr>
                <w:noProof/>
                <w:webHidden/>
              </w:rPr>
              <w:instrText xml:space="preserve"> PAGEREF _Toc60915104 \h </w:instrText>
            </w:r>
            <w:r>
              <w:rPr>
                <w:noProof/>
                <w:webHidden/>
              </w:rPr>
            </w:r>
            <w:r>
              <w:rPr>
                <w:noProof/>
                <w:webHidden/>
              </w:rPr>
              <w:fldChar w:fldCharType="separate"/>
            </w:r>
            <w:r>
              <w:rPr>
                <w:noProof/>
                <w:webHidden/>
              </w:rPr>
              <w:t>16</w:t>
            </w:r>
            <w:r>
              <w:rPr>
                <w:noProof/>
                <w:webHidden/>
              </w:rPr>
              <w:fldChar w:fldCharType="end"/>
            </w:r>
          </w:hyperlink>
        </w:p>
        <w:p w14:paraId="5C275356" w14:textId="6384E831" w:rsidR="00531F6A" w:rsidRDefault="00531F6A">
          <w:pPr>
            <w:pStyle w:val="TOC3"/>
            <w:tabs>
              <w:tab w:val="right" w:leader="dot" w:pos="8301"/>
            </w:tabs>
            <w:rPr>
              <w:rFonts w:asciiTheme="minorHAnsi" w:eastAsiaTheme="minorEastAsia" w:hAnsiTheme="minorHAnsi" w:cstheme="minorBidi"/>
              <w:bCs w:val="0"/>
              <w:noProof/>
              <w:sz w:val="21"/>
              <w:szCs w:val="22"/>
            </w:rPr>
          </w:pPr>
          <w:hyperlink w:anchor="_Toc60915105" w:history="1">
            <w:r w:rsidRPr="009F7AEA">
              <w:rPr>
                <w:rStyle w:val="a3"/>
                <w:b/>
                <w:noProof/>
              </w:rPr>
              <w:t>3.3 本章小结</w:t>
            </w:r>
            <w:r>
              <w:rPr>
                <w:noProof/>
                <w:webHidden/>
              </w:rPr>
              <w:tab/>
            </w:r>
            <w:r>
              <w:rPr>
                <w:noProof/>
                <w:webHidden/>
              </w:rPr>
              <w:fldChar w:fldCharType="begin"/>
            </w:r>
            <w:r>
              <w:rPr>
                <w:noProof/>
                <w:webHidden/>
              </w:rPr>
              <w:instrText xml:space="preserve"> PAGEREF _Toc60915105 \h </w:instrText>
            </w:r>
            <w:r>
              <w:rPr>
                <w:noProof/>
                <w:webHidden/>
              </w:rPr>
            </w:r>
            <w:r>
              <w:rPr>
                <w:noProof/>
                <w:webHidden/>
              </w:rPr>
              <w:fldChar w:fldCharType="separate"/>
            </w:r>
            <w:r>
              <w:rPr>
                <w:noProof/>
                <w:webHidden/>
              </w:rPr>
              <w:t>18</w:t>
            </w:r>
            <w:r>
              <w:rPr>
                <w:noProof/>
                <w:webHidden/>
              </w:rPr>
              <w:fldChar w:fldCharType="end"/>
            </w:r>
          </w:hyperlink>
        </w:p>
        <w:p w14:paraId="6BB4F6BC" w14:textId="4C427DDD" w:rsidR="00531F6A" w:rsidRDefault="00531F6A">
          <w:pPr>
            <w:pStyle w:val="TOC1"/>
            <w:rPr>
              <w:rFonts w:asciiTheme="minorHAnsi" w:eastAsiaTheme="minorEastAsia" w:hAnsiTheme="minorHAnsi" w:cstheme="minorBidi"/>
              <w:bCs w:val="0"/>
              <w:noProof/>
              <w:sz w:val="21"/>
              <w:szCs w:val="22"/>
            </w:rPr>
          </w:pPr>
          <w:hyperlink w:anchor="_Toc60915106" w:history="1">
            <w:r w:rsidRPr="009F7AEA">
              <w:rPr>
                <w:rStyle w:val="a3"/>
                <w:noProof/>
              </w:rPr>
              <w:t>四、总结与展望</w:t>
            </w:r>
            <w:r>
              <w:rPr>
                <w:noProof/>
                <w:webHidden/>
              </w:rPr>
              <w:tab/>
            </w:r>
            <w:r>
              <w:rPr>
                <w:noProof/>
                <w:webHidden/>
              </w:rPr>
              <w:fldChar w:fldCharType="begin"/>
            </w:r>
            <w:r>
              <w:rPr>
                <w:noProof/>
                <w:webHidden/>
              </w:rPr>
              <w:instrText xml:space="preserve"> PAGEREF _Toc60915106 \h </w:instrText>
            </w:r>
            <w:r>
              <w:rPr>
                <w:noProof/>
                <w:webHidden/>
              </w:rPr>
            </w:r>
            <w:r>
              <w:rPr>
                <w:noProof/>
                <w:webHidden/>
              </w:rPr>
              <w:fldChar w:fldCharType="separate"/>
            </w:r>
            <w:r>
              <w:rPr>
                <w:noProof/>
                <w:webHidden/>
              </w:rPr>
              <w:t>18</w:t>
            </w:r>
            <w:r>
              <w:rPr>
                <w:noProof/>
                <w:webHidden/>
              </w:rPr>
              <w:fldChar w:fldCharType="end"/>
            </w:r>
          </w:hyperlink>
        </w:p>
        <w:p w14:paraId="186A8B1A" w14:textId="04E60528" w:rsidR="00531F6A" w:rsidRDefault="00531F6A">
          <w:pPr>
            <w:pStyle w:val="TOC3"/>
            <w:tabs>
              <w:tab w:val="right" w:leader="dot" w:pos="8301"/>
            </w:tabs>
            <w:rPr>
              <w:rFonts w:asciiTheme="minorHAnsi" w:eastAsiaTheme="minorEastAsia" w:hAnsiTheme="minorHAnsi" w:cstheme="minorBidi"/>
              <w:bCs w:val="0"/>
              <w:noProof/>
              <w:sz w:val="21"/>
              <w:szCs w:val="22"/>
            </w:rPr>
          </w:pPr>
          <w:hyperlink w:anchor="_Toc60915107" w:history="1">
            <w:r w:rsidRPr="009F7AEA">
              <w:rPr>
                <w:rStyle w:val="a3"/>
                <w:b/>
                <w:noProof/>
              </w:rPr>
              <w:t>4.1 工作总结</w:t>
            </w:r>
            <w:r>
              <w:rPr>
                <w:noProof/>
                <w:webHidden/>
              </w:rPr>
              <w:tab/>
            </w:r>
            <w:r>
              <w:rPr>
                <w:noProof/>
                <w:webHidden/>
              </w:rPr>
              <w:fldChar w:fldCharType="begin"/>
            </w:r>
            <w:r>
              <w:rPr>
                <w:noProof/>
                <w:webHidden/>
              </w:rPr>
              <w:instrText xml:space="preserve"> PAGEREF _Toc60915107 \h </w:instrText>
            </w:r>
            <w:r>
              <w:rPr>
                <w:noProof/>
                <w:webHidden/>
              </w:rPr>
            </w:r>
            <w:r>
              <w:rPr>
                <w:noProof/>
                <w:webHidden/>
              </w:rPr>
              <w:fldChar w:fldCharType="separate"/>
            </w:r>
            <w:r>
              <w:rPr>
                <w:noProof/>
                <w:webHidden/>
              </w:rPr>
              <w:t>18</w:t>
            </w:r>
            <w:r>
              <w:rPr>
                <w:noProof/>
                <w:webHidden/>
              </w:rPr>
              <w:fldChar w:fldCharType="end"/>
            </w:r>
          </w:hyperlink>
        </w:p>
        <w:p w14:paraId="4A672136" w14:textId="1DE79373" w:rsidR="00531F6A" w:rsidRDefault="00531F6A">
          <w:pPr>
            <w:pStyle w:val="TOC3"/>
            <w:tabs>
              <w:tab w:val="right" w:leader="dot" w:pos="8301"/>
            </w:tabs>
            <w:rPr>
              <w:rFonts w:asciiTheme="minorHAnsi" w:eastAsiaTheme="minorEastAsia" w:hAnsiTheme="minorHAnsi" w:cstheme="minorBidi"/>
              <w:bCs w:val="0"/>
              <w:noProof/>
              <w:sz w:val="21"/>
              <w:szCs w:val="22"/>
            </w:rPr>
          </w:pPr>
          <w:hyperlink w:anchor="_Toc60915108" w:history="1">
            <w:r w:rsidRPr="009F7AEA">
              <w:rPr>
                <w:rStyle w:val="a3"/>
                <w:b/>
                <w:noProof/>
              </w:rPr>
              <w:t>4.1 工作展望</w:t>
            </w:r>
            <w:r>
              <w:rPr>
                <w:noProof/>
                <w:webHidden/>
              </w:rPr>
              <w:tab/>
            </w:r>
            <w:r>
              <w:rPr>
                <w:noProof/>
                <w:webHidden/>
              </w:rPr>
              <w:fldChar w:fldCharType="begin"/>
            </w:r>
            <w:r>
              <w:rPr>
                <w:noProof/>
                <w:webHidden/>
              </w:rPr>
              <w:instrText xml:space="preserve"> PAGEREF _Toc60915108 \h </w:instrText>
            </w:r>
            <w:r>
              <w:rPr>
                <w:noProof/>
                <w:webHidden/>
              </w:rPr>
            </w:r>
            <w:r>
              <w:rPr>
                <w:noProof/>
                <w:webHidden/>
              </w:rPr>
              <w:fldChar w:fldCharType="separate"/>
            </w:r>
            <w:r>
              <w:rPr>
                <w:noProof/>
                <w:webHidden/>
              </w:rPr>
              <w:t>19</w:t>
            </w:r>
            <w:r>
              <w:rPr>
                <w:noProof/>
                <w:webHidden/>
              </w:rPr>
              <w:fldChar w:fldCharType="end"/>
            </w:r>
          </w:hyperlink>
        </w:p>
        <w:p w14:paraId="7171FA5E" w14:textId="7F810F1C" w:rsidR="00531F6A" w:rsidRDefault="00531F6A">
          <w:pPr>
            <w:pStyle w:val="TOC1"/>
            <w:rPr>
              <w:rFonts w:asciiTheme="minorHAnsi" w:eastAsiaTheme="minorEastAsia" w:hAnsiTheme="minorHAnsi" w:cstheme="minorBidi"/>
              <w:bCs w:val="0"/>
              <w:noProof/>
              <w:sz w:val="21"/>
              <w:szCs w:val="22"/>
            </w:rPr>
          </w:pPr>
          <w:hyperlink w:anchor="_Toc60915109" w:history="1">
            <w:r w:rsidRPr="009F7AEA">
              <w:rPr>
                <w:rStyle w:val="a3"/>
                <w:noProof/>
              </w:rPr>
              <w:t>五、参考文献</w:t>
            </w:r>
            <w:r>
              <w:rPr>
                <w:noProof/>
                <w:webHidden/>
              </w:rPr>
              <w:tab/>
            </w:r>
            <w:r>
              <w:rPr>
                <w:noProof/>
                <w:webHidden/>
              </w:rPr>
              <w:fldChar w:fldCharType="begin"/>
            </w:r>
            <w:r>
              <w:rPr>
                <w:noProof/>
                <w:webHidden/>
              </w:rPr>
              <w:instrText xml:space="preserve"> PAGEREF _Toc60915109 \h </w:instrText>
            </w:r>
            <w:r>
              <w:rPr>
                <w:noProof/>
                <w:webHidden/>
              </w:rPr>
            </w:r>
            <w:r>
              <w:rPr>
                <w:noProof/>
                <w:webHidden/>
              </w:rPr>
              <w:fldChar w:fldCharType="separate"/>
            </w:r>
            <w:r>
              <w:rPr>
                <w:noProof/>
                <w:webHidden/>
              </w:rPr>
              <w:t>19</w:t>
            </w:r>
            <w:r>
              <w:rPr>
                <w:noProof/>
                <w:webHidden/>
              </w:rPr>
              <w:fldChar w:fldCharType="end"/>
            </w:r>
          </w:hyperlink>
        </w:p>
        <w:p w14:paraId="530E94F1" w14:textId="3C9EDB9D" w:rsidR="00C360A7" w:rsidRDefault="00C360A7" w:rsidP="00F60B51">
          <w:r>
            <w:rPr>
              <w:lang w:val="zh-CN"/>
            </w:rPr>
            <w:fldChar w:fldCharType="end"/>
          </w:r>
        </w:p>
      </w:sdtContent>
    </w:sdt>
    <w:p w14:paraId="26683B73" w14:textId="3C9D663C" w:rsidR="00544ABF" w:rsidRPr="00323E1B" w:rsidRDefault="00323E1B" w:rsidP="00323E1B">
      <w:pPr>
        <w:rPr>
          <w:b/>
          <w:bCs w:val="0"/>
          <w:kern w:val="36"/>
          <w:sz w:val="36"/>
          <w:szCs w:val="48"/>
          <w:bdr w:val="none" w:sz="0" w:space="0" w:color="auto" w:frame="1"/>
          <w:shd w:val="clear" w:color="auto" w:fill="FFFFFF"/>
        </w:rPr>
      </w:pPr>
      <w:r>
        <w:rPr>
          <w:bdr w:val="none" w:sz="0" w:space="0" w:color="auto" w:frame="1"/>
          <w:shd w:val="clear" w:color="auto" w:fill="FFFFFF"/>
        </w:rPr>
        <w:br w:type="page"/>
      </w:r>
    </w:p>
    <w:p w14:paraId="07BD793B" w14:textId="77777777" w:rsidR="00572C7E" w:rsidRPr="00EB3192" w:rsidRDefault="00572C7E" w:rsidP="00F60B51">
      <w:pPr>
        <w:pStyle w:val="1"/>
        <w:rPr>
          <w:rFonts w:eastAsia="楷体"/>
        </w:rPr>
      </w:pPr>
      <w:bookmarkStart w:id="0" w:name="_Toc60915082"/>
      <w:r w:rsidRPr="00EB3192">
        <w:rPr>
          <w:rFonts w:eastAsia="楷体"/>
        </w:rPr>
        <w:lastRenderedPageBreak/>
        <w:t>摘要</w:t>
      </w:r>
      <w:bookmarkEnd w:id="0"/>
    </w:p>
    <w:p w14:paraId="50033F66" w14:textId="77777777" w:rsidR="00323E1B" w:rsidRPr="00323E1B" w:rsidRDefault="00323E1B" w:rsidP="00323E1B">
      <w:pPr>
        <w:spacing w:before="48" w:line="276" w:lineRule="auto"/>
        <w:ind w:firstLine="480"/>
        <w:rPr>
          <w:rFonts w:ascii="宋体" w:eastAsia="宋体" w:hAnsi="宋体"/>
        </w:rPr>
      </w:pPr>
      <w:bookmarkStart w:id="1" w:name="_Hlk41163247"/>
      <w:r w:rsidRPr="00323E1B">
        <w:rPr>
          <w:rFonts w:ascii="宋体" w:eastAsia="宋体" w:hAnsi="宋体" w:hint="eastAsia"/>
        </w:rPr>
        <w:t>鉴于中国汽车的快速发展，如何有效地管理车辆的运行和识别车辆的信息变得非常重要。车牌识别技术可以提供解决这些问题的有效手段。目前，车牌识别技术已被广泛使用，它在停车场管理，城市道路交通管理等领域得到了广泛的应用，引起了研究人员的关注。传统的车牌识别算法将整个车牌识别过程分为四个模块：车牌定位、车牌分割提取、字符提取和字符识别，其优点是可以为每个模块分别设计算法，从而降低了算法设计的整体复杂性。其缺点是识别污损车牌的时候，准确率会变得较低。</w:t>
      </w:r>
    </w:p>
    <w:p w14:paraId="27A40226" w14:textId="4A227910" w:rsidR="00323E1B" w:rsidRDefault="00323E1B" w:rsidP="00323E1B">
      <w:pPr>
        <w:spacing w:line="276" w:lineRule="auto"/>
        <w:ind w:firstLine="480"/>
        <w:rPr>
          <w:rFonts w:ascii="宋体" w:eastAsia="宋体" w:hAnsi="宋体"/>
        </w:rPr>
      </w:pPr>
      <w:r w:rsidRPr="00323E1B">
        <w:rPr>
          <w:rFonts w:ascii="宋体" w:eastAsia="宋体" w:hAnsi="宋体" w:hint="eastAsia"/>
        </w:rPr>
        <w:t>针对上述问题。本论文</w:t>
      </w:r>
      <w:r w:rsidRPr="00323E1B">
        <w:rPr>
          <w:rFonts w:ascii="宋体" w:eastAsia="宋体" w:hAnsi="宋体"/>
        </w:rPr>
        <w:t>提出</w:t>
      </w:r>
      <w:r w:rsidRPr="00323E1B">
        <w:rPr>
          <w:rFonts w:ascii="宋体" w:eastAsia="宋体" w:hAnsi="宋体" w:cs="宋体"/>
        </w:rPr>
        <w:t>基于深度学习的破损车牌检测与识别技术</w:t>
      </w:r>
      <w:r w:rsidRPr="00323E1B">
        <w:rPr>
          <w:rFonts w:ascii="宋体" w:eastAsia="宋体" w:hAnsi="宋体" w:cs="宋体" w:hint="eastAsia"/>
        </w:rPr>
        <w:t>，将</w:t>
      </w:r>
      <w:r w:rsidRPr="00323E1B">
        <w:rPr>
          <w:rFonts w:ascii="宋体" w:eastAsia="宋体" w:hAnsi="宋体" w:hint="eastAsia"/>
        </w:rPr>
        <w:t>传统的步骤变为车牌检测与车牌识别两个步骤的车牌检测与识别算法。利用卷积神经网络实现对车牌字符的无分割识别。首先搭建基于YOLOv3的车牌检测模型进行车牌识别，接下来采用基于Open</w:t>
      </w:r>
      <w:r w:rsidRPr="00323E1B">
        <w:rPr>
          <w:rFonts w:ascii="宋体" w:eastAsia="宋体" w:hAnsi="宋体"/>
        </w:rPr>
        <w:t>CV</w:t>
      </w:r>
      <w:r w:rsidRPr="00323E1B">
        <w:rPr>
          <w:rFonts w:ascii="宋体" w:eastAsia="宋体" w:hAnsi="宋体" w:hint="eastAsia"/>
        </w:rPr>
        <w:t>的图像修复算法对污损车牌进行修复，最后搭建</w:t>
      </w:r>
      <w:r w:rsidRPr="00323E1B">
        <w:rPr>
          <w:rFonts w:ascii="宋体" w:eastAsia="宋体" w:hAnsi="宋体" w:hint="eastAsia"/>
          <w:szCs w:val="36"/>
        </w:rPr>
        <w:t>基于</w:t>
      </w:r>
      <w:proofErr w:type="spellStart"/>
      <w:r w:rsidRPr="00323E1B">
        <w:rPr>
          <w:rFonts w:ascii="宋体" w:eastAsia="宋体" w:hAnsi="宋体" w:hint="eastAsia"/>
        </w:rPr>
        <w:t>ResNet</w:t>
      </w:r>
      <w:proofErr w:type="spellEnd"/>
      <w:r w:rsidRPr="00323E1B">
        <w:rPr>
          <w:rFonts w:ascii="宋体" w:eastAsia="宋体" w:hAnsi="宋体" w:hint="eastAsia"/>
        </w:rPr>
        <w:t>的车牌识别模型，经过大量测试数据验证表明：车牌检测</w:t>
      </w:r>
      <w:r w:rsidRPr="00323E1B">
        <w:rPr>
          <w:rFonts w:ascii="宋体" w:eastAsia="宋体" w:hAnsi="宋体" w:hint="eastAsia"/>
          <w:szCs w:val="36"/>
        </w:rPr>
        <w:t>模型能够良好的检测出图像中的车牌位置，并勾勒出车牌的边框信息，验证集误差收敛至2.399；车牌识别模型在训练集与验证集上的准确率分别上升至0.9972和0.</w:t>
      </w:r>
      <w:r w:rsidRPr="00323E1B">
        <w:rPr>
          <w:rFonts w:ascii="宋体" w:eastAsia="宋体" w:hAnsi="宋体"/>
          <w:szCs w:val="36"/>
        </w:rPr>
        <w:t>9924</w:t>
      </w:r>
      <w:r w:rsidRPr="00323E1B">
        <w:rPr>
          <w:rFonts w:ascii="宋体" w:eastAsia="宋体" w:hAnsi="宋体" w:hint="eastAsia"/>
          <w:szCs w:val="36"/>
        </w:rPr>
        <w:t>，误差分别收敛至0.0463和0.0963。</w:t>
      </w:r>
      <w:r w:rsidRPr="00323E1B">
        <w:rPr>
          <w:rFonts w:ascii="宋体" w:eastAsia="宋体" w:hAnsi="宋体" w:hint="eastAsia"/>
        </w:rPr>
        <w:t>本文提出的车牌检测与识别算法对污损车牌拥有较高的识别准确率，具有一定的现实意义。</w:t>
      </w:r>
    </w:p>
    <w:p w14:paraId="278B2704" w14:textId="77777777" w:rsidR="000F27DF" w:rsidRPr="00323E1B" w:rsidRDefault="000F27DF" w:rsidP="00323E1B">
      <w:pPr>
        <w:spacing w:line="276" w:lineRule="auto"/>
        <w:ind w:firstLine="480"/>
        <w:rPr>
          <w:rFonts w:ascii="宋体" w:eastAsia="宋体" w:hAnsi="宋体"/>
        </w:rPr>
      </w:pPr>
    </w:p>
    <w:bookmarkEnd w:id="1"/>
    <w:p w14:paraId="7DBE8510" w14:textId="0710A688" w:rsidR="00323E1B" w:rsidRDefault="00323E1B" w:rsidP="00323E1B">
      <w:pPr>
        <w:spacing w:before="48"/>
        <w:ind w:firstLine="0"/>
        <w:rPr>
          <w:b/>
          <w:sz w:val="28"/>
        </w:rPr>
      </w:pPr>
      <w:r>
        <w:rPr>
          <w:rFonts w:asciiTheme="minorEastAsia" w:eastAsiaTheme="minorEastAsia" w:hAnsiTheme="minorEastAsia" w:hint="eastAsia"/>
          <w:b/>
          <w:sz w:val="28"/>
        </w:rPr>
        <w:t>关键词：</w:t>
      </w:r>
      <w:r w:rsidRPr="00621356">
        <w:rPr>
          <w:rFonts w:hint="eastAsia"/>
          <w:b/>
          <w:sz w:val="28"/>
        </w:rPr>
        <w:t>车牌检测，车牌识别，车牌修复，深度学习</w:t>
      </w:r>
    </w:p>
    <w:p w14:paraId="12A2B544" w14:textId="101EA607" w:rsidR="00F17C43" w:rsidRPr="00323E1B" w:rsidRDefault="00323E1B" w:rsidP="00323E1B">
      <w:pPr>
        <w:rPr>
          <w:b/>
          <w:sz w:val="28"/>
        </w:rPr>
      </w:pPr>
      <w:r>
        <w:rPr>
          <w:b/>
          <w:sz w:val="28"/>
        </w:rPr>
        <w:br w:type="page"/>
      </w:r>
    </w:p>
    <w:p w14:paraId="1103A0B0" w14:textId="77777777" w:rsidR="008F755E" w:rsidRPr="00B31815" w:rsidRDefault="008F755E" w:rsidP="00F60B51">
      <w:pPr>
        <w:pStyle w:val="1"/>
        <w:rPr>
          <w:rFonts w:eastAsia="楷体"/>
          <w:bdr w:val="none" w:sz="0" w:space="0" w:color="auto" w:frame="1"/>
          <w:shd w:val="clear" w:color="auto" w:fill="FFFFFF"/>
        </w:rPr>
      </w:pPr>
      <w:bookmarkStart w:id="2" w:name="_Toc60915083"/>
      <w:r w:rsidRPr="00B31815">
        <w:rPr>
          <w:rFonts w:eastAsia="楷体"/>
          <w:bdr w:val="none" w:sz="0" w:space="0" w:color="auto" w:frame="1"/>
          <w:shd w:val="clear" w:color="auto" w:fill="FFFFFF"/>
        </w:rPr>
        <w:lastRenderedPageBreak/>
        <w:t>Abstract</w:t>
      </w:r>
      <w:bookmarkEnd w:id="2"/>
    </w:p>
    <w:p w14:paraId="2C8AD84F" w14:textId="77777777" w:rsidR="00323E1B" w:rsidRPr="00323E1B" w:rsidRDefault="00323E1B" w:rsidP="00323E1B">
      <w:pPr>
        <w:spacing w:before="48" w:line="276" w:lineRule="auto"/>
        <w:ind w:firstLine="480"/>
        <w:rPr>
          <w:rFonts w:ascii="Times New Roman" w:hAnsi="Times New Roman"/>
        </w:rPr>
      </w:pPr>
      <w:r w:rsidRPr="00323E1B">
        <w:rPr>
          <w:rFonts w:ascii="Times New Roman" w:hAnsi="Times New Roman"/>
        </w:rPr>
        <w:t xml:space="preserve">In view of the rapid development of Chinese cars, how to effectively manage the operation of vehicles and identify vehicle information becomes very important. License plate recognition technology can provide an effective means to solve these problems. At present, the license plate recognition technology has been widely used. It has been widely used in parking lot management, urban road traffic management and other fields, which has attracted the attention of researchers. The traditional license plate recognition algorithm divides the entire license plate recognition process into four modules: license plate positioning, license plate segmentation extraction, character extraction and character recognition. The advantage is that the algorithm can be designed separately for each module, thereby reducing the overall complexity of the algorithm </w:t>
      </w:r>
      <w:proofErr w:type="gramStart"/>
      <w:r w:rsidRPr="00323E1B">
        <w:rPr>
          <w:rFonts w:ascii="Times New Roman" w:hAnsi="Times New Roman"/>
        </w:rPr>
        <w:t>design .</w:t>
      </w:r>
      <w:proofErr w:type="gramEnd"/>
      <w:r w:rsidRPr="00323E1B">
        <w:rPr>
          <w:rFonts w:ascii="Times New Roman" w:hAnsi="Times New Roman"/>
        </w:rPr>
        <w:t xml:space="preserve"> The disadvantage is that when recognizing a dirty license plate, the accuracy rate will become lower.</w:t>
      </w:r>
    </w:p>
    <w:p w14:paraId="659921B8" w14:textId="77777777" w:rsidR="00323E1B" w:rsidRPr="00323E1B" w:rsidRDefault="00323E1B" w:rsidP="00323E1B">
      <w:pPr>
        <w:spacing w:before="48" w:line="276" w:lineRule="auto"/>
        <w:ind w:firstLine="480"/>
        <w:rPr>
          <w:rFonts w:ascii="Times New Roman" w:hAnsi="Times New Roman"/>
        </w:rPr>
      </w:pPr>
      <w:r w:rsidRPr="00323E1B">
        <w:rPr>
          <w:rFonts w:ascii="Times New Roman" w:hAnsi="Times New Roman"/>
        </w:rPr>
        <w:t>Regarding the issue above. This paper proposes a broken license plate detection and recognition technology based on deep learning, which transforms the traditional steps into a two-step license plate detection and</w:t>
      </w:r>
    </w:p>
    <w:p w14:paraId="3EAF7393" w14:textId="45128050" w:rsidR="00323E1B" w:rsidRDefault="00323E1B" w:rsidP="00323E1B">
      <w:pPr>
        <w:spacing w:before="48" w:line="276" w:lineRule="auto"/>
        <w:ind w:firstLine="480"/>
        <w:rPr>
          <w:rFonts w:ascii="Times New Roman" w:hAnsi="Times New Roman"/>
        </w:rPr>
      </w:pPr>
      <w:r w:rsidRPr="00323E1B">
        <w:rPr>
          <w:rFonts w:ascii="Times New Roman" w:hAnsi="Times New Roman"/>
        </w:rPr>
        <w:t xml:space="preserve"> recognition algorithm for license plate detection and license plate recognition. The convolutional neural network is used to realize the non-segment recognition of the license plate characters. First build a license plate detection model based on YOLOv3 for license plate recognition, then use the image repair algorithm based on OpenCV to repair the damaged license plate, and finally build a license plate recognition model based on </w:t>
      </w:r>
      <w:proofErr w:type="spellStart"/>
      <w:r w:rsidRPr="00323E1B">
        <w:rPr>
          <w:rFonts w:ascii="Times New Roman" w:hAnsi="Times New Roman"/>
        </w:rPr>
        <w:t>ResNet</w:t>
      </w:r>
      <w:proofErr w:type="spellEnd"/>
      <w:r w:rsidRPr="00323E1B">
        <w:rPr>
          <w:rFonts w:ascii="Times New Roman" w:hAnsi="Times New Roman"/>
        </w:rPr>
        <w:t>, after a lot of test data verification shows that: the license plate detection model can be good Detect the position of the license plate in the image, and outline the frame information of the license plate, the verification set error converges to 2.399; the accuracy of the license plate recognition model on the training set and the verification set rises to 0.9972 and 0.9924, and the errors converge to 0.0463 and 0.0963. The license plate detection and recognition algorithm proposed in this paper has a high recognition accuracy rate for defaced license plates, and has certain practical significance.</w:t>
      </w:r>
    </w:p>
    <w:p w14:paraId="71D163DD" w14:textId="77777777" w:rsidR="000F27DF" w:rsidRPr="00323E1B" w:rsidRDefault="000F27DF" w:rsidP="00323E1B">
      <w:pPr>
        <w:spacing w:before="48" w:line="276" w:lineRule="auto"/>
        <w:ind w:firstLine="480"/>
        <w:rPr>
          <w:rFonts w:ascii="Times New Roman" w:hAnsi="Times New Roman"/>
        </w:rPr>
      </w:pPr>
    </w:p>
    <w:p w14:paraId="1190F135" w14:textId="50D38D17" w:rsidR="00323E1B" w:rsidRDefault="00323E1B" w:rsidP="00323E1B">
      <w:pPr>
        <w:spacing w:before="48" w:line="276" w:lineRule="auto"/>
        <w:ind w:firstLine="0"/>
        <w:rPr>
          <w:rFonts w:ascii="Times New Roman" w:hAnsi="Times New Roman"/>
          <w:b/>
          <w:bCs w:val="0"/>
          <w:sz w:val="28"/>
        </w:rPr>
      </w:pPr>
      <w:r w:rsidRPr="00323E1B">
        <w:rPr>
          <w:rFonts w:ascii="Times New Roman" w:hAnsi="Times New Roman"/>
          <w:b/>
          <w:bCs w:val="0"/>
          <w:sz w:val="28"/>
        </w:rPr>
        <w:t>KEY WORDS: License plate detection, License plate recognition, License plate repair, Deep learning</w:t>
      </w:r>
    </w:p>
    <w:p w14:paraId="5ED89B26" w14:textId="77777777" w:rsidR="00323E1B" w:rsidRDefault="00323E1B">
      <w:pPr>
        <w:rPr>
          <w:rFonts w:ascii="Times New Roman" w:hAnsi="Times New Roman"/>
          <w:b/>
          <w:bCs w:val="0"/>
          <w:sz w:val="28"/>
        </w:rPr>
      </w:pPr>
      <w:r>
        <w:rPr>
          <w:rFonts w:ascii="Times New Roman" w:hAnsi="Times New Roman"/>
          <w:b/>
          <w:bCs w:val="0"/>
          <w:sz w:val="28"/>
        </w:rPr>
        <w:br w:type="page"/>
      </w:r>
    </w:p>
    <w:p w14:paraId="3C82B565" w14:textId="77777777" w:rsidR="00323E1B" w:rsidRPr="000F27DF" w:rsidRDefault="00323E1B" w:rsidP="00323E1B">
      <w:pPr>
        <w:pStyle w:val="1"/>
        <w:rPr>
          <w:rFonts w:eastAsia="楷体"/>
          <w:sz w:val="30"/>
          <w:szCs w:val="30"/>
          <w:bdr w:val="none" w:sz="0" w:space="0" w:color="auto" w:frame="1"/>
          <w:shd w:val="clear" w:color="auto" w:fill="FFFFFF"/>
        </w:rPr>
      </w:pPr>
      <w:bookmarkStart w:id="3" w:name="_Toc60915084"/>
      <w:r w:rsidRPr="000F27DF">
        <w:rPr>
          <w:rFonts w:eastAsia="楷体" w:hint="eastAsia"/>
          <w:sz w:val="30"/>
          <w:szCs w:val="30"/>
          <w:bdr w:val="none" w:sz="0" w:space="0" w:color="auto" w:frame="1"/>
          <w:shd w:val="clear" w:color="auto" w:fill="FFFFFF"/>
        </w:rPr>
        <w:lastRenderedPageBreak/>
        <w:t>一、引言</w:t>
      </w:r>
      <w:bookmarkEnd w:id="3"/>
    </w:p>
    <w:p w14:paraId="03042386" w14:textId="6F223885" w:rsidR="00C53A82" w:rsidRPr="000F27DF" w:rsidRDefault="00323E1B" w:rsidP="00323E1B">
      <w:pPr>
        <w:pStyle w:val="2"/>
        <w:rPr>
          <w:rFonts w:ascii="楷体" w:eastAsia="楷体" w:hAnsi="楷体"/>
          <w:b/>
          <w:bCs w:val="0"/>
          <w:color w:val="000000" w:themeColor="text1"/>
          <w:sz w:val="28"/>
          <w:szCs w:val="28"/>
        </w:rPr>
      </w:pPr>
      <w:bookmarkStart w:id="4" w:name="_Toc60915085"/>
      <w:r w:rsidRPr="000F27DF">
        <w:rPr>
          <w:rFonts w:ascii="楷体" w:eastAsia="楷体" w:hAnsi="楷体" w:hint="eastAsia"/>
          <w:b/>
          <w:bCs w:val="0"/>
          <w:color w:val="000000" w:themeColor="text1"/>
          <w:sz w:val="28"/>
          <w:szCs w:val="28"/>
        </w:rPr>
        <w:t>1</w:t>
      </w:r>
      <w:r w:rsidRPr="000F27DF">
        <w:rPr>
          <w:rFonts w:ascii="楷体" w:eastAsia="楷体" w:hAnsi="楷体"/>
          <w:b/>
          <w:bCs w:val="0"/>
          <w:color w:val="000000" w:themeColor="text1"/>
          <w:sz w:val="28"/>
          <w:szCs w:val="28"/>
        </w:rPr>
        <w:t xml:space="preserve">.1 </w:t>
      </w:r>
      <w:r w:rsidRPr="000F27DF">
        <w:rPr>
          <w:rFonts w:ascii="楷体" w:eastAsia="楷体" w:hAnsi="楷体" w:hint="eastAsia"/>
          <w:b/>
          <w:bCs w:val="0"/>
          <w:color w:val="000000" w:themeColor="text1"/>
          <w:sz w:val="28"/>
          <w:szCs w:val="28"/>
        </w:rPr>
        <w:t>课题研究背景及研究意义</w:t>
      </w:r>
      <w:bookmarkEnd w:id="4"/>
    </w:p>
    <w:p w14:paraId="2BD7AFCD" w14:textId="77777777" w:rsidR="00323E1B" w:rsidRPr="00323E1B" w:rsidRDefault="00323E1B" w:rsidP="000F27DF">
      <w:pPr>
        <w:spacing w:before="48" w:line="276" w:lineRule="auto"/>
        <w:ind w:firstLine="480"/>
        <w:rPr>
          <w:rFonts w:ascii="宋体" w:eastAsia="宋体" w:hAnsi="宋体"/>
          <w:szCs w:val="24"/>
        </w:rPr>
      </w:pPr>
      <w:r w:rsidRPr="00323E1B">
        <w:rPr>
          <w:rFonts w:ascii="宋体" w:eastAsia="宋体" w:hAnsi="宋体" w:hint="eastAsia"/>
          <w:szCs w:val="24"/>
        </w:rPr>
        <w:t>这些年来，由于经济社会的快速进步，国内车辆快速增多。这给交通管理带来了很大的压力。目前，停车难已成为很多城市的突出现象。由于城市化进程的发展，很多二三线城市也出现了同样的现象。发生在停车场上的各个矛盾时常成为媒体的焦点。对此，要发展车牌识别技术，提高对车辆管理的效率。借助于这一技术可以提高停车场的使用效率，降低相关工作人员的工作强度，解决收费困难的问题，还可以为安全防护工作提供便利条件。</w:t>
      </w:r>
    </w:p>
    <w:p w14:paraId="0C801F65" w14:textId="77777777" w:rsidR="00323E1B" w:rsidRPr="00323E1B" w:rsidRDefault="00323E1B" w:rsidP="000F27DF">
      <w:pPr>
        <w:spacing w:before="48" w:line="276" w:lineRule="auto"/>
        <w:ind w:firstLine="480"/>
        <w:rPr>
          <w:rFonts w:ascii="宋体" w:eastAsia="宋体" w:hAnsi="宋体"/>
          <w:szCs w:val="24"/>
        </w:rPr>
      </w:pPr>
      <w:r w:rsidRPr="00323E1B">
        <w:rPr>
          <w:rFonts w:ascii="宋体" w:eastAsia="宋体" w:hAnsi="宋体" w:hint="eastAsia"/>
          <w:szCs w:val="24"/>
        </w:rPr>
        <w:t>如今，交通管理成为社会一大难题，而由于智能交通系统（ITS）的出现，交通管理将获得帮助，从而能够提升效率，降低人力消耗。智能交通系统的含义是将通信技术与电脑技术结合起来，应用在交通管理领域中，以实现对车辆的管理的综合性技术。这一系统能够提升交通的安全性与可靠性，且无须进行基建方面的大规模改造。比如，这一系统可以对交通情况进行监控，从而对车流量进行控制，并把有关信息传送有管理者或者车主，从而避免产生不必要的拥堵，获得了社会效益与经济效益。此外，通过这一系统的应用，废气排放量也能得到控制。因为可以对车牌号码进行识别，确认车辆的身份，促使车主根据城市限行令安排出行。在智能交通系统中，车牌识别技术是非常重要的一环。</w:t>
      </w:r>
    </w:p>
    <w:p w14:paraId="2A4129F4" w14:textId="77777777" w:rsidR="00323E1B" w:rsidRPr="00323E1B" w:rsidRDefault="00323E1B" w:rsidP="000F27DF">
      <w:pPr>
        <w:spacing w:before="48" w:line="276" w:lineRule="auto"/>
        <w:ind w:firstLine="480"/>
        <w:rPr>
          <w:rFonts w:ascii="宋体" w:eastAsia="宋体" w:hAnsi="宋体"/>
          <w:szCs w:val="24"/>
        </w:rPr>
      </w:pPr>
      <w:r w:rsidRPr="00323E1B">
        <w:rPr>
          <w:rFonts w:ascii="宋体" w:eastAsia="宋体" w:hAnsi="宋体" w:hint="eastAsia"/>
          <w:szCs w:val="24"/>
        </w:rPr>
        <w:t>在识别车牌的过程中，要处理的数据是十分丰富的，图像中将产生极为海量的像素信息；对这种信息的处理无法利用旧式的结构化方式进行，而要借助于图像识别这一新兴的技术。假如无法以极快地速度实现车牌识别，那么系统的价值就会消失。尽管在图像中会出现丰富的数据，但通常只有很少的数据是有价值的（即车牌中的部分），这也正是人们所关心的。如今的车牌系统中，还有很多难题需要克服，还没有一个系统完全成熟。所谓的车牌识别技术中，多数应用了高清摄像技术，借助于这一技术把高分辨率的图像信息进行收集，并交由识别系统进行下一步处理。然而如果分辨率不能达到高标准，或者出现了污泥附着于车牌的情况，则会发生字符断连的现象，则其识别能力会远远地低于人类的肉眼。这意味着，要实现真正的车牌识别，还有很多工作要做，还有很多技术问题要解决。</w:t>
      </w:r>
    </w:p>
    <w:p w14:paraId="20F33B53" w14:textId="77777777" w:rsidR="00323E1B" w:rsidRPr="00323E1B" w:rsidRDefault="00323E1B" w:rsidP="000F27DF">
      <w:pPr>
        <w:spacing w:line="276" w:lineRule="auto"/>
        <w:rPr>
          <w:rFonts w:ascii="宋体" w:eastAsia="宋体" w:hAnsi="宋体"/>
          <w:szCs w:val="24"/>
        </w:rPr>
      </w:pPr>
      <w:r w:rsidRPr="00323E1B">
        <w:rPr>
          <w:rFonts w:ascii="宋体" w:eastAsia="宋体" w:hAnsi="宋体" w:hint="eastAsia"/>
          <w:szCs w:val="24"/>
        </w:rPr>
        <w:t>除了工业领域对车牌识别技术的应用之外，很多研究者把目光投向这一技术的深入发展上。起初，这一技术只能对简单的图像进行分辨，后来综合了多项技术，并引入了计算机技术与人工智能技术，从而使识别技术成为一门综合性的体系。目前的车牌识别技术已有了很大的改进，将原有的各种方法进行了综合，从而可以完成实时识别。如今最为普及的识别方法有三种，即：一、模板匹配；二、半监督学习；三、神经网络。而深度学习则是特征学习的一个类</w:t>
      </w:r>
      <w:r w:rsidRPr="00323E1B">
        <w:rPr>
          <w:rFonts w:ascii="宋体" w:eastAsia="宋体" w:hAnsi="宋体" w:hint="eastAsia"/>
          <w:szCs w:val="24"/>
        </w:rPr>
        <w:lastRenderedPageBreak/>
        <w:t>别，它结合了高效算法，可以取代手工实现特征的获取，从而省略了人工过程的繁琐。</w:t>
      </w:r>
    </w:p>
    <w:p w14:paraId="18E37507" w14:textId="00A9717F" w:rsidR="00641F63" w:rsidRDefault="00323E1B" w:rsidP="000F27DF">
      <w:pPr>
        <w:spacing w:line="276" w:lineRule="auto"/>
        <w:rPr>
          <w:rFonts w:ascii="宋体" w:eastAsia="宋体" w:hAnsi="宋体"/>
          <w:szCs w:val="24"/>
        </w:rPr>
      </w:pPr>
      <w:r w:rsidRPr="00323E1B">
        <w:rPr>
          <w:rFonts w:ascii="宋体" w:eastAsia="宋体" w:hAnsi="宋体" w:hint="eastAsia"/>
          <w:szCs w:val="24"/>
        </w:rPr>
        <w:t>整体来说，车牌识别技术之间的竞争集中于图像生成及其预处理，算法系统等领域的成果。在下一阶段要获得识别技术的突破，很可能会在成像与预处理环节中获得。背后原因是算法已经达到相当高的程度，没有可能在短期内获得很大的突破。而成像等方面的发展潜力相对较大，它将制约技术的总体性能。本论文中将借助于识别方法的更新来解决破损车牌的识别难题。此外，在城市化发展过程中，车牌识别有很大的市场。在这些年中，由于这一技术的应用，对城市中的交通管理起到了积极作用。这是人们在日常生活中可以感受得到的。因此，我们可以相信，通过将来各类技术的发展，车牌识别也将获得更上一层楼的机会，发挥出更大的作用。如今各地正在建设智慧城市，这也十分依赖于车牌识别技术的应用。因此，本论文的研究具有十分重要的社会价值。</w:t>
      </w:r>
    </w:p>
    <w:p w14:paraId="7F73CBFB" w14:textId="77777777" w:rsidR="000F27DF" w:rsidRPr="00323E1B" w:rsidRDefault="000F27DF" w:rsidP="000F27DF">
      <w:pPr>
        <w:spacing w:line="276" w:lineRule="auto"/>
        <w:ind w:firstLine="0"/>
        <w:rPr>
          <w:rFonts w:ascii="宋体" w:eastAsia="宋体" w:hAnsi="宋体"/>
          <w:szCs w:val="24"/>
        </w:rPr>
      </w:pPr>
    </w:p>
    <w:p w14:paraId="297AD996" w14:textId="365F8C42" w:rsidR="00123BCF" w:rsidRPr="000F27DF" w:rsidRDefault="00123BCF" w:rsidP="00123BCF">
      <w:pPr>
        <w:pStyle w:val="2"/>
        <w:rPr>
          <w:rFonts w:ascii="楷体" w:eastAsia="楷体" w:hAnsi="楷体"/>
          <w:b/>
          <w:bCs w:val="0"/>
          <w:color w:val="000000" w:themeColor="text1"/>
          <w:sz w:val="28"/>
          <w:szCs w:val="28"/>
        </w:rPr>
      </w:pPr>
      <w:bookmarkStart w:id="5" w:name="_Toc60915086"/>
      <w:r w:rsidRPr="000F27DF">
        <w:rPr>
          <w:rFonts w:ascii="楷体" w:eastAsia="楷体" w:hAnsi="楷体" w:hint="eastAsia"/>
          <w:b/>
          <w:bCs w:val="0"/>
          <w:color w:val="000000" w:themeColor="text1"/>
          <w:sz w:val="28"/>
          <w:szCs w:val="28"/>
        </w:rPr>
        <w:t>1</w:t>
      </w:r>
      <w:r w:rsidRPr="000F27DF">
        <w:rPr>
          <w:rFonts w:ascii="楷体" w:eastAsia="楷体" w:hAnsi="楷体"/>
          <w:b/>
          <w:bCs w:val="0"/>
          <w:color w:val="000000" w:themeColor="text1"/>
          <w:sz w:val="28"/>
          <w:szCs w:val="28"/>
        </w:rPr>
        <w:t xml:space="preserve">.2 </w:t>
      </w:r>
      <w:r w:rsidRPr="000F27DF">
        <w:rPr>
          <w:rFonts w:ascii="楷体" w:eastAsia="楷体" w:hAnsi="楷体" w:hint="eastAsia"/>
          <w:b/>
          <w:bCs w:val="0"/>
          <w:color w:val="000000" w:themeColor="text1"/>
          <w:sz w:val="28"/>
          <w:szCs w:val="28"/>
        </w:rPr>
        <w:t>国内外研究概况</w:t>
      </w:r>
      <w:bookmarkEnd w:id="5"/>
    </w:p>
    <w:p w14:paraId="1E554A22" w14:textId="77777777" w:rsidR="00123BCF" w:rsidRPr="00123BCF" w:rsidRDefault="00123BCF" w:rsidP="000F27DF">
      <w:pPr>
        <w:spacing w:before="48" w:line="276" w:lineRule="auto"/>
        <w:ind w:firstLine="480"/>
        <w:rPr>
          <w:rFonts w:ascii="宋体" w:eastAsia="宋体" w:hAnsi="宋体"/>
          <w:szCs w:val="24"/>
        </w:rPr>
      </w:pPr>
      <w:r w:rsidRPr="00123BCF">
        <w:rPr>
          <w:rFonts w:ascii="宋体" w:eastAsia="宋体" w:hAnsi="宋体" w:hint="eastAsia"/>
          <w:szCs w:val="24"/>
        </w:rPr>
        <w:t>早在1988年，国外就有了对车牌识别系统的探讨。当时，研究者借助对车牌图像的分析，从其中取得部分信息以识别车牌。然而这一研究在实践中却用处不大。因为光线、天气、灰尘以及车牌上的污渍与破损等问题，图像的质量无法得到保证，所以当时的车牌识别技术无法取得预期的效果。尽管研究者试图用提高图像质量的方法来提升识别能力，但这又带来了成本的急剧上升，因此无法进行大面积普及。当时推出的各类车牌识别技术，其本质上是探测技术的延伸。在我国，因为不同类型的车辆的不同的车牌，其尺寸颜色都存在差别，车牌中的字符包括有汉字、英文及数字等，从而要求车牌识别时要面临更多的困难，国外已有应用的技术并不能适合国内的环境。</w:t>
      </w:r>
    </w:p>
    <w:p w14:paraId="4909B71E" w14:textId="77777777" w:rsidR="00123BCF" w:rsidRPr="00123BCF" w:rsidRDefault="00123BCF" w:rsidP="000F27DF">
      <w:pPr>
        <w:spacing w:before="48" w:line="276" w:lineRule="auto"/>
        <w:ind w:firstLine="480"/>
        <w:rPr>
          <w:rFonts w:ascii="宋体" w:eastAsia="宋体" w:hAnsi="宋体"/>
          <w:szCs w:val="24"/>
        </w:rPr>
      </w:pPr>
      <w:r w:rsidRPr="00123BCF">
        <w:rPr>
          <w:rFonts w:ascii="宋体" w:eastAsia="宋体" w:hAnsi="宋体" w:hint="eastAsia"/>
          <w:szCs w:val="24"/>
        </w:rPr>
        <w:t>为此，国内的研究者进行这方面的研究，并且取得了很多成果。骆雪超等人以车牌特征信息为基础的</w:t>
      </w:r>
      <w:proofErr w:type="gramStart"/>
      <w:r w:rsidRPr="00123BCF">
        <w:rPr>
          <w:rFonts w:ascii="宋体" w:eastAsia="宋体" w:hAnsi="宋体" w:hint="eastAsia"/>
          <w:szCs w:val="24"/>
        </w:rPr>
        <w:t>二值化技术</w:t>
      </w:r>
      <w:proofErr w:type="gramEnd"/>
      <w:r w:rsidRPr="00123BCF">
        <w:rPr>
          <w:rFonts w:ascii="宋体" w:eastAsia="宋体" w:hAnsi="宋体" w:hint="eastAsia"/>
          <w:szCs w:val="24"/>
        </w:rPr>
        <w:t>，能够对较好的车牌进行良好的识别。章东平等人研究了切分字符的计算方法，可以提高对车牌信息的识别率，并以此提出了一些经验系数。刘庆</w:t>
      </w:r>
      <w:proofErr w:type="gramStart"/>
      <w:r w:rsidRPr="00123BCF">
        <w:rPr>
          <w:rFonts w:ascii="宋体" w:eastAsia="宋体" w:hAnsi="宋体" w:hint="eastAsia"/>
          <w:szCs w:val="24"/>
        </w:rPr>
        <w:t>详研究</w:t>
      </w:r>
      <w:proofErr w:type="gramEnd"/>
      <w:r w:rsidRPr="00123BCF">
        <w:rPr>
          <w:rFonts w:ascii="宋体" w:eastAsia="宋体" w:hAnsi="宋体" w:hint="eastAsia"/>
          <w:szCs w:val="24"/>
        </w:rPr>
        <w:t>了将车牌图像变换为灰度图像，以利于后续算法的应用。韩智</w:t>
      </w:r>
      <w:proofErr w:type="gramStart"/>
      <w:r w:rsidRPr="00123BCF">
        <w:rPr>
          <w:rFonts w:ascii="宋体" w:eastAsia="宋体" w:hAnsi="宋体" w:hint="eastAsia"/>
          <w:szCs w:val="24"/>
        </w:rPr>
        <w:t>广研究</w:t>
      </w:r>
      <w:proofErr w:type="gramEnd"/>
      <w:r w:rsidRPr="00123BCF">
        <w:rPr>
          <w:rFonts w:ascii="宋体" w:eastAsia="宋体" w:hAnsi="宋体" w:hint="eastAsia"/>
          <w:szCs w:val="24"/>
        </w:rPr>
        <w:t>了如何纠正车牌倾斜的问题。黄志斌等人在车牌识别技术中引入了串行分类识别法，并对相关识别设备进行了研究。杨钰吉为了解决传统的识别流程中存在的问题，提出了端到端的解决办法。并开展实验，检测使车牌图像更为清晰的做法。李祥鹏为了解决车牌定位问题，引入了Faster R-CNN算法；为了解决车牌区域的选择问题，引入了k-means++算法，从而使一些特定自然条件下识别车牌的困难得以克服。田媛美对车牌检测做了研究，认为以色差模型为基础，并结合</w:t>
      </w:r>
      <w:proofErr w:type="spellStart"/>
      <w:r w:rsidRPr="00123BCF">
        <w:rPr>
          <w:rFonts w:ascii="宋体" w:eastAsia="宋体" w:hAnsi="宋体" w:hint="eastAsia"/>
          <w:szCs w:val="24"/>
        </w:rPr>
        <w:t>Adaboost</w:t>
      </w:r>
      <w:proofErr w:type="spellEnd"/>
      <w:r w:rsidRPr="00123BCF">
        <w:rPr>
          <w:rFonts w:ascii="宋体" w:eastAsia="宋体" w:hAnsi="宋体" w:hint="eastAsia"/>
          <w:szCs w:val="24"/>
        </w:rPr>
        <w:t>的算法是较好的解决办法，这一办法中将计算颜色、纹理等结合起来，把各类车牌特征都开展了</w:t>
      </w:r>
      <w:proofErr w:type="spellStart"/>
      <w:r w:rsidRPr="00123BCF">
        <w:rPr>
          <w:rFonts w:ascii="宋体" w:eastAsia="宋体" w:hAnsi="宋体" w:hint="eastAsia"/>
          <w:szCs w:val="24"/>
        </w:rPr>
        <w:t>Adaboost</w:t>
      </w:r>
      <w:proofErr w:type="spellEnd"/>
      <w:r w:rsidRPr="00123BCF">
        <w:rPr>
          <w:rFonts w:ascii="宋体" w:eastAsia="宋体" w:hAnsi="宋体" w:hint="eastAsia"/>
          <w:szCs w:val="24"/>
        </w:rPr>
        <w:t>训练，克服了传统识别技术面临的困难。</w:t>
      </w:r>
    </w:p>
    <w:p w14:paraId="14C2DFA7" w14:textId="18655AE4" w:rsidR="00123BCF" w:rsidRDefault="00123BCF" w:rsidP="000F27DF">
      <w:pPr>
        <w:spacing w:before="48" w:line="276" w:lineRule="auto"/>
        <w:ind w:firstLine="480"/>
        <w:rPr>
          <w:rFonts w:ascii="宋体" w:eastAsia="宋体" w:hAnsi="宋体"/>
          <w:szCs w:val="24"/>
        </w:rPr>
      </w:pPr>
      <w:r w:rsidRPr="00123BCF">
        <w:rPr>
          <w:rFonts w:ascii="宋体" w:eastAsia="宋体" w:hAnsi="宋体" w:hint="eastAsia"/>
          <w:szCs w:val="24"/>
        </w:rPr>
        <w:lastRenderedPageBreak/>
        <w:t>车牌识别技术发展从最初的图像处理技术到后来的传统模式识别技术再到现在的人工神经网络技术，识别能力有了很大提升，但对于污损车牌的处理尚不能做到很好。</w:t>
      </w:r>
    </w:p>
    <w:p w14:paraId="035CA1D7" w14:textId="77777777" w:rsidR="000F27DF" w:rsidRDefault="000F27DF" w:rsidP="000F27DF">
      <w:pPr>
        <w:spacing w:before="48"/>
        <w:ind w:firstLine="0"/>
        <w:rPr>
          <w:rFonts w:ascii="宋体" w:eastAsia="宋体" w:hAnsi="宋体"/>
          <w:szCs w:val="24"/>
        </w:rPr>
      </w:pPr>
    </w:p>
    <w:p w14:paraId="33D3D230" w14:textId="3E87311E" w:rsidR="00123BCF" w:rsidRPr="000F27DF" w:rsidRDefault="00123BCF" w:rsidP="00123BCF">
      <w:pPr>
        <w:pStyle w:val="2"/>
        <w:rPr>
          <w:rFonts w:ascii="楷体" w:eastAsia="楷体" w:hAnsi="楷体"/>
          <w:b/>
          <w:bCs w:val="0"/>
          <w:color w:val="000000" w:themeColor="text1"/>
          <w:sz w:val="28"/>
          <w:szCs w:val="28"/>
        </w:rPr>
      </w:pPr>
      <w:bookmarkStart w:id="6" w:name="_Toc60915087"/>
      <w:r w:rsidRPr="000F27DF">
        <w:rPr>
          <w:rFonts w:ascii="楷体" w:eastAsia="楷体" w:hAnsi="楷体" w:hint="eastAsia"/>
          <w:b/>
          <w:bCs w:val="0"/>
          <w:color w:val="000000" w:themeColor="text1"/>
          <w:sz w:val="28"/>
          <w:szCs w:val="28"/>
        </w:rPr>
        <w:t>1</w:t>
      </w:r>
      <w:r w:rsidRPr="000F27DF">
        <w:rPr>
          <w:rFonts w:ascii="楷体" w:eastAsia="楷体" w:hAnsi="楷体"/>
          <w:b/>
          <w:bCs w:val="0"/>
          <w:color w:val="000000" w:themeColor="text1"/>
          <w:sz w:val="28"/>
          <w:szCs w:val="28"/>
        </w:rPr>
        <w:t xml:space="preserve">.3 </w:t>
      </w:r>
      <w:r w:rsidRPr="000F27DF">
        <w:rPr>
          <w:rFonts w:ascii="楷体" w:eastAsia="楷体" w:hAnsi="楷体" w:hint="eastAsia"/>
          <w:b/>
          <w:bCs w:val="0"/>
          <w:color w:val="000000" w:themeColor="text1"/>
          <w:sz w:val="28"/>
          <w:szCs w:val="28"/>
        </w:rPr>
        <w:t>车牌检测与识别方法介绍</w:t>
      </w:r>
      <w:bookmarkEnd w:id="6"/>
    </w:p>
    <w:p w14:paraId="3F4ACE29" w14:textId="47D659A0" w:rsidR="00123BCF" w:rsidRPr="000F27DF" w:rsidRDefault="00123BCF" w:rsidP="00123BCF">
      <w:pPr>
        <w:pStyle w:val="3"/>
        <w:rPr>
          <w:rFonts w:ascii="楷体" w:eastAsia="楷体" w:hAnsi="楷体"/>
          <w:b/>
          <w:bCs w:val="0"/>
          <w:color w:val="000000" w:themeColor="text1"/>
          <w:sz w:val="28"/>
          <w:szCs w:val="28"/>
        </w:rPr>
      </w:pPr>
      <w:bookmarkStart w:id="7" w:name="_Toc60915088"/>
      <w:r w:rsidRPr="000F27DF">
        <w:rPr>
          <w:rFonts w:ascii="楷体" w:eastAsia="楷体" w:hAnsi="楷体" w:hint="eastAsia"/>
          <w:b/>
          <w:bCs w:val="0"/>
          <w:color w:val="000000" w:themeColor="text1"/>
          <w:sz w:val="28"/>
          <w:szCs w:val="28"/>
        </w:rPr>
        <w:t>1</w:t>
      </w:r>
      <w:r w:rsidRPr="000F27DF">
        <w:rPr>
          <w:rFonts w:ascii="楷体" w:eastAsia="楷体" w:hAnsi="楷体"/>
          <w:b/>
          <w:bCs w:val="0"/>
          <w:color w:val="000000" w:themeColor="text1"/>
          <w:sz w:val="28"/>
          <w:szCs w:val="28"/>
        </w:rPr>
        <w:t xml:space="preserve">.3.1 </w:t>
      </w:r>
      <w:r w:rsidRPr="000F27DF">
        <w:rPr>
          <w:rFonts w:ascii="楷体" w:eastAsia="楷体" w:hAnsi="楷体" w:hint="eastAsia"/>
          <w:b/>
          <w:bCs w:val="0"/>
          <w:color w:val="000000" w:themeColor="text1"/>
          <w:sz w:val="28"/>
          <w:szCs w:val="28"/>
        </w:rPr>
        <w:t>基于深度学习的车牌检测方法</w:t>
      </w:r>
      <w:bookmarkEnd w:id="7"/>
    </w:p>
    <w:p w14:paraId="6748A650" w14:textId="726425CF" w:rsidR="00123BCF" w:rsidRDefault="00123BCF" w:rsidP="000F27DF">
      <w:pPr>
        <w:spacing w:before="48" w:line="276" w:lineRule="auto"/>
        <w:ind w:firstLine="480"/>
        <w:rPr>
          <w:rFonts w:ascii="宋体" w:eastAsia="宋体" w:hAnsi="宋体"/>
          <w:szCs w:val="24"/>
        </w:rPr>
      </w:pPr>
      <w:r w:rsidRPr="00123BCF">
        <w:rPr>
          <w:rFonts w:ascii="宋体" w:eastAsia="宋体" w:hAnsi="宋体" w:hint="eastAsia"/>
          <w:szCs w:val="24"/>
        </w:rPr>
        <w:t>举RCNN算法为例。第一步是借助于选择性搜索，以得到多个候选框，各个框内可能包括车牌的图像。第二步是借助于RCNN，对全部图像进行卷积计算，以取得特征图。第三步是把各个候选框与特征图之间建立映射，进而获得各个候选</w:t>
      </w:r>
      <w:proofErr w:type="gramStart"/>
      <w:r w:rsidRPr="00123BCF">
        <w:rPr>
          <w:rFonts w:ascii="宋体" w:eastAsia="宋体" w:hAnsi="宋体" w:hint="eastAsia"/>
          <w:szCs w:val="24"/>
        </w:rPr>
        <w:t>框相应</w:t>
      </w:r>
      <w:proofErr w:type="gramEnd"/>
      <w:r w:rsidRPr="00123BCF">
        <w:rPr>
          <w:rFonts w:ascii="宋体" w:eastAsia="宋体" w:hAnsi="宋体" w:hint="eastAsia"/>
          <w:szCs w:val="24"/>
        </w:rPr>
        <w:t>的特征。这一过程中没有限制原图的大小，因此在加上ROI pooling层，实现对维数的同一化。第四步是将候选框的位置在网络上输出。网络上已有对各类车牌信息的模拟训练，对纹理色彩等关键信息可以快速识别，而且通过这种多任务的学习，可以提升车牌检测的精确性。第五步是以色差模型为基础，综合</w:t>
      </w:r>
      <w:proofErr w:type="spellStart"/>
      <w:r w:rsidRPr="00123BCF">
        <w:rPr>
          <w:rFonts w:ascii="宋体" w:eastAsia="宋体" w:hAnsi="宋体" w:hint="eastAsia"/>
          <w:szCs w:val="24"/>
        </w:rPr>
        <w:t>Adaboost</w:t>
      </w:r>
      <w:proofErr w:type="spellEnd"/>
      <w:r w:rsidRPr="00123BCF">
        <w:rPr>
          <w:rFonts w:ascii="宋体" w:eastAsia="宋体" w:hAnsi="宋体" w:hint="eastAsia"/>
          <w:szCs w:val="24"/>
        </w:rPr>
        <w:t>和RCNN两种算法，对车牌开展检测。通过实验表明，在光照较弱的情况下，这种算法的结合可以克服传统算法中存在的缺点，而且能够得到较高的检测率。</w:t>
      </w:r>
    </w:p>
    <w:p w14:paraId="070B622D" w14:textId="77777777" w:rsidR="000F27DF" w:rsidRDefault="000F27DF" w:rsidP="000F27DF">
      <w:pPr>
        <w:spacing w:before="48"/>
        <w:ind w:firstLine="0"/>
        <w:rPr>
          <w:rFonts w:ascii="宋体" w:eastAsia="宋体" w:hAnsi="宋体"/>
          <w:szCs w:val="24"/>
        </w:rPr>
      </w:pPr>
    </w:p>
    <w:p w14:paraId="6CD4E94C" w14:textId="26F48099" w:rsidR="00123BCF" w:rsidRPr="000F27DF" w:rsidRDefault="00FD06A0" w:rsidP="00FD06A0">
      <w:pPr>
        <w:pStyle w:val="3"/>
        <w:rPr>
          <w:rFonts w:ascii="楷体" w:eastAsia="楷体" w:hAnsi="楷体"/>
          <w:b/>
          <w:bCs w:val="0"/>
          <w:color w:val="000000" w:themeColor="text1"/>
          <w:sz w:val="28"/>
          <w:szCs w:val="28"/>
        </w:rPr>
      </w:pPr>
      <w:bookmarkStart w:id="8" w:name="_Toc60915089"/>
      <w:r w:rsidRPr="000F27DF">
        <w:rPr>
          <w:rFonts w:ascii="楷体" w:eastAsia="楷体" w:hAnsi="楷体" w:hint="eastAsia"/>
          <w:b/>
          <w:bCs w:val="0"/>
          <w:color w:val="000000" w:themeColor="text1"/>
          <w:sz w:val="28"/>
          <w:szCs w:val="28"/>
        </w:rPr>
        <w:t>1</w:t>
      </w:r>
      <w:r w:rsidRPr="000F27DF">
        <w:rPr>
          <w:rFonts w:ascii="楷体" w:eastAsia="楷体" w:hAnsi="楷体"/>
          <w:b/>
          <w:bCs w:val="0"/>
          <w:color w:val="000000" w:themeColor="text1"/>
          <w:sz w:val="28"/>
          <w:szCs w:val="28"/>
        </w:rPr>
        <w:t xml:space="preserve">.3.2 </w:t>
      </w:r>
      <w:r w:rsidRPr="000F27DF">
        <w:rPr>
          <w:rFonts w:ascii="楷体" w:eastAsia="楷体" w:hAnsi="楷体" w:hint="eastAsia"/>
          <w:b/>
          <w:bCs w:val="0"/>
          <w:color w:val="000000" w:themeColor="text1"/>
          <w:sz w:val="28"/>
          <w:szCs w:val="28"/>
        </w:rPr>
        <w:t>基于深度学习的车牌识别方法</w:t>
      </w:r>
      <w:bookmarkEnd w:id="8"/>
    </w:p>
    <w:p w14:paraId="37EA9F95" w14:textId="77777777" w:rsidR="00123BCF" w:rsidRPr="00FD06A0" w:rsidRDefault="00123BCF" w:rsidP="000F27DF">
      <w:pPr>
        <w:spacing w:before="48" w:line="276" w:lineRule="auto"/>
        <w:ind w:firstLine="480"/>
        <w:rPr>
          <w:rFonts w:ascii="宋体" w:eastAsia="宋体" w:hAnsi="宋体"/>
          <w:szCs w:val="24"/>
        </w:rPr>
      </w:pPr>
      <w:r w:rsidRPr="00FD06A0">
        <w:rPr>
          <w:rFonts w:ascii="宋体" w:eastAsia="宋体" w:hAnsi="宋体" w:hint="eastAsia"/>
          <w:szCs w:val="24"/>
        </w:rPr>
        <w:t>为了对车牌信息进行自动识别，算法要能够进行牌照定位与分别，字符检测与识别等过程。</w:t>
      </w:r>
      <w:r w:rsidRPr="00FD06A0">
        <w:rPr>
          <w:rFonts w:ascii="宋体" w:eastAsia="宋体" w:hAnsi="宋体"/>
          <w:szCs w:val="24"/>
        </w:rPr>
        <w:t>Yolo</w:t>
      </w:r>
      <w:r w:rsidRPr="00FD06A0">
        <w:rPr>
          <w:rFonts w:ascii="宋体" w:eastAsia="宋体" w:hAnsi="宋体" w:hint="eastAsia"/>
          <w:szCs w:val="24"/>
        </w:rPr>
        <w:t>网络是用以端对端算法训练的技术，可以快速地分别出车牌的边框。这一网络速度较快，处理图像的速度达到了45帧</w:t>
      </w:r>
      <w:r w:rsidRPr="00FD06A0">
        <w:rPr>
          <w:rFonts w:ascii="宋体" w:eastAsia="宋体" w:hAnsi="宋体"/>
          <w:szCs w:val="24"/>
        </w:rPr>
        <w:t>/</w:t>
      </w:r>
      <w:r w:rsidRPr="00FD06A0">
        <w:rPr>
          <w:rFonts w:ascii="宋体" w:eastAsia="宋体" w:hAnsi="宋体" w:hint="eastAsia"/>
          <w:szCs w:val="24"/>
        </w:rPr>
        <w:t>秒。</w:t>
      </w:r>
    </w:p>
    <w:p w14:paraId="3EF8E3DB" w14:textId="77777777" w:rsidR="00123BCF" w:rsidRPr="00FD06A0" w:rsidRDefault="00123BCF" w:rsidP="000F27DF">
      <w:pPr>
        <w:spacing w:before="48" w:line="276" w:lineRule="auto"/>
        <w:ind w:firstLine="480"/>
        <w:rPr>
          <w:rFonts w:ascii="宋体" w:eastAsia="宋体" w:hAnsi="宋体"/>
          <w:szCs w:val="24"/>
        </w:rPr>
      </w:pPr>
      <w:r w:rsidRPr="00FD06A0">
        <w:rPr>
          <w:rFonts w:ascii="宋体" w:eastAsia="宋体" w:hAnsi="宋体" w:hint="eastAsia"/>
          <w:szCs w:val="24"/>
        </w:rPr>
        <w:t>其次是</w:t>
      </w:r>
      <w:r w:rsidRPr="00FD06A0">
        <w:rPr>
          <w:rFonts w:ascii="宋体" w:eastAsia="宋体" w:hAnsi="宋体"/>
          <w:szCs w:val="24"/>
        </w:rPr>
        <w:t>分割出车牌号码。</w:t>
      </w:r>
      <w:r w:rsidRPr="00FD06A0">
        <w:rPr>
          <w:rFonts w:ascii="宋体" w:eastAsia="宋体" w:hAnsi="宋体" w:hint="eastAsia"/>
          <w:szCs w:val="24"/>
        </w:rPr>
        <w:t>具体操作：其</w:t>
      </w:r>
      <w:r w:rsidRPr="00FD06A0">
        <w:rPr>
          <w:rFonts w:ascii="宋体" w:eastAsia="宋体" w:hAnsi="宋体"/>
          <w:szCs w:val="24"/>
        </w:rPr>
        <w:t>输入是车牌图像，为了尽可能的正确分割车牌字符，需要进行必要的预处理</w:t>
      </w:r>
      <w:r w:rsidRPr="00FD06A0">
        <w:rPr>
          <w:rFonts w:ascii="宋体" w:eastAsia="宋体" w:hAnsi="宋体" w:hint="eastAsia"/>
          <w:szCs w:val="24"/>
        </w:rPr>
        <w:t>。主要流程包括：灰度图转换、二值化、滤波以及分割字符（图1-</w:t>
      </w:r>
      <w:r w:rsidRPr="00FD06A0">
        <w:rPr>
          <w:rFonts w:ascii="宋体" w:eastAsia="宋体" w:hAnsi="宋体"/>
          <w:szCs w:val="24"/>
        </w:rPr>
        <w:t>1</w:t>
      </w:r>
      <w:r w:rsidRPr="00FD06A0">
        <w:rPr>
          <w:rFonts w:ascii="宋体" w:eastAsia="宋体" w:hAnsi="宋体" w:hint="eastAsia"/>
          <w:szCs w:val="24"/>
        </w:rPr>
        <w:t>）</w:t>
      </w:r>
      <w:r w:rsidRPr="00FD06A0">
        <w:rPr>
          <w:rFonts w:ascii="宋体" w:eastAsia="宋体" w:hAnsi="宋体"/>
          <w:szCs w:val="24"/>
        </w:rPr>
        <w:t>。</w:t>
      </w:r>
    </w:p>
    <w:p w14:paraId="6D4A2265" w14:textId="77777777" w:rsidR="00123BCF" w:rsidRPr="00B02F95" w:rsidRDefault="00123BCF" w:rsidP="00123BCF">
      <w:pPr>
        <w:spacing w:before="48"/>
        <w:ind w:firstLine="0"/>
      </w:pPr>
    </w:p>
    <w:p w14:paraId="501674BA" w14:textId="77777777" w:rsidR="00123BCF" w:rsidRDefault="00123BCF" w:rsidP="00123BCF">
      <w:pPr>
        <w:spacing w:before="48"/>
        <w:ind w:firstLine="0"/>
        <w:jc w:val="center"/>
      </w:pPr>
      <w:r>
        <w:rPr>
          <w:noProof/>
        </w:rPr>
        <w:drawing>
          <wp:inline distT="0" distB="0" distL="0" distR="0" wp14:anchorId="6C1ADC82" wp14:editId="5790C1CF">
            <wp:extent cx="1230047" cy="1843166"/>
            <wp:effectExtent l="0" t="0" r="825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62032" cy="1891093"/>
                    </a:xfrm>
                    <a:prstGeom prst="rect">
                      <a:avLst/>
                    </a:prstGeom>
                  </pic:spPr>
                </pic:pic>
              </a:graphicData>
            </a:graphic>
          </wp:inline>
        </w:drawing>
      </w:r>
    </w:p>
    <w:p w14:paraId="0888DD1D" w14:textId="77777777" w:rsidR="00123BCF" w:rsidRDefault="00123BCF" w:rsidP="00123BCF">
      <w:pPr>
        <w:pStyle w:val="aa"/>
        <w:spacing w:before="48"/>
        <w:ind w:firstLineChars="0" w:firstLine="0"/>
        <w:rPr>
          <w:rFonts w:ascii="Times New Roman" w:eastAsia="宋体" w:hAnsi="Times New Roman"/>
          <w:sz w:val="21"/>
          <w:szCs w:val="21"/>
        </w:rPr>
      </w:pPr>
      <w:r>
        <w:rPr>
          <w:rFonts w:ascii="宋体" w:eastAsia="宋体" w:hAnsi="宋体"/>
          <w:sz w:val="21"/>
          <w:szCs w:val="21"/>
        </w:rPr>
        <w:t>图</w:t>
      </w:r>
      <w:r>
        <w:rPr>
          <w:rFonts w:ascii="Times New Roman" w:eastAsia="宋体" w:hAnsi="Times New Roman"/>
          <w:sz w:val="21"/>
          <w:szCs w:val="21"/>
        </w:rPr>
        <w:t>1-1</w:t>
      </w:r>
      <w:r w:rsidRPr="00635241">
        <w:rPr>
          <w:rFonts w:ascii="宋体" w:eastAsia="宋体" w:hAnsi="宋体"/>
          <w:sz w:val="21"/>
          <w:szCs w:val="21"/>
        </w:rPr>
        <w:t xml:space="preserve">  </w:t>
      </w:r>
      <w:r w:rsidRPr="00635241">
        <w:rPr>
          <w:rFonts w:ascii="宋体" w:eastAsia="宋体" w:hAnsi="宋体" w:hint="eastAsia"/>
          <w:color w:val="000000"/>
          <w:sz w:val="21"/>
          <w:szCs w:val="21"/>
        </w:rPr>
        <w:t>预处理技术示意图</w:t>
      </w:r>
    </w:p>
    <w:p w14:paraId="05975756" w14:textId="77777777" w:rsidR="00123BCF" w:rsidRDefault="00123BCF" w:rsidP="00123BCF">
      <w:pPr>
        <w:spacing w:before="48"/>
        <w:ind w:firstLine="480"/>
      </w:pPr>
    </w:p>
    <w:p w14:paraId="19FE41C1" w14:textId="16350E5E" w:rsidR="00123BCF" w:rsidRDefault="00123BCF" w:rsidP="000F27DF">
      <w:pPr>
        <w:spacing w:before="48" w:line="276" w:lineRule="auto"/>
        <w:ind w:firstLine="480"/>
        <w:rPr>
          <w:rFonts w:ascii="宋体" w:eastAsia="宋体" w:hAnsi="宋体"/>
          <w:szCs w:val="24"/>
        </w:rPr>
      </w:pPr>
      <w:r w:rsidRPr="00FD06A0">
        <w:rPr>
          <w:rFonts w:ascii="宋体" w:eastAsia="宋体" w:hAnsi="宋体"/>
          <w:szCs w:val="24"/>
        </w:rPr>
        <w:t>车牌字符识别阶段基于前面环节得到的单个字符图像。</w:t>
      </w:r>
      <w:r w:rsidRPr="00FD06A0">
        <w:rPr>
          <w:rFonts w:ascii="宋体" w:eastAsia="宋体" w:hAnsi="宋体" w:hint="eastAsia"/>
          <w:szCs w:val="24"/>
        </w:rPr>
        <w:t>利用深度学习</w:t>
      </w:r>
      <w:r w:rsidRPr="00FD06A0">
        <w:rPr>
          <w:rFonts w:ascii="宋体" w:eastAsia="宋体" w:hAnsi="宋体"/>
          <w:szCs w:val="24"/>
        </w:rPr>
        <w:t>模型对这些图像进行预测，从而得到最终的车牌号码。使用多层感知器</w:t>
      </w:r>
      <w:r w:rsidRPr="00FD06A0">
        <w:rPr>
          <w:rFonts w:ascii="宋体" w:eastAsia="宋体" w:hAnsi="宋体" w:hint="eastAsia"/>
          <w:szCs w:val="24"/>
        </w:rPr>
        <w:t>（Multi-Layer Perceptron）</w:t>
      </w:r>
      <w:r w:rsidRPr="00FD06A0">
        <w:rPr>
          <w:rFonts w:ascii="宋体" w:eastAsia="宋体" w:hAnsi="宋体"/>
          <w:szCs w:val="24"/>
        </w:rPr>
        <w:t>网络来识别分割后的车牌字符</w:t>
      </w:r>
      <w:r w:rsidRPr="00FD06A0">
        <w:rPr>
          <w:rFonts w:ascii="宋体" w:eastAsia="宋体" w:hAnsi="宋体" w:hint="eastAsia"/>
          <w:szCs w:val="24"/>
        </w:rPr>
        <w:t>。</w:t>
      </w:r>
    </w:p>
    <w:p w14:paraId="0C74D703" w14:textId="77777777" w:rsidR="000F27DF" w:rsidRDefault="000F27DF" w:rsidP="000F27DF">
      <w:pPr>
        <w:spacing w:before="48"/>
        <w:ind w:firstLine="0"/>
        <w:rPr>
          <w:rFonts w:ascii="宋体" w:eastAsia="宋体" w:hAnsi="宋体"/>
          <w:szCs w:val="24"/>
        </w:rPr>
      </w:pPr>
    </w:p>
    <w:p w14:paraId="6D7C1A4A" w14:textId="40142064" w:rsidR="00FD06A0" w:rsidRPr="000F27DF" w:rsidRDefault="00FD06A0" w:rsidP="00FD06A0">
      <w:pPr>
        <w:pStyle w:val="3"/>
        <w:rPr>
          <w:rFonts w:ascii="楷体" w:eastAsia="楷体" w:hAnsi="楷体"/>
          <w:b/>
          <w:bCs w:val="0"/>
          <w:color w:val="000000" w:themeColor="text1"/>
          <w:sz w:val="28"/>
          <w:szCs w:val="28"/>
        </w:rPr>
      </w:pPr>
      <w:bookmarkStart w:id="9" w:name="_Toc60915090"/>
      <w:r w:rsidRPr="000F27DF">
        <w:rPr>
          <w:rFonts w:ascii="楷体" w:eastAsia="楷体" w:hAnsi="楷体" w:hint="eastAsia"/>
          <w:b/>
          <w:bCs w:val="0"/>
          <w:color w:val="000000" w:themeColor="text1"/>
          <w:sz w:val="28"/>
          <w:szCs w:val="28"/>
        </w:rPr>
        <w:t>1</w:t>
      </w:r>
      <w:r w:rsidRPr="000F27DF">
        <w:rPr>
          <w:rFonts w:ascii="楷体" w:eastAsia="楷体" w:hAnsi="楷体"/>
          <w:b/>
          <w:bCs w:val="0"/>
          <w:color w:val="000000" w:themeColor="text1"/>
          <w:sz w:val="28"/>
          <w:szCs w:val="28"/>
        </w:rPr>
        <w:t xml:space="preserve">.4 </w:t>
      </w:r>
      <w:r w:rsidRPr="000F27DF">
        <w:rPr>
          <w:rFonts w:ascii="楷体" w:eastAsia="楷体" w:hAnsi="楷体" w:hint="eastAsia"/>
          <w:b/>
          <w:bCs w:val="0"/>
          <w:color w:val="000000" w:themeColor="text1"/>
          <w:sz w:val="28"/>
          <w:szCs w:val="28"/>
        </w:rPr>
        <w:t>本文主要工作</w:t>
      </w:r>
      <w:bookmarkEnd w:id="9"/>
    </w:p>
    <w:p w14:paraId="4842F2F2" w14:textId="77777777" w:rsidR="00123BCF" w:rsidRPr="00FD06A0" w:rsidRDefault="00123BCF" w:rsidP="000F27DF">
      <w:pPr>
        <w:spacing w:before="48" w:line="276" w:lineRule="auto"/>
        <w:ind w:firstLine="480"/>
        <w:rPr>
          <w:rFonts w:ascii="宋体" w:eastAsia="宋体" w:hAnsi="宋体"/>
        </w:rPr>
      </w:pPr>
      <w:r w:rsidRPr="00FD06A0">
        <w:rPr>
          <w:rFonts w:ascii="宋体" w:eastAsia="宋体" w:hAnsi="宋体" w:hint="eastAsia"/>
        </w:rPr>
        <w:t>本论文主要研究了基于深度学习的车牌检测和识别方法，主要内容包括：</w:t>
      </w:r>
    </w:p>
    <w:p w14:paraId="4B6EFF96" w14:textId="77777777" w:rsidR="00123BCF" w:rsidRPr="00FD06A0" w:rsidRDefault="00123BCF" w:rsidP="000F27DF">
      <w:pPr>
        <w:spacing w:before="48" w:line="276" w:lineRule="auto"/>
        <w:ind w:firstLine="480"/>
        <w:rPr>
          <w:rFonts w:ascii="宋体" w:eastAsia="宋体" w:hAnsi="宋体"/>
        </w:rPr>
      </w:pPr>
      <w:r w:rsidRPr="00FD06A0">
        <w:rPr>
          <w:rFonts w:ascii="宋体" w:eastAsia="宋体" w:hAnsi="宋体" w:cs="宋体" w:hint="eastAsia"/>
        </w:rPr>
        <w:t>1</w:t>
      </w:r>
      <w:r w:rsidRPr="00FD06A0">
        <w:rPr>
          <w:rFonts w:ascii="宋体" w:eastAsia="宋体" w:hAnsi="宋体" w:cs="宋体"/>
        </w:rPr>
        <w:t>.</w:t>
      </w:r>
      <w:r w:rsidRPr="00FD06A0">
        <w:rPr>
          <w:rFonts w:ascii="宋体" w:eastAsia="宋体" w:hAnsi="宋体" w:hint="eastAsia"/>
        </w:rPr>
        <w:t>配置深度学习环境。</w:t>
      </w:r>
    </w:p>
    <w:p w14:paraId="7C4FF6E1" w14:textId="77777777" w:rsidR="00123BCF" w:rsidRPr="00FD06A0" w:rsidRDefault="00123BCF" w:rsidP="000F27DF">
      <w:pPr>
        <w:spacing w:before="48" w:line="276" w:lineRule="auto"/>
        <w:ind w:firstLine="480"/>
        <w:rPr>
          <w:rFonts w:ascii="宋体" w:eastAsia="宋体" w:hAnsi="宋体"/>
        </w:rPr>
      </w:pPr>
      <w:r w:rsidRPr="00FD06A0">
        <w:rPr>
          <w:rFonts w:ascii="宋体" w:eastAsia="宋体" w:hAnsi="宋体" w:cs="宋体" w:hint="eastAsia"/>
        </w:rPr>
        <w:t>2</w:t>
      </w:r>
      <w:r w:rsidRPr="00FD06A0">
        <w:rPr>
          <w:rFonts w:ascii="宋体" w:eastAsia="宋体" w:hAnsi="宋体" w:cs="宋体"/>
        </w:rPr>
        <w:t>.</w:t>
      </w:r>
      <w:r w:rsidRPr="00FD06A0">
        <w:rPr>
          <w:rFonts w:ascii="宋体" w:eastAsia="宋体" w:hAnsi="宋体" w:hint="eastAsia"/>
        </w:rPr>
        <w:t>收集车牌检测数据。</w:t>
      </w:r>
    </w:p>
    <w:p w14:paraId="22BF0A54" w14:textId="77777777" w:rsidR="00123BCF" w:rsidRPr="00FD06A0" w:rsidRDefault="00123BCF" w:rsidP="000F27DF">
      <w:pPr>
        <w:spacing w:before="48" w:line="276" w:lineRule="auto"/>
        <w:ind w:firstLine="480"/>
        <w:rPr>
          <w:rFonts w:ascii="宋体" w:eastAsia="宋体" w:hAnsi="宋体"/>
        </w:rPr>
      </w:pPr>
      <w:r w:rsidRPr="00FD06A0">
        <w:rPr>
          <w:rFonts w:ascii="宋体" w:eastAsia="宋体" w:hAnsi="宋体" w:cs="宋体" w:hint="eastAsia"/>
        </w:rPr>
        <w:t>3</w:t>
      </w:r>
      <w:r w:rsidRPr="00FD06A0">
        <w:rPr>
          <w:rFonts w:ascii="宋体" w:eastAsia="宋体" w:hAnsi="宋体" w:cs="宋体"/>
        </w:rPr>
        <w:t>.</w:t>
      </w:r>
      <w:r w:rsidRPr="00FD06A0">
        <w:rPr>
          <w:rFonts w:ascii="宋体" w:eastAsia="宋体" w:hAnsi="宋体" w:hint="eastAsia"/>
        </w:rPr>
        <w:t>搭建基于</w:t>
      </w:r>
      <w:r w:rsidRPr="00FD06A0">
        <w:rPr>
          <w:rFonts w:ascii="宋体" w:eastAsia="宋体" w:hAnsi="宋体"/>
        </w:rPr>
        <w:t>YOLO</w:t>
      </w:r>
      <w:r w:rsidRPr="00FD06A0">
        <w:rPr>
          <w:rFonts w:ascii="宋体" w:eastAsia="宋体" w:hAnsi="宋体" w:hint="eastAsia"/>
        </w:rPr>
        <w:t>v3的车牌检测模型，并进行训练。</w:t>
      </w:r>
    </w:p>
    <w:p w14:paraId="15FC0445" w14:textId="77777777" w:rsidR="00123BCF" w:rsidRPr="00FD06A0" w:rsidRDefault="00123BCF" w:rsidP="000F27DF">
      <w:pPr>
        <w:spacing w:before="48" w:line="276" w:lineRule="auto"/>
        <w:ind w:firstLine="480"/>
        <w:rPr>
          <w:rFonts w:ascii="宋体" w:eastAsia="宋体" w:hAnsi="宋体"/>
        </w:rPr>
      </w:pPr>
      <w:r w:rsidRPr="00FD06A0">
        <w:rPr>
          <w:rFonts w:ascii="宋体" w:eastAsia="宋体" w:hAnsi="宋体" w:cs="宋体" w:hint="eastAsia"/>
        </w:rPr>
        <w:t>4</w:t>
      </w:r>
      <w:r w:rsidRPr="00FD06A0">
        <w:rPr>
          <w:rFonts w:ascii="宋体" w:eastAsia="宋体" w:hAnsi="宋体" w:cs="宋体"/>
        </w:rPr>
        <w:t>.</w:t>
      </w:r>
      <w:r w:rsidRPr="00FD06A0">
        <w:rPr>
          <w:rFonts w:ascii="宋体" w:eastAsia="宋体" w:hAnsi="宋体" w:cs="宋体" w:hint="eastAsia"/>
        </w:rPr>
        <w:t>使用基于OpenCV的F</w:t>
      </w:r>
      <w:r w:rsidRPr="00FD06A0">
        <w:rPr>
          <w:rFonts w:ascii="宋体" w:eastAsia="宋体" w:hAnsi="宋体" w:cs="宋体"/>
        </w:rPr>
        <w:t>MM</w:t>
      </w:r>
      <w:r w:rsidRPr="00FD06A0">
        <w:rPr>
          <w:rFonts w:ascii="宋体" w:eastAsia="宋体" w:hAnsi="宋体" w:cs="宋体" w:hint="eastAsia"/>
        </w:rPr>
        <w:t>算法</w:t>
      </w:r>
      <w:r w:rsidRPr="00FD06A0">
        <w:rPr>
          <w:rFonts w:ascii="宋体" w:eastAsia="宋体" w:hAnsi="宋体" w:hint="eastAsia"/>
        </w:rPr>
        <w:t>对污损车牌进行修复。</w:t>
      </w:r>
    </w:p>
    <w:p w14:paraId="003C970C" w14:textId="77777777" w:rsidR="00123BCF" w:rsidRPr="00FD06A0" w:rsidRDefault="00123BCF" w:rsidP="000F27DF">
      <w:pPr>
        <w:spacing w:before="48" w:line="276" w:lineRule="auto"/>
        <w:ind w:firstLine="480"/>
        <w:rPr>
          <w:rFonts w:ascii="宋体" w:eastAsia="宋体" w:hAnsi="宋体"/>
        </w:rPr>
      </w:pPr>
      <w:r w:rsidRPr="00FD06A0">
        <w:rPr>
          <w:rFonts w:ascii="宋体" w:eastAsia="宋体" w:hAnsi="宋体" w:cs="宋体" w:hint="eastAsia"/>
        </w:rPr>
        <w:t>5</w:t>
      </w:r>
      <w:r w:rsidRPr="00FD06A0">
        <w:rPr>
          <w:rFonts w:ascii="宋体" w:eastAsia="宋体" w:hAnsi="宋体" w:cs="宋体"/>
        </w:rPr>
        <w:t>.</w:t>
      </w:r>
      <w:r w:rsidRPr="00FD06A0">
        <w:rPr>
          <w:rFonts w:ascii="宋体" w:eastAsia="宋体" w:hAnsi="宋体" w:hint="eastAsia"/>
        </w:rPr>
        <w:t>搭建基于</w:t>
      </w:r>
      <w:proofErr w:type="spellStart"/>
      <w:r w:rsidRPr="00FD06A0">
        <w:rPr>
          <w:rFonts w:ascii="宋体" w:eastAsia="宋体" w:hAnsi="宋体" w:hint="eastAsia"/>
        </w:rPr>
        <w:t>ResNet</w:t>
      </w:r>
      <w:proofErr w:type="spellEnd"/>
      <w:r w:rsidRPr="00FD06A0">
        <w:rPr>
          <w:rFonts w:ascii="宋体" w:eastAsia="宋体" w:hAnsi="宋体" w:hint="eastAsia"/>
        </w:rPr>
        <w:t>的车牌识别模型，并进行训练。</w:t>
      </w:r>
    </w:p>
    <w:p w14:paraId="2F7B61E1" w14:textId="76432B6F" w:rsidR="00123BCF" w:rsidRDefault="00123BCF" w:rsidP="000F27DF">
      <w:pPr>
        <w:spacing w:before="48" w:line="276" w:lineRule="auto"/>
        <w:ind w:firstLine="480"/>
        <w:rPr>
          <w:rFonts w:ascii="宋体" w:eastAsia="宋体" w:hAnsi="宋体"/>
        </w:rPr>
      </w:pPr>
      <w:r w:rsidRPr="00FD06A0">
        <w:rPr>
          <w:rFonts w:ascii="宋体" w:eastAsia="宋体" w:hAnsi="宋体" w:hint="eastAsia"/>
        </w:rPr>
        <w:t>6</w:t>
      </w:r>
      <w:r w:rsidRPr="00FD06A0">
        <w:rPr>
          <w:rFonts w:ascii="宋体" w:eastAsia="宋体" w:hAnsi="宋体"/>
        </w:rPr>
        <w:t>.</w:t>
      </w:r>
      <w:r w:rsidRPr="00FD06A0">
        <w:rPr>
          <w:rFonts w:ascii="宋体" w:eastAsia="宋体" w:hAnsi="宋体" w:hint="eastAsia"/>
        </w:rPr>
        <w:t>总结实验结果。</w:t>
      </w:r>
    </w:p>
    <w:p w14:paraId="09E6419B" w14:textId="77777777" w:rsidR="000F27DF" w:rsidRDefault="000F27DF" w:rsidP="000F27DF">
      <w:pPr>
        <w:spacing w:before="48"/>
        <w:ind w:firstLine="0"/>
        <w:rPr>
          <w:rFonts w:ascii="宋体" w:eastAsia="宋体" w:hAnsi="宋体"/>
        </w:rPr>
      </w:pPr>
    </w:p>
    <w:p w14:paraId="61BA7421" w14:textId="66403534" w:rsidR="00FD06A0" w:rsidRPr="000F27DF" w:rsidRDefault="00FD06A0" w:rsidP="00FD06A0">
      <w:pPr>
        <w:pStyle w:val="3"/>
        <w:rPr>
          <w:rFonts w:ascii="楷体" w:eastAsia="楷体" w:hAnsi="楷体"/>
          <w:b/>
          <w:bCs w:val="0"/>
          <w:color w:val="000000" w:themeColor="text1"/>
          <w:sz w:val="28"/>
          <w:szCs w:val="28"/>
        </w:rPr>
      </w:pPr>
      <w:bookmarkStart w:id="10" w:name="_Toc60915091"/>
      <w:r w:rsidRPr="000F27DF">
        <w:rPr>
          <w:rFonts w:ascii="楷体" w:eastAsia="楷体" w:hAnsi="楷体" w:hint="eastAsia"/>
          <w:b/>
          <w:bCs w:val="0"/>
          <w:color w:val="000000" w:themeColor="text1"/>
          <w:sz w:val="28"/>
          <w:szCs w:val="28"/>
        </w:rPr>
        <w:t>1</w:t>
      </w:r>
      <w:r w:rsidRPr="000F27DF">
        <w:rPr>
          <w:rFonts w:ascii="楷体" w:eastAsia="楷体" w:hAnsi="楷体"/>
          <w:b/>
          <w:bCs w:val="0"/>
          <w:color w:val="000000" w:themeColor="text1"/>
          <w:sz w:val="28"/>
          <w:szCs w:val="28"/>
        </w:rPr>
        <w:t>.</w:t>
      </w:r>
      <w:r w:rsidR="00777FF1" w:rsidRPr="000F27DF">
        <w:rPr>
          <w:rFonts w:ascii="楷体" w:eastAsia="楷体" w:hAnsi="楷体"/>
          <w:b/>
          <w:bCs w:val="0"/>
          <w:color w:val="000000" w:themeColor="text1"/>
          <w:sz w:val="28"/>
          <w:szCs w:val="28"/>
        </w:rPr>
        <w:t>5</w:t>
      </w:r>
      <w:r w:rsidRPr="000F27DF">
        <w:rPr>
          <w:rFonts w:ascii="楷体" w:eastAsia="楷体" w:hAnsi="楷体"/>
          <w:b/>
          <w:bCs w:val="0"/>
          <w:color w:val="000000" w:themeColor="text1"/>
          <w:sz w:val="28"/>
          <w:szCs w:val="28"/>
        </w:rPr>
        <w:t xml:space="preserve"> </w:t>
      </w:r>
      <w:r w:rsidRPr="000F27DF">
        <w:rPr>
          <w:rFonts w:ascii="楷体" w:eastAsia="楷体" w:hAnsi="楷体" w:hint="eastAsia"/>
          <w:b/>
          <w:bCs w:val="0"/>
          <w:color w:val="000000" w:themeColor="text1"/>
          <w:sz w:val="28"/>
          <w:szCs w:val="28"/>
        </w:rPr>
        <w:t>内容安排</w:t>
      </w:r>
      <w:bookmarkEnd w:id="10"/>
    </w:p>
    <w:p w14:paraId="1B42C3AE" w14:textId="77777777" w:rsidR="00FD06A0" w:rsidRPr="000F27DF" w:rsidRDefault="00FD06A0" w:rsidP="000F27DF">
      <w:pPr>
        <w:spacing w:before="48" w:line="276" w:lineRule="auto"/>
        <w:ind w:firstLine="480"/>
        <w:rPr>
          <w:rFonts w:ascii="宋体" w:eastAsia="宋体" w:hAnsi="宋体"/>
        </w:rPr>
      </w:pPr>
      <w:r w:rsidRPr="000F27DF">
        <w:rPr>
          <w:rFonts w:ascii="宋体" w:eastAsia="宋体" w:hAnsi="宋体" w:hint="eastAsia"/>
        </w:rPr>
        <w:t>本论文的内容安排主要包括：</w:t>
      </w:r>
    </w:p>
    <w:p w14:paraId="67738113" w14:textId="2AB74131" w:rsidR="00FD06A0" w:rsidRPr="000F27DF" w:rsidRDefault="00777FF1" w:rsidP="000F27DF">
      <w:pPr>
        <w:spacing w:before="48" w:line="276" w:lineRule="auto"/>
        <w:ind w:firstLine="480"/>
        <w:rPr>
          <w:rFonts w:ascii="宋体" w:eastAsia="宋体" w:hAnsi="宋体"/>
        </w:rPr>
      </w:pPr>
      <w:r w:rsidRPr="000F27DF">
        <w:rPr>
          <w:rFonts w:ascii="宋体" w:eastAsia="宋体" w:hAnsi="宋体"/>
        </w:rPr>
        <w:t>1</w:t>
      </w:r>
      <w:r w:rsidR="00FD06A0" w:rsidRPr="000F27DF">
        <w:rPr>
          <w:rFonts w:ascii="宋体" w:eastAsia="宋体" w:hAnsi="宋体"/>
        </w:rPr>
        <w:t>.</w:t>
      </w:r>
      <w:r w:rsidR="00FD06A0" w:rsidRPr="000F27DF">
        <w:rPr>
          <w:rFonts w:ascii="宋体" w:eastAsia="宋体" w:hAnsi="宋体" w:hint="eastAsia"/>
        </w:rPr>
        <w:t>第</w:t>
      </w:r>
      <w:r w:rsidRPr="000F27DF">
        <w:rPr>
          <w:rFonts w:ascii="宋体" w:eastAsia="宋体" w:hAnsi="宋体" w:hint="eastAsia"/>
        </w:rPr>
        <w:t>二</w:t>
      </w:r>
      <w:r w:rsidR="00FD06A0" w:rsidRPr="000F27DF">
        <w:rPr>
          <w:rFonts w:ascii="宋体" w:eastAsia="宋体" w:hAnsi="宋体" w:hint="eastAsia"/>
        </w:rPr>
        <w:t>章：基于深度学习的车牌检测与识别系统的设计与实现。</w:t>
      </w:r>
    </w:p>
    <w:p w14:paraId="552B9D87" w14:textId="4072EB5C" w:rsidR="00FD06A0" w:rsidRPr="000F27DF" w:rsidRDefault="00777FF1" w:rsidP="000F27DF">
      <w:pPr>
        <w:spacing w:before="48" w:line="276" w:lineRule="auto"/>
        <w:ind w:firstLine="480"/>
        <w:rPr>
          <w:rFonts w:ascii="宋体" w:eastAsia="宋体" w:hAnsi="宋体"/>
        </w:rPr>
      </w:pPr>
      <w:r w:rsidRPr="000F27DF">
        <w:rPr>
          <w:rFonts w:ascii="宋体" w:eastAsia="宋体" w:hAnsi="宋体"/>
        </w:rPr>
        <w:t>2</w:t>
      </w:r>
      <w:r w:rsidR="00FD06A0" w:rsidRPr="000F27DF">
        <w:rPr>
          <w:rFonts w:ascii="宋体" w:eastAsia="宋体" w:hAnsi="宋体"/>
        </w:rPr>
        <w:t>.</w:t>
      </w:r>
      <w:r w:rsidR="00FD06A0" w:rsidRPr="000F27DF">
        <w:rPr>
          <w:rFonts w:ascii="宋体" w:eastAsia="宋体" w:hAnsi="宋体" w:hint="eastAsia"/>
        </w:rPr>
        <w:t>第</w:t>
      </w:r>
      <w:r w:rsidRPr="000F27DF">
        <w:rPr>
          <w:rFonts w:ascii="宋体" w:eastAsia="宋体" w:hAnsi="宋体" w:hint="eastAsia"/>
        </w:rPr>
        <w:t>三</w:t>
      </w:r>
      <w:r w:rsidR="00FD06A0" w:rsidRPr="000F27DF">
        <w:rPr>
          <w:rFonts w:ascii="宋体" w:eastAsia="宋体" w:hAnsi="宋体" w:hint="eastAsia"/>
        </w:rPr>
        <w:t>章：实验环境部署及结果可视化分析。</w:t>
      </w:r>
    </w:p>
    <w:p w14:paraId="620D9051" w14:textId="77777777" w:rsidR="00FD06A0" w:rsidRDefault="00777FF1" w:rsidP="000F27DF">
      <w:pPr>
        <w:spacing w:before="48" w:line="276" w:lineRule="auto"/>
        <w:ind w:firstLine="480"/>
        <w:rPr>
          <w:rFonts w:ascii="宋体" w:eastAsia="宋体" w:hAnsi="宋体"/>
        </w:rPr>
      </w:pPr>
      <w:r w:rsidRPr="000F27DF">
        <w:rPr>
          <w:rFonts w:ascii="宋体" w:eastAsia="宋体" w:hAnsi="宋体"/>
        </w:rPr>
        <w:t>3</w:t>
      </w:r>
      <w:r w:rsidR="00FD06A0" w:rsidRPr="000F27DF">
        <w:rPr>
          <w:rFonts w:ascii="宋体" w:eastAsia="宋体" w:hAnsi="宋体"/>
        </w:rPr>
        <w:t>.</w:t>
      </w:r>
      <w:r w:rsidR="00FD06A0" w:rsidRPr="000F27DF">
        <w:rPr>
          <w:rFonts w:ascii="宋体" w:eastAsia="宋体" w:hAnsi="宋体" w:hint="eastAsia"/>
        </w:rPr>
        <w:t>第</w:t>
      </w:r>
      <w:r w:rsidRPr="000F27DF">
        <w:rPr>
          <w:rFonts w:ascii="宋体" w:eastAsia="宋体" w:hAnsi="宋体" w:hint="eastAsia"/>
        </w:rPr>
        <w:t>四</w:t>
      </w:r>
      <w:r w:rsidR="00FD06A0" w:rsidRPr="000F27DF">
        <w:rPr>
          <w:rFonts w:ascii="宋体" w:eastAsia="宋体" w:hAnsi="宋体" w:hint="eastAsia"/>
        </w:rPr>
        <w:t>章：总结与展望。</w:t>
      </w:r>
    </w:p>
    <w:p w14:paraId="68D09541" w14:textId="714F0B8D" w:rsidR="000F27DF" w:rsidRPr="000F27DF" w:rsidRDefault="000F27DF" w:rsidP="000F27DF">
      <w:pPr>
        <w:pStyle w:val="1"/>
        <w:rPr>
          <w:rFonts w:eastAsiaTheme="minorEastAsia"/>
          <w:sz w:val="30"/>
          <w:szCs w:val="30"/>
        </w:rPr>
      </w:pPr>
      <w:bookmarkStart w:id="11" w:name="_Toc60915092"/>
      <w:r w:rsidRPr="000F27DF">
        <w:rPr>
          <w:rFonts w:eastAsia="楷体" w:hint="eastAsia"/>
          <w:sz w:val="30"/>
          <w:szCs w:val="30"/>
          <w:bdr w:val="none" w:sz="0" w:space="0" w:color="auto" w:frame="1"/>
          <w:shd w:val="clear" w:color="auto" w:fill="FFFFFF"/>
        </w:rPr>
        <w:t>二、</w:t>
      </w:r>
      <w:bookmarkStart w:id="12" w:name="_Toc42608129"/>
      <w:proofErr w:type="spellStart"/>
      <w:r w:rsidRPr="000F27DF">
        <w:rPr>
          <w:rFonts w:hint="eastAsia"/>
          <w:sz w:val="30"/>
          <w:szCs w:val="30"/>
        </w:rPr>
        <w:t>基于深度学习的车牌检测与识别系统的设计与实现</w:t>
      </w:r>
      <w:bookmarkEnd w:id="11"/>
      <w:bookmarkEnd w:id="12"/>
      <w:proofErr w:type="spellEnd"/>
    </w:p>
    <w:p w14:paraId="7CE827E2" w14:textId="01BCF89F" w:rsidR="000F27DF" w:rsidRPr="00905754" w:rsidRDefault="00905754" w:rsidP="00905754">
      <w:pPr>
        <w:pStyle w:val="3"/>
        <w:rPr>
          <w:rFonts w:ascii="楷体" w:eastAsia="楷体" w:hAnsi="楷体"/>
          <w:b/>
          <w:bCs w:val="0"/>
          <w:color w:val="000000" w:themeColor="text1"/>
          <w:sz w:val="28"/>
          <w:szCs w:val="28"/>
        </w:rPr>
      </w:pPr>
      <w:bookmarkStart w:id="13" w:name="_Toc60915093"/>
      <w:r w:rsidRPr="00905754">
        <w:rPr>
          <w:rFonts w:ascii="楷体" w:eastAsia="楷体" w:hAnsi="楷体"/>
          <w:b/>
          <w:bCs w:val="0"/>
          <w:color w:val="000000" w:themeColor="text1"/>
          <w:sz w:val="28"/>
          <w:szCs w:val="28"/>
        </w:rPr>
        <w:t xml:space="preserve">2.1 </w:t>
      </w:r>
      <w:r w:rsidRPr="00905754">
        <w:rPr>
          <w:rFonts w:ascii="楷体" w:eastAsia="楷体" w:hAnsi="楷体" w:hint="eastAsia"/>
          <w:b/>
          <w:bCs w:val="0"/>
          <w:color w:val="000000" w:themeColor="text1"/>
          <w:sz w:val="28"/>
          <w:szCs w:val="28"/>
        </w:rPr>
        <w:t>基于</w:t>
      </w:r>
      <w:r w:rsidRPr="00905754">
        <w:rPr>
          <w:rFonts w:ascii="楷体" w:eastAsia="楷体" w:hAnsi="楷体"/>
          <w:b/>
          <w:bCs w:val="0"/>
          <w:color w:val="000000" w:themeColor="text1"/>
          <w:sz w:val="28"/>
          <w:szCs w:val="28"/>
        </w:rPr>
        <w:t>YOLOv3</w:t>
      </w:r>
      <w:r w:rsidRPr="00905754">
        <w:rPr>
          <w:rFonts w:ascii="楷体" w:eastAsia="楷体" w:hAnsi="楷体" w:hint="eastAsia"/>
          <w:b/>
          <w:bCs w:val="0"/>
          <w:color w:val="000000" w:themeColor="text1"/>
          <w:sz w:val="28"/>
          <w:szCs w:val="28"/>
        </w:rPr>
        <w:t>的车牌检测模型</w:t>
      </w:r>
      <w:bookmarkEnd w:id="13"/>
    </w:p>
    <w:p w14:paraId="0532B4CF" w14:textId="1607B5A4" w:rsidR="007C6247" w:rsidRPr="00905754" w:rsidRDefault="007C6247" w:rsidP="007C6247">
      <w:pPr>
        <w:pStyle w:val="3"/>
        <w:rPr>
          <w:rFonts w:ascii="楷体" w:eastAsia="楷体" w:hAnsi="楷体"/>
          <w:color w:val="000000" w:themeColor="text1"/>
          <w:sz w:val="28"/>
          <w:szCs w:val="28"/>
        </w:rPr>
      </w:pPr>
      <w:bookmarkStart w:id="14" w:name="_Toc60915094"/>
      <w:r w:rsidRPr="00905754">
        <w:rPr>
          <w:rFonts w:ascii="楷体" w:eastAsia="楷体" w:hAnsi="楷体"/>
          <w:color w:val="000000" w:themeColor="text1"/>
          <w:sz w:val="28"/>
          <w:szCs w:val="28"/>
        </w:rPr>
        <w:t xml:space="preserve">2.1.1 </w:t>
      </w:r>
      <w:r w:rsidRPr="00905754">
        <w:rPr>
          <w:rFonts w:ascii="楷体" w:eastAsia="楷体" w:hAnsi="楷体" w:hint="eastAsia"/>
          <w:color w:val="000000" w:themeColor="text1"/>
          <w:sz w:val="28"/>
          <w:szCs w:val="28"/>
        </w:rPr>
        <w:t>数据集介绍</w:t>
      </w:r>
      <w:bookmarkEnd w:id="14"/>
    </w:p>
    <w:p w14:paraId="09F3FA31" w14:textId="5EB82BD0" w:rsidR="007C6247" w:rsidRPr="007C6247" w:rsidRDefault="007C6247" w:rsidP="007C6247">
      <w:pPr>
        <w:spacing w:before="48" w:line="276" w:lineRule="auto"/>
        <w:ind w:firstLine="480"/>
        <w:rPr>
          <w:rFonts w:ascii="宋体" w:eastAsia="宋体" w:hAnsi="宋体"/>
        </w:rPr>
      </w:pPr>
      <w:r w:rsidRPr="007C6247">
        <w:rPr>
          <w:rFonts w:ascii="宋体" w:eastAsia="宋体" w:hAnsi="宋体" w:hint="eastAsia"/>
        </w:rPr>
        <w:t>此次实验中，研究了多张车辆图片及其位置标签，图片数量达到了3665张，其中约有95%的部分中，车牌没有出现污损（参见图</w:t>
      </w:r>
      <w:r w:rsidRPr="007C6247">
        <w:rPr>
          <w:rFonts w:ascii="宋体" w:eastAsia="宋体" w:hAnsi="宋体"/>
        </w:rPr>
        <w:t>2</w:t>
      </w:r>
      <w:r w:rsidRPr="007C6247">
        <w:rPr>
          <w:rFonts w:ascii="宋体" w:eastAsia="宋体" w:hAnsi="宋体" w:hint="eastAsia"/>
        </w:rPr>
        <w:t>-</w:t>
      </w:r>
      <w:r w:rsidRPr="007C6247">
        <w:rPr>
          <w:rFonts w:ascii="宋体" w:eastAsia="宋体" w:hAnsi="宋体"/>
        </w:rPr>
        <w:t>1</w:t>
      </w:r>
      <w:r w:rsidRPr="007C6247">
        <w:rPr>
          <w:rFonts w:ascii="宋体" w:eastAsia="宋体" w:hAnsi="宋体" w:hint="eastAsia"/>
        </w:rPr>
        <w:t>），其余的约5%中车牌受到的污损，共包含两种假设污损情况，一种情况为单字符部分遮挡，另一种情况为车牌出现部分划痕（如图</w:t>
      </w:r>
      <w:r w:rsidRPr="007C6247">
        <w:rPr>
          <w:rFonts w:ascii="宋体" w:eastAsia="宋体" w:hAnsi="宋体"/>
        </w:rPr>
        <w:t>2</w:t>
      </w:r>
      <w:r w:rsidRPr="007C6247">
        <w:rPr>
          <w:rFonts w:ascii="宋体" w:eastAsia="宋体" w:hAnsi="宋体" w:hint="eastAsia"/>
        </w:rPr>
        <w:t>-</w:t>
      </w:r>
      <w:r w:rsidRPr="007C6247">
        <w:rPr>
          <w:rFonts w:ascii="宋体" w:eastAsia="宋体" w:hAnsi="宋体"/>
        </w:rPr>
        <w:t>2</w:t>
      </w:r>
      <w:r w:rsidRPr="007C6247">
        <w:rPr>
          <w:rFonts w:ascii="宋体" w:eastAsia="宋体" w:hAnsi="宋体" w:hint="eastAsia"/>
        </w:rPr>
        <w:t>）。将这些信息中的80%用于训练，20%用于验证。</w:t>
      </w:r>
    </w:p>
    <w:p w14:paraId="3AF9A69F" w14:textId="77777777" w:rsidR="007C6247" w:rsidRDefault="007C6247" w:rsidP="007C6247">
      <w:pPr>
        <w:spacing w:before="48" w:line="276" w:lineRule="auto"/>
        <w:ind w:firstLine="0"/>
      </w:pPr>
    </w:p>
    <w:p w14:paraId="5EADCC06" w14:textId="77777777" w:rsidR="007C6247" w:rsidRDefault="007C6247" w:rsidP="007C6247">
      <w:pPr>
        <w:spacing w:before="48" w:line="276" w:lineRule="auto"/>
        <w:ind w:firstLine="0"/>
      </w:pPr>
    </w:p>
    <w:p w14:paraId="4C78EC94" w14:textId="77777777" w:rsidR="007C6247" w:rsidRPr="00F75500" w:rsidRDefault="007C6247" w:rsidP="007C6247">
      <w:pPr>
        <w:spacing w:before="48"/>
        <w:ind w:firstLine="0"/>
        <w:jc w:val="center"/>
      </w:pPr>
      <w:r>
        <w:rPr>
          <w:noProof/>
        </w:rPr>
        <w:lastRenderedPageBreak/>
        <w:drawing>
          <wp:inline distT="0" distB="0" distL="0" distR="0" wp14:anchorId="3B8113F5" wp14:editId="61E776DE">
            <wp:extent cx="3238273" cy="2286000"/>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4289" cy="2353781"/>
                    </a:xfrm>
                    <a:prstGeom prst="rect">
                      <a:avLst/>
                    </a:prstGeom>
                    <a:noFill/>
                    <a:ln>
                      <a:noFill/>
                    </a:ln>
                  </pic:spPr>
                </pic:pic>
              </a:graphicData>
            </a:graphic>
          </wp:inline>
        </w:drawing>
      </w:r>
    </w:p>
    <w:p w14:paraId="5618C0E8" w14:textId="7450E2AE" w:rsidR="007C6247" w:rsidRPr="007C6247" w:rsidRDefault="007C6247" w:rsidP="007C6247">
      <w:pPr>
        <w:spacing w:before="48" w:line="276" w:lineRule="auto"/>
        <w:ind w:firstLine="0"/>
        <w:jc w:val="center"/>
        <w:rPr>
          <w:rFonts w:ascii="宋体" w:eastAsia="宋体" w:hAnsi="宋体"/>
          <w:color w:val="000000"/>
          <w:sz w:val="21"/>
          <w:szCs w:val="21"/>
        </w:rPr>
      </w:pPr>
      <w:r w:rsidRPr="007C6247">
        <w:rPr>
          <w:rFonts w:ascii="宋体" w:eastAsia="宋体" w:hAnsi="宋体"/>
          <w:sz w:val="21"/>
          <w:szCs w:val="21"/>
        </w:rPr>
        <w:t>图</w:t>
      </w:r>
      <w:r>
        <w:rPr>
          <w:rFonts w:ascii="宋体" w:eastAsia="宋体" w:hAnsi="宋体"/>
          <w:sz w:val="21"/>
          <w:szCs w:val="21"/>
        </w:rPr>
        <w:t>2</w:t>
      </w:r>
      <w:r w:rsidRPr="007C6247">
        <w:rPr>
          <w:rFonts w:ascii="宋体" w:eastAsia="宋体" w:hAnsi="宋体" w:hint="eastAsia"/>
          <w:sz w:val="21"/>
          <w:szCs w:val="21"/>
        </w:rPr>
        <w:t>-</w:t>
      </w:r>
      <w:r w:rsidRPr="007C6247">
        <w:rPr>
          <w:rFonts w:ascii="宋体" w:eastAsia="宋体" w:hAnsi="宋体"/>
          <w:sz w:val="21"/>
          <w:szCs w:val="21"/>
        </w:rPr>
        <w:t xml:space="preserve">1  </w:t>
      </w:r>
      <w:r w:rsidRPr="007C6247">
        <w:rPr>
          <w:rFonts w:ascii="宋体" w:eastAsia="宋体" w:hAnsi="宋体" w:hint="eastAsia"/>
          <w:color w:val="000000"/>
          <w:sz w:val="21"/>
          <w:szCs w:val="21"/>
        </w:rPr>
        <w:t>无污损车牌图像</w:t>
      </w:r>
    </w:p>
    <w:p w14:paraId="0EAD67A4" w14:textId="77777777" w:rsidR="007C6247" w:rsidRPr="00AE0A26" w:rsidRDefault="007C6247" w:rsidP="007C6247">
      <w:pPr>
        <w:spacing w:before="48"/>
        <w:ind w:firstLine="0"/>
        <w:jc w:val="center"/>
        <w:rPr>
          <w:b/>
          <w:bCs w:val="0"/>
        </w:rPr>
      </w:pPr>
      <w:r w:rsidRPr="00F0336D">
        <w:rPr>
          <w:b/>
          <w:bCs w:val="0"/>
          <w:noProof/>
        </w:rPr>
        <w:drawing>
          <wp:inline distT="0" distB="0" distL="0" distR="0" wp14:anchorId="07C80CD3" wp14:editId="20A0BCE4">
            <wp:extent cx="2509663" cy="1771650"/>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30358" cy="1786259"/>
                    </a:xfrm>
                    <a:prstGeom prst="rect">
                      <a:avLst/>
                    </a:prstGeom>
                    <a:noFill/>
                    <a:ln>
                      <a:noFill/>
                    </a:ln>
                  </pic:spPr>
                </pic:pic>
              </a:graphicData>
            </a:graphic>
          </wp:inline>
        </w:drawing>
      </w:r>
      <w:r w:rsidRPr="00A50292">
        <w:rPr>
          <w:noProof/>
          <w:color w:val="000000"/>
        </w:rPr>
        <w:drawing>
          <wp:inline distT="0" distB="0" distL="0" distR="0" wp14:anchorId="517B402F" wp14:editId="005A1E40">
            <wp:extent cx="2590800" cy="179213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2348" cy="1793203"/>
                    </a:xfrm>
                    <a:prstGeom prst="rect">
                      <a:avLst/>
                    </a:prstGeom>
                    <a:noFill/>
                    <a:ln>
                      <a:noFill/>
                    </a:ln>
                  </pic:spPr>
                </pic:pic>
              </a:graphicData>
            </a:graphic>
          </wp:inline>
        </w:drawing>
      </w:r>
    </w:p>
    <w:p w14:paraId="2D6DAC83" w14:textId="6ABBCD03" w:rsidR="007C6247" w:rsidRPr="007C6247" w:rsidRDefault="007C6247" w:rsidP="007C6247">
      <w:pPr>
        <w:spacing w:before="48" w:line="276" w:lineRule="auto"/>
        <w:ind w:firstLine="0"/>
        <w:jc w:val="center"/>
        <w:rPr>
          <w:rFonts w:ascii="宋体" w:eastAsia="宋体" w:hAnsi="宋体"/>
          <w:sz w:val="21"/>
          <w:szCs w:val="21"/>
        </w:rPr>
      </w:pPr>
      <w:r w:rsidRPr="007C6247">
        <w:rPr>
          <w:rFonts w:ascii="宋体" w:eastAsia="宋体" w:hAnsi="宋体" w:hint="eastAsia"/>
          <w:sz w:val="21"/>
          <w:szCs w:val="21"/>
        </w:rPr>
        <w:t xml:space="preserve"> </w:t>
      </w:r>
      <w:r w:rsidRPr="007C6247">
        <w:rPr>
          <w:rFonts w:ascii="宋体" w:eastAsia="宋体" w:hAnsi="宋体"/>
          <w:sz w:val="21"/>
          <w:szCs w:val="21"/>
        </w:rPr>
        <w:t>图</w:t>
      </w:r>
      <w:r>
        <w:rPr>
          <w:rFonts w:ascii="宋体" w:eastAsia="宋体" w:hAnsi="宋体"/>
          <w:sz w:val="21"/>
          <w:szCs w:val="21"/>
        </w:rPr>
        <w:t>2</w:t>
      </w:r>
      <w:r w:rsidRPr="007C6247">
        <w:rPr>
          <w:rFonts w:ascii="宋体" w:eastAsia="宋体" w:hAnsi="宋体" w:hint="eastAsia"/>
          <w:sz w:val="21"/>
          <w:szCs w:val="21"/>
        </w:rPr>
        <w:t>-</w:t>
      </w:r>
      <w:r w:rsidRPr="007C6247">
        <w:rPr>
          <w:rFonts w:ascii="宋体" w:eastAsia="宋体" w:hAnsi="宋体"/>
          <w:sz w:val="21"/>
          <w:szCs w:val="21"/>
        </w:rPr>
        <w:t xml:space="preserve">2  </w:t>
      </w:r>
      <w:r w:rsidRPr="007C6247">
        <w:rPr>
          <w:rFonts w:ascii="宋体" w:eastAsia="宋体" w:hAnsi="宋体" w:hint="eastAsia"/>
          <w:color w:val="000000"/>
          <w:sz w:val="21"/>
          <w:szCs w:val="21"/>
        </w:rPr>
        <w:t>污损车牌图像</w:t>
      </w:r>
    </w:p>
    <w:p w14:paraId="637FDE53" w14:textId="77777777" w:rsidR="007C6247" w:rsidRPr="007C6247" w:rsidRDefault="007C6247" w:rsidP="007C6247">
      <w:pPr>
        <w:pStyle w:val="aa"/>
        <w:numPr>
          <w:ilvl w:val="0"/>
          <w:numId w:val="10"/>
        </w:numPr>
        <w:spacing w:before="48" w:line="276" w:lineRule="auto"/>
        <w:ind w:firstLineChars="0"/>
        <w:rPr>
          <w:rFonts w:ascii="宋体" w:eastAsia="宋体" w:hAnsi="宋体"/>
          <w:sz w:val="21"/>
          <w:szCs w:val="21"/>
        </w:rPr>
      </w:pPr>
      <w:r w:rsidRPr="007C6247">
        <w:rPr>
          <w:rFonts w:ascii="宋体" w:eastAsia="宋体" w:hAnsi="宋体" w:hint="eastAsia"/>
          <w:sz w:val="21"/>
          <w:szCs w:val="21"/>
        </w:rPr>
        <w:t>单字符部分遮挡；</w:t>
      </w:r>
      <w:r w:rsidRPr="007C6247">
        <w:rPr>
          <w:rFonts w:ascii="宋体" w:eastAsia="宋体" w:hAnsi="宋体"/>
          <w:sz w:val="21"/>
          <w:szCs w:val="21"/>
        </w:rPr>
        <w:t xml:space="preserve">(b)  </w:t>
      </w:r>
      <w:r w:rsidRPr="007C6247">
        <w:rPr>
          <w:rFonts w:ascii="宋体" w:eastAsia="宋体" w:hAnsi="宋体" w:hint="eastAsia"/>
          <w:sz w:val="21"/>
          <w:szCs w:val="21"/>
        </w:rPr>
        <w:t>部分划痕</w:t>
      </w:r>
    </w:p>
    <w:p w14:paraId="683F28A0" w14:textId="77777777" w:rsidR="007C6247" w:rsidRDefault="007C6247" w:rsidP="007C6247">
      <w:pPr>
        <w:spacing w:before="48" w:line="276" w:lineRule="auto"/>
        <w:ind w:firstLine="0"/>
        <w:rPr>
          <w:rFonts w:ascii="宋体" w:eastAsia="宋体" w:hAnsi="宋体"/>
          <w:b/>
          <w:bCs w:val="0"/>
        </w:rPr>
      </w:pPr>
    </w:p>
    <w:p w14:paraId="440C6D30" w14:textId="31AA5725" w:rsidR="007C6247" w:rsidRPr="00905754" w:rsidRDefault="007C6247" w:rsidP="007C6247">
      <w:pPr>
        <w:pStyle w:val="3"/>
        <w:rPr>
          <w:rFonts w:ascii="楷体" w:eastAsia="楷体" w:hAnsi="楷体"/>
          <w:color w:val="000000" w:themeColor="text1"/>
          <w:sz w:val="28"/>
          <w:szCs w:val="28"/>
        </w:rPr>
      </w:pPr>
      <w:bookmarkStart w:id="15" w:name="_Toc60915095"/>
      <w:r w:rsidRPr="00905754">
        <w:rPr>
          <w:rFonts w:ascii="楷体" w:eastAsia="楷体" w:hAnsi="楷体"/>
          <w:color w:val="000000" w:themeColor="text1"/>
          <w:sz w:val="28"/>
          <w:szCs w:val="28"/>
        </w:rPr>
        <w:t xml:space="preserve">2.1.2 </w:t>
      </w:r>
      <w:r w:rsidRPr="00905754">
        <w:rPr>
          <w:rFonts w:ascii="楷体" w:eastAsia="楷体" w:hAnsi="楷体" w:hint="eastAsia"/>
          <w:color w:val="000000" w:themeColor="text1"/>
          <w:sz w:val="28"/>
          <w:szCs w:val="28"/>
        </w:rPr>
        <w:t>数据预处理</w:t>
      </w:r>
      <w:bookmarkEnd w:id="15"/>
    </w:p>
    <w:p w14:paraId="2BC59DAF" w14:textId="77777777" w:rsidR="007C6247" w:rsidRPr="007C6247" w:rsidRDefault="007C6247" w:rsidP="007C6247">
      <w:pPr>
        <w:spacing w:before="48" w:line="276" w:lineRule="auto"/>
        <w:ind w:firstLine="480"/>
        <w:rPr>
          <w:rFonts w:ascii="宋体" w:eastAsia="宋体" w:hAnsi="宋体"/>
        </w:rPr>
      </w:pPr>
      <w:r w:rsidRPr="007C6247">
        <w:rPr>
          <w:rFonts w:ascii="宋体" w:eastAsia="宋体" w:hAnsi="宋体" w:hint="eastAsia"/>
        </w:rPr>
        <w:t>对数据集中车辆图片大小进行修改，修改后大小为4</w:t>
      </w:r>
      <w:r w:rsidRPr="007C6247">
        <w:rPr>
          <w:rFonts w:ascii="宋体" w:eastAsia="宋体" w:hAnsi="宋体"/>
        </w:rPr>
        <w:t>16</w:t>
      </w:r>
      <w:r w:rsidRPr="007C6247">
        <w:rPr>
          <w:rFonts w:ascii="宋体" w:eastAsia="宋体" w:hAnsi="宋体" w:hint="eastAsia"/>
        </w:rPr>
        <w:t>*</w:t>
      </w:r>
      <w:r w:rsidRPr="007C6247">
        <w:rPr>
          <w:rFonts w:ascii="宋体" w:eastAsia="宋体" w:hAnsi="宋体"/>
        </w:rPr>
        <w:t>416</w:t>
      </w:r>
      <w:r w:rsidRPr="007C6247">
        <w:rPr>
          <w:rFonts w:ascii="宋体" w:eastAsia="宋体" w:hAnsi="宋体" w:hint="eastAsia"/>
        </w:rPr>
        <w:t>。</w:t>
      </w:r>
    </w:p>
    <w:p w14:paraId="5006D359" w14:textId="77777777" w:rsidR="007C6247" w:rsidRDefault="007C6247" w:rsidP="007C6247">
      <w:pPr>
        <w:spacing w:before="48" w:line="276" w:lineRule="auto"/>
        <w:ind w:firstLine="0"/>
        <w:rPr>
          <w:rFonts w:ascii="宋体" w:eastAsia="宋体" w:hAnsi="宋体"/>
          <w:b/>
          <w:bCs w:val="0"/>
        </w:rPr>
      </w:pPr>
    </w:p>
    <w:p w14:paraId="5BF45465" w14:textId="25E52E3B" w:rsidR="007C6247" w:rsidRPr="00905754" w:rsidRDefault="007C6247" w:rsidP="007C6247">
      <w:pPr>
        <w:pStyle w:val="3"/>
        <w:rPr>
          <w:rFonts w:ascii="楷体" w:eastAsia="楷体" w:hAnsi="楷体"/>
          <w:color w:val="000000" w:themeColor="text1"/>
          <w:sz w:val="28"/>
          <w:szCs w:val="28"/>
        </w:rPr>
      </w:pPr>
      <w:bookmarkStart w:id="16" w:name="_Toc60915096"/>
      <w:r w:rsidRPr="00905754">
        <w:rPr>
          <w:rFonts w:ascii="楷体" w:eastAsia="楷体" w:hAnsi="楷体"/>
          <w:color w:val="000000" w:themeColor="text1"/>
          <w:sz w:val="28"/>
          <w:szCs w:val="28"/>
        </w:rPr>
        <w:t xml:space="preserve">2.1.3 </w:t>
      </w:r>
      <w:r w:rsidRPr="00905754">
        <w:rPr>
          <w:rFonts w:ascii="楷体" w:eastAsia="楷体" w:hAnsi="楷体" w:hint="eastAsia"/>
          <w:color w:val="000000" w:themeColor="text1"/>
          <w:sz w:val="28"/>
          <w:szCs w:val="28"/>
        </w:rPr>
        <w:t>数据预处理</w:t>
      </w:r>
      <w:bookmarkEnd w:id="16"/>
    </w:p>
    <w:p w14:paraId="47569A3B" w14:textId="77777777" w:rsidR="007C6247" w:rsidRPr="007C6247" w:rsidRDefault="007C6247" w:rsidP="007C6247">
      <w:pPr>
        <w:spacing w:before="48" w:line="400" w:lineRule="exact"/>
        <w:ind w:firstLine="480"/>
        <w:rPr>
          <w:rFonts w:ascii="宋体" w:eastAsia="宋体" w:hAnsi="宋体"/>
          <w:color w:val="000000"/>
          <w:szCs w:val="36"/>
        </w:rPr>
      </w:pPr>
      <w:r w:rsidRPr="007C6247">
        <w:rPr>
          <w:rFonts w:ascii="宋体" w:eastAsia="宋体" w:hAnsi="宋体" w:hint="eastAsia"/>
          <w:color w:val="000000"/>
          <w:szCs w:val="36"/>
        </w:rPr>
        <w:t>Yolo通过损失函数训练整个模型。损失函数一共分为四部分：</w:t>
      </w:r>
    </w:p>
    <w:p w14:paraId="6067A6B8" w14:textId="77777777" w:rsidR="007C6247" w:rsidRPr="007C6247" w:rsidRDefault="007C6247" w:rsidP="007C6247">
      <w:pPr>
        <w:spacing w:before="48"/>
        <w:ind w:firstLine="480"/>
        <w:rPr>
          <w:rFonts w:ascii="宋体" w:eastAsia="宋体" w:hAnsi="宋体"/>
        </w:rPr>
      </w:pPr>
      <w:r w:rsidRPr="007C6247">
        <w:rPr>
          <w:rFonts w:ascii="宋体" w:eastAsia="宋体" w:hAnsi="宋体"/>
        </w:rPr>
        <w:t>1.</w:t>
      </w:r>
      <w:r w:rsidRPr="007C6247">
        <w:rPr>
          <w:rFonts w:ascii="宋体" w:eastAsia="宋体" w:hAnsi="宋体" w:hint="eastAsia"/>
        </w:rPr>
        <w:t>物体中心坐标</w:t>
      </w:r>
      <w:proofErr w:type="spellStart"/>
      <w:r w:rsidRPr="007C6247">
        <w:rPr>
          <w:rFonts w:ascii="宋体" w:eastAsia="宋体" w:hAnsi="宋体" w:hint="eastAsia"/>
        </w:rPr>
        <w:t>x,y</w:t>
      </w:r>
      <w:proofErr w:type="spellEnd"/>
      <w:r w:rsidRPr="007C6247">
        <w:rPr>
          <w:rFonts w:ascii="宋体" w:eastAsia="宋体" w:hAnsi="宋体" w:hint="eastAsia"/>
        </w:rPr>
        <w:t>的损失</w:t>
      </w:r>
    </w:p>
    <w:p w14:paraId="0373C028" w14:textId="6E820CFB" w:rsidR="007C6247" w:rsidRPr="007C6247" w:rsidRDefault="009700BF" w:rsidP="007C6247">
      <w:pPr>
        <w:spacing w:before="48" w:line="240" w:lineRule="auto"/>
        <w:ind w:firstLineChars="850" w:firstLine="2040"/>
        <w:jc w:val="right"/>
        <w:rPr>
          <w:rFonts w:ascii="宋体" w:eastAsia="宋体" w:hAnsi="宋体"/>
          <w:color w:val="000000"/>
          <w:szCs w:val="36"/>
        </w:rPr>
      </w:pPr>
      <m:oMath>
        <m:nary>
          <m:naryPr>
            <m:chr m:val="∑"/>
            <m:limLoc m:val="undOvr"/>
            <m:ctrlPr>
              <w:rPr>
                <w:rFonts w:ascii="Cambria Math" w:eastAsia="宋体" w:hAnsi="Cambria Math"/>
                <w:i/>
                <w:color w:val="000000"/>
                <w:szCs w:val="36"/>
              </w:rPr>
            </m:ctrlPr>
          </m:naryPr>
          <m:sub>
            <m:r>
              <w:rPr>
                <w:rFonts w:ascii="Cambria Math" w:eastAsia="宋体" w:hAnsi="Cambria Math"/>
                <w:color w:val="000000"/>
                <w:szCs w:val="36"/>
              </w:rPr>
              <m:t>i=0</m:t>
            </m:r>
          </m:sub>
          <m:sup>
            <m:sSup>
              <m:sSupPr>
                <m:ctrlPr>
                  <w:rPr>
                    <w:rFonts w:ascii="Cambria Math" w:eastAsia="宋体" w:hAnsi="Cambria Math"/>
                    <w:i/>
                    <w:color w:val="000000"/>
                    <w:szCs w:val="36"/>
                  </w:rPr>
                </m:ctrlPr>
              </m:sSupPr>
              <m:e>
                <m:r>
                  <w:rPr>
                    <w:rFonts w:ascii="Cambria Math" w:eastAsia="宋体" w:hAnsi="Cambria Math"/>
                    <w:color w:val="000000"/>
                    <w:szCs w:val="36"/>
                  </w:rPr>
                  <m:t>S</m:t>
                </m:r>
              </m:e>
              <m:sup>
                <m:r>
                  <w:rPr>
                    <w:rFonts w:ascii="Cambria Math" w:eastAsia="宋体" w:hAnsi="Cambria Math"/>
                    <w:color w:val="000000"/>
                    <w:szCs w:val="36"/>
                  </w:rPr>
                  <m:t>2</m:t>
                </m:r>
              </m:sup>
            </m:sSup>
          </m:sup>
          <m:e>
            <m:nary>
              <m:naryPr>
                <m:chr m:val="∑"/>
                <m:limLoc m:val="undOvr"/>
                <m:ctrlPr>
                  <w:rPr>
                    <w:rFonts w:ascii="Cambria Math" w:eastAsia="宋体" w:hAnsi="Cambria Math"/>
                    <w:i/>
                    <w:color w:val="000000"/>
                    <w:szCs w:val="36"/>
                  </w:rPr>
                </m:ctrlPr>
              </m:naryPr>
              <m:sub>
                <m:r>
                  <w:rPr>
                    <w:rFonts w:ascii="Cambria Math" w:eastAsia="宋体" w:hAnsi="Cambria Math"/>
                    <w:color w:val="000000"/>
                    <w:szCs w:val="36"/>
                  </w:rPr>
                  <m:t>j=0</m:t>
                </m:r>
              </m:sub>
              <m:sup>
                <m:r>
                  <w:rPr>
                    <w:rFonts w:ascii="Cambria Math" w:eastAsia="宋体" w:hAnsi="Cambria Math"/>
                    <w:color w:val="000000"/>
                    <w:szCs w:val="36"/>
                  </w:rPr>
                  <m:t>B</m:t>
                </m:r>
              </m:sup>
              <m:e>
                <m:sSubSup>
                  <m:sSubSupPr>
                    <m:ctrlPr>
                      <w:rPr>
                        <w:rFonts w:ascii="Cambria Math" w:eastAsia="宋体" w:hAnsi="Cambria Math"/>
                        <w:i/>
                        <w:color w:val="000000"/>
                        <w:szCs w:val="36"/>
                      </w:rPr>
                    </m:ctrlPr>
                  </m:sSubSupPr>
                  <m:e>
                    <m:r>
                      <w:rPr>
                        <w:rFonts w:ascii="Cambria Math" w:eastAsia="宋体" w:hAnsi="Cambria Math"/>
                        <w:color w:val="000000"/>
                        <w:szCs w:val="36"/>
                      </w:rPr>
                      <m:t>I</m:t>
                    </m:r>
                  </m:e>
                  <m:sub>
                    <m:r>
                      <w:rPr>
                        <w:rFonts w:ascii="Cambria Math" w:eastAsia="宋体" w:hAnsi="Cambria Math"/>
                        <w:color w:val="000000"/>
                        <w:szCs w:val="36"/>
                      </w:rPr>
                      <m:t>ij</m:t>
                    </m:r>
                  </m:sub>
                  <m:sup>
                    <m:r>
                      <w:rPr>
                        <w:rFonts w:ascii="Cambria Math" w:eastAsia="宋体" w:hAnsi="Cambria Math"/>
                        <w:color w:val="000000"/>
                        <w:szCs w:val="36"/>
                      </w:rPr>
                      <m:t>obj</m:t>
                    </m:r>
                  </m:sup>
                </m:sSubSup>
                <m:r>
                  <w:rPr>
                    <w:rFonts w:ascii="Cambria Math" w:eastAsia="宋体" w:hAnsi="Cambria Math"/>
                    <w:color w:val="000000"/>
                    <w:szCs w:val="36"/>
                  </w:rPr>
                  <m:t>[</m:t>
                </m:r>
                <m:sSup>
                  <m:sSupPr>
                    <m:ctrlPr>
                      <w:rPr>
                        <w:rFonts w:ascii="Cambria Math" w:eastAsia="宋体" w:hAnsi="Cambria Math"/>
                        <w:i/>
                        <w:color w:val="000000"/>
                        <w:szCs w:val="36"/>
                      </w:rPr>
                    </m:ctrlPr>
                  </m:sSupPr>
                  <m:e>
                    <m:d>
                      <m:dPr>
                        <m:ctrlPr>
                          <w:rPr>
                            <w:rFonts w:ascii="Cambria Math" w:eastAsia="宋体" w:hAnsi="Cambria Math"/>
                            <w:i/>
                            <w:color w:val="000000"/>
                            <w:szCs w:val="36"/>
                          </w:rPr>
                        </m:ctrlPr>
                      </m:dPr>
                      <m:e>
                        <m:sSubSup>
                          <m:sSubSupPr>
                            <m:ctrlPr>
                              <w:rPr>
                                <w:rFonts w:ascii="Cambria Math" w:eastAsia="宋体" w:hAnsi="Cambria Math"/>
                                <w:i/>
                                <w:color w:val="000000"/>
                                <w:szCs w:val="36"/>
                              </w:rPr>
                            </m:ctrlPr>
                          </m:sSubSupPr>
                          <m:e>
                            <m:r>
                              <w:rPr>
                                <w:rFonts w:ascii="Cambria Math" w:eastAsia="宋体" w:hAnsi="Cambria Math"/>
                                <w:color w:val="000000"/>
                                <w:szCs w:val="36"/>
                              </w:rPr>
                              <m:t>x</m:t>
                            </m:r>
                          </m:e>
                          <m:sub>
                            <m:r>
                              <w:rPr>
                                <w:rFonts w:ascii="Cambria Math" w:eastAsia="宋体" w:hAnsi="Cambria Math"/>
                                <w:color w:val="000000"/>
                                <w:szCs w:val="36"/>
                              </w:rPr>
                              <m:t>i</m:t>
                            </m:r>
                          </m:sub>
                          <m:sup>
                            <m:r>
                              <w:rPr>
                                <w:rFonts w:ascii="Cambria Math" w:eastAsia="宋体" w:hAnsi="Cambria Math"/>
                                <w:color w:val="000000"/>
                                <w:szCs w:val="36"/>
                              </w:rPr>
                              <m:t>j</m:t>
                            </m:r>
                          </m:sup>
                        </m:sSubSup>
                        <m:r>
                          <w:rPr>
                            <w:rFonts w:ascii="Cambria Math" w:eastAsia="宋体" w:hAnsi="Cambria Math"/>
                            <w:color w:val="000000"/>
                            <w:szCs w:val="36"/>
                          </w:rPr>
                          <m:t>-</m:t>
                        </m:r>
                        <m:sSubSup>
                          <m:sSubSupPr>
                            <m:ctrlPr>
                              <w:rPr>
                                <w:rFonts w:ascii="Cambria Math" w:eastAsia="宋体" w:hAnsi="Cambria Math"/>
                                <w:i/>
                                <w:color w:val="000000"/>
                                <w:szCs w:val="36"/>
                              </w:rPr>
                            </m:ctrlPr>
                          </m:sSubSupPr>
                          <m:e>
                            <m:acc>
                              <m:accPr>
                                <m:ctrlPr>
                                  <w:rPr>
                                    <w:rFonts w:ascii="Cambria Math" w:eastAsia="宋体" w:hAnsi="Cambria Math"/>
                                    <w:i/>
                                    <w:color w:val="000000"/>
                                    <w:szCs w:val="36"/>
                                  </w:rPr>
                                </m:ctrlPr>
                              </m:accPr>
                              <m:e>
                                <m:r>
                                  <w:rPr>
                                    <w:rFonts w:ascii="Cambria Math" w:eastAsia="宋体" w:hAnsi="Cambria Math"/>
                                    <w:color w:val="000000"/>
                                    <w:szCs w:val="36"/>
                                  </w:rPr>
                                  <m:t>x</m:t>
                                </m:r>
                              </m:e>
                            </m:acc>
                          </m:e>
                          <m:sub>
                            <m:r>
                              <w:rPr>
                                <w:rFonts w:ascii="Cambria Math" w:eastAsia="宋体" w:hAnsi="Cambria Math"/>
                                <w:color w:val="000000"/>
                                <w:szCs w:val="36"/>
                              </w:rPr>
                              <m:t>i</m:t>
                            </m:r>
                          </m:sub>
                          <m:sup>
                            <m:r>
                              <w:rPr>
                                <w:rFonts w:ascii="Cambria Math" w:eastAsia="宋体" w:hAnsi="Cambria Math"/>
                                <w:color w:val="000000"/>
                                <w:szCs w:val="36"/>
                              </w:rPr>
                              <m:t>j</m:t>
                            </m:r>
                          </m:sup>
                        </m:sSubSup>
                      </m:e>
                    </m:d>
                  </m:e>
                  <m:sup>
                    <m:r>
                      <w:rPr>
                        <w:rFonts w:ascii="Cambria Math" w:eastAsia="宋体" w:hAnsi="Cambria Math"/>
                        <w:color w:val="000000"/>
                        <w:szCs w:val="36"/>
                      </w:rPr>
                      <m:t>2</m:t>
                    </m:r>
                  </m:sup>
                </m:sSup>
                <m:r>
                  <w:rPr>
                    <w:rFonts w:ascii="Cambria Math" w:eastAsia="宋体" w:hAnsi="Cambria Math"/>
                    <w:color w:val="000000"/>
                    <w:szCs w:val="36"/>
                  </w:rPr>
                  <m:t>+</m:t>
                </m:r>
              </m:e>
            </m:nary>
          </m:e>
        </m:nary>
        <m:sSup>
          <m:sSupPr>
            <m:ctrlPr>
              <w:rPr>
                <w:rFonts w:ascii="Cambria Math" w:eastAsia="宋体" w:hAnsi="Cambria Math"/>
                <w:i/>
                <w:color w:val="000000"/>
                <w:szCs w:val="36"/>
              </w:rPr>
            </m:ctrlPr>
          </m:sSupPr>
          <m:e>
            <m:r>
              <w:rPr>
                <w:rFonts w:ascii="Cambria Math" w:eastAsia="宋体" w:hAnsi="Cambria Math"/>
                <w:color w:val="000000"/>
                <w:szCs w:val="36"/>
              </w:rPr>
              <m:t>[</m:t>
            </m:r>
            <m:d>
              <m:dPr>
                <m:ctrlPr>
                  <w:rPr>
                    <w:rFonts w:ascii="Cambria Math" w:eastAsia="宋体" w:hAnsi="Cambria Math"/>
                    <w:i/>
                    <w:color w:val="000000"/>
                    <w:szCs w:val="36"/>
                  </w:rPr>
                </m:ctrlPr>
              </m:dPr>
              <m:e>
                <m:sSubSup>
                  <m:sSubSupPr>
                    <m:ctrlPr>
                      <w:rPr>
                        <w:rFonts w:ascii="Cambria Math" w:eastAsia="宋体" w:hAnsi="Cambria Math"/>
                        <w:i/>
                        <w:color w:val="000000"/>
                        <w:szCs w:val="36"/>
                      </w:rPr>
                    </m:ctrlPr>
                  </m:sSubSupPr>
                  <m:e>
                    <m:r>
                      <w:rPr>
                        <w:rFonts w:ascii="Cambria Math" w:eastAsia="宋体" w:hAnsi="Cambria Math"/>
                        <w:color w:val="000000"/>
                        <w:szCs w:val="36"/>
                      </w:rPr>
                      <m:t>y</m:t>
                    </m:r>
                  </m:e>
                  <m:sub>
                    <m:r>
                      <w:rPr>
                        <w:rFonts w:ascii="Cambria Math" w:eastAsia="宋体" w:hAnsi="Cambria Math"/>
                        <w:color w:val="000000"/>
                        <w:szCs w:val="36"/>
                      </w:rPr>
                      <m:t>i</m:t>
                    </m:r>
                  </m:sub>
                  <m:sup>
                    <m:r>
                      <w:rPr>
                        <w:rFonts w:ascii="Cambria Math" w:eastAsia="宋体" w:hAnsi="Cambria Math"/>
                        <w:color w:val="000000"/>
                        <w:szCs w:val="36"/>
                      </w:rPr>
                      <m:t>j</m:t>
                    </m:r>
                  </m:sup>
                </m:sSubSup>
                <m:r>
                  <w:rPr>
                    <w:rFonts w:ascii="Cambria Math" w:eastAsia="宋体" w:hAnsi="Cambria Math"/>
                    <w:color w:val="000000"/>
                    <w:szCs w:val="36"/>
                  </w:rPr>
                  <m:t>-</m:t>
                </m:r>
                <m:sSubSup>
                  <m:sSubSupPr>
                    <m:ctrlPr>
                      <w:rPr>
                        <w:rFonts w:ascii="Cambria Math" w:eastAsia="宋体" w:hAnsi="Cambria Math"/>
                        <w:i/>
                        <w:color w:val="000000"/>
                        <w:szCs w:val="36"/>
                      </w:rPr>
                    </m:ctrlPr>
                  </m:sSubSupPr>
                  <m:e>
                    <m:acc>
                      <m:accPr>
                        <m:ctrlPr>
                          <w:rPr>
                            <w:rFonts w:ascii="Cambria Math" w:eastAsia="宋体" w:hAnsi="Cambria Math"/>
                            <w:i/>
                            <w:color w:val="000000"/>
                            <w:szCs w:val="36"/>
                          </w:rPr>
                        </m:ctrlPr>
                      </m:accPr>
                      <m:e>
                        <m:r>
                          <w:rPr>
                            <w:rFonts w:ascii="Cambria Math" w:eastAsia="宋体" w:hAnsi="Cambria Math"/>
                            <w:color w:val="000000"/>
                            <w:szCs w:val="36"/>
                          </w:rPr>
                          <m:t>y</m:t>
                        </m:r>
                      </m:e>
                    </m:acc>
                  </m:e>
                  <m:sub>
                    <m:r>
                      <w:rPr>
                        <w:rFonts w:ascii="Cambria Math" w:eastAsia="宋体" w:hAnsi="Cambria Math"/>
                        <w:color w:val="000000"/>
                        <w:szCs w:val="36"/>
                      </w:rPr>
                      <m:t>i</m:t>
                    </m:r>
                  </m:sub>
                  <m:sup>
                    <m:r>
                      <w:rPr>
                        <w:rFonts w:ascii="Cambria Math" w:eastAsia="宋体" w:hAnsi="Cambria Math"/>
                        <w:color w:val="000000"/>
                        <w:szCs w:val="36"/>
                      </w:rPr>
                      <m:t>j</m:t>
                    </m:r>
                  </m:sup>
                </m:sSubSup>
              </m:e>
            </m:d>
            <m:r>
              <w:rPr>
                <w:rFonts w:ascii="Cambria Math" w:eastAsia="宋体" w:hAnsi="Cambria Math"/>
                <w:color w:val="000000"/>
                <w:szCs w:val="36"/>
              </w:rPr>
              <m:t>]</m:t>
            </m:r>
          </m:e>
          <m:sup>
            <m:r>
              <w:rPr>
                <w:rFonts w:ascii="Cambria Math" w:eastAsia="宋体" w:hAnsi="Cambria Math"/>
                <w:color w:val="000000"/>
                <w:szCs w:val="36"/>
              </w:rPr>
              <m:t>2</m:t>
            </m:r>
          </m:sup>
        </m:sSup>
      </m:oMath>
      <w:r w:rsidR="007C6247" w:rsidRPr="007C6247">
        <w:rPr>
          <w:rFonts w:ascii="宋体" w:eastAsia="宋体" w:hAnsi="宋体"/>
          <w:color w:val="000000"/>
          <w:szCs w:val="36"/>
        </w:rPr>
        <w:t xml:space="preserve">            (</w:t>
      </w:r>
      <w:r w:rsidR="007C6247">
        <w:rPr>
          <w:rFonts w:ascii="宋体" w:eastAsia="宋体" w:hAnsi="宋体"/>
          <w:color w:val="000000"/>
          <w:szCs w:val="36"/>
        </w:rPr>
        <w:t>2</w:t>
      </w:r>
      <w:r w:rsidR="007C6247" w:rsidRPr="007C6247">
        <w:rPr>
          <w:rFonts w:ascii="宋体" w:eastAsia="宋体" w:hAnsi="宋体"/>
          <w:color w:val="000000"/>
          <w:szCs w:val="36"/>
        </w:rPr>
        <w:t>-1)</w:t>
      </w:r>
    </w:p>
    <w:p w14:paraId="0A9F73CF" w14:textId="77777777" w:rsidR="007C6247" w:rsidRPr="007C6247" w:rsidRDefault="007C6247" w:rsidP="007C6247">
      <w:pPr>
        <w:spacing w:before="48"/>
        <w:ind w:firstLine="480"/>
        <w:rPr>
          <w:rFonts w:ascii="宋体" w:eastAsia="宋体" w:hAnsi="宋体"/>
        </w:rPr>
      </w:pPr>
      <w:r w:rsidRPr="007C6247">
        <w:rPr>
          <w:rFonts w:ascii="宋体" w:eastAsia="宋体" w:hAnsi="宋体" w:hint="eastAsia"/>
        </w:rPr>
        <w:t>网络的实际输出是</w:t>
      </w:r>
      <w:proofErr w:type="spellStart"/>
      <w:r w:rsidRPr="007C6247">
        <w:rPr>
          <w:rFonts w:ascii="宋体" w:eastAsia="宋体" w:hAnsi="宋体" w:hint="eastAsia"/>
        </w:rPr>
        <w:t>tx</w:t>
      </w:r>
      <w:proofErr w:type="spellEnd"/>
      <w:r w:rsidRPr="007C6247">
        <w:rPr>
          <w:rFonts w:ascii="宋体" w:eastAsia="宋体" w:hAnsi="宋体" w:hint="eastAsia"/>
        </w:rPr>
        <w:t>和ty,，然后通过σ（</w:t>
      </w:r>
      <w:proofErr w:type="spellStart"/>
      <w:r w:rsidRPr="007C6247">
        <w:rPr>
          <w:rFonts w:ascii="宋体" w:eastAsia="宋体" w:hAnsi="宋体" w:hint="eastAsia"/>
        </w:rPr>
        <w:t>t</w:t>
      </w:r>
      <w:r w:rsidRPr="007C6247">
        <w:rPr>
          <w:rFonts w:ascii="宋体" w:eastAsia="宋体" w:hAnsi="宋体"/>
        </w:rPr>
        <w:t>x</w:t>
      </w:r>
      <w:proofErr w:type="spellEnd"/>
      <w:r w:rsidRPr="007C6247">
        <w:rPr>
          <w:rFonts w:ascii="宋体" w:eastAsia="宋体" w:hAnsi="宋体" w:hint="eastAsia"/>
        </w:rPr>
        <w:t>）和σ（t</w:t>
      </w:r>
      <w:r w:rsidRPr="007C6247">
        <w:rPr>
          <w:rFonts w:ascii="宋体" w:eastAsia="宋体" w:hAnsi="宋体"/>
        </w:rPr>
        <w:t>y</w:t>
      </w:r>
      <w:r w:rsidRPr="007C6247">
        <w:rPr>
          <w:rFonts w:ascii="宋体" w:eastAsia="宋体" w:hAnsi="宋体" w:hint="eastAsia"/>
        </w:rPr>
        <w:t>）,再乘以步长，映射到416*416的图上的目标，计算误差的时候，用σ（</w:t>
      </w:r>
      <w:proofErr w:type="spellStart"/>
      <w:r w:rsidRPr="007C6247">
        <w:rPr>
          <w:rFonts w:ascii="宋体" w:eastAsia="宋体" w:hAnsi="宋体" w:hint="eastAsia"/>
        </w:rPr>
        <w:t>t</w:t>
      </w:r>
      <w:r w:rsidRPr="007C6247">
        <w:rPr>
          <w:rFonts w:ascii="宋体" w:eastAsia="宋体" w:hAnsi="宋体"/>
        </w:rPr>
        <w:t>x</w:t>
      </w:r>
      <w:proofErr w:type="spellEnd"/>
      <w:r w:rsidRPr="007C6247">
        <w:rPr>
          <w:rFonts w:ascii="宋体" w:eastAsia="宋体" w:hAnsi="宋体" w:hint="eastAsia"/>
        </w:rPr>
        <w:t>）</w:t>
      </w:r>
      <w:r w:rsidRPr="007C6247">
        <w:rPr>
          <w:rFonts w:ascii="MS Gothic" w:eastAsia="MS Gothic" w:hAnsi="MS Gothic" w:cs="MS Gothic" w:hint="eastAsia"/>
        </w:rPr>
        <w:t>∗</w:t>
      </w:r>
      <w:r w:rsidRPr="007C6247">
        <w:rPr>
          <w:rFonts w:ascii="宋体" w:eastAsia="宋体" w:hAnsi="宋体" w:hint="eastAsia"/>
        </w:rPr>
        <w:t>stride和σ（t</w:t>
      </w:r>
      <w:r w:rsidRPr="007C6247">
        <w:rPr>
          <w:rFonts w:ascii="宋体" w:eastAsia="宋体" w:hAnsi="宋体"/>
        </w:rPr>
        <w:t>y</w:t>
      </w:r>
      <w:r w:rsidRPr="007C6247">
        <w:rPr>
          <w:rFonts w:ascii="宋体" w:eastAsia="宋体" w:hAnsi="宋体" w:hint="eastAsia"/>
        </w:rPr>
        <w:t>）</w:t>
      </w:r>
      <w:r w:rsidRPr="007C6247">
        <w:rPr>
          <w:rFonts w:ascii="MS Gothic" w:eastAsia="MS Gothic" w:hAnsi="MS Gothic" w:cs="MS Gothic" w:hint="eastAsia"/>
        </w:rPr>
        <w:t>∗</w:t>
      </w:r>
      <w:r w:rsidRPr="007C6247">
        <w:rPr>
          <w:rFonts w:ascii="宋体" w:eastAsia="宋体" w:hAnsi="宋体" w:hint="eastAsia"/>
        </w:rPr>
        <w:t>stride,和真实目标经过resize到416*416上的目标的大小，来计算误差。整个公式表示：当第</w:t>
      </w:r>
      <w:proofErr w:type="spellStart"/>
      <w:r w:rsidRPr="007C6247">
        <w:rPr>
          <w:rFonts w:ascii="宋体" w:eastAsia="宋体" w:hAnsi="宋体" w:hint="eastAsia"/>
        </w:rPr>
        <w:t>i</w:t>
      </w:r>
      <w:proofErr w:type="spellEnd"/>
      <w:proofErr w:type="gramStart"/>
      <w:r w:rsidRPr="007C6247">
        <w:rPr>
          <w:rFonts w:ascii="宋体" w:eastAsia="宋体" w:hAnsi="宋体" w:hint="eastAsia"/>
        </w:rPr>
        <w:t>个</w:t>
      </w:r>
      <w:proofErr w:type="gramEnd"/>
      <w:r w:rsidRPr="007C6247">
        <w:rPr>
          <w:rFonts w:ascii="宋体" w:eastAsia="宋体" w:hAnsi="宋体" w:hint="eastAsia"/>
        </w:rPr>
        <w:t>网格的第j</w:t>
      </w:r>
      <w:proofErr w:type="gramStart"/>
      <w:r w:rsidRPr="007C6247">
        <w:rPr>
          <w:rFonts w:ascii="宋体" w:eastAsia="宋体" w:hAnsi="宋体" w:hint="eastAsia"/>
        </w:rPr>
        <w:t>个</w:t>
      </w:r>
      <w:proofErr w:type="gramEnd"/>
      <w:r w:rsidRPr="007C6247">
        <w:rPr>
          <w:rFonts w:ascii="宋体" w:eastAsia="宋体" w:hAnsi="宋体" w:hint="eastAsia"/>
        </w:rPr>
        <w:t>anchor box负责某一个真实目标</w:t>
      </w:r>
      <w:r w:rsidRPr="007C6247">
        <w:rPr>
          <w:rFonts w:ascii="宋体" w:eastAsia="宋体" w:hAnsi="宋体" w:hint="eastAsia"/>
        </w:rPr>
        <w:lastRenderedPageBreak/>
        <w:t>时，那么这个anchor box所产生的bounding box就和真实目标的box比较，计算得到中心坐标误差。</w:t>
      </w:r>
    </w:p>
    <w:p w14:paraId="222A854C" w14:textId="77777777" w:rsidR="007C6247" w:rsidRPr="007C6247" w:rsidRDefault="007C6247" w:rsidP="007C6247">
      <w:pPr>
        <w:spacing w:before="48"/>
        <w:ind w:firstLine="480"/>
        <w:rPr>
          <w:rFonts w:ascii="宋体" w:eastAsia="宋体" w:hAnsi="宋体"/>
        </w:rPr>
      </w:pPr>
      <w:r w:rsidRPr="007C6247">
        <w:rPr>
          <w:rFonts w:ascii="宋体" w:eastAsia="宋体" w:hAnsi="宋体"/>
        </w:rPr>
        <w:t>2.</w:t>
      </w:r>
      <w:r w:rsidRPr="007C6247">
        <w:rPr>
          <w:rFonts w:ascii="宋体" w:eastAsia="宋体" w:hAnsi="宋体" w:hint="eastAsia"/>
          <w:color w:val="000000"/>
          <w:szCs w:val="36"/>
        </w:rPr>
        <w:t>anchor长宽</w:t>
      </w:r>
      <w:proofErr w:type="gramStart"/>
      <w:r w:rsidRPr="007C6247">
        <w:rPr>
          <w:rFonts w:ascii="宋体" w:eastAsia="宋体" w:hAnsi="宋体" w:hint="eastAsia"/>
          <w:color w:val="000000"/>
          <w:szCs w:val="36"/>
        </w:rPr>
        <w:t>回归值</w:t>
      </w:r>
      <w:proofErr w:type="spellStart"/>
      <w:proofErr w:type="gramEnd"/>
      <w:r w:rsidRPr="007C6247">
        <w:rPr>
          <w:rFonts w:ascii="宋体" w:eastAsia="宋体" w:hAnsi="宋体" w:hint="eastAsia"/>
          <w:color w:val="000000"/>
          <w:szCs w:val="36"/>
        </w:rPr>
        <w:t>wh</w:t>
      </w:r>
      <w:proofErr w:type="spellEnd"/>
      <w:r w:rsidRPr="007C6247">
        <w:rPr>
          <w:rFonts w:ascii="宋体" w:eastAsia="宋体" w:hAnsi="宋体" w:hint="eastAsia"/>
          <w:color w:val="000000"/>
          <w:szCs w:val="36"/>
        </w:rPr>
        <w:t>的损失</w:t>
      </w:r>
    </w:p>
    <w:p w14:paraId="544877D2" w14:textId="38E13270" w:rsidR="007C6247" w:rsidRPr="007C6247" w:rsidRDefault="009700BF" w:rsidP="007C6247">
      <w:pPr>
        <w:spacing w:before="48"/>
        <w:ind w:firstLineChars="700" w:firstLine="1680"/>
        <w:jc w:val="right"/>
        <w:rPr>
          <w:rFonts w:ascii="宋体" w:eastAsia="宋体" w:hAnsi="宋体"/>
        </w:rPr>
      </w:pPr>
      <m:oMath>
        <m:nary>
          <m:naryPr>
            <m:chr m:val="∑"/>
            <m:limLoc m:val="undOvr"/>
            <m:ctrlPr>
              <w:rPr>
                <w:rFonts w:ascii="Cambria Math" w:eastAsia="宋体" w:hAnsi="Cambria Math"/>
                <w:i/>
                <w:color w:val="000000"/>
                <w:szCs w:val="36"/>
              </w:rPr>
            </m:ctrlPr>
          </m:naryPr>
          <m:sub>
            <m:r>
              <w:rPr>
                <w:rFonts w:ascii="Cambria Math" w:eastAsia="宋体" w:hAnsi="Cambria Math"/>
                <w:color w:val="000000"/>
                <w:szCs w:val="36"/>
              </w:rPr>
              <m:t>i=0</m:t>
            </m:r>
          </m:sub>
          <m:sup>
            <m:sSup>
              <m:sSupPr>
                <m:ctrlPr>
                  <w:rPr>
                    <w:rFonts w:ascii="Cambria Math" w:eastAsia="宋体" w:hAnsi="Cambria Math"/>
                    <w:i/>
                    <w:color w:val="000000"/>
                    <w:szCs w:val="36"/>
                  </w:rPr>
                </m:ctrlPr>
              </m:sSupPr>
              <m:e>
                <m:r>
                  <w:rPr>
                    <w:rFonts w:ascii="Cambria Math" w:eastAsia="宋体" w:hAnsi="Cambria Math"/>
                    <w:color w:val="000000"/>
                    <w:szCs w:val="36"/>
                  </w:rPr>
                  <m:t>S</m:t>
                </m:r>
              </m:e>
              <m:sup>
                <m:r>
                  <w:rPr>
                    <w:rFonts w:ascii="Cambria Math" w:eastAsia="宋体" w:hAnsi="Cambria Math"/>
                    <w:color w:val="000000"/>
                    <w:szCs w:val="36"/>
                  </w:rPr>
                  <m:t>2</m:t>
                </m:r>
              </m:sup>
            </m:sSup>
          </m:sup>
          <m:e>
            <m:nary>
              <m:naryPr>
                <m:chr m:val="∑"/>
                <m:limLoc m:val="undOvr"/>
                <m:ctrlPr>
                  <w:rPr>
                    <w:rFonts w:ascii="Cambria Math" w:eastAsia="宋体" w:hAnsi="Cambria Math"/>
                    <w:i/>
                    <w:color w:val="000000"/>
                    <w:szCs w:val="36"/>
                  </w:rPr>
                </m:ctrlPr>
              </m:naryPr>
              <m:sub>
                <m:r>
                  <w:rPr>
                    <w:rFonts w:ascii="Cambria Math" w:eastAsia="宋体" w:hAnsi="Cambria Math"/>
                    <w:color w:val="000000"/>
                    <w:szCs w:val="36"/>
                  </w:rPr>
                  <m:t>j=0</m:t>
                </m:r>
              </m:sub>
              <m:sup>
                <m:r>
                  <w:rPr>
                    <w:rFonts w:ascii="Cambria Math" w:eastAsia="宋体" w:hAnsi="Cambria Math"/>
                    <w:color w:val="000000"/>
                    <w:szCs w:val="36"/>
                  </w:rPr>
                  <m:t>B</m:t>
                </m:r>
              </m:sup>
              <m:e>
                <m:sSubSup>
                  <m:sSubSupPr>
                    <m:ctrlPr>
                      <w:rPr>
                        <w:rFonts w:ascii="Cambria Math" w:eastAsia="宋体" w:hAnsi="Cambria Math"/>
                        <w:i/>
                        <w:color w:val="000000"/>
                        <w:szCs w:val="36"/>
                      </w:rPr>
                    </m:ctrlPr>
                  </m:sSubSupPr>
                  <m:e>
                    <m:r>
                      <w:rPr>
                        <w:rFonts w:ascii="Cambria Math" w:eastAsia="宋体" w:hAnsi="Cambria Math"/>
                        <w:color w:val="000000"/>
                        <w:szCs w:val="36"/>
                      </w:rPr>
                      <m:t>I</m:t>
                    </m:r>
                  </m:e>
                  <m:sub>
                    <m:r>
                      <w:rPr>
                        <w:rFonts w:ascii="Cambria Math" w:eastAsia="宋体" w:hAnsi="Cambria Math"/>
                        <w:color w:val="000000"/>
                        <w:szCs w:val="36"/>
                      </w:rPr>
                      <m:t>ij</m:t>
                    </m:r>
                  </m:sub>
                  <m:sup>
                    <m:r>
                      <w:rPr>
                        <w:rFonts w:ascii="Cambria Math" w:eastAsia="宋体" w:hAnsi="Cambria Math"/>
                        <w:color w:val="000000"/>
                        <w:szCs w:val="36"/>
                      </w:rPr>
                      <m:t>obj</m:t>
                    </m:r>
                  </m:sup>
                </m:sSubSup>
                <m:r>
                  <w:rPr>
                    <w:rFonts w:ascii="Cambria Math" w:eastAsia="宋体" w:hAnsi="Cambria Math"/>
                    <w:color w:val="000000"/>
                    <w:szCs w:val="36"/>
                  </w:rPr>
                  <m:t>[</m:t>
                </m:r>
                <m:sSup>
                  <m:sSupPr>
                    <m:ctrlPr>
                      <w:rPr>
                        <w:rFonts w:ascii="Cambria Math" w:eastAsia="宋体" w:hAnsi="Cambria Math"/>
                        <w:i/>
                        <w:color w:val="000000"/>
                        <w:szCs w:val="36"/>
                      </w:rPr>
                    </m:ctrlPr>
                  </m:sSupPr>
                  <m:e>
                    <m:d>
                      <m:dPr>
                        <m:ctrlPr>
                          <w:rPr>
                            <w:rFonts w:ascii="Cambria Math" w:eastAsia="宋体" w:hAnsi="Cambria Math"/>
                            <w:i/>
                            <w:color w:val="000000"/>
                            <w:szCs w:val="36"/>
                          </w:rPr>
                        </m:ctrlPr>
                      </m:dPr>
                      <m:e>
                        <m:rad>
                          <m:radPr>
                            <m:degHide m:val="1"/>
                            <m:ctrlPr>
                              <w:rPr>
                                <w:rFonts w:ascii="Cambria Math" w:eastAsia="宋体" w:hAnsi="Cambria Math"/>
                                <w:i/>
                                <w:color w:val="000000"/>
                                <w:szCs w:val="36"/>
                              </w:rPr>
                            </m:ctrlPr>
                          </m:radPr>
                          <m:deg/>
                          <m:e>
                            <m:sSubSup>
                              <m:sSubSupPr>
                                <m:ctrlPr>
                                  <w:rPr>
                                    <w:rFonts w:ascii="Cambria Math" w:eastAsia="宋体" w:hAnsi="Cambria Math"/>
                                    <w:i/>
                                    <w:color w:val="000000"/>
                                    <w:szCs w:val="36"/>
                                  </w:rPr>
                                </m:ctrlPr>
                              </m:sSubSupPr>
                              <m:e>
                                <m:r>
                                  <w:rPr>
                                    <w:rFonts w:ascii="Cambria Math" w:eastAsia="宋体" w:hAnsi="Cambria Math" w:hint="eastAsia"/>
                                    <w:color w:val="000000"/>
                                    <w:szCs w:val="36"/>
                                  </w:rPr>
                                  <m:t>w</m:t>
                                </m:r>
                              </m:e>
                              <m:sub>
                                <m:r>
                                  <w:rPr>
                                    <w:rFonts w:ascii="Cambria Math" w:eastAsia="宋体" w:hAnsi="Cambria Math"/>
                                    <w:color w:val="000000"/>
                                    <w:szCs w:val="36"/>
                                  </w:rPr>
                                  <m:t>i</m:t>
                                </m:r>
                              </m:sub>
                              <m:sup>
                                <m:r>
                                  <w:rPr>
                                    <w:rFonts w:ascii="Cambria Math" w:eastAsia="宋体" w:hAnsi="Cambria Math"/>
                                    <w:color w:val="000000"/>
                                    <w:szCs w:val="36"/>
                                  </w:rPr>
                                  <m:t>j</m:t>
                                </m:r>
                              </m:sup>
                            </m:sSubSup>
                          </m:e>
                        </m:rad>
                        <m:r>
                          <w:rPr>
                            <w:rFonts w:ascii="Cambria Math" w:eastAsia="宋体" w:hAnsi="Cambria Math"/>
                            <w:color w:val="000000"/>
                            <w:szCs w:val="36"/>
                          </w:rPr>
                          <m:t>-</m:t>
                        </m:r>
                        <m:rad>
                          <m:radPr>
                            <m:degHide m:val="1"/>
                            <m:ctrlPr>
                              <w:rPr>
                                <w:rFonts w:ascii="Cambria Math" w:eastAsia="宋体" w:hAnsi="Cambria Math"/>
                                <w:i/>
                                <w:color w:val="000000"/>
                                <w:szCs w:val="36"/>
                              </w:rPr>
                            </m:ctrlPr>
                          </m:radPr>
                          <m:deg/>
                          <m:e>
                            <m:sSubSup>
                              <m:sSubSupPr>
                                <m:ctrlPr>
                                  <w:rPr>
                                    <w:rFonts w:ascii="Cambria Math" w:eastAsia="宋体" w:hAnsi="Cambria Math"/>
                                    <w:i/>
                                    <w:color w:val="000000"/>
                                    <w:szCs w:val="36"/>
                                  </w:rPr>
                                </m:ctrlPr>
                              </m:sSubSupPr>
                              <m:e>
                                <m:acc>
                                  <m:accPr>
                                    <m:ctrlPr>
                                      <w:rPr>
                                        <w:rFonts w:ascii="Cambria Math" w:eastAsia="宋体" w:hAnsi="Cambria Math"/>
                                        <w:i/>
                                        <w:color w:val="000000"/>
                                        <w:szCs w:val="36"/>
                                      </w:rPr>
                                    </m:ctrlPr>
                                  </m:accPr>
                                  <m:e>
                                    <m:r>
                                      <w:rPr>
                                        <w:rFonts w:ascii="Cambria Math" w:eastAsia="宋体" w:hAnsi="Cambria Math"/>
                                        <w:color w:val="000000"/>
                                        <w:szCs w:val="36"/>
                                      </w:rPr>
                                      <m:t>w</m:t>
                                    </m:r>
                                  </m:e>
                                </m:acc>
                              </m:e>
                              <m:sub>
                                <m:r>
                                  <w:rPr>
                                    <w:rFonts w:ascii="Cambria Math" w:eastAsia="宋体" w:hAnsi="Cambria Math"/>
                                    <w:color w:val="000000"/>
                                    <w:szCs w:val="36"/>
                                  </w:rPr>
                                  <m:t>i</m:t>
                                </m:r>
                              </m:sub>
                              <m:sup>
                                <m:r>
                                  <w:rPr>
                                    <w:rFonts w:ascii="Cambria Math" w:eastAsia="宋体" w:hAnsi="Cambria Math"/>
                                    <w:color w:val="000000"/>
                                    <w:szCs w:val="36"/>
                                  </w:rPr>
                                  <m:t>j</m:t>
                                </m:r>
                              </m:sup>
                            </m:sSubSup>
                          </m:e>
                        </m:rad>
                      </m:e>
                    </m:d>
                  </m:e>
                  <m:sup>
                    <m:r>
                      <w:rPr>
                        <w:rFonts w:ascii="Cambria Math" w:eastAsia="宋体" w:hAnsi="Cambria Math"/>
                        <w:color w:val="000000"/>
                        <w:szCs w:val="36"/>
                      </w:rPr>
                      <m:t>2</m:t>
                    </m:r>
                  </m:sup>
                </m:sSup>
                <m:r>
                  <w:rPr>
                    <w:rFonts w:ascii="Cambria Math" w:eastAsia="宋体" w:hAnsi="Cambria Math"/>
                    <w:color w:val="000000"/>
                    <w:szCs w:val="36"/>
                  </w:rPr>
                  <m:t>+</m:t>
                </m:r>
              </m:e>
            </m:nary>
          </m:e>
        </m:nary>
        <m:sSup>
          <m:sSupPr>
            <m:ctrlPr>
              <w:rPr>
                <w:rFonts w:ascii="Cambria Math" w:eastAsia="宋体" w:hAnsi="Cambria Math"/>
                <w:i/>
                <w:color w:val="000000"/>
                <w:szCs w:val="36"/>
              </w:rPr>
            </m:ctrlPr>
          </m:sSupPr>
          <m:e>
            <m:r>
              <w:rPr>
                <w:rFonts w:ascii="Cambria Math" w:eastAsia="宋体" w:hAnsi="Cambria Math"/>
                <w:color w:val="000000"/>
                <w:szCs w:val="36"/>
              </w:rPr>
              <m:t>[</m:t>
            </m:r>
            <m:d>
              <m:dPr>
                <m:ctrlPr>
                  <w:rPr>
                    <w:rFonts w:ascii="Cambria Math" w:eastAsia="宋体" w:hAnsi="Cambria Math"/>
                    <w:i/>
                    <w:color w:val="000000"/>
                    <w:szCs w:val="36"/>
                  </w:rPr>
                </m:ctrlPr>
              </m:dPr>
              <m:e>
                <m:rad>
                  <m:radPr>
                    <m:degHide m:val="1"/>
                    <m:ctrlPr>
                      <w:rPr>
                        <w:rFonts w:ascii="Cambria Math" w:eastAsia="宋体" w:hAnsi="Cambria Math"/>
                        <w:i/>
                        <w:color w:val="000000"/>
                        <w:szCs w:val="36"/>
                      </w:rPr>
                    </m:ctrlPr>
                  </m:radPr>
                  <m:deg/>
                  <m:e>
                    <m:sSubSup>
                      <m:sSubSupPr>
                        <m:ctrlPr>
                          <w:rPr>
                            <w:rFonts w:ascii="Cambria Math" w:eastAsia="宋体" w:hAnsi="Cambria Math"/>
                            <w:i/>
                            <w:color w:val="000000"/>
                            <w:szCs w:val="36"/>
                          </w:rPr>
                        </m:ctrlPr>
                      </m:sSubSupPr>
                      <m:e>
                        <m:r>
                          <w:rPr>
                            <w:rFonts w:ascii="Cambria Math" w:eastAsia="宋体" w:hAnsi="Cambria Math"/>
                            <w:color w:val="000000"/>
                            <w:szCs w:val="36"/>
                          </w:rPr>
                          <m:t>h</m:t>
                        </m:r>
                      </m:e>
                      <m:sub>
                        <m:r>
                          <w:rPr>
                            <w:rFonts w:ascii="Cambria Math" w:eastAsia="宋体" w:hAnsi="Cambria Math"/>
                            <w:color w:val="000000"/>
                            <w:szCs w:val="36"/>
                          </w:rPr>
                          <m:t>i</m:t>
                        </m:r>
                      </m:sub>
                      <m:sup>
                        <m:r>
                          <w:rPr>
                            <w:rFonts w:ascii="Cambria Math" w:eastAsia="宋体" w:hAnsi="Cambria Math"/>
                            <w:color w:val="000000"/>
                            <w:szCs w:val="36"/>
                          </w:rPr>
                          <m:t>j</m:t>
                        </m:r>
                      </m:sup>
                    </m:sSubSup>
                  </m:e>
                </m:rad>
                <m:r>
                  <w:rPr>
                    <w:rFonts w:ascii="Cambria Math" w:eastAsia="宋体" w:hAnsi="Cambria Math"/>
                    <w:color w:val="000000"/>
                    <w:szCs w:val="36"/>
                  </w:rPr>
                  <m:t>-</m:t>
                </m:r>
                <m:rad>
                  <m:radPr>
                    <m:degHide m:val="1"/>
                    <m:ctrlPr>
                      <w:rPr>
                        <w:rFonts w:ascii="Cambria Math" w:eastAsia="宋体" w:hAnsi="Cambria Math"/>
                        <w:i/>
                        <w:color w:val="000000"/>
                        <w:szCs w:val="36"/>
                      </w:rPr>
                    </m:ctrlPr>
                  </m:radPr>
                  <m:deg/>
                  <m:e>
                    <m:sSubSup>
                      <m:sSubSupPr>
                        <m:ctrlPr>
                          <w:rPr>
                            <w:rFonts w:ascii="Cambria Math" w:eastAsia="宋体" w:hAnsi="Cambria Math"/>
                            <w:i/>
                            <w:color w:val="000000"/>
                            <w:szCs w:val="36"/>
                          </w:rPr>
                        </m:ctrlPr>
                      </m:sSubSupPr>
                      <m:e>
                        <m:acc>
                          <m:accPr>
                            <m:ctrlPr>
                              <w:rPr>
                                <w:rFonts w:ascii="Cambria Math" w:eastAsia="宋体" w:hAnsi="Cambria Math"/>
                                <w:i/>
                                <w:color w:val="000000"/>
                                <w:szCs w:val="36"/>
                              </w:rPr>
                            </m:ctrlPr>
                          </m:accPr>
                          <m:e>
                            <m:r>
                              <w:rPr>
                                <w:rFonts w:ascii="Cambria Math" w:eastAsia="宋体" w:hAnsi="Cambria Math"/>
                                <w:color w:val="000000"/>
                                <w:szCs w:val="36"/>
                              </w:rPr>
                              <m:t>h</m:t>
                            </m:r>
                          </m:e>
                        </m:acc>
                      </m:e>
                      <m:sub>
                        <m:r>
                          <w:rPr>
                            <w:rFonts w:ascii="Cambria Math" w:eastAsia="宋体" w:hAnsi="Cambria Math"/>
                            <w:color w:val="000000"/>
                            <w:szCs w:val="36"/>
                          </w:rPr>
                          <m:t>i</m:t>
                        </m:r>
                      </m:sub>
                      <m:sup>
                        <m:r>
                          <w:rPr>
                            <w:rFonts w:ascii="Cambria Math" w:eastAsia="宋体" w:hAnsi="Cambria Math"/>
                            <w:color w:val="000000"/>
                            <w:szCs w:val="36"/>
                          </w:rPr>
                          <m:t>j</m:t>
                        </m:r>
                      </m:sup>
                    </m:sSubSup>
                  </m:e>
                </m:rad>
              </m:e>
            </m:d>
            <m:r>
              <w:rPr>
                <w:rFonts w:ascii="Cambria Math" w:eastAsia="宋体" w:hAnsi="Cambria Math"/>
                <w:color w:val="000000"/>
                <w:szCs w:val="36"/>
              </w:rPr>
              <m:t>]</m:t>
            </m:r>
          </m:e>
          <m:sup>
            <m:r>
              <w:rPr>
                <w:rFonts w:ascii="Cambria Math" w:eastAsia="宋体" w:hAnsi="Cambria Math"/>
                <w:color w:val="000000"/>
                <w:szCs w:val="36"/>
              </w:rPr>
              <m:t>2</m:t>
            </m:r>
          </m:sup>
        </m:sSup>
      </m:oMath>
      <w:r w:rsidR="007C6247" w:rsidRPr="007C6247">
        <w:rPr>
          <w:rFonts w:ascii="宋体" w:eastAsia="宋体" w:hAnsi="宋体"/>
          <w:color w:val="000000"/>
          <w:szCs w:val="36"/>
        </w:rPr>
        <w:t xml:space="preserve">        (</w:t>
      </w:r>
      <w:r w:rsidR="007C6247">
        <w:rPr>
          <w:rFonts w:ascii="宋体" w:eastAsia="宋体" w:hAnsi="宋体"/>
          <w:color w:val="000000"/>
          <w:szCs w:val="36"/>
        </w:rPr>
        <w:t>2</w:t>
      </w:r>
      <w:r w:rsidR="007C6247" w:rsidRPr="007C6247">
        <w:rPr>
          <w:rFonts w:ascii="宋体" w:eastAsia="宋体" w:hAnsi="宋体"/>
          <w:color w:val="000000"/>
          <w:szCs w:val="36"/>
        </w:rPr>
        <w:t>-2)</w:t>
      </w:r>
    </w:p>
    <w:p w14:paraId="7B298A81" w14:textId="77777777" w:rsidR="007C6247" w:rsidRPr="007C6247" w:rsidRDefault="007C6247" w:rsidP="007C6247">
      <w:pPr>
        <w:spacing w:before="48"/>
        <w:ind w:firstLine="480"/>
        <w:rPr>
          <w:rFonts w:ascii="宋体" w:eastAsia="宋体" w:hAnsi="宋体"/>
        </w:rPr>
      </w:pPr>
      <w:r w:rsidRPr="007C6247">
        <w:rPr>
          <w:rFonts w:ascii="宋体" w:eastAsia="宋体" w:hAnsi="宋体" w:hint="eastAsia"/>
        </w:rPr>
        <w:t>网络的实际输出是</w:t>
      </w:r>
      <w:proofErr w:type="spellStart"/>
      <w:r w:rsidRPr="007C6247">
        <w:rPr>
          <w:rFonts w:ascii="宋体" w:eastAsia="宋体" w:hAnsi="宋体" w:hint="eastAsia"/>
        </w:rPr>
        <w:t>tw</w:t>
      </w:r>
      <w:proofErr w:type="spellEnd"/>
      <w:r w:rsidRPr="007C6247">
        <w:rPr>
          <w:rFonts w:ascii="宋体" w:eastAsia="宋体" w:hAnsi="宋体" w:hint="eastAsia"/>
        </w:rPr>
        <w:t>和</w:t>
      </w:r>
      <w:proofErr w:type="spellStart"/>
      <w:r w:rsidRPr="007C6247">
        <w:rPr>
          <w:rFonts w:ascii="宋体" w:eastAsia="宋体" w:hAnsi="宋体" w:hint="eastAsia"/>
        </w:rPr>
        <w:t>th</w:t>
      </w:r>
      <w:proofErr w:type="spellEnd"/>
      <w:r w:rsidRPr="007C6247">
        <w:rPr>
          <w:rFonts w:ascii="宋体" w:eastAsia="宋体" w:hAnsi="宋体" w:hint="eastAsia"/>
        </w:rPr>
        <w:t>，在计算损失时，用</w:t>
      </w:r>
      <w:proofErr w:type="spellStart"/>
      <w:r w:rsidRPr="007C6247">
        <w:rPr>
          <w:rFonts w:ascii="宋体" w:eastAsia="宋体" w:hAnsi="宋体" w:hint="eastAsia"/>
        </w:rPr>
        <w:t>tw</w:t>
      </w:r>
      <w:proofErr w:type="spellEnd"/>
      <w:r w:rsidRPr="007C6247">
        <w:rPr>
          <w:rFonts w:ascii="MS Gothic" w:eastAsia="MS Gothic" w:hAnsi="MS Gothic" w:cs="MS Gothic" w:hint="eastAsia"/>
        </w:rPr>
        <w:t>∗</w:t>
      </w:r>
      <w:r w:rsidRPr="007C6247">
        <w:rPr>
          <w:rFonts w:ascii="宋体" w:eastAsia="宋体" w:hAnsi="宋体" w:hint="eastAsia"/>
        </w:rPr>
        <w:t>stride和</w:t>
      </w:r>
      <w:proofErr w:type="spellStart"/>
      <w:r w:rsidRPr="007C6247">
        <w:rPr>
          <w:rFonts w:ascii="宋体" w:eastAsia="宋体" w:hAnsi="宋体" w:hint="eastAsia"/>
        </w:rPr>
        <w:t>th</w:t>
      </w:r>
      <w:proofErr w:type="spellEnd"/>
      <w:r w:rsidRPr="007C6247">
        <w:rPr>
          <w:rFonts w:ascii="MS Gothic" w:eastAsia="MS Gothic" w:hAnsi="MS Gothic" w:cs="MS Gothic" w:hint="eastAsia"/>
        </w:rPr>
        <w:t>∗</w:t>
      </w:r>
      <w:r w:rsidRPr="007C6247">
        <w:rPr>
          <w:rFonts w:ascii="宋体" w:eastAsia="宋体" w:hAnsi="宋体" w:hint="eastAsia"/>
        </w:rPr>
        <w:t>stride和真实目标经过resize之后的值，来计算误差。可以认为公式里的</w:t>
      </w:r>
      <w:proofErr w:type="spellStart"/>
      <w:r w:rsidRPr="007C6247">
        <w:rPr>
          <w:rFonts w:ascii="宋体" w:eastAsia="宋体" w:hAnsi="宋体" w:hint="eastAsia"/>
        </w:rPr>
        <w:t>wi</w:t>
      </w:r>
      <w:proofErr w:type="spellEnd"/>
      <w:r w:rsidRPr="007C6247">
        <w:rPr>
          <w:rFonts w:ascii="宋体" w:eastAsia="宋体" w:hAnsi="宋体" w:hint="eastAsia"/>
        </w:rPr>
        <w:t>就是(</w:t>
      </w:r>
      <w:proofErr w:type="spellStart"/>
      <w:r w:rsidRPr="007C6247">
        <w:rPr>
          <w:rFonts w:ascii="宋体" w:eastAsia="宋体" w:hAnsi="宋体" w:hint="eastAsia"/>
        </w:rPr>
        <w:t>tw</w:t>
      </w:r>
      <w:proofErr w:type="spellEnd"/>
      <w:r w:rsidRPr="007C6247">
        <w:rPr>
          <w:rFonts w:ascii="宋体" w:eastAsia="宋体" w:hAnsi="宋体" w:hint="eastAsia"/>
        </w:rPr>
        <w:t>)</w:t>
      </w:r>
      <w:r w:rsidRPr="007C6247">
        <w:rPr>
          <w:rFonts w:ascii="MS Gothic" w:eastAsia="MS Gothic" w:hAnsi="MS Gothic" w:cs="MS Gothic" w:hint="eastAsia"/>
        </w:rPr>
        <w:t>∗</w:t>
      </w:r>
      <w:r w:rsidRPr="007C6247">
        <w:rPr>
          <w:rFonts w:ascii="宋体" w:eastAsia="宋体" w:hAnsi="宋体" w:hint="eastAsia"/>
        </w:rPr>
        <w:t>stride。</w:t>
      </w:r>
    </w:p>
    <w:p w14:paraId="03B36131" w14:textId="77777777" w:rsidR="007C6247" w:rsidRPr="007C6247" w:rsidRDefault="007C6247" w:rsidP="007C6247">
      <w:pPr>
        <w:spacing w:before="48"/>
        <w:ind w:firstLine="480"/>
        <w:rPr>
          <w:rFonts w:ascii="宋体" w:eastAsia="宋体" w:hAnsi="宋体"/>
        </w:rPr>
      </w:pPr>
      <w:r w:rsidRPr="007C6247">
        <w:rPr>
          <w:rFonts w:ascii="宋体" w:eastAsia="宋体" w:hAnsi="宋体" w:hint="eastAsia"/>
        </w:rPr>
        <w:t>整个损失公式表示：当第</w:t>
      </w:r>
      <w:proofErr w:type="spellStart"/>
      <w:r w:rsidRPr="007C6247">
        <w:rPr>
          <w:rFonts w:ascii="宋体" w:eastAsia="宋体" w:hAnsi="宋体" w:hint="eastAsia"/>
        </w:rPr>
        <w:t>i</w:t>
      </w:r>
      <w:proofErr w:type="spellEnd"/>
      <w:proofErr w:type="gramStart"/>
      <w:r w:rsidRPr="007C6247">
        <w:rPr>
          <w:rFonts w:ascii="宋体" w:eastAsia="宋体" w:hAnsi="宋体" w:hint="eastAsia"/>
        </w:rPr>
        <w:t>个</w:t>
      </w:r>
      <w:proofErr w:type="gramEnd"/>
      <w:r w:rsidRPr="007C6247">
        <w:rPr>
          <w:rFonts w:ascii="宋体" w:eastAsia="宋体" w:hAnsi="宋体" w:hint="eastAsia"/>
        </w:rPr>
        <w:t>网格的第j</w:t>
      </w:r>
      <w:proofErr w:type="gramStart"/>
      <w:r w:rsidRPr="007C6247">
        <w:rPr>
          <w:rFonts w:ascii="宋体" w:eastAsia="宋体" w:hAnsi="宋体" w:hint="eastAsia"/>
        </w:rPr>
        <w:t>个</w:t>
      </w:r>
      <w:proofErr w:type="gramEnd"/>
      <w:r w:rsidRPr="007C6247">
        <w:rPr>
          <w:rFonts w:ascii="宋体" w:eastAsia="宋体" w:hAnsi="宋体" w:hint="eastAsia"/>
        </w:rPr>
        <w:t>anchor box负责某一个真实目标时，那么这个anchor box所产生的bounding box就和真实目标的box比较，计算得到宽高的误差。</w:t>
      </w:r>
    </w:p>
    <w:p w14:paraId="13A43EB0" w14:textId="77777777" w:rsidR="007C6247" w:rsidRPr="007C6247" w:rsidRDefault="007C6247" w:rsidP="007C6247">
      <w:pPr>
        <w:spacing w:before="48"/>
        <w:ind w:firstLine="480"/>
        <w:rPr>
          <w:rFonts w:ascii="宋体" w:eastAsia="宋体" w:hAnsi="宋体"/>
        </w:rPr>
      </w:pPr>
      <w:r w:rsidRPr="007C6247">
        <w:rPr>
          <w:rFonts w:ascii="宋体" w:eastAsia="宋体" w:hAnsi="宋体"/>
        </w:rPr>
        <w:t>3.</w:t>
      </w:r>
      <w:r w:rsidRPr="007C6247">
        <w:rPr>
          <w:rFonts w:ascii="宋体" w:eastAsia="宋体" w:hAnsi="宋体" w:hint="eastAsia"/>
        </w:rPr>
        <w:t>置信度损失</w:t>
      </w:r>
    </w:p>
    <w:p w14:paraId="1F05AE05" w14:textId="14EA3A5D" w:rsidR="007C6247" w:rsidRPr="007C6247" w:rsidRDefault="007C6247" w:rsidP="007C6247">
      <w:pPr>
        <w:spacing w:before="48"/>
        <w:ind w:firstLine="0"/>
        <w:jc w:val="center"/>
        <w:rPr>
          <w:rFonts w:ascii="宋体" w:eastAsia="宋体" w:hAnsi="宋体"/>
        </w:rPr>
      </w:pPr>
      <m:oMath>
        <m:r>
          <w:rPr>
            <w:rFonts w:ascii="Cambria Math" w:eastAsia="宋体" w:hAnsi="Cambria Math"/>
          </w:rPr>
          <m:t>-</m:t>
        </m:r>
        <m:nary>
          <m:naryPr>
            <m:chr m:val="∑"/>
            <m:limLoc m:val="undOvr"/>
            <m:ctrlPr>
              <w:rPr>
                <w:rFonts w:ascii="Cambria Math" w:eastAsia="宋体" w:hAnsi="Cambria Math"/>
                <w:i/>
              </w:rPr>
            </m:ctrlPr>
          </m:naryPr>
          <m:sub>
            <m:r>
              <w:rPr>
                <w:rFonts w:ascii="Cambria Math" w:eastAsia="宋体" w:hAnsi="Cambria Math"/>
              </w:rPr>
              <m:t>i=0</m:t>
            </m:r>
          </m:sub>
          <m:sup>
            <m:sSup>
              <m:sSupPr>
                <m:ctrlPr>
                  <w:rPr>
                    <w:rFonts w:ascii="Cambria Math" w:eastAsia="宋体" w:hAnsi="Cambria Math"/>
                    <w:i/>
                  </w:rPr>
                </m:ctrlPr>
              </m:sSupPr>
              <m:e>
                <m:r>
                  <w:rPr>
                    <w:rFonts w:ascii="Cambria Math" w:eastAsia="宋体" w:hAnsi="Cambria Math"/>
                  </w:rPr>
                  <m:t>S</m:t>
                </m:r>
              </m:e>
              <m:sup>
                <m:r>
                  <w:rPr>
                    <w:rFonts w:ascii="Cambria Math" w:eastAsia="宋体" w:hAnsi="Cambria Math"/>
                  </w:rPr>
                  <m:t>2</m:t>
                </m:r>
              </m:sup>
            </m:sSup>
          </m:sup>
          <m:e>
            <m:nary>
              <m:naryPr>
                <m:chr m:val="∑"/>
                <m:limLoc m:val="undOvr"/>
                <m:ctrlPr>
                  <w:rPr>
                    <w:rFonts w:ascii="Cambria Math" w:eastAsia="宋体" w:hAnsi="Cambria Math"/>
                    <w:i/>
                  </w:rPr>
                </m:ctrlPr>
              </m:naryPr>
              <m:sub>
                <m:r>
                  <w:rPr>
                    <w:rFonts w:ascii="Cambria Math" w:eastAsia="宋体" w:hAnsi="Cambria Math"/>
                  </w:rPr>
                  <m:t>j=0</m:t>
                </m:r>
              </m:sub>
              <m:sup>
                <m:r>
                  <w:rPr>
                    <w:rFonts w:ascii="Cambria Math" w:eastAsia="宋体" w:hAnsi="Cambria Math"/>
                  </w:rPr>
                  <m:t>B</m:t>
                </m:r>
              </m:sup>
              <m:e>
                <m:sSubSup>
                  <m:sSubSupPr>
                    <m:ctrlPr>
                      <w:rPr>
                        <w:rFonts w:ascii="Cambria Math" w:eastAsia="宋体" w:hAnsi="Cambria Math"/>
                        <w:i/>
                      </w:rPr>
                    </m:ctrlPr>
                  </m:sSubSupPr>
                  <m:e>
                    <m:r>
                      <w:rPr>
                        <w:rFonts w:ascii="Cambria Math" w:eastAsia="宋体" w:hAnsi="Cambria Math"/>
                      </w:rPr>
                      <m:t>I</m:t>
                    </m:r>
                  </m:e>
                  <m:sub>
                    <m:r>
                      <w:rPr>
                        <w:rFonts w:ascii="Cambria Math" w:eastAsia="宋体" w:hAnsi="Cambria Math"/>
                      </w:rPr>
                      <m:t>ij</m:t>
                    </m:r>
                  </m:sub>
                  <m:sup>
                    <m:r>
                      <w:rPr>
                        <w:rFonts w:ascii="Cambria Math" w:eastAsia="宋体" w:hAnsi="Cambria Math"/>
                      </w:rPr>
                      <m:t>obj</m:t>
                    </m:r>
                  </m:sup>
                </m:sSubSup>
                <m:d>
                  <m:dPr>
                    <m:begChr m:val="["/>
                    <m:endChr m:val="]"/>
                    <m:ctrlPr>
                      <w:rPr>
                        <w:rFonts w:ascii="Cambria Math" w:eastAsia="宋体" w:hAnsi="Cambria Math"/>
                        <w:i/>
                      </w:rPr>
                    </m:ctrlPr>
                  </m:dPr>
                  <m:e>
                    <m:sSubSup>
                      <m:sSubSupPr>
                        <m:ctrlPr>
                          <w:rPr>
                            <w:rFonts w:ascii="Cambria Math" w:eastAsia="宋体" w:hAnsi="Cambria Math"/>
                            <w:i/>
                          </w:rPr>
                        </m:ctrlPr>
                      </m:sSubSupPr>
                      <m:e>
                        <m:acc>
                          <m:accPr>
                            <m:ctrlPr>
                              <w:rPr>
                                <w:rFonts w:ascii="Cambria Math" w:eastAsia="宋体" w:hAnsi="Cambria Math"/>
                                <w:i/>
                              </w:rPr>
                            </m:ctrlPr>
                          </m:accPr>
                          <m:e>
                            <m:r>
                              <w:rPr>
                                <w:rFonts w:ascii="Cambria Math" w:eastAsia="宋体" w:hAnsi="Cambria Math"/>
                              </w:rPr>
                              <m:t>C</m:t>
                            </m:r>
                          </m:e>
                        </m:acc>
                      </m:e>
                      <m:sub>
                        <m:r>
                          <w:rPr>
                            <w:rFonts w:ascii="Cambria Math" w:eastAsia="宋体" w:hAnsi="Cambria Math"/>
                          </w:rPr>
                          <m:t>i</m:t>
                        </m:r>
                      </m:sub>
                      <m:sup>
                        <m:r>
                          <w:rPr>
                            <w:rFonts w:ascii="Cambria Math" w:eastAsia="宋体" w:hAnsi="Cambria Math"/>
                          </w:rPr>
                          <m:t>j</m:t>
                        </m:r>
                      </m:sup>
                    </m:sSubSup>
                    <m:func>
                      <m:funcPr>
                        <m:ctrlPr>
                          <w:rPr>
                            <w:rFonts w:ascii="Cambria Math" w:eastAsia="宋体" w:hAnsi="Cambria Math"/>
                          </w:rPr>
                        </m:ctrlPr>
                      </m:funcPr>
                      <m:fName>
                        <m:r>
                          <m:rPr>
                            <m:sty m:val="p"/>
                          </m:rPr>
                          <w:rPr>
                            <w:rFonts w:ascii="Cambria Math" w:eastAsia="宋体" w:hAnsi="Cambria Math"/>
                          </w:rPr>
                          <m:t>log</m:t>
                        </m:r>
                      </m:fName>
                      <m:e>
                        <m:d>
                          <m:dPr>
                            <m:ctrlPr>
                              <w:rPr>
                                <w:rFonts w:ascii="Cambria Math" w:eastAsia="宋体" w:hAnsi="Cambria Math"/>
                                <w:i/>
                              </w:rPr>
                            </m:ctrlPr>
                          </m:dPr>
                          <m:e>
                            <m:sSubSup>
                              <m:sSubSupPr>
                                <m:ctrlPr>
                                  <w:rPr>
                                    <w:rFonts w:ascii="Cambria Math" w:eastAsia="宋体" w:hAnsi="Cambria Math"/>
                                    <w:i/>
                                  </w:rPr>
                                </m:ctrlPr>
                              </m:sSubSupPr>
                              <m:e>
                                <m:r>
                                  <w:rPr>
                                    <w:rFonts w:ascii="Cambria Math" w:eastAsia="宋体" w:hAnsi="Cambria Math"/>
                                  </w:rPr>
                                  <m:t>C</m:t>
                                </m:r>
                              </m:e>
                              <m:sub>
                                <m:r>
                                  <w:rPr>
                                    <w:rFonts w:ascii="Cambria Math" w:eastAsia="宋体" w:hAnsi="Cambria Math"/>
                                  </w:rPr>
                                  <m:t>i</m:t>
                                </m:r>
                              </m:sub>
                              <m:sup>
                                <m:r>
                                  <w:rPr>
                                    <w:rFonts w:ascii="Cambria Math" w:eastAsia="宋体" w:hAnsi="Cambria Math"/>
                                  </w:rPr>
                                  <m:t>j</m:t>
                                </m:r>
                              </m:sup>
                            </m:sSubSup>
                          </m:e>
                        </m:d>
                      </m:e>
                    </m:func>
                    <m:r>
                      <w:rPr>
                        <w:rFonts w:ascii="Cambria Math" w:eastAsia="宋体" w:hAnsi="Cambria Math"/>
                      </w:rPr>
                      <m:t>+</m:t>
                    </m:r>
                    <m:d>
                      <m:dPr>
                        <m:ctrlPr>
                          <w:rPr>
                            <w:rFonts w:ascii="Cambria Math" w:eastAsia="宋体" w:hAnsi="Cambria Math"/>
                            <w:i/>
                          </w:rPr>
                        </m:ctrlPr>
                      </m:dPr>
                      <m:e>
                        <m:r>
                          <w:rPr>
                            <w:rFonts w:ascii="Cambria Math" w:eastAsia="宋体" w:hAnsi="Cambria Math"/>
                          </w:rPr>
                          <m:t>1-</m:t>
                        </m:r>
                        <m:sSubSup>
                          <m:sSubSupPr>
                            <m:ctrlPr>
                              <w:rPr>
                                <w:rFonts w:ascii="Cambria Math" w:eastAsia="宋体" w:hAnsi="Cambria Math"/>
                                <w:i/>
                              </w:rPr>
                            </m:ctrlPr>
                          </m:sSubSupPr>
                          <m:e>
                            <m:acc>
                              <m:accPr>
                                <m:ctrlPr>
                                  <w:rPr>
                                    <w:rFonts w:ascii="Cambria Math" w:eastAsia="宋体" w:hAnsi="Cambria Math"/>
                                    <w:i/>
                                  </w:rPr>
                                </m:ctrlPr>
                              </m:accPr>
                              <m:e>
                                <m:r>
                                  <w:rPr>
                                    <w:rFonts w:ascii="Cambria Math" w:eastAsia="宋体" w:hAnsi="Cambria Math"/>
                                  </w:rPr>
                                  <m:t>C</m:t>
                                </m:r>
                              </m:e>
                            </m:acc>
                          </m:e>
                          <m:sub>
                            <m:r>
                              <w:rPr>
                                <w:rFonts w:ascii="Cambria Math" w:eastAsia="宋体" w:hAnsi="Cambria Math"/>
                              </w:rPr>
                              <m:t>i</m:t>
                            </m:r>
                          </m:sub>
                          <m:sup>
                            <m:r>
                              <w:rPr>
                                <w:rFonts w:ascii="Cambria Math" w:eastAsia="宋体" w:hAnsi="Cambria Math"/>
                              </w:rPr>
                              <m:t>j</m:t>
                            </m:r>
                          </m:sup>
                        </m:sSubSup>
                      </m:e>
                    </m:d>
                    <m:r>
                      <w:rPr>
                        <w:rFonts w:ascii="Cambria Math" w:eastAsia="宋体" w:hAnsi="Cambria Math"/>
                      </w:rPr>
                      <m:t>log</m:t>
                    </m:r>
                    <m:d>
                      <m:dPr>
                        <m:ctrlPr>
                          <w:rPr>
                            <w:rFonts w:ascii="Cambria Math" w:eastAsia="宋体" w:hAnsi="Cambria Math"/>
                            <w:i/>
                          </w:rPr>
                        </m:ctrlPr>
                      </m:dPr>
                      <m:e>
                        <m:r>
                          <w:rPr>
                            <w:rFonts w:ascii="Cambria Math" w:eastAsia="宋体" w:hAnsi="Cambria Math"/>
                          </w:rPr>
                          <m:t>1-</m:t>
                        </m:r>
                        <m:sSubSup>
                          <m:sSubSupPr>
                            <m:ctrlPr>
                              <w:rPr>
                                <w:rFonts w:ascii="Cambria Math" w:eastAsia="宋体" w:hAnsi="Cambria Math"/>
                                <w:i/>
                              </w:rPr>
                            </m:ctrlPr>
                          </m:sSubSupPr>
                          <m:e>
                            <m:r>
                              <w:rPr>
                                <w:rFonts w:ascii="Cambria Math" w:eastAsia="宋体" w:hAnsi="Cambria Math"/>
                              </w:rPr>
                              <m:t>C</m:t>
                            </m:r>
                          </m:e>
                          <m:sub>
                            <m:r>
                              <w:rPr>
                                <w:rFonts w:ascii="Cambria Math" w:eastAsia="宋体" w:hAnsi="Cambria Math"/>
                              </w:rPr>
                              <m:t>i</m:t>
                            </m:r>
                          </m:sub>
                          <m:sup>
                            <m:r>
                              <w:rPr>
                                <w:rFonts w:ascii="Cambria Math" w:eastAsia="宋体" w:hAnsi="Cambria Math"/>
                              </w:rPr>
                              <m:t>j</m:t>
                            </m:r>
                          </m:sup>
                        </m:sSubSup>
                      </m:e>
                    </m:d>
                  </m:e>
                </m:d>
              </m:e>
            </m:nary>
          </m:e>
        </m:nary>
      </m:oMath>
      <w:r w:rsidRPr="007C6247">
        <w:rPr>
          <w:rFonts w:ascii="宋体" w:eastAsia="宋体" w:hAnsi="宋体" w:hint="eastAsia"/>
        </w:rPr>
        <w:t xml:space="preserve">  </w:t>
      </w:r>
      <w:r w:rsidRPr="007C6247">
        <w:rPr>
          <w:rFonts w:ascii="宋体" w:eastAsia="宋体" w:hAnsi="宋体"/>
        </w:rPr>
        <w:t xml:space="preserve">  </w:t>
      </w:r>
      <m:oMath>
        <m:r>
          <w:rPr>
            <w:rFonts w:ascii="Cambria Math" w:eastAsia="宋体" w:hAnsi="Cambria Math"/>
          </w:rPr>
          <m:t xml:space="preserve">                     </m:t>
        </m:r>
        <m:r>
          <w:rPr>
            <w:rFonts w:ascii="微软雅黑" w:eastAsia="微软雅黑" w:hAnsi="微软雅黑" w:cs="微软雅黑" w:hint="eastAsia"/>
          </w:rPr>
          <m:t>-</m:t>
        </m:r>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noobj</m:t>
            </m:r>
          </m:sub>
        </m:sSub>
        <m:nary>
          <m:naryPr>
            <m:chr m:val="∑"/>
            <m:limLoc m:val="undOvr"/>
            <m:ctrlPr>
              <w:rPr>
                <w:rFonts w:ascii="Cambria Math" w:eastAsia="宋体" w:hAnsi="Cambria Math"/>
                <w:i/>
              </w:rPr>
            </m:ctrlPr>
          </m:naryPr>
          <m:sub>
            <m:r>
              <w:rPr>
                <w:rFonts w:ascii="Cambria Math" w:eastAsia="宋体" w:hAnsi="Cambria Math"/>
              </w:rPr>
              <m:t>i=0</m:t>
            </m:r>
          </m:sub>
          <m:sup>
            <m:sSup>
              <m:sSupPr>
                <m:ctrlPr>
                  <w:rPr>
                    <w:rFonts w:ascii="Cambria Math" w:eastAsia="宋体" w:hAnsi="Cambria Math"/>
                    <w:i/>
                  </w:rPr>
                </m:ctrlPr>
              </m:sSupPr>
              <m:e>
                <m:r>
                  <w:rPr>
                    <w:rFonts w:ascii="Cambria Math" w:eastAsia="宋体" w:hAnsi="Cambria Math"/>
                  </w:rPr>
                  <m:t>S</m:t>
                </m:r>
              </m:e>
              <m:sup>
                <m:r>
                  <w:rPr>
                    <w:rFonts w:ascii="Cambria Math" w:eastAsia="宋体" w:hAnsi="Cambria Math"/>
                  </w:rPr>
                  <m:t>2</m:t>
                </m:r>
              </m:sup>
            </m:sSup>
          </m:sup>
          <m:e>
            <m:nary>
              <m:naryPr>
                <m:chr m:val="∑"/>
                <m:limLoc m:val="undOvr"/>
                <m:ctrlPr>
                  <w:rPr>
                    <w:rFonts w:ascii="Cambria Math" w:eastAsia="宋体" w:hAnsi="Cambria Math"/>
                    <w:i/>
                  </w:rPr>
                </m:ctrlPr>
              </m:naryPr>
              <m:sub>
                <m:r>
                  <w:rPr>
                    <w:rFonts w:ascii="Cambria Math" w:eastAsia="宋体" w:hAnsi="Cambria Math"/>
                  </w:rPr>
                  <m:t>j=0</m:t>
                </m:r>
              </m:sub>
              <m:sup>
                <m:r>
                  <w:rPr>
                    <w:rFonts w:ascii="Cambria Math" w:eastAsia="宋体" w:hAnsi="Cambria Math"/>
                  </w:rPr>
                  <m:t>B</m:t>
                </m:r>
              </m:sup>
              <m:e>
                <m:sSubSup>
                  <m:sSubSupPr>
                    <m:ctrlPr>
                      <w:rPr>
                        <w:rFonts w:ascii="Cambria Math" w:eastAsia="宋体" w:hAnsi="Cambria Math"/>
                        <w:i/>
                      </w:rPr>
                    </m:ctrlPr>
                  </m:sSubSupPr>
                  <m:e>
                    <m:r>
                      <w:rPr>
                        <w:rFonts w:ascii="Cambria Math" w:eastAsia="宋体" w:hAnsi="Cambria Math"/>
                      </w:rPr>
                      <m:t>I</m:t>
                    </m:r>
                  </m:e>
                  <m:sub>
                    <m:r>
                      <w:rPr>
                        <w:rFonts w:ascii="Cambria Math" w:eastAsia="宋体" w:hAnsi="Cambria Math"/>
                      </w:rPr>
                      <m:t>ij</m:t>
                    </m:r>
                  </m:sub>
                  <m:sup>
                    <m:r>
                      <w:rPr>
                        <w:rFonts w:ascii="Cambria Math" w:eastAsia="宋体" w:hAnsi="Cambria Math"/>
                      </w:rPr>
                      <m:t>noobj</m:t>
                    </m:r>
                  </m:sup>
                </m:sSubSup>
                <m:d>
                  <m:dPr>
                    <m:begChr m:val="["/>
                    <m:endChr m:val="]"/>
                    <m:ctrlPr>
                      <w:rPr>
                        <w:rFonts w:ascii="Cambria Math" w:eastAsia="宋体" w:hAnsi="Cambria Math"/>
                        <w:i/>
                      </w:rPr>
                    </m:ctrlPr>
                  </m:dPr>
                  <m:e>
                    <m:sSubSup>
                      <m:sSubSupPr>
                        <m:ctrlPr>
                          <w:rPr>
                            <w:rFonts w:ascii="Cambria Math" w:eastAsia="宋体" w:hAnsi="Cambria Math"/>
                            <w:i/>
                          </w:rPr>
                        </m:ctrlPr>
                      </m:sSubSupPr>
                      <m:e>
                        <m:acc>
                          <m:accPr>
                            <m:ctrlPr>
                              <w:rPr>
                                <w:rFonts w:ascii="Cambria Math" w:eastAsia="宋体" w:hAnsi="Cambria Math"/>
                                <w:i/>
                              </w:rPr>
                            </m:ctrlPr>
                          </m:accPr>
                          <m:e>
                            <m:r>
                              <w:rPr>
                                <w:rFonts w:ascii="Cambria Math" w:eastAsia="宋体" w:hAnsi="Cambria Math"/>
                              </w:rPr>
                              <m:t>C</m:t>
                            </m:r>
                          </m:e>
                        </m:acc>
                      </m:e>
                      <m:sub>
                        <m:r>
                          <w:rPr>
                            <w:rFonts w:ascii="Cambria Math" w:eastAsia="宋体" w:hAnsi="Cambria Math"/>
                          </w:rPr>
                          <m:t>i</m:t>
                        </m:r>
                      </m:sub>
                      <m:sup>
                        <m:r>
                          <w:rPr>
                            <w:rFonts w:ascii="Cambria Math" w:eastAsia="宋体" w:hAnsi="Cambria Math"/>
                          </w:rPr>
                          <m:t>j</m:t>
                        </m:r>
                      </m:sup>
                    </m:sSubSup>
                    <m:func>
                      <m:funcPr>
                        <m:ctrlPr>
                          <w:rPr>
                            <w:rFonts w:ascii="Cambria Math" w:eastAsia="宋体" w:hAnsi="Cambria Math"/>
                          </w:rPr>
                        </m:ctrlPr>
                      </m:funcPr>
                      <m:fName>
                        <m:r>
                          <m:rPr>
                            <m:sty m:val="p"/>
                          </m:rPr>
                          <w:rPr>
                            <w:rFonts w:ascii="Cambria Math" w:eastAsia="宋体" w:hAnsi="Cambria Math"/>
                          </w:rPr>
                          <m:t>log</m:t>
                        </m:r>
                      </m:fName>
                      <m:e>
                        <m:d>
                          <m:dPr>
                            <m:ctrlPr>
                              <w:rPr>
                                <w:rFonts w:ascii="Cambria Math" w:eastAsia="宋体" w:hAnsi="Cambria Math"/>
                                <w:i/>
                              </w:rPr>
                            </m:ctrlPr>
                          </m:dPr>
                          <m:e>
                            <m:sSubSup>
                              <m:sSubSupPr>
                                <m:ctrlPr>
                                  <w:rPr>
                                    <w:rFonts w:ascii="Cambria Math" w:eastAsia="宋体" w:hAnsi="Cambria Math"/>
                                    <w:i/>
                                  </w:rPr>
                                </m:ctrlPr>
                              </m:sSubSupPr>
                              <m:e>
                                <m:r>
                                  <w:rPr>
                                    <w:rFonts w:ascii="Cambria Math" w:eastAsia="宋体" w:hAnsi="Cambria Math"/>
                                  </w:rPr>
                                  <m:t>C</m:t>
                                </m:r>
                              </m:e>
                              <m:sub>
                                <m:r>
                                  <w:rPr>
                                    <w:rFonts w:ascii="Cambria Math" w:eastAsia="宋体" w:hAnsi="Cambria Math"/>
                                  </w:rPr>
                                  <m:t>i</m:t>
                                </m:r>
                              </m:sub>
                              <m:sup>
                                <m:r>
                                  <w:rPr>
                                    <w:rFonts w:ascii="Cambria Math" w:eastAsia="宋体" w:hAnsi="Cambria Math"/>
                                  </w:rPr>
                                  <m:t>j</m:t>
                                </m:r>
                              </m:sup>
                            </m:sSubSup>
                          </m:e>
                        </m:d>
                      </m:e>
                    </m:func>
                    <m:r>
                      <w:rPr>
                        <w:rFonts w:ascii="Cambria Math" w:eastAsia="宋体" w:hAnsi="Cambria Math"/>
                      </w:rPr>
                      <m:t>+</m:t>
                    </m:r>
                    <m:d>
                      <m:dPr>
                        <m:ctrlPr>
                          <w:rPr>
                            <w:rFonts w:ascii="Cambria Math" w:eastAsia="宋体" w:hAnsi="Cambria Math"/>
                            <w:i/>
                          </w:rPr>
                        </m:ctrlPr>
                      </m:dPr>
                      <m:e>
                        <m:r>
                          <w:rPr>
                            <w:rFonts w:ascii="Cambria Math" w:eastAsia="宋体" w:hAnsi="Cambria Math"/>
                          </w:rPr>
                          <m:t>1-</m:t>
                        </m:r>
                        <m:sSubSup>
                          <m:sSubSupPr>
                            <m:ctrlPr>
                              <w:rPr>
                                <w:rFonts w:ascii="Cambria Math" w:eastAsia="宋体" w:hAnsi="Cambria Math"/>
                                <w:i/>
                              </w:rPr>
                            </m:ctrlPr>
                          </m:sSubSupPr>
                          <m:e>
                            <m:acc>
                              <m:accPr>
                                <m:ctrlPr>
                                  <w:rPr>
                                    <w:rFonts w:ascii="Cambria Math" w:eastAsia="宋体" w:hAnsi="Cambria Math"/>
                                    <w:i/>
                                  </w:rPr>
                                </m:ctrlPr>
                              </m:accPr>
                              <m:e>
                                <m:r>
                                  <w:rPr>
                                    <w:rFonts w:ascii="Cambria Math" w:eastAsia="宋体" w:hAnsi="Cambria Math"/>
                                  </w:rPr>
                                  <m:t>C</m:t>
                                </m:r>
                              </m:e>
                            </m:acc>
                          </m:e>
                          <m:sub>
                            <m:r>
                              <w:rPr>
                                <w:rFonts w:ascii="Cambria Math" w:eastAsia="宋体" w:hAnsi="Cambria Math"/>
                              </w:rPr>
                              <m:t>i</m:t>
                            </m:r>
                          </m:sub>
                          <m:sup>
                            <m:r>
                              <w:rPr>
                                <w:rFonts w:ascii="Cambria Math" w:eastAsia="宋体" w:hAnsi="Cambria Math"/>
                              </w:rPr>
                              <m:t>j</m:t>
                            </m:r>
                          </m:sup>
                        </m:sSubSup>
                      </m:e>
                    </m:d>
                    <m:r>
                      <w:rPr>
                        <w:rFonts w:ascii="Cambria Math" w:eastAsia="宋体" w:hAnsi="Cambria Math"/>
                      </w:rPr>
                      <m:t>log</m:t>
                    </m:r>
                    <m:d>
                      <m:dPr>
                        <m:ctrlPr>
                          <w:rPr>
                            <w:rFonts w:ascii="Cambria Math" w:eastAsia="宋体" w:hAnsi="Cambria Math"/>
                            <w:i/>
                          </w:rPr>
                        </m:ctrlPr>
                      </m:dPr>
                      <m:e>
                        <m:r>
                          <w:rPr>
                            <w:rFonts w:ascii="Cambria Math" w:eastAsia="宋体" w:hAnsi="Cambria Math"/>
                          </w:rPr>
                          <m:t>1-</m:t>
                        </m:r>
                        <m:sSubSup>
                          <m:sSubSupPr>
                            <m:ctrlPr>
                              <w:rPr>
                                <w:rFonts w:ascii="Cambria Math" w:eastAsia="宋体" w:hAnsi="Cambria Math"/>
                                <w:i/>
                              </w:rPr>
                            </m:ctrlPr>
                          </m:sSubSupPr>
                          <m:e>
                            <m:r>
                              <w:rPr>
                                <w:rFonts w:ascii="Cambria Math" w:eastAsia="宋体" w:hAnsi="Cambria Math"/>
                              </w:rPr>
                              <m:t>C</m:t>
                            </m:r>
                          </m:e>
                          <m:sub>
                            <m:r>
                              <w:rPr>
                                <w:rFonts w:ascii="Cambria Math" w:eastAsia="宋体" w:hAnsi="Cambria Math"/>
                              </w:rPr>
                              <m:t>i</m:t>
                            </m:r>
                          </m:sub>
                          <m:sup>
                            <m:r>
                              <w:rPr>
                                <w:rFonts w:ascii="Cambria Math" w:eastAsia="宋体" w:hAnsi="Cambria Math"/>
                              </w:rPr>
                              <m:t>j</m:t>
                            </m:r>
                          </m:sup>
                        </m:sSubSup>
                      </m:e>
                    </m:d>
                  </m:e>
                </m:d>
              </m:e>
            </m:nary>
          </m:e>
        </m:nary>
      </m:oMath>
      <w:r w:rsidRPr="007C6247">
        <w:rPr>
          <w:rFonts w:ascii="宋体" w:eastAsia="宋体" w:hAnsi="宋体" w:hint="eastAsia"/>
        </w:rPr>
        <w:t xml:space="preserve"> </w:t>
      </w:r>
      <w:r w:rsidRPr="007C6247">
        <w:rPr>
          <w:rFonts w:ascii="宋体" w:eastAsia="宋体" w:hAnsi="宋体"/>
        </w:rPr>
        <w:t xml:space="preserve">  </w:t>
      </w:r>
      <w:r w:rsidRPr="007C6247">
        <w:rPr>
          <w:rFonts w:ascii="宋体" w:eastAsia="宋体" w:hAnsi="宋体"/>
          <w:color w:val="000000"/>
          <w:szCs w:val="36"/>
        </w:rPr>
        <w:t>(</w:t>
      </w:r>
      <w:r>
        <w:rPr>
          <w:rFonts w:ascii="宋体" w:eastAsia="宋体" w:hAnsi="宋体"/>
          <w:color w:val="000000"/>
          <w:szCs w:val="36"/>
        </w:rPr>
        <w:t>2</w:t>
      </w:r>
      <w:r w:rsidRPr="007C6247">
        <w:rPr>
          <w:rFonts w:ascii="宋体" w:eastAsia="宋体" w:hAnsi="宋体"/>
          <w:color w:val="000000"/>
          <w:szCs w:val="36"/>
        </w:rPr>
        <w:t>-3)</w:t>
      </w:r>
    </w:p>
    <w:p w14:paraId="37F1C59E" w14:textId="77777777" w:rsidR="007C6247" w:rsidRPr="007C6247" w:rsidRDefault="007C6247" w:rsidP="007C6247">
      <w:pPr>
        <w:spacing w:before="48"/>
        <w:ind w:firstLine="480"/>
        <w:rPr>
          <w:rFonts w:ascii="宋体" w:eastAsia="宋体" w:hAnsi="宋体"/>
        </w:rPr>
      </w:pPr>
      <w:r w:rsidRPr="007C6247">
        <w:rPr>
          <w:rFonts w:ascii="宋体" w:eastAsia="宋体" w:hAnsi="宋体" w:hint="eastAsia"/>
        </w:rPr>
        <w:t>置信度误差使用</w:t>
      </w:r>
      <w:proofErr w:type="gramStart"/>
      <w:r w:rsidRPr="007C6247">
        <w:rPr>
          <w:rFonts w:ascii="宋体" w:eastAsia="宋体" w:hAnsi="宋体" w:hint="eastAsia"/>
        </w:rPr>
        <w:t>交叉熵来表示</w:t>
      </w:r>
      <w:proofErr w:type="gramEnd"/>
      <w:r w:rsidRPr="007C6247">
        <w:rPr>
          <w:rFonts w:ascii="宋体" w:eastAsia="宋体" w:hAnsi="宋体" w:hint="eastAsia"/>
        </w:rPr>
        <w:t>。无论anchor box是否负责某个目标，都会计算置信度误差。损失函数分为两部分：有物体，没有物体。其中没有物体的损失部分增加了权重系数。添加权重系数的原因是，对于一幅图像，一般而言大部分内容不包含待检测物体，这会导致没有物体的计算部分贡献远远大于有物体的计算部分，从而导致网络倾向于预测单元格</w:t>
      </w:r>
      <w:proofErr w:type="gramStart"/>
      <w:r w:rsidRPr="007C6247">
        <w:rPr>
          <w:rFonts w:ascii="宋体" w:eastAsia="宋体" w:hAnsi="宋体" w:hint="eastAsia"/>
        </w:rPr>
        <w:t>不</w:t>
      </w:r>
      <w:proofErr w:type="gramEnd"/>
      <w:r w:rsidRPr="007C6247">
        <w:rPr>
          <w:rFonts w:ascii="宋体" w:eastAsia="宋体" w:hAnsi="宋体" w:hint="eastAsia"/>
        </w:rPr>
        <w:t>含有物体。因此，需要减少没有物体计算部分的贡献权重，比如取值为：0.5。</w:t>
      </w:r>
    </w:p>
    <w:p w14:paraId="51370308" w14:textId="77777777" w:rsidR="007C6247" w:rsidRPr="007C6247" w:rsidRDefault="007C6247" w:rsidP="007C6247">
      <w:pPr>
        <w:spacing w:before="48"/>
        <w:ind w:firstLine="480"/>
        <w:rPr>
          <w:rFonts w:ascii="宋体" w:eastAsia="宋体" w:hAnsi="宋体"/>
        </w:rPr>
      </w:pPr>
      <w:r w:rsidRPr="007C6247">
        <w:rPr>
          <w:rFonts w:ascii="宋体" w:eastAsia="宋体" w:hAnsi="宋体"/>
        </w:rPr>
        <w:t>4.</w:t>
      </w:r>
      <w:r w:rsidRPr="007C6247">
        <w:rPr>
          <w:rFonts w:ascii="宋体" w:eastAsia="宋体" w:hAnsi="宋体" w:hint="eastAsia"/>
        </w:rPr>
        <w:t>类别损失</w:t>
      </w:r>
    </w:p>
    <w:p w14:paraId="467C326E" w14:textId="070E78BF" w:rsidR="007C6247" w:rsidRPr="007C6247" w:rsidRDefault="007C6247" w:rsidP="007C6247">
      <w:pPr>
        <w:spacing w:before="48"/>
        <w:ind w:firstLineChars="450" w:firstLine="1080"/>
        <w:jc w:val="right"/>
        <w:rPr>
          <w:rFonts w:ascii="宋体" w:eastAsia="宋体" w:hAnsi="宋体"/>
        </w:rPr>
      </w:pPr>
      <m:oMath>
        <m:r>
          <w:rPr>
            <w:rFonts w:ascii="Cambria Math" w:eastAsia="宋体" w:hAnsi="Cambria Math"/>
          </w:rPr>
          <m:t>-</m:t>
        </m:r>
        <m:nary>
          <m:naryPr>
            <m:chr m:val="∑"/>
            <m:limLoc m:val="undOvr"/>
            <m:ctrlPr>
              <w:rPr>
                <w:rFonts w:ascii="Cambria Math" w:eastAsia="宋体" w:hAnsi="Cambria Math"/>
                <w:i/>
              </w:rPr>
            </m:ctrlPr>
          </m:naryPr>
          <m:sub>
            <m:r>
              <w:rPr>
                <w:rFonts w:ascii="Cambria Math" w:eastAsia="宋体" w:hAnsi="Cambria Math"/>
              </w:rPr>
              <m:t>i=0</m:t>
            </m:r>
          </m:sub>
          <m:sup>
            <m:sSup>
              <m:sSupPr>
                <m:ctrlPr>
                  <w:rPr>
                    <w:rFonts w:ascii="Cambria Math" w:eastAsia="宋体" w:hAnsi="Cambria Math"/>
                    <w:i/>
                  </w:rPr>
                </m:ctrlPr>
              </m:sSupPr>
              <m:e>
                <m:r>
                  <w:rPr>
                    <w:rFonts w:ascii="Cambria Math" w:eastAsia="宋体" w:hAnsi="Cambria Math"/>
                  </w:rPr>
                  <m:t>S</m:t>
                </m:r>
              </m:e>
              <m:sup>
                <m:r>
                  <w:rPr>
                    <w:rFonts w:ascii="Cambria Math" w:eastAsia="宋体" w:hAnsi="Cambria Math"/>
                  </w:rPr>
                  <m:t>2</m:t>
                </m:r>
              </m:sup>
            </m:sSup>
          </m:sup>
          <m:e>
            <m:sSubSup>
              <m:sSubSupPr>
                <m:ctrlPr>
                  <w:rPr>
                    <w:rFonts w:ascii="Cambria Math" w:eastAsia="宋体" w:hAnsi="Cambria Math"/>
                    <w:i/>
                  </w:rPr>
                </m:ctrlPr>
              </m:sSubSupPr>
              <m:e>
                <m:r>
                  <w:rPr>
                    <w:rFonts w:ascii="Cambria Math" w:eastAsia="宋体" w:hAnsi="Cambria Math"/>
                  </w:rPr>
                  <m:t>I</m:t>
                </m:r>
              </m:e>
              <m:sub>
                <m:r>
                  <w:rPr>
                    <w:rFonts w:ascii="Cambria Math" w:eastAsia="宋体" w:hAnsi="Cambria Math"/>
                  </w:rPr>
                  <m:t>ij</m:t>
                </m:r>
              </m:sub>
              <m:sup>
                <m:r>
                  <w:rPr>
                    <w:rFonts w:ascii="Cambria Math" w:eastAsia="宋体" w:hAnsi="Cambria Math"/>
                  </w:rPr>
                  <m:t>obj</m:t>
                </m:r>
              </m:sup>
            </m:sSubSup>
            <m:nary>
              <m:naryPr>
                <m:chr m:val="∑"/>
                <m:limLoc m:val="undOvr"/>
                <m:supHide m:val="1"/>
                <m:ctrlPr>
                  <w:rPr>
                    <w:rFonts w:ascii="Cambria Math" w:eastAsia="宋体" w:hAnsi="Cambria Math"/>
                    <w:i/>
                  </w:rPr>
                </m:ctrlPr>
              </m:naryPr>
              <m:sub>
                <m:r>
                  <w:rPr>
                    <w:rFonts w:ascii="Cambria Math" w:eastAsia="宋体" w:hAnsi="Cambria Math"/>
                  </w:rPr>
                  <m:t>cϵclasses</m:t>
                </m:r>
              </m:sub>
              <m:sup/>
              <m:e>
                <m:d>
                  <m:dPr>
                    <m:begChr m:val="["/>
                    <m:endChr m:val="]"/>
                    <m:ctrlPr>
                      <w:rPr>
                        <w:rFonts w:ascii="Cambria Math" w:eastAsia="宋体" w:hAnsi="Cambria Math"/>
                        <w:i/>
                      </w:rPr>
                    </m:ctrlPr>
                  </m:dPr>
                  <m:e>
                    <m:d>
                      <m:dPr>
                        <m:ctrlPr>
                          <w:rPr>
                            <w:rFonts w:ascii="Cambria Math" w:eastAsia="宋体" w:hAnsi="Cambria Math"/>
                            <w:i/>
                          </w:rPr>
                        </m:ctrlPr>
                      </m:dPr>
                      <m:e>
                        <m:sSubSup>
                          <m:sSubSupPr>
                            <m:ctrlPr>
                              <w:rPr>
                                <w:rFonts w:ascii="Cambria Math" w:eastAsia="宋体" w:hAnsi="Cambria Math"/>
                                <w:i/>
                              </w:rPr>
                            </m:ctrlPr>
                          </m:sSubSupPr>
                          <m:e>
                            <m:acc>
                              <m:accPr>
                                <m:ctrlPr>
                                  <w:rPr>
                                    <w:rFonts w:ascii="Cambria Math" w:eastAsia="宋体" w:hAnsi="Cambria Math"/>
                                    <w:i/>
                                  </w:rPr>
                                </m:ctrlPr>
                              </m:accPr>
                              <m:e>
                                <m:r>
                                  <w:rPr>
                                    <w:rFonts w:ascii="Cambria Math" w:eastAsia="宋体" w:hAnsi="Cambria Math"/>
                                  </w:rPr>
                                  <m:t>P</m:t>
                                </m:r>
                              </m:e>
                            </m:acc>
                          </m:e>
                          <m:sub>
                            <m:r>
                              <w:rPr>
                                <w:rFonts w:ascii="Cambria Math" w:eastAsia="宋体" w:hAnsi="Cambria Math"/>
                              </w:rPr>
                              <m:t>i</m:t>
                            </m:r>
                          </m:sub>
                          <m:sup>
                            <m:r>
                              <w:rPr>
                                <w:rFonts w:ascii="Cambria Math" w:eastAsia="宋体" w:hAnsi="Cambria Math"/>
                              </w:rPr>
                              <m:t>j</m:t>
                            </m:r>
                          </m:sup>
                        </m:sSubSup>
                        <m:func>
                          <m:funcPr>
                            <m:ctrlPr>
                              <w:rPr>
                                <w:rFonts w:ascii="Cambria Math" w:eastAsia="宋体" w:hAnsi="Cambria Math"/>
                              </w:rPr>
                            </m:ctrlPr>
                          </m:funcPr>
                          <m:fName>
                            <m:r>
                              <m:rPr>
                                <m:sty m:val="p"/>
                              </m:rPr>
                              <w:rPr>
                                <w:rFonts w:ascii="Cambria Math" w:eastAsia="宋体" w:hAnsi="Cambria Math"/>
                              </w:rPr>
                              <m:t>log</m:t>
                            </m:r>
                          </m:fName>
                          <m:e>
                            <m:d>
                              <m:dPr>
                                <m:ctrlPr>
                                  <w:rPr>
                                    <w:rFonts w:ascii="Cambria Math" w:eastAsia="宋体" w:hAnsi="Cambria Math"/>
                                    <w:i/>
                                  </w:rPr>
                                </m:ctrlPr>
                              </m:dPr>
                              <m:e>
                                <m:sSubSup>
                                  <m:sSubSupPr>
                                    <m:ctrlPr>
                                      <w:rPr>
                                        <w:rFonts w:ascii="Cambria Math" w:eastAsia="宋体" w:hAnsi="Cambria Math"/>
                                        <w:i/>
                                      </w:rPr>
                                    </m:ctrlPr>
                                  </m:sSubSupPr>
                                  <m:e>
                                    <m:r>
                                      <w:rPr>
                                        <w:rFonts w:ascii="Cambria Math" w:eastAsia="宋体" w:hAnsi="Cambria Math"/>
                                      </w:rPr>
                                      <m:t>P</m:t>
                                    </m:r>
                                  </m:e>
                                  <m:sub>
                                    <m:r>
                                      <w:rPr>
                                        <w:rFonts w:ascii="Cambria Math" w:eastAsia="宋体" w:hAnsi="Cambria Math"/>
                                      </w:rPr>
                                      <m:t>i</m:t>
                                    </m:r>
                                  </m:sub>
                                  <m:sup>
                                    <m:r>
                                      <w:rPr>
                                        <w:rFonts w:ascii="Cambria Math" w:eastAsia="宋体" w:hAnsi="Cambria Math"/>
                                      </w:rPr>
                                      <m:t>j</m:t>
                                    </m:r>
                                  </m:sup>
                                </m:sSubSup>
                              </m:e>
                            </m:d>
                          </m:e>
                        </m:func>
                        <m:r>
                          <w:rPr>
                            <w:rFonts w:ascii="Cambria Math" w:eastAsia="宋体" w:hAnsi="Cambria Math"/>
                          </w:rPr>
                          <m:t>+</m:t>
                        </m:r>
                        <m:d>
                          <m:dPr>
                            <m:ctrlPr>
                              <w:rPr>
                                <w:rFonts w:ascii="Cambria Math" w:eastAsia="宋体" w:hAnsi="Cambria Math"/>
                                <w:i/>
                              </w:rPr>
                            </m:ctrlPr>
                          </m:dPr>
                          <m:e>
                            <m:r>
                              <w:rPr>
                                <w:rFonts w:ascii="Cambria Math" w:eastAsia="宋体" w:hAnsi="Cambria Math"/>
                              </w:rPr>
                              <m:t>1-</m:t>
                            </m:r>
                            <m:sSubSup>
                              <m:sSubSupPr>
                                <m:ctrlPr>
                                  <w:rPr>
                                    <w:rFonts w:ascii="Cambria Math" w:eastAsia="宋体" w:hAnsi="Cambria Math"/>
                                    <w:i/>
                                  </w:rPr>
                                </m:ctrlPr>
                              </m:sSubSupPr>
                              <m:e>
                                <m:acc>
                                  <m:accPr>
                                    <m:ctrlPr>
                                      <w:rPr>
                                        <w:rFonts w:ascii="Cambria Math" w:eastAsia="宋体" w:hAnsi="Cambria Math"/>
                                        <w:i/>
                                      </w:rPr>
                                    </m:ctrlPr>
                                  </m:accPr>
                                  <m:e>
                                    <m:r>
                                      <w:rPr>
                                        <w:rFonts w:ascii="Cambria Math" w:eastAsia="宋体" w:hAnsi="Cambria Math"/>
                                      </w:rPr>
                                      <m:t>P</m:t>
                                    </m:r>
                                  </m:e>
                                </m:acc>
                              </m:e>
                              <m:sub>
                                <m:r>
                                  <w:rPr>
                                    <w:rFonts w:ascii="Cambria Math" w:eastAsia="宋体" w:hAnsi="Cambria Math"/>
                                  </w:rPr>
                                  <m:t>i</m:t>
                                </m:r>
                              </m:sub>
                              <m:sup>
                                <m:r>
                                  <w:rPr>
                                    <w:rFonts w:ascii="Cambria Math" w:eastAsia="宋体" w:hAnsi="Cambria Math"/>
                                  </w:rPr>
                                  <m:t>j</m:t>
                                </m:r>
                              </m:sup>
                            </m:sSubSup>
                          </m:e>
                        </m:d>
                        <m:r>
                          <w:rPr>
                            <w:rFonts w:ascii="Cambria Math" w:eastAsia="宋体" w:hAnsi="Cambria Math"/>
                          </w:rPr>
                          <m:t>log</m:t>
                        </m:r>
                        <m:d>
                          <m:dPr>
                            <m:ctrlPr>
                              <w:rPr>
                                <w:rFonts w:ascii="Cambria Math" w:eastAsia="宋体" w:hAnsi="Cambria Math"/>
                                <w:i/>
                              </w:rPr>
                            </m:ctrlPr>
                          </m:dPr>
                          <m:e>
                            <m:r>
                              <w:rPr>
                                <w:rFonts w:ascii="Cambria Math" w:eastAsia="宋体" w:hAnsi="Cambria Math"/>
                              </w:rPr>
                              <m:t>1-</m:t>
                            </m:r>
                            <m:sSubSup>
                              <m:sSubSupPr>
                                <m:ctrlPr>
                                  <w:rPr>
                                    <w:rFonts w:ascii="Cambria Math" w:eastAsia="宋体" w:hAnsi="Cambria Math"/>
                                    <w:i/>
                                  </w:rPr>
                                </m:ctrlPr>
                              </m:sSubSupPr>
                              <m:e>
                                <m:r>
                                  <w:rPr>
                                    <w:rFonts w:ascii="Cambria Math" w:eastAsia="宋体" w:hAnsi="Cambria Math"/>
                                  </w:rPr>
                                  <m:t>P</m:t>
                                </m:r>
                              </m:e>
                              <m:sub>
                                <m:r>
                                  <w:rPr>
                                    <w:rFonts w:ascii="Cambria Math" w:eastAsia="宋体" w:hAnsi="Cambria Math"/>
                                  </w:rPr>
                                  <m:t>i</m:t>
                                </m:r>
                              </m:sub>
                              <m:sup>
                                <m:r>
                                  <w:rPr>
                                    <w:rFonts w:ascii="Cambria Math" w:eastAsia="宋体" w:hAnsi="Cambria Math"/>
                                  </w:rPr>
                                  <m:t>j</m:t>
                                </m:r>
                              </m:sup>
                            </m:sSubSup>
                          </m:e>
                        </m:d>
                      </m:e>
                    </m:d>
                  </m:e>
                </m:d>
              </m:e>
            </m:nary>
          </m:e>
        </m:nary>
      </m:oMath>
      <w:r w:rsidRPr="007C6247">
        <w:rPr>
          <w:rFonts w:ascii="宋体" w:eastAsia="宋体" w:hAnsi="宋体" w:hint="eastAsia"/>
        </w:rPr>
        <w:t xml:space="preserve"> </w:t>
      </w:r>
      <w:r w:rsidRPr="007C6247">
        <w:rPr>
          <w:rFonts w:ascii="宋体" w:eastAsia="宋体" w:hAnsi="宋体"/>
        </w:rPr>
        <w:t xml:space="preserve">   </w:t>
      </w:r>
      <w:r w:rsidRPr="007C6247">
        <w:rPr>
          <w:rFonts w:ascii="宋体" w:eastAsia="宋体" w:hAnsi="宋体"/>
          <w:color w:val="000000"/>
          <w:szCs w:val="36"/>
        </w:rPr>
        <w:t>(</w:t>
      </w:r>
      <w:r>
        <w:rPr>
          <w:rFonts w:ascii="宋体" w:eastAsia="宋体" w:hAnsi="宋体"/>
          <w:color w:val="000000"/>
          <w:szCs w:val="36"/>
        </w:rPr>
        <w:t>2</w:t>
      </w:r>
      <w:r w:rsidRPr="007C6247">
        <w:rPr>
          <w:rFonts w:ascii="宋体" w:eastAsia="宋体" w:hAnsi="宋体"/>
          <w:color w:val="000000"/>
          <w:szCs w:val="36"/>
        </w:rPr>
        <w:t>-4)</w:t>
      </w:r>
    </w:p>
    <w:p w14:paraId="25A78EB6" w14:textId="77777777" w:rsidR="007C6247" w:rsidRPr="007C6247" w:rsidRDefault="007C6247" w:rsidP="007C6247">
      <w:pPr>
        <w:spacing w:before="48"/>
        <w:ind w:firstLine="480"/>
        <w:rPr>
          <w:rFonts w:ascii="宋体" w:eastAsia="宋体" w:hAnsi="宋体"/>
        </w:rPr>
      </w:pPr>
      <w:r w:rsidRPr="007C6247">
        <w:rPr>
          <w:rFonts w:ascii="宋体" w:eastAsia="宋体" w:hAnsi="宋体" w:hint="eastAsia"/>
        </w:rPr>
        <w:t>类别损失也是选择交叉</w:t>
      </w:r>
      <w:proofErr w:type="gramStart"/>
      <w:r w:rsidRPr="007C6247">
        <w:rPr>
          <w:rFonts w:ascii="宋体" w:eastAsia="宋体" w:hAnsi="宋体" w:hint="eastAsia"/>
        </w:rPr>
        <w:t>熵</w:t>
      </w:r>
      <w:proofErr w:type="gramEnd"/>
      <w:r w:rsidRPr="007C6247">
        <w:rPr>
          <w:rFonts w:ascii="宋体" w:eastAsia="宋体" w:hAnsi="宋体" w:hint="eastAsia"/>
        </w:rPr>
        <w:t>作为损失函数。当第</w:t>
      </w:r>
      <w:proofErr w:type="spellStart"/>
      <w:r w:rsidRPr="007C6247">
        <w:rPr>
          <w:rFonts w:ascii="宋体" w:eastAsia="宋体" w:hAnsi="宋体" w:hint="eastAsia"/>
        </w:rPr>
        <w:t>i</w:t>
      </w:r>
      <w:proofErr w:type="spellEnd"/>
      <w:proofErr w:type="gramStart"/>
      <w:r w:rsidRPr="007C6247">
        <w:rPr>
          <w:rFonts w:ascii="宋体" w:eastAsia="宋体" w:hAnsi="宋体" w:hint="eastAsia"/>
        </w:rPr>
        <w:t>个</w:t>
      </w:r>
      <w:proofErr w:type="gramEnd"/>
      <w:r w:rsidRPr="007C6247">
        <w:rPr>
          <w:rFonts w:ascii="宋体" w:eastAsia="宋体" w:hAnsi="宋体" w:hint="eastAsia"/>
        </w:rPr>
        <w:t>网格的第j</w:t>
      </w:r>
      <w:proofErr w:type="gramStart"/>
      <w:r w:rsidRPr="007C6247">
        <w:rPr>
          <w:rFonts w:ascii="宋体" w:eastAsia="宋体" w:hAnsi="宋体" w:hint="eastAsia"/>
        </w:rPr>
        <w:t>个</w:t>
      </w:r>
      <w:proofErr w:type="gramEnd"/>
      <w:r w:rsidRPr="007C6247">
        <w:rPr>
          <w:rFonts w:ascii="宋体" w:eastAsia="宋体" w:hAnsi="宋体" w:hint="eastAsia"/>
        </w:rPr>
        <w:t>anchor box负责某一个真实目标时，那么这个anchor box所产生的bounding box就会计算分类损失函数。</w:t>
      </w:r>
    </w:p>
    <w:p w14:paraId="281AB369" w14:textId="77777777" w:rsidR="007C6247" w:rsidRPr="007C6247" w:rsidRDefault="007C6247" w:rsidP="007C6247">
      <w:pPr>
        <w:spacing w:before="48"/>
        <w:ind w:firstLine="480"/>
        <w:rPr>
          <w:rFonts w:ascii="宋体" w:eastAsia="宋体" w:hAnsi="宋体"/>
        </w:rPr>
      </w:pPr>
      <w:r w:rsidRPr="007C6247">
        <w:rPr>
          <w:rFonts w:ascii="宋体" w:eastAsia="宋体" w:hAnsi="宋体" w:hint="eastAsia"/>
        </w:rPr>
        <w:t>5</w:t>
      </w:r>
      <w:r w:rsidRPr="007C6247">
        <w:rPr>
          <w:rFonts w:ascii="宋体" w:eastAsia="宋体" w:hAnsi="宋体"/>
        </w:rPr>
        <w:t>.</w:t>
      </w:r>
      <w:r w:rsidRPr="007C6247">
        <w:rPr>
          <w:rFonts w:ascii="宋体" w:eastAsia="宋体" w:hAnsi="宋体" w:hint="eastAsia"/>
        </w:rPr>
        <w:t>全部损失等于所有损失的加总。</w:t>
      </w:r>
    </w:p>
    <w:p w14:paraId="5F156C77" w14:textId="77777777" w:rsidR="007C6247" w:rsidRDefault="007C6247" w:rsidP="007C6247">
      <w:pPr>
        <w:ind w:firstLine="0"/>
      </w:pPr>
    </w:p>
    <w:p w14:paraId="7A0FFDDB" w14:textId="2B6206B5" w:rsidR="007C6247" w:rsidRPr="007C6247" w:rsidRDefault="007C6247" w:rsidP="007C6247">
      <w:pPr>
        <w:pStyle w:val="3"/>
        <w:rPr>
          <w:rFonts w:ascii="楷体" w:eastAsia="楷体" w:hAnsi="楷体"/>
          <w:b/>
          <w:bCs w:val="0"/>
          <w:color w:val="000000" w:themeColor="text1"/>
          <w:sz w:val="28"/>
          <w:szCs w:val="28"/>
        </w:rPr>
      </w:pPr>
      <w:bookmarkStart w:id="17" w:name="_Toc60915097"/>
      <w:r>
        <w:rPr>
          <w:rFonts w:ascii="楷体" w:eastAsia="楷体" w:hAnsi="楷体"/>
          <w:b/>
          <w:bCs w:val="0"/>
          <w:color w:val="000000" w:themeColor="text1"/>
          <w:sz w:val="28"/>
          <w:szCs w:val="28"/>
        </w:rPr>
        <w:lastRenderedPageBreak/>
        <w:t>2.2</w:t>
      </w:r>
      <w:r w:rsidRPr="000F27DF">
        <w:rPr>
          <w:rFonts w:ascii="楷体" w:eastAsia="楷体" w:hAnsi="楷体"/>
          <w:b/>
          <w:bCs w:val="0"/>
          <w:color w:val="000000" w:themeColor="text1"/>
          <w:sz w:val="28"/>
          <w:szCs w:val="28"/>
        </w:rPr>
        <w:t xml:space="preserve"> </w:t>
      </w:r>
      <w:r>
        <w:rPr>
          <w:rFonts w:ascii="楷体" w:eastAsia="楷体" w:hAnsi="楷体" w:hint="eastAsia"/>
          <w:b/>
          <w:bCs w:val="0"/>
          <w:color w:val="000000" w:themeColor="text1"/>
          <w:sz w:val="28"/>
          <w:szCs w:val="28"/>
        </w:rPr>
        <w:t>基于</w:t>
      </w:r>
      <w:proofErr w:type="spellStart"/>
      <w:r>
        <w:rPr>
          <w:rFonts w:ascii="楷体" w:eastAsia="楷体" w:hAnsi="楷体"/>
          <w:b/>
          <w:bCs w:val="0"/>
          <w:color w:val="000000" w:themeColor="text1"/>
          <w:sz w:val="28"/>
          <w:szCs w:val="28"/>
        </w:rPr>
        <w:t>ResNet</w:t>
      </w:r>
      <w:proofErr w:type="spellEnd"/>
      <w:r>
        <w:rPr>
          <w:rFonts w:ascii="楷体" w:eastAsia="楷体" w:hAnsi="楷体" w:hint="eastAsia"/>
          <w:b/>
          <w:bCs w:val="0"/>
          <w:color w:val="000000" w:themeColor="text1"/>
          <w:sz w:val="28"/>
          <w:szCs w:val="28"/>
        </w:rPr>
        <w:t>的车牌识别模型</w:t>
      </w:r>
      <w:bookmarkEnd w:id="17"/>
    </w:p>
    <w:p w14:paraId="2ED7E467" w14:textId="194CD845" w:rsidR="007C6247" w:rsidRPr="00905754" w:rsidRDefault="007C6247" w:rsidP="007C6247">
      <w:pPr>
        <w:pStyle w:val="3"/>
        <w:rPr>
          <w:rFonts w:ascii="楷体" w:eastAsia="楷体" w:hAnsi="楷体"/>
          <w:color w:val="000000" w:themeColor="text1"/>
          <w:sz w:val="28"/>
          <w:szCs w:val="28"/>
        </w:rPr>
      </w:pPr>
      <w:bookmarkStart w:id="18" w:name="_Toc60915098"/>
      <w:r w:rsidRPr="00905754">
        <w:rPr>
          <w:rFonts w:ascii="楷体" w:eastAsia="楷体" w:hAnsi="楷体"/>
          <w:color w:val="000000" w:themeColor="text1"/>
          <w:sz w:val="28"/>
          <w:szCs w:val="28"/>
        </w:rPr>
        <w:t xml:space="preserve">2.2.1 </w:t>
      </w:r>
      <w:r w:rsidRPr="00905754">
        <w:rPr>
          <w:rFonts w:ascii="楷体" w:eastAsia="楷体" w:hAnsi="楷体" w:hint="eastAsia"/>
          <w:color w:val="000000" w:themeColor="text1"/>
          <w:sz w:val="28"/>
          <w:szCs w:val="28"/>
        </w:rPr>
        <w:t>数据预处理</w:t>
      </w:r>
      <w:bookmarkEnd w:id="18"/>
    </w:p>
    <w:p w14:paraId="40A23EC3" w14:textId="77777777" w:rsidR="007C6247" w:rsidRPr="007C6247" w:rsidRDefault="007C6247" w:rsidP="007C6247">
      <w:pPr>
        <w:spacing w:before="48" w:line="276" w:lineRule="auto"/>
        <w:ind w:firstLine="480"/>
        <w:rPr>
          <w:rFonts w:ascii="宋体" w:eastAsia="宋体" w:hAnsi="宋体"/>
        </w:rPr>
      </w:pPr>
      <w:r w:rsidRPr="007C6247">
        <w:rPr>
          <w:rFonts w:ascii="宋体" w:eastAsia="宋体" w:hAnsi="宋体" w:hint="eastAsia"/>
        </w:rPr>
        <w:t>在对图像进行分类的过程中，未经处理的图像的特性会受到光线，灰尘等的影响，因此存在一个问题，即某些绝对值较大的数据会覆盖较小的数据。另外，输入图像的大小和值不同，这也影响了算法的准确性。</w:t>
      </w:r>
    </w:p>
    <w:p w14:paraId="2B4EA1E6" w14:textId="77777777" w:rsidR="007C6247" w:rsidRPr="007C6247" w:rsidRDefault="007C6247" w:rsidP="007C6247">
      <w:pPr>
        <w:spacing w:before="48" w:line="276" w:lineRule="auto"/>
        <w:ind w:firstLine="480"/>
        <w:rPr>
          <w:rFonts w:ascii="宋体" w:eastAsia="宋体" w:hAnsi="宋体"/>
        </w:rPr>
      </w:pPr>
      <w:r w:rsidRPr="007C6247">
        <w:rPr>
          <w:rFonts w:ascii="宋体" w:eastAsia="宋体" w:hAnsi="宋体" w:hint="eastAsia"/>
        </w:rPr>
        <w:t>所以，在将实验数据输入模型之前，要执行某些预处理操作（例如归一化或标准化），以使分类模型尽可能地相同对待每个图像特征，来最大化简化数据。需要这样做来提高特征提取的可靠性和模型预测的准确性。本文中使用的预处理方法是归一化，将特征缩放到特定区间，将特征缩放到特定最小值和最大值，或将每个特征的最大绝对值转换为单位大小。此方法对原始数据进行线性变换，并将数据归一化到[0，1]的中。转换公式为:</w:t>
      </w:r>
    </w:p>
    <w:p w14:paraId="02A5ACFB" w14:textId="0EE12DB5" w:rsidR="007C6247" w:rsidRPr="007C6247" w:rsidRDefault="007C6247" w:rsidP="007C6247">
      <w:pPr>
        <w:spacing w:before="48" w:line="276" w:lineRule="auto"/>
        <w:ind w:firstLine="480"/>
        <w:jc w:val="right"/>
        <w:rPr>
          <w:rFonts w:ascii="宋体" w:eastAsia="宋体" w:hAnsi="宋体"/>
          <w:i/>
        </w:rPr>
      </w:pPr>
      <m:oMath>
        <m:r>
          <w:rPr>
            <w:rFonts w:ascii="Cambria Math" w:eastAsia="宋体" w:hAnsi="Cambria Math"/>
          </w:rPr>
          <m:t>x=</m:t>
        </m:r>
        <m:f>
          <m:fPr>
            <m:ctrlPr>
              <w:rPr>
                <w:rFonts w:ascii="Cambria Math" w:eastAsia="宋体" w:hAnsi="Cambria Math"/>
                <w:i/>
              </w:rPr>
            </m:ctrlPr>
          </m:fPr>
          <m:num>
            <m:r>
              <w:rPr>
                <w:rFonts w:ascii="Cambria Math" w:eastAsia="宋体" w:hAnsi="Cambria Math"/>
              </w:rPr>
              <m:t>x-min</m:t>
            </m:r>
          </m:num>
          <m:den>
            <m:r>
              <w:rPr>
                <w:rFonts w:ascii="Cambria Math" w:eastAsia="宋体" w:hAnsi="Cambria Math"/>
              </w:rPr>
              <m:t>max-min</m:t>
            </m:r>
          </m:den>
        </m:f>
      </m:oMath>
      <w:r w:rsidRPr="007C6247">
        <w:rPr>
          <w:rFonts w:ascii="宋体" w:eastAsia="宋体" w:hAnsi="宋体" w:hint="eastAsia"/>
          <w:i/>
        </w:rPr>
        <w:t xml:space="preserve"> </w:t>
      </w:r>
      <w:r w:rsidRPr="007C6247">
        <w:rPr>
          <w:rFonts w:ascii="宋体" w:eastAsia="宋体" w:hAnsi="宋体"/>
          <w:i/>
        </w:rPr>
        <w:t xml:space="preserve">                        </w:t>
      </w:r>
      <w:r w:rsidRPr="007C6247">
        <w:rPr>
          <w:rFonts w:ascii="宋体" w:eastAsia="宋体" w:hAnsi="宋体"/>
          <w:color w:val="000000"/>
          <w:szCs w:val="36"/>
        </w:rPr>
        <w:t>(</w:t>
      </w:r>
      <w:r>
        <w:rPr>
          <w:rFonts w:ascii="宋体" w:eastAsia="宋体" w:hAnsi="宋体"/>
          <w:color w:val="000000"/>
          <w:szCs w:val="36"/>
        </w:rPr>
        <w:t>2</w:t>
      </w:r>
      <w:r w:rsidRPr="007C6247">
        <w:rPr>
          <w:rFonts w:ascii="宋体" w:eastAsia="宋体" w:hAnsi="宋体"/>
          <w:color w:val="000000"/>
          <w:szCs w:val="36"/>
        </w:rPr>
        <w:t>-5)</w:t>
      </w:r>
    </w:p>
    <w:p w14:paraId="28E9C40B" w14:textId="77777777" w:rsidR="007C6247" w:rsidRPr="007C6247" w:rsidRDefault="007C6247" w:rsidP="007C6247">
      <w:pPr>
        <w:spacing w:before="48" w:line="276" w:lineRule="auto"/>
        <w:ind w:firstLine="480"/>
        <w:rPr>
          <w:rFonts w:ascii="宋体" w:eastAsia="宋体" w:hAnsi="宋体"/>
        </w:rPr>
      </w:pPr>
      <w:r w:rsidRPr="007C6247">
        <w:rPr>
          <w:rFonts w:ascii="宋体" w:eastAsia="宋体" w:hAnsi="宋体" w:hint="eastAsia"/>
        </w:rPr>
        <w:t>从视觉上看，原始车牌图像和预处理的车牌图像之间几乎没有差异。同时，通过在训练过程中添加随机噪声和随机放大图像来增强图像，以增加训练数据，降低模型过度拟合的风险，并使模型更通用。</w:t>
      </w:r>
    </w:p>
    <w:p w14:paraId="34119533" w14:textId="77777777" w:rsidR="007C6247" w:rsidRPr="007C6247" w:rsidRDefault="007C6247" w:rsidP="007C6247"/>
    <w:p w14:paraId="47ED9097" w14:textId="76F2D30A" w:rsidR="00905754" w:rsidRDefault="00905754" w:rsidP="00905754">
      <w:pPr>
        <w:pStyle w:val="3"/>
        <w:rPr>
          <w:rFonts w:ascii="楷体" w:eastAsia="楷体" w:hAnsi="楷体"/>
          <w:color w:val="000000" w:themeColor="text1"/>
          <w:sz w:val="28"/>
          <w:szCs w:val="28"/>
        </w:rPr>
      </w:pPr>
      <w:bookmarkStart w:id="19" w:name="_Toc60915099"/>
      <w:r w:rsidRPr="00905754">
        <w:rPr>
          <w:rFonts w:ascii="楷体" w:eastAsia="楷体" w:hAnsi="楷体"/>
          <w:color w:val="000000" w:themeColor="text1"/>
          <w:sz w:val="28"/>
          <w:szCs w:val="28"/>
        </w:rPr>
        <w:t>2.2.</w:t>
      </w:r>
      <w:r>
        <w:rPr>
          <w:rFonts w:ascii="楷体" w:eastAsia="楷体" w:hAnsi="楷体"/>
          <w:color w:val="000000" w:themeColor="text1"/>
          <w:sz w:val="28"/>
          <w:szCs w:val="28"/>
        </w:rPr>
        <w:t>2</w:t>
      </w:r>
      <w:r w:rsidRPr="00905754">
        <w:rPr>
          <w:rFonts w:ascii="楷体" w:eastAsia="楷体" w:hAnsi="楷体"/>
          <w:color w:val="000000" w:themeColor="text1"/>
          <w:sz w:val="28"/>
          <w:szCs w:val="28"/>
        </w:rPr>
        <w:t xml:space="preserve"> </w:t>
      </w:r>
      <w:r>
        <w:rPr>
          <w:rFonts w:ascii="楷体" w:eastAsia="楷体" w:hAnsi="楷体" w:hint="eastAsia"/>
          <w:color w:val="000000" w:themeColor="text1"/>
          <w:sz w:val="28"/>
          <w:szCs w:val="28"/>
        </w:rPr>
        <w:t>模型训练方法</w:t>
      </w:r>
      <w:bookmarkEnd w:id="19"/>
    </w:p>
    <w:p w14:paraId="2F26C124" w14:textId="77777777" w:rsidR="00905754" w:rsidRPr="00905754" w:rsidRDefault="00905754" w:rsidP="00905754">
      <w:pPr>
        <w:spacing w:before="48" w:line="276" w:lineRule="auto"/>
        <w:ind w:firstLine="480"/>
        <w:rPr>
          <w:rFonts w:ascii="宋体" w:eastAsia="宋体" w:hAnsi="宋体"/>
          <w:szCs w:val="24"/>
        </w:rPr>
      </w:pPr>
      <w:r w:rsidRPr="00905754">
        <w:rPr>
          <w:rFonts w:ascii="宋体" w:eastAsia="宋体" w:hAnsi="宋体" w:hint="eastAsia"/>
          <w:szCs w:val="24"/>
        </w:rPr>
        <w:t>本文使用基于</w:t>
      </w:r>
      <w:proofErr w:type="spellStart"/>
      <w:r w:rsidRPr="00905754">
        <w:rPr>
          <w:rFonts w:ascii="宋体" w:eastAsia="宋体" w:hAnsi="宋体" w:hint="eastAsia"/>
          <w:szCs w:val="24"/>
        </w:rPr>
        <w:t>ResNet</w:t>
      </w:r>
      <w:proofErr w:type="spellEnd"/>
      <w:r w:rsidRPr="00905754">
        <w:rPr>
          <w:rFonts w:ascii="宋体" w:eastAsia="宋体" w:hAnsi="宋体" w:hint="eastAsia"/>
          <w:szCs w:val="24"/>
        </w:rPr>
        <w:t>的深度学习模型对车牌图像进行识别。在残差模块中使用3*3的卷积核对车牌图像进行特征提取，并在其之后步长为2的卷积对车牌图像</w:t>
      </w:r>
      <w:proofErr w:type="gramStart"/>
      <w:r w:rsidRPr="00905754">
        <w:rPr>
          <w:rFonts w:ascii="宋体" w:eastAsia="宋体" w:hAnsi="宋体" w:hint="eastAsia"/>
          <w:szCs w:val="24"/>
        </w:rPr>
        <w:t>进行降维处理</w:t>
      </w:r>
      <w:proofErr w:type="gramEnd"/>
      <w:r w:rsidRPr="00905754">
        <w:rPr>
          <w:rFonts w:ascii="宋体" w:eastAsia="宋体" w:hAnsi="宋体" w:hint="eastAsia"/>
          <w:szCs w:val="24"/>
        </w:rPr>
        <w:t>。整个网络结构由多个残差模块</w:t>
      </w:r>
      <w:proofErr w:type="gramStart"/>
      <w:r w:rsidRPr="00905754">
        <w:rPr>
          <w:rFonts w:ascii="宋体" w:eastAsia="宋体" w:hAnsi="宋体" w:hint="eastAsia"/>
          <w:szCs w:val="24"/>
        </w:rPr>
        <w:t>以及降维模块</w:t>
      </w:r>
      <w:proofErr w:type="gramEnd"/>
      <w:r w:rsidRPr="00905754">
        <w:rPr>
          <w:rFonts w:ascii="宋体" w:eastAsia="宋体" w:hAnsi="宋体" w:hint="eastAsia"/>
          <w:szCs w:val="24"/>
        </w:rPr>
        <w:t>组成（图3-</w:t>
      </w:r>
      <w:r w:rsidRPr="00905754">
        <w:rPr>
          <w:rFonts w:ascii="宋体" w:eastAsia="宋体" w:hAnsi="宋体"/>
          <w:szCs w:val="24"/>
        </w:rPr>
        <w:t>3</w:t>
      </w:r>
      <w:r w:rsidRPr="00905754">
        <w:rPr>
          <w:rFonts w:ascii="宋体" w:eastAsia="宋体" w:hAnsi="宋体" w:hint="eastAsia"/>
          <w:szCs w:val="24"/>
        </w:rPr>
        <w:t>），且每3次残差模块之后连接一个步长为2</w:t>
      </w:r>
      <w:proofErr w:type="gramStart"/>
      <w:r w:rsidRPr="00905754">
        <w:rPr>
          <w:rFonts w:ascii="宋体" w:eastAsia="宋体" w:hAnsi="宋体" w:hint="eastAsia"/>
          <w:szCs w:val="24"/>
        </w:rPr>
        <w:t>的降维模块</w:t>
      </w:r>
      <w:proofErr w:type="gramEnd"/>
      <w:r w:rsidRPr="00905754">
        <w:rPr>
          <w:rFonts w:ascii="宋体" w:eastAsia="宋体" w:hAnsi="宋体" w:hint="eastAsia"/>
          <w:szCs w:val="24"/>
        </w:rPr>
        <w:t>。卷积核参数递增规律为：64，</w:t>
      </w:r>
      <w:r w:rsidRPr="00905754">
        <w:rPr>
          <w:rFonts w:ascii="宋体" w:eastAsia="宋体" w:hAnsi="宋体"/>
          <w:szCs w:val="24"/>
        </w:rPr>
        <w:t>12</w:t>
      </w:r>
      <w:r w:rsidRPr="00905754">
        <w:rPr>
          <w:rFonts w:ascii="宋体" w:eastAsia="宋体" w:hAnsi="宋体" w:hint="eastAsia"/>
          <w:szCs w:val="24"/>
        </w:rPr>
        <w:t>8，256，512。最后，本文设计了全局平均</w:t>
      </w:r>
      <w:proofErr w:type="gramStart"/>
      <w:r w:rsidRPr="00905754">
        <w:rPr>
          <w:rFonts w:ascii="宋体" w:eastAsia="宋体" w:hAnsi="宋体" w:hint="eastAsia"/>
          <w:szCs w:val="24"/>
        </w:rPr>
        <w:t>池化层</w:t>
      </w:r>
      <w:proofErr w:type="gramEnd"/>
      <w:r w:rsidRPr="00905754">
        <w:rPr>
          <w:rFonts w:ascii="宋体" w:eastAsia="宋体" w:hAnsi="宋体" w:hint="eastAsia"/>
          <w:szCs w:val="24"/>
        </w:rPr>
        <w:t>对融合之前所提取到的特征信息，并将其连接到7个全连接神经网络上，并使用</w:t>
      </w:r>
      <w:proofErr w:type="spellStart"/>
      <w:r w:rsidRPr="00905754">
        <w:rPr>
          <w:rFonts w:ascii="宋体" w:eastAsia="宋体" w:hAnsi="宋体" w:hint="eastAsia"/>
          <w:szCs w:val="24"/>
        </w:rPr>
        <w:t>softmax</w:t>
      </w:r>
      <w:proofErr w:type="spellEnd"/>
      <w:r w:rsidRPr="00905754">
        <w:rPr>
          <w:rFonts w:ascii="宋体" w:eastAsia="宋体" w:hAnsi="宋体" w:hint="eastAsia"/>
          <w:szCs w:val="24"/>
        </w:rPr>
        <w:t>函数激活，最终输出模型预测的7车牌</w:t>
      </w:r>
      <w:proofErr w:type="gramStart"/>
      <w:r w:rsidRPr="00905754">
        <w:rPr>
          <w:rFonts w:ascii="宋体" w:eastAsia="宋体" w:hAnsi="宋体" w:hint="eastAsia"/>
          <w:szCs w:val="24"/>
        </w:rPr>
        <w:t>个</w:t>
      </w:r>
      <w:proofErr w:type="gramEnd"/>
      <w:r w:rsidRPr="00905754">
        <w:rPr>
          <w:rFonts w:ascii="宋体" w:eastAsia="宋体" w:hAnsi="宋体" w:hint="eastAsia"/>
          <w:szCs w:val="24"/>
        </w:rPr>
        <w:t>字符。</w:t>
      </w:r>
    </w:p>
    <w:p w14:paraId="7CCC50C0" w14:textId="77777777" w:rsidR="00905754" w:rsidRPr="00905754" w:rsidRDefault="00905754" w:rsidP="00905754">
      <w:pPr>
        <w:spacing w:before="48" w:line="276" w:lineRule="auto"/>
        <w:ind w:firstLine="480"/>
        <w:rPr>
          <w:rFonts w:ascii="宋体" w:eastAsia="宋体" w:hAnsi="宋体"/>
          <w:szCs w:val="24"/>
        </w:rPr>
      </w:pPr>
      <w:r w:rsidRPr="00905754">
        <w:rPr>
          <w:rFonts w:ascii="宋体" w:eastAsia="宋体" w:hAnsi="宋体" w:hint="eastAsia"/>
          <w:szCs w:val="24"/>
        </w:rPr>
        <w:t>本实验中代码如下：</w:t>
      </w:r>
    </w:p>
    <w:p w14:paraId="4542CB50" w14:textId="77777777" w:rsidR="00905754" w:rsidRPr="00905754" w:rsidRDefault="00905754" w:rsidP="00905754">
      <w:pPr>
        <w:spacing w:before="48"/>
        <w:ind w:firstLine="0"/>
        <w:rPr>
          <w:rFonts w:ascii="宋体" w:eastAsia="宋体" w:hAnsi="宋体"/>
          <w:szCs w:val="24"/>
        </w:rPr>
      </w:pPr>
    </w:p>
    <w:p w14:paraId="2E7E95C1" w14:textId="77777777" w:rsidR="00905754" w:rsidRPr="00905754" w:rsidRDefault="00905754" w:rsidP="00905754">
      <w:pPr>
        <w:spacing w:before="48"/>
        <w:ind w:firstLine="0"/>
        <w:jc w:val="center"/>
        <w:rPr>
          <w:rFonts w:ascii="宋体" w:eastAsia="宋体" w:hAnsi="宋体"/>
          <w:szCs w:val="24"/>
        </w:rPr>
      </w:pPr>
      <w:r w:rsidRPr="00905754">
        <w:rPr>
          <w:rFonts w:ascii="宋体" w:eastAsia="宋体" w:hAnsi="宋体"/>
          <w:noProof/>
          <w:color w:val="000000"/>
          <w:szCs w:val="24"/>
        </w:rPr>
        <w:lastRenderedPageBreak/>
        <w:drawing>
          <wp:inline distT="0" distB="0" distL="0" distR="0" wp14:anchorId="053BD267" wp14:editId="6303774F">
            <wp:extent cx="5276850" cy="30956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3095625"/>
                    </a:xfrm>
                    <a:prstGeom prst="rect">
                      <a:avLst/>
                    </a:prstGeom>
                    <a:noFill/>
                    <a:ln>
                      <a:noFill/>
                    </a:ln>
                  </pic:spPr>
                </pic:pic>
              </a:graphicData>
            </a:graphic>
          </wp:inline>
        </w:drawing>
      </w:r>
    </w:p>
    <w:p w14:paraId="4943D0D9" w14:textId="5853F4ED" w:rsidR="00905754" w:rsidRPr="00905754" w:rsidRDefault="00905754" w:rsidP="00905754">
      <w:pPr>
        <w:spacing w:before="48" w:line="276" w:lineRule="auto"/>
        <w:ind w:firstLine="0"/>
        <w:jc w:val="center"/>
        <w:rPr>
          <w:rFonts w:ascii="宋体" w:eastAsia="宋体" w:hAnsi="宋体"/>
          <w:sz w:val="21"/>
          <w:szCs w:val="21"/>
        </w:rPr>
      </w:pPr>
      <w:r w:rsidRPr="00905754">
        <w:rPr>
          <w:rFonts w:ascii="宋体" w:eastAsia="宋体" w:hAnsi="宋体"/>
          <w:sz w:val="21"/>
          <w:szCs w:val="21"/>
        </w:rPr>
        <w:t>图2</w:t>
      </w:r>
      <w:r w:rsidRPr="00905754">
        <w:rPr>
          <w:rFonts w:ascii="宋体" w:eastAsia="宋体" w:hAnsi="宋体" w:hint="eastAsia"/>
          <w:sz w:val="21"/>
          <w:szCs w:val="21"/>
        </w:rPr>
        <w:t>-</w:t>
      </w:r>
      <w:r w:rsidRPr="00905754">
        <w:rPr>
          <w:rFonts w:ascii="宋体" w:eastAsia="宋体" w:hAnsi="宋体"/>
          <w:sz w:val="21"/>
          <w:szCs w:val="21"/>
        </w:rPr>
        <w:t xml:space="preserve">3  </w:t>
      </w:r>
      <w:r w:rsidRPr="00905754">
        <w:rPr>
          <w:rFonts w:ascii="宋体" w:eastAsia="宋体" w:hAnsi="宋体" w:hint="eastAsia"/>
          <w:color w:val="000000"/>
          <w:sz w:val="21"/>
          <w:szCs w:val="21"/>
        </w:rPr>
        <w:t>基于</w:t>
      </w:r>
      <w:proofErr w:type="spellStart"/>
      <w:r w:rsidRPr="00905754">
        <w:rPr>
          <w:rFonts w:ascii="宋体" w:eastAsia="宋体" w:hAnsi="宋体" w:hint="eastAsia"/>
          <w:color w:val="000000"/>
          <w:sz w:val="21"/>
          <w:szCs w:val="21"/>
        </w:rPr>
        <w:t>ResNet</w:t>
      </w:r>
      <w:proofErr w:type="spellEnd"/>
      <w:r w:rsidRPr="00905754">
        <w:rPr>
          <w:rFonts w:ascii="宋体" w:eastAsia="宋体" w:hAnsi="宋体" w:hint="eastAsia"/>
          <w:color w:val="000000"/>
          <w:sz w:val="21"/>
          <w:szCs w:val="21"/>
        </w:rPr>
        <w:t>的车牌识别模型代码</w:t>
      </w:r>
    </w:p>
    <w:p w14:paraId="49AFF677" w14:textId="77777777" w:rsidR="00905754" w:rsidRPr="00905754" w:rsidRDefault="00905754" w:rsidP="00905754">
      <w:pPr>
        <w:spacing w:before="48"/>
        <w:ind w:firstLine="0"/>
        <w:rPr>
          <w:rFonts w:ascii="宋体" w:eastAsia="宋体" w:hAnsi="宋体"/>
          <w:szCs w:val="24"/>
        </w:rPr>
      </w:pPr>
    </w:p>
    <w:p w14:paraId="7E8F00B4" w14:textId="77777777" w:rsidR="00905754" w:rsidRPr="00905754" w:rsidRDefault="00905754" w:rsidP="00905754">
      <w:pPr>
        <w:spacing w:before="48" w:line="276" w:lineRule="auto"/>
        <w:ind w:firstLine="480"/>
        <w:rPr>
          <w:rFonts w:ascii="宋体" w:eastAsia="宋体" w:hAnsi="宋体"/>
          <w:szCs w:val="24"/>
        </w:rPr>
      </w:pPr>
      <w:r w:rsidRPr="00905754">
        <w:rPr>
          <w:rFonts w:ascii="宋体" w:eastAsia="宋体" w:hAnsi="宋体" w:hint="eastAsia"/>
          <w:szCs w:val="24"/>
        </w:rPr>
        <w:t>本文采用经典的多分类损失函数</w:t>
      </w:r>
      <w:r w:rsidRPr="00905754">
        <w:rPr>
          <w:rFonts w:ascii="宋体" w:eastAsia="宋体" w:hAnsi="宋体"/>
          <w:szCs w:val="24"/>
        </w:rPr>
        <w:t>交叉</w:t>
      </w:r>
      <w:proofErr w:type="gramStart"/>
      <w:r w:rsidRPr="00905754">
        <w:rPr>
          <w:rFonts w:ascii="宋体" w:eastAsia="宋体" w:hAnsi="宋体"/>
          <w:szCs w:val="24"/>
        </w:rPr>
        <w:t>熵</w:t>
      </w:r>
      <w:proofErr w:type="gramEnd"/>
      <w:r w:rsidRPr="00905754">
        <w:rPr>
          <w:rFonts w:ascii="宋体" w:eastAsia="宋体" w:hAnsi="宋体"/>
          <w:szCs w:val="24"/>
        </w:rPr>
        <w:t>代价函数（Cross-entropy cost function）</w:t>
      </w:r>
      <w:r w:rsidRPr="00905754">
        <w:rPr>
          <w:rFonts w:ascii="宋体" w:eastAsia="宋体" w:hAnsi="宋体" w:hint="eastAsia"/>
          <w:szCs w:val="24"/>
        </w:rPr>
        <w:t>用于计算模型的预测结果与真实标签之间的误差（图</w:t>
      </w:r>
      <w:r w:rsidRPr="00905754">
        <w:rPr>
          <w:rFonts w:ascii="宋体" w:eastAsia="宋体" w:hAnsi="宋体"/>
          <w:szCs w:val="24"/>
        </w:rPr>
        <w:t>3</w:t>
      </w:r>
      <w:r w:rsidRPr="00905754">
        <w:rPr>
          <w:rFonts w:ascii="宋体" w:eastAsia="宋体" w:hAnsi="宋体" w:hint="eastAsia"/>
          <w:szCs w:val="24"/>
        </w:rPr>
        <w:t>-</w:t>
      </w:r>
      <w:r w:rsidRPr="00905754">
        <w:rPr>
          <w:rFonts w:ascii="宋体" w:eastAsia="宋体" w:hAnsi="宋体"/>
          <w:szCs w:val="24"/>
        </w:rPr>
        <w:t>4</w:t>
      </w:r>
      <w:r w:rsidRPr="00905754">
        <w:rPr>
          <w:rFonts w:ascii="宋体" w:eastAsia="宋体" w:hAnsi="宋体" w:hint="eastAsia"/>
          <w:szCs w:val="24"/>
        </w:rPr>
        <w:t>），</w:t>
      </w:r>
      <w:proofErr w:type="gramStart"/>
      <w:r w:rsidRPr="00905754">
        <w:rPr>
          <w:rFonts w:ascii="宋体" w:eastAsia="宋体" w:hAnsi="宋体"/>
          <w:szCs w:val="24"/>
        </w:rPr>
        <w:t>交叉熵</w:t>
      </w:r>
      <w:r w:rsidRPr="00905754">
        <w:rPr>
          <w:rFonts w:ascii="宋体" w:eastAsia="宋体" w:hAnsi="宋体" w:hint="eastAsia"/>
          <w:szCs w:val="24"/>
        </w:rPr>
        <w:t>是一种</w:t>
      </w:r>
      <w:proofErr w:type="gramEnd"/>
      <w:r w:rsidRPr="00905754">
        <w:rPr>
          <w:rFonts w:ascii="宋体" w:eastAsia="宋体" w:hAnsi="宋体" w:hint="eastAsia"/>
          <w:szCs w:val="24"/>
        </w:rPr>
        <w:t>用</w:t>
      </w:r>
      <w:r w:rsidRPr="00905754">
        <w:rPr>
          <w:rFonts w:ascii="宋体" w:eastAsia="宋体" w:hAnsi="宋体"/>
          <w:szCs w:val="24"/>
        </w:rPr>
        <w:t>来衡量神经网络的预测值与实际值的一种方式</w:t>
      </w:r>
      <w:r w:rsidRPr="00905754">
        <w:rPr>
          <w:rFonts w:ascii="宋体" w:eastAsia="宋体" w:hAnsi="宋体" w:hint="eastAsia"/>
          <w:szCs w:val="24"/>
        </w:rPr>
        <w:t>，</w:t>
      </w:r>
      <w:r w:rsidRPr="00905754">
        <w:rPr>
          <w:rFonts w:ascii="宋体" w:eastAsia="宋体" w:hAnsi="宋体"/>
          <w:szCs w:val="24"/>
        </w:rPr>
        <w:t>它</w:t>
      </w:r>
      <w:r w:rsidRPr="00905754">
        <w:rPr>
          <w:rFonts w:ascii="宋体" w:eastAsia="宋体" w:hAnsi="宋体" w:hint="eastAsia"/>
          <w:szCs w:val="24"/>
        </w:rPr>
        <w:t>可以</w:t>
      </w:r>
      <w:r w:rsidRPr="00905754">
        <w:rPr>
          <w:rFonts w:ascii="宋体" w:eastAsia="宋体" w:hAnsi="宋体"/>
          <w:szCs w:val="24"/>
        </w:rPr>
        <w:t>有效地促进</w:t>
      </w:r>
      <w:r w:rsidRPr="00905754">
        <w:rPr>
          <w:rFonts w:ascii="宋体" w:eastAsia="宋体" w:hAnsi="宋体" w:hint="eastAsia"/>
          <w:szCs w:val="24"/>
        </w:rPr>
        <w:t>模型</w:t>
      </w:r>
      <w:r w:rsidRPr="00905754">
        <w:rPr>
          <w:rFonts w:ascii="宋体" w:eastAsia="宋体" w:hAnsi="宋体"/>
          <w:szCs w:val="24"/>
        </w:rPr>
        <w:t>的训练。</w:t>
      </w:r>
      <w:r w:rsidRPr="00905754">
        <w:rPr>
          <w:rFonts w:ascii="宋体" w:eastAsia="宋体" w:hAnsi="宋体" w:hint="eastAsia"/>
          <w:szCs w:val="24"/>
        </w:rPr>
        <w:t>本文训练车牌图像识别模型的流程如图</w:t>
      </w:r>
      <w:r w:rsidRPr="00905754">
        <w:rPr>
          <w:rFonts w:ascii="宋体" w:eastAsia="宋体" w:hAnsi="宋体"/>
          <w:szCs w:val="24"/>
        </w:rPr>
        <w:t>3</w:t>
      </w:r>
      <w:r w:rsidRPr="00905754">
        <w:rPr>
          <w:rFonts w:ascii="宋体" w:eastAsia="宋体" w:hAnsi="宋体" w:hint="eastAsia"/>
          <w:szCs w:val="24"/>
        </w:rPr>
        <w:t>-</w:t>
      </w:r>
      <w:r w:rsidRPr="00905754">
        <w:rPr>
          <w:rFonts w:ascii="宋体" w:eastAsia="宋体" w:hAnsi="宋体"/>
          <w:szCs w:val="24"/>
        </w:rPr>
        <w:t>4</w:t>
      </w:r>
      <w:r w:rsidRPr="00905754">
        <w:rPr>
          <w:rFonts w:ascii="宋体" w:eastAsia="宋体" w:hAnsi="宋体" w:hint="eastAsia"/>
          <w:szCs w:val="24"/>
        </w:rPr>
        <w:t>所示：</w:t>
      </w:r>
    </w:p>
    <w:p w14:paraId="4F1AF28D" w14:textId="77777777" w:rsidR="00905754" w:rsidRPr="00905754" w:rsidRDefault="00905754" w:rsidP="00905754">
      <w:pPr>
        <w:spacing w:before="48"/>
        <w:ind w:firstLine="0"/>
        <w:rPr>
          <w:rFonts w:ascii="宋体" w:eastAsia="宋体" w:hAnsi="宋体"/>
          <w:szCs w:val="24"/>
        </w:rPr>
      </w:pPr>
    </w:p>
    <w:p w14:paraId="57D7DA1F" w14:textId="77777777" w:rsidR="00905754" w:rsidRPr="00905754" w:rsidRDefault="00905754" w:rsidP="00905754">
      <w:pPr>
        <w:spacing w:before="48"/>
        <w:ind w:firstLine="0"/>
        <w:jc w:val="center"/>
        <w:rPr>
          <w:rFonts w:ascii="宋体" w:eastAsia="宋体" w:hAnsi="宋体"/>
          <w:szCs w:val="24"/>
        </w:rPr>
      </w:pPr>
      <w:r w:rsidRPr="00905754">
        <w:rPr>
          <w:rFonts w:ascii="宋体" w:eastAsia="宋体" w:hAnsi="宋体"/>
          <w:noProof/>
          <w:szCs w:val="24"/>
        </w:rPr>
        <w:drawing>
          <wp:inline distT="0" distB="0" distL="0" distR="0" wp14:anchorId="1704ECE4" wp14:editId="33009C7A">
            <wp:extent cx="3622158" cy="2796702"/>
            <wp:effectExtent l="0" t="0" r="3175"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2158" cy="2796702"/>
                    </a:xfrm>
                    <a:prstGeom prst="rect">
                      <a:avLst/>
                    </a:prstGeom>
                  </pic:spPr>
                </pic:pic>
              </a:graphicData>
            </a:graphic>
          </wp:inline>
        </w:drawing>
      </w:r>
    </w:p>
    <w:p w14:paraId="5C973059" w14:textId="00E75010" w:rsidR="00905754" w:rsidRPr="00905754" w:rsidRDefault="00905754" w:rsidP="00905754">
      <w:pPr>
        <w:spacing w:line="276" w:lineRule="auto"/>
        <w:ind w:firstLine="0"/>
        <w:jc w:val="center"/>
        <w:rPr>
          <w:sz w:val="21"/>
          <w:szCs w:val="21"/>
        </w:rPr>
      </w:pPr>
      <w:r w:rsidRPr="00905754">
        <w:rPr>
          <w:rFonts w:ascii="宋体" w:eastAsia="宋体" w:hAnsi="宋体"/>
          <w:sz w:val="21"/>
          <w:szCs w:val="21"/>
        </w:rPr>
        <w:t>图</w:t>
      </w:r>
      <w:r>
        <w:rPr>
          <w:rFonts w:ascii="宋体" w:eastAsia="宋体" w:hAnsi="宋体"/>
          <w:sz w:val="21"/>
          <w:szCs w:val="21"/>
        </w:rPr>
        <w:t>2</w:t>
      </w:r>
      <w:r w:rsidRPr="00905754">
        <w:rPr>
          <w:rFonts w:ascii="宋体" w:eastAsia="宋体" w:hAnsi="宋体" w:hint="eastAsia"/>
          <w:sz w:val="21"/>
          <w:szCs w:val="21"/>
        </w:rPr>
        <w:t>-</w:t>
      </w:r>
      <w:r w:rsidRPr="00905754">
        <w:rPr>
          <w:rFonts w:ascii="宋体" w:eastAsia="宋体" w:hAnsi="宋体"/>
          <w:sz w:val="21"/>
          <w:szCs w:val="21"/>
        </w:rPr>
        <w:t xml:space="preserve">4  </w:t>
      </w:r>
      <w:r w:rsidRPr="00905754">
        <w:rPr>
          <w:rFonts w:ascii="宋体" w:eastAsia="宋体" w:hAnsi="宋体" w:hint="eastAsia"/>
          <w:color w:val="000000"/>
          <w:sz w:val="21"/>
          <w:szCs w:val="21"/>
        </w:rPr>
        <w:t>基于</w:t>
      </w:r>
      <w:proofErr w:type="spellStart"/>
      <w:r w:rsidRPr="00905754">
        <w:rPr>
          <w:rFonts w:ascii="宋体" w:eastAsia="宋体" w:hAnsi="宋体" w:hint="eastAsia"/>
          <w:color w:val="000000"/>
          <w:sz w:val="21"/>
          <w:szCs w:val="21"/>
        </w:rPr>
        <w:t>ResNet</w:t>
      </w:r>
      <w:proofErr w:type="spellEnd"/>
      <w:r w:rsidRPr="00905754">
        <w:rPr>
          <w:rFonts w:ascii="宋体" w:eastAsia="宋体" w:hAnsi="宋体" w:hint="eastAsia"/>
          <w:color w:val="000000"/>
          <w:sz w:val="21"/>
          <w:szCs w:val="21"/>
        </w:rPr>
        <w:t>的车牌识别模型流程图</w:t>
      </w:r>
    </w:p>
    <w:p w14:paraId="054725E7" w14:textId="5EE05478" w:rsidR="007C6247" w:rsidRPr="007C6247" w:rsidRDefault="007C6247" w:rsidP="007C6247">
      <w:pPr>
        <w:ind w:firstLine="0"/>
        <w:sectPr w:rsidR="007C6247" w:rsidRPr="007C6247">
          <w:headerReference w:type="even" r:id="rId16"/>
          <w:headerReference w:type="default" r:id="rId17"/>
          <w:footerReference w:type="default" r:id="rId18"/>
          <w:pgSz w:w="11906" w:h="16838"/>
          <w:pgMar w:top="1559" w:right="1571" w:bottom="1440" w:left="2024" w:header="851" w:footer="992" w:gutter="0"/>
          <w:pgNumType w:start="1"/>
          <w:cols w:space="425"/>
          <w:docGrid w:linePitch="312"/>
        </w:sectPr>
      </w:pPr>
    </w:p>
    <w:p w14:paraId="5762DE27" w14:textId="1F72737F" w:rsidR="00905754" w:rsidRDefault="00905754" w:rsidP="00905754">
      <w:pPr>
        <w:pStyle w:val="3"/>
        <w:rPr>
          <w:rFonts w:ascii="楷体" w:eastAsia="楷体" w:hAnsi="楷体"/>
          <w:b/>
          <w:bCs w:val="0"/>
          <w:color w:val="000000" w:themeColor="text1"/>
          <w:sz w:val="28"/>
          <w:szCs w:val="28"/>
        </w:rPr>
      </w:pPr>
      <w:bookmarkStart w:id="20" w:name="_Toc60915100"/>
      <w:r>
        <w:rPr>
          <w:rFonts w:ascii="楷体" w:eastAsia="楷体" w:hAnsi="楷体"/>
          <w:b/>
          <w:bCs w:val="0"/>
          <w:color w:val="000000" w:themeColor="text1"/>
          <w:sz w:val="28"/>
          <w:szCs w:val="28"/>
        </w:rPr>
        <w:lastRenderedPageBreak/>
        <w:t>2.3</w:t>
      </w:r>
      <w:r w:rsidRPr="000F27DF">
        <w:rPr>
          <w:rFonts w:ascii="楷体" w:eastAsia="楷体" w:hAnsi="楷体"/>
          <w:b/>
          <w:bCs w:val="0"/>
          <w:color w:val="000000" w:themeColor="text1"/>
          <w:sz w:val="28"/>
          <w:szCs w:val="28"/>
        </w:rPr>
        <w:t xml:space="preserve"> </w:t>
      </w:r>
      <w:r>
        <w:rPr>
          <w:rFonts w:ascii="楷体" w:eastAsia="楷体" w:hAnsi="楷体" w:hint="eastAsia"/>
          <w:b/>
          <w:bCs w:val="0"/>
          <w:color w:val="000000" w:themeColor="text1"/>
          <w:sz w:val="28"/>
          <w:szCs w:val="28"/>
        </w:rPr>
        <w:t>本章小结</w:t>
      </w:r>
      <w:bookmarkEnd w:id="20"/>
    </w:p>
    <w:p w14:paraId="2919683C" w14:textId="77F3560B" w:rsidR="00905754" w:rsidRDefault="00905754" w:rsidP="00905754">
      <w:pPr>
        <w:spacing w:before="48" w:line="276" w:lineRule="auto"/>
        <w:ind w:firstLine="480"/>
        <w:rPr>
          <w:rFonts w:ascii="宋体" w:eastAsia="宋体" w:hAnsi="宋体"/>
        </w:rPr>
      </w:pPr>
      <w:r w:rsidRPr="00905754">
        <w:rPr>
          <w:rFonts w:ascii="宋体" w:eastAsia="宋体" w:hAnsi="宋体" w:hint="eastAsia"/>
        </w:rPr>
        <w:t>本章设计了基于YOLOv3模型的车牌检测模型以及基于</w:t>
      </w:r>
      <w:proofErr w:type="spellStart"/>
      <w:r w:rsidRPr="00905754">
        <w:rPr>
          <w:rFonts w:ascii="宋体" w:eastAsia="宋体" w:hAnsi="宋体" w:hint="eastAsia"/>
        </w:rPr>
        <w:t>ResNet</w:t>
      </w:r>
      <w:proofErr w:type="spellEnd"/>
      <w:r w:rsidRPr="00905754">
        <w:rPr>
          <w:rFonts w:ascii="宋体" w:eastAsia="宋体" w:hAnsi="宋体" w:hint="eastAsia"/>
        </w:rPr>
        <w:t>的车牌识别模型训练流程。通过YOLOv3模型对图像中的车牌进行定位训练，并将捕捉到的车牌图像通用于训练基于</w:t>
      </w:r>
      <w:proofErr w:type="spellStart"/>
      <w:r w:rsidRPr="00905754">
        <w:rPr>
          <w:rFonts w:ascii="宋体" w:eastAsia="宋体" w:hAnsi="宋体" w:hint="eastAsia"/>
        </w:rPr>
        <w:t>ResNet</w:t>
      </w:r>
      <w:proofErr w:type="spellEnd"/>
      <w:r w:rsidRPr="00905754">
        <w:rPr>
          <w:rFonts w:ascii="宋体" w:eastAsia="宋体" w:hAnsi="宋体" w:hint="eastAsia"/>
        </w:rPr>
        <w:t>的车牌识别模型。最终对达到对图像中的车牌进行准确定位、识别的目的。为了尽可能增加模型泛化能力，以及减少模型过拟合风险，本文采用了常见的数据增强方式（随机噪声等）对图像进行预处理。</w:t>
      </w:r>
    </w:p>
    <w:p w14:paraId="4D38EA7E" w14:textId="1B88BF6A" w:rsidR="00905754" w:rsidRDefault="00905754" w:rsidP="00905754">
      <w:pPr>
        <w:spacing w:before="48" w:line="276" w:lineRule="auto"/>
        <w:rPr>
          <w:rFonts w:ascii="宋体" w:eastAsia="宋体" w:hAnsi="宋体"/>
        </w:rPr>
      </w:pPr>
    </w:p>
    <w:p w14:paraId="5996C6B9" w14:textId="7A90BD92" w:rsidR="00905754" w:rsidRDefault="00905754" w:rsidP="00905754">
      <w:pPr>
        <w:pStyle w:val="1"/>
        <w:rPr>
          <w:rFonts w:ascii="宋体" w:eastAsia="宋体" w:hAnsi="宋体" w:cs="宋体"/>
          <w:sz w:val="30"/>
          <w:szCs w:val="30"/>
        </w:rPr>
      </w:pPr>
      <w:bookmarkStart w:id="21" w:name="_Toc60915101"/>
      <w:r>
        <w:rPr>
          <w:rFonts w:eastAsia="楷体" w:hint="eastAsia"/>
          <w:sz w:val="30"/>
          <w:szCs w:val="30"/>
          <w:bdr w:val="none" w:sz="0" w:space="0" w:color="auto" w:frame="1"/>
          <w:shd w:val="clear" w:color="auto" w:fill="FFFFFF"/>
        </w:rPr>
        <w:t>三</w:t>
      </w:r>
      <w:r w:rsidRPr="000F27DF">
        <w:rPr>
          <w:rFonts w:eastAsia="楷体" w:hint="eastAsia"/>
          <w:sz w:val="30"/>
          <w:szCs w:val="30"/>
          <w:bdr w:val="none" w:sz="0" w:space="0" w:color="auto" w:frame="1"/>
          <w:shd w:val="clear" w:color="auto" w:fill="FFFFFF"/>
        </w:rPr>
        <w:t>、</w:t>
      </w:r>
      <w:r>
        <w:rPr>
          <w:rFonts w:ascii="宋体" w:eastAsia="宋体" w:hAnsi="宋体" w:cs="宋体" w:hint="eastAsia"/>
          <w:sz w:val="30"/>
          <w:szCs w:val="30"/>
        </w:rPr>
        <w:t>实验环境部署及结果分析</w:t>
      </w:r>
      <w:bookmarkEnd w:id="21"/>
    </w:p>
    <w:p w14:paraId="1DC584A0" w14:textId="063F6537" w:rsidR="00905754" w:rsidRDefault="00905754" w:rsidP="00905754">
      <w:pPr>
        <w:pStyle w:val="3"/>
        <w:rPr>
          <w:rFonts w:ascii="楷体" w:eastAsia="楷体" w:hAnsi="楷体"/>
          <w:b/>
          <w:bCs w:val="0"/>
          <w:color w:val="000000" w:themeColor="text1"/>
          <w:sz w:val="28"/>
          <w:szCs w:val="28"/>
        </w:rPr>
      </w:pPr>
      <w:bookmarkStart w:id="22" w:name="_Toc60915102"/>
      <w:r>
        <w:rPr>
          <w:rFonts w:ascii="楷体" w:eastAsia="楷体" w:hAnsi="楷体"/>
          <w:b/>
          <w:bCs w:val="0"/>
          <w:color w:val="000000" w:themeColor="text1"/>
          <w:sz w:val="28"/>
          <w:szCs w:val="28"/>
        </w:rPr>
        <w:t>3.1</w:t>
      </w:r>
      <w:r w:rsidRPr="000F27DF">
        <w:rPr>
          <w:rFonts w:ascii="楷体" w:eastAsia="楷体" w:hAnsi="楷体"/>
          <w:b/>
          <w:bCs w:val="0"/>
          <w:color w:val="000000" w:themeColor="text1"/>
          <w:sz w:val="28"/>
          <w:szCs w:val="28"/>
        </w:rPr>
        <w:t xml:space="preserve"> </w:t>
      </w:r>
      <w:r>
        <w:rPr>
          <w:rFonts w:ascii="楷体" w:eastAsia="楷体" w:hAnsi="楷体" w:hint="eastAsia"/>
          <w:b/>
          <w:bCs w:val="0"/>
          <w:color w:val="000000" w:themeColor="text1"/>
          <w:sz w:val="28"/>
          <w:szCs w:val="28"/>
        </w:rPr>
        <w:t>实验环境部署</w:t>
      </w:r>
      <w:bookmarkEnd w:id="22"/>
    </w:p>
    <w:p w14:paraId="491AA441" w14:textId="51A3E9C8" w:rsidR="00905754" w:rsidRPr="00905754" w:rsidRDefault="00905754" w:rsidP="00905754">
      <w:pPr>
        <w:pStyle w:val="3"/>
        <w:rPr>
          <w:rFonts w:ascii="楷体" w:eastAsia="楷体" w:hAnsi="楷体"/>
          <w:color w:val="000000" w:themeColor="text1"/>
          <w:sz w:val="28"/>
          <w:szCs w:val="28"/>
        </w:rPr>
      </w:pPr>
      <w:bookmarkStart w:id="23" w:name="_Toc60915103"/>
      <w:r w:rsidRPr="00905754">
        <w:rPr>
          <w:rFonts w:ascii="楷体" w:eastAsia="楷体" w:hAnsi="楷体"/>
          <w:color w:val="000000" w:themeColor="text1"/>
          <w:sz w:val="28"/>
          <w:szCs w:val="28"/>
        </w:rPr>
        <w:t xml:space="preserve">3.1.1 </w:t>
      </w:r>
      <w:r w:rsidRPr="00905754">
        <w:rPr>
          <w:rFonts w:ascii="楷体" w:eastAsia="楷体" w:hAnsi="楷体" w:hint="eastAsia"/>
          <w:color w:val="000000" w:themeColor="text1"/>
          <w:sz w:val="28"/>
          <w:szCs w:val="28"/>
        </w:rPr>
        <w:t>安装</w:t>
      </w:r>
      <w:r w:rsidRPr="00F5321E">
        <w:rPr>
          <w:rFonts w:ascii="楷体" w:eastAsia="楷体" w:hAnsi="楷体" w:hint="eastAsia"/>
          <w:color w:val="000000" w:themeColor="text1"/>
          <w:sz w:val="28"/>
          <w:szCs w:val="28"/>
        </w:rPr>
        <w:t>A</w:t>
      </w:r>
      <w:r w:rsidRPr="00F5321E">
        <w:rPr>
          <w:rFonts w:ascii="楷体" w:eastAsia="楷体" w:hAnsi="楷体"/>
          <w:color w:val="000000" w:themeColor="text1"/>
          <w:sz w:val="28"/>
          <w:szCs w:val="28"/>
        </w:rPr>
        <w:t>naconda3</w:t>
      </w:r>
      <w:bookmarkEnd w:id="23"/>
    </w:p>
    <w:p w14:paraId="53736FAC" w14:textId="77777777" w:rsidR="00905754" w:rsidRPr="00905754" w:rsidRDefault="00905754" w:rsidP="00905754">
      <w:pPr>
        <w:spacing w:line="276" w:lineRule="auto"/>
        <w:ind w:firstLineChars="200" w:firstLine="480"/>
        <w:rPr>
          <w:rFonts w:ascii="宋体" w:eastAsia="宋体" w:hAnsi="宋体"/>
        </w:rPr>
      </w:pPr>
      <w:r w:rsidRPr="00905754">
        <w:rPr>
          <w:rFonts w:ascii="宋体" w:eastAsia="宋体" w:hAnsi="宋体"/>
        </w:rPr>
        <w:t>Anaconda指的是一个开源的Python发行版本，其包含了</w:t>
      </w:r>
      <w:proofErr w:type="spellStart"/>
      <w:r w:rsidRPr="00905754">
        <w:rPr>
          <w:rFonts w:ascii="宋体" w:eastAsia="宋体" w:hAnsi="宋体"/>
        </w:rPr>
        <w:t>conda</w:t>
      </w:r>
      <w:proofErr w:type="spellEnd"/>
      <w:r w:rsidRPr="00905754">
        <w:rPr>
          <w:rFonts w:ascii="宋体" w:eastAsia="宋体" w:hAnsi="宋体"/>
        </w:rPr>
        <w:t>、Python等180多个</w:t>
      </w:r>
      <w:proofErr w:type="gramStart"/>
      <w:r w:rsidRPr="00905754">
        <w:rPr>
          <w:rFonts w:ascii="宋体" w:eastAsia="宋体" w:hAnsi="宋体"/>
        </w:rPr>
        <w:t>科学包</w:t>
      </w:r>
      <w:proofErr w:type="gramEnd"/>
      <w:r w:rsidRPr="00905754">
        <w:rPr>
          <w:rFonts w:ascii="宋体" w:eastAsia="宋体" w:hAnsi="宋体"/>
        </w:rPr>
        <w:t>及其依赖项。</w:t>
      </w:r>
      <w:r w:rsidRPr="00905754">
        <w:rPr>
          <w:rFonts w:ascii="宋体" w:eastAsia="宋体" w:hAnsi="宋体" w:cs="Calibri"/>
        </w:rPr>
        <w:t> </w:t>
      </w:r>
      <w:r w:rsidRPr="00905754">
        <w:rPr>
          <w:rFonts w:ascii="宋体" w:eastAsia="宋体" w:hAnsi="宋体"/>
        </w:rPr>
        <w:t>因为包含了大量的科学包，Anaconda 的下载文件比较大（约 531 MB），如果只需要某些包，或者需要节省带宽或存储空间，也可以使用</w:t>
      </w:r>
      <w:proofErr w:type="spellStart"/>
      <w:r w:rsidRPr="00905754">
        <w:rPr>
          <w:rFonts w:ascii="宋体" w:eastAsia="宋体" w:hAnsi="宋体"/>
        </w:rPr>
        <w:t>Miniconda</w:t>
      </w:r>
      <w:proofErr w:type="spellEnd"/>
      <w:r w:rsidRPr="00905754">
        <w:rPr>
          <w:rFonts w:ascii="宋体" w:eastAsia="宋体" w:hAnsi="宋体"/>
        </w:rPr>
        <w:t>这个较小的发行版（仅包含</w:t>
      </w:r>
      <w:proofErr w:type="spellStart"/>
      <w:r w:rsidRPr="00905754">
        <w:rPr>
          <w:rFonts w:ascii="宋体" w:eastAsia="宋体" w:hAnsi="宋体"/>
        </w:rPr>
        <w:t>conda</w:t>
      </w:r>
      <w:proofErr w:type="spellEnd"/>
      <w:r w:rsidRPr="00905754">
        <w:rPr>
          <w:rFonts w:ascii="宋体" w:eastAsia="宋体" w:hAnsi="宋体"/>
        </w:rPr>
        <w:t>和 Python）。</w:t>
      </w:r>
      <w:proofErr w:type="spellStart"/>
      <w:r w:rsidRPr="00905754">
        <w:rPr>
          <w:rFonts w:ascii="宋体" w:eastAsia="宋体" w:hAnsi="宋体"/>
        </w:rPr>
        <w:t>Conda</w:t>
      </w:r>
      <w:proofErr w:type="spellEnd"/>
      <w:r w:rsidRPr="00905754">
        <w:rPr>
          <w:rFonts w:ascii="宋体" w:eastAsia="宋体" w:hAnsi="宋体"/>
        </w:rPr>
        <w:t>是一个开源的包、环境管理器，可以用于在同一个机器上安装不同版本的软件包及其依赖，并能够在不同的环境之间切换</w:t>
      </w:r>
      <w:r w:rsidRPr="00905754">
        <w:rPr>
          <w:rFonts w:ascii="宋体" w:eastAsia="宋体" w:hAnsi="宋体" w:hint="eastAsia"/>
        </w:rPr>
        <w:t>。</w:t>
      </w:r>
      <w:r w:rsidRPr="00905754">
        <w:rPr>
          <w:rFonts w:ascii="宋体" w:eastAsia="宋体" w:hAnsi="宋体"/>
        </w:rPr>
        <w:t>Anaconda包括</w:t>
      </w:r>
      <w:proofErr w:type="spellStart"/>
      <w:r w:rsidRPr="00905754">
        <w:rPr>
          <w:rFonts w:ascii="宋体" w:eastAsia="宋体" w:hAnsi="宋体"/>
        </w:rPr>
        <w:t>Conda</w:t>
      </w:r>
      <w:proofErr w:type="spellEnd"/>
      <w:r w:rsidRPr="00905754">
        <w:rPr>
          <w:rFonts w:ascii="宋体" w:eastAsia="宋体" w:hAnsi="宋体"/>
        </w:rPr>
        <w:t>、Python以及一大堆安装好的工具包，比如：</w:t>
      </w:r>
      <w:proofErr w:type="spellStart"/>
      <w:r w:rsidRPr="00905754">
        <w:rPr>
          <w:rFonts w:ascii="宋体" w:eastAsia="宋体" w:hAnsi="宋体"/>
        </w:rPr>
        <w:t>numpy</w:t>
      </w:r>
      <w:proofErr w:type="spellEnd"/>
      <w:r w:rsidRPr="00905754">
        <w:rPr>
          <w:rFonts w:ascii="宋体" w:eastAsia="宋体" w:hAnsi="宋体"/>
        </w:rPr>
        <w:t>、pandas等</w:t>
      </w:r>
      <w:r w:rsidRPr="00905754">
        <w:rPr>
          <w:rFonts w:ascii="宋体" w:eastAsia="宋体" w:hAnsi="宋体" w:hint="eastAsia"/>
        </w:rPr>
        <w:t>。</w:t>
      </w:r>
    </w:p>
    <w:p w14:paraId="0E8FEB62" w14:textId="65873C54" w:rsidR="00905754" w:rsidRDefault="00905754" w:rsidP="00905754">
      <w:pPr>
        <w:jc w:val="center"/>
        <w:rPr>
          <w:noProof/>
        </w:rPr>
      </w:pPr>
      <w:r w:rsidRPr="00173F4B">
        <w:rPr>
          <w:noProof/>
        </w:rPr>
        <w:drawing>
          <wp:inline distT="0" distB="0" distL="0" distR="0" wp14:anchorId="74C411FF" wp14:editId="307DCF52">
            <wp:extent cx="2647950" cy="20961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7950" cy="2096135"/>
                    </a:xfrm>
                    <a:prstGeom prst="rect">
                      <a:avLst/>
                    </a:prstGeom>
                    <a:noFill/>
                    <a:ln>
                      <a:noFill/>
                    </a:ln>
                  </pic:spPr>
                </pic:pic>
              </a:graphicData>
            </a:graphic>
          </wp:inline>
        </w:drawing>
      </w:r>
    </w:p>
    <w:p w14:paraId="4245D688" w14:textId="13D3B346" w:rsidR="00905754" w:rsidRPr="00905754" w:rsidRDefault="00905754" w:rsidP="00905754">
      <w:pPr>
        <w:spacing w:line="276" w:lineRule="auto"/>
        <w:jc w:val="center"/>
        <w:rPr>
          <w:rFonts w:ascii="宋体" w:eastAsia="宋体" w:hAnsi="宋体"/>
          <w:noProof/>
          <w:sz w:val="21"/>
          <w:szCs w:val="21"/>
        </w:rPr>
      </w:pPr>
      <w:r w:rsidRPr="00905754">
        <w:rPr>
          <w:rFonts w:ascii="宋体" w:eastAsia="宋体" w:hAnsi="宋体" w:hint="eastAsia"/>
          <w:noProof/>
          <w:sz w:val="21"/>
          <w:szCs w:val="21"/>
        </w:rPr>
        <w:t>图3-</w:t>
      </w:r>
      <w:r w:rsidRPr="00905754">
        <w:rPr>
          <w:rFonts w:ascii="宋体" w:eastAsia="宋体" w:hAnsi="宋体"/>
          <w:noProof/>
          <w:sz w:val="21"/>
          <w:szCs w:val="21"/>
        </w:rPr>
        <w:t>1 Anaconda3</w:t>
      </w:r>
    </w:p>
    <w:p w14:paraId="0C4407A3" w14:textId="77777777" w:rsidR="00905754" w:rsidRPr="00F93B6B" w:rsidRDefault="00905754" w:rsidP="00905754">
      <w:pPr>
        <w:rPr>
          <w:noProof/>
          <w:sz w:val="21"/>
          <w:szCs w:val="21"/>
        </w:rPr>
      </w:pPr>
    </w:p>
    <w:p w14:paraId="2597B4F0" w14:textId="28F4735F" w:rsidR="00905754" w:rsidRPr="00F5321E" w:rsidRDefault="00905754" w:rsidP="00F5321E">
      <w:pPr>
        <w:rPr>
          <w:szCs w:val="24"/>
        </w:rPr>
      </w:pPr>
      <w:r w:rsidRPr="00F5321E">
        <w:rPr>
          <w:color w:val="000000" w:themeColor="text1"/>
          <w:szCs w:val="24"/>
        </w:rPr>
        <w:t xml:space="preserve">3.1.2 </w:t>
      </w:r>
      <w:r w:rsidRPr="00F5321E">
        <w:rPr>
          <w:rFonts w:hint="eastAsia"/>
          <w:szCs w:val="24"/>
        </w:rPr>
        <w:t>创建python虚拟环境</w:t>
      </w:r>
    </w:p>
    <w:p w14:paraId="28E59EBB" w14:textId="12BF39AD" w:rsidR="00905754" w:rsidRPr="00F5321E" w:rsidRDefault="00905754" w:rsidP="00F5321E">
      <w:pPr>
        <w:spacing w:line="276" w:lineRule="auto"/>
        <w:rPr>
          <w:rFonts w:ascii="宋体" w:eastAsia="宋体" w:hAnsi="宋体"/>
        </w:rPr>
      </w:pPr>
      <w:r w:rsidRPr="00F5321E">
        <w:rPr>
          <w:rFonts w:ascii="宋体" w:eastAsia="宋体" w:hAnsi="宋体" w:hint="eastAsia"/>
        </w:rPr>
        <w:t>创建python虚拟环境</w:t>
      </w:r>
    </w:p>
    <w:p w14:paraId="0C072D59" w14:textId="77777777" w:rsidR="00905754" w:rsidRPr="00F5321E" w:rsidRDefault="00905754" w:rsidP="00F5321E">
      <w:pPr>
        <w:spacing w:line="276" w:lineRule="auto"/>
        <w:ind w:firstLineChars="200" w:firstLine="480"/>
        <w:rPr>
          <w:rFonts w:ascii="宋体" w:eastAsia="宋体" w:hAnsi="宋体"/>
        </w:rPr>
      </w:pPr>
      <w:r w:rsidRPr="00F5321E">
        <w:rPr>
          <w:rFonts w:ascii="宋体" w:eastAsia="宋体" w:hAnsi="宋体"/>
        </w:rPr>
        <w:t>进入 Anaconda 安装目录的 scripts 目录，执行下面命令</w:t>
      </w:r>
      <w:r w:rsidRPr="00F5321E">
        <w:rPr>
          <w:rFonts w:ascii="宋体" w:eastAsia="宋体" w:hAnsi="宋体" w:hint="eastAsia"/>
        </w:rPr>
        <w:t>：</w:t>
      </w:r>
    </w:p>
    <w:p w14:paraId="0A6378C4" w14:textId="1D2BF8E9" w:rsidR="00905754" w:rsidRDefault="00905754" w:rsidP="00F5321E">
      <w:pPr>
        <w:spacing w:line="276" w:lineRule="auto"/>
        <w:ind w:firstLineChars="200" w:firstLine="480"/>
        <w:rPr>
          <w:rFonts w:ascii="宋体" w:eastAsia="宋体" w:hAnsi="宋体"/>
        </w:rPr>
      </w:pPr>
      <w:proofErr w:type="spellStart"/>
      <w:r w:rsidRPr="00F5321E">
        <w:rPr>
          <w:rFonts w:ascii="宋体" w:eastAsia="宋体" w:hAnsi="宋体"/>
        </w:rPr>
        <w:lastRenderedPageBreak/>
        <w:t>conda</w:t>
      </w:r>
      <w:proofErr w:type="spellEnd"/>
      <w:r w:rsidRPr="00F5321E">
        <w:rPr>
          <w:rFonts w:ascii="宋体" w:eastAsia="宋体" w:hAnsi="宋体"/>
        </w:rPr>
        <w:t xml:space="preserve"> create -n py361 python=3.6</w:t>
      </w:r>
      <w:r w:rsidRPr="00F5321E">
        <w:rPr>
          <w:rFonts w:ascii="宋体" w:eastAsia="宋体" w:hAnsi="宋体" w:hint="eastAsia"/>
        </w:rPr>
        <w:t>创建python版本为3</w:t>
      </w:r>
      <w:r w:rsidRPr="00F5321E">
        <w:rPr>
          <w:rFonts w:ascii="宋体" w:eastAsia="宋体" w:hAnsi="宋体"/>
        </w:rPr>
        <w:t>.6</w:t>
      </w:r>
      <w:r w:rsidRPr="00F5321E">
        <w:rPr>
          <w:rFonts w:ascii="宋体" w:eastAsia="宋体" w:hAnsi="宋体" w:hint="eastAsia"/>
        </w:rPr>
        <w:t>的虚拟环境。</w:t>
      </w:r>
    </w:p>
    <w:p w14:paraId="3AF8C0FC" w14:textId="77777777" w:rsidR="00F5321E" w:rsidRDefault="00F5321E" w:rsidP="00F5321E">
      <w:pPr>
        <w:spacing w:line="276" w:lineRule="auto"/>
        <w:ind w:firstLineChars="200" w:firstLine="480"/>
        <w:rPr>
          <w:rFonts w:ascii="宋体" w:eastAsia="宋体" w:hAnsi="宋体"/>
        </w:rPr>
      </w:pPr>
    </w:p>
    <w:p w14:paraId="014DF1D8" w14:textId="29FA67AE" w:rsidR="00F5321E" w:rsidRPr="00F5321E" w:rsidRDefault="00F5321E" w:rsidP="00F5321E">
      <w:pPr>
        <w:rPr>
          <w:szCs w:val="24"/>
        </w:rPr>
      </w:pPr>
      <w:r w:rsidRPr="00F5321E">
        <w:rPr>
          <w:color w:val="000000" w:themeColor="text1"/>
          <w:szCs w:val="24"/>
        </w:rPr>
        <w:t>3.1.</w:t>
      </w:r>
      <w:r>
        <w:rPr>
          <w:color w:val="000000" w:themeColor="text1"/>
          <w:szCs w:val="24"/>
        </w:rPr>
        <w:t>3</w:t>
      </w:r>
      <w:r w:rsidRPr="00F5321E">
        <w:rPr>
          <w:color w:val="000000" w:themeColor="text1"/>
          <w:szCs w:val="24"/>
        </w:rPr>
        <w:t xml:space="preserve"> </w:t>
      </w:r>
      <w:r>
        <w:rPr>
          <w:rFonts w:hint="eastAsia"/>
          <w:szCs w:val="24"/>
        </w:rPr>
        <w:t>其余环境搭建</w:t>
      </w:r>
    </w:p>
    <w:p w14:paraId="251CAAFB" w14:textId="687A6542" w:rsidR="00905754" w:rsidRPr="00F5321E" w:rsidRDefault="00905754" w:rsidP="00F5321E">
      <w:pPr>
        <w:spacing w:line="276" w:lineRule="auto"/>
        <w:rPr>
          <w:rFonts w:ascii="宋体" w:eastAsia="宋体" w:hAnsi="宋体"/>
          <w:szCs w:val="24"/>
        </w:rPr>
      </w:pPr>
      <w:r w:rsidRPr="00F5321E">
        <w:rPr>
          <w:rFonts w:ascii="宋体" w:eastAsia="宋体" w:hAnsi="宋体" w:hint="eastAsia"/>
          <w:szCs w:val="24"/>
        </w:rPr>
        <w:t>在Anaconda-</w:t>
      </w:r>
      <w:proofErr w:type="spellStart"/>
      <w:r w:rsidRPr="00F5321E">
        <w:rPr>
          <w:rFonts w:ascii="宋体" w:eastAsia="宋体" w:hAnsi="宋体"/>
          <w:szCs w:val="24"/>
        </w:rPr>
        <w:t>N</w:t>
      </w:r>
      <w:r w:rsidRPr="00F5321E">
        <w:rPr>
          <w:rFonts w:ascii="宋体" w:eastAsia="宋体" w:hAnsi="宋体" w:hint="eastAsia"/>
          <w:szCs w:val="24"/>
        </w:rPr>
        <w:t>abigator</w:t>
      </w:r>
      <w:proofErr w:type="spellEnd"/>
      <w:r w:rsidRPr="00F5321E">
        <w:rPr>
          <w:rFonts w:ascii="宋体" w:eastAsia="宋体" w:hAnsi="宋体" w:hint="eastAsia"/>
          <w:szCs w:val="24"/>
        </w:rPr>
        <w:t>内搭建py</w:t>
      </w:r>
      <w:r w:rsidRPr="00F5321E">
        <w:rPr>
          <w:rFonts w:ascii="宋体" w:eastAsia="宋体" w:hAnsi="宋体"/>
          <w:szCs w:val="24"/>
        </w:rPr>
        <w:t>361</w:t>
      </w:r>
      <w:r w:rsidRPr="00F5321E">
        <w:rPr>
          <w:rFonts w:ascii="宋体" w:eastAsia="宋体" w:hAnsi="宋体" w:hint="eastAsia"/>
          <w:szCs w:val="24"/>
        </w:rPr>
        <w:t>虚拟环境下其余环境。</w:t>
      </w:r>
    </w:p>
    <w:p w14:paraId="57D8265D" w14:textId="265F5C59" w:rsidR="00905754" w:rsidRPr="00F5321E" w:rsidRDefault="00905754" w:rsidP="00531F6A">
      <w:pPr>
        <w:rPr>
          <w:noProof/>
        </w:rPr>
      </w:pPr>
      <w:bookmarkStart w:id="24" w:name="_Toc60915019"/>
      <w:r w:rsidRPr="00F5321E">
        <w:rPr>
          <w:noProof/>
        </w:rPr>
        <w:drawing>
          <wp:inline distT="0" distB="0" distL="0" distR="0" wp14:anchorId="20F3560E" wp14:editId="5B6E0269">
            <wp:extent cx="4649470" cy="50114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49470" cy="5011420"/>
                    </a:xfrm>
                    <a:prstGeom prst="rect">
                      <a:avLst/>
                    </a:prstGeom>
                    <a:noFill/>
                    <a:ln>
                      <a:noFill/>
                    </a:ln>
                  </pic:spPr>
                </pic:pic>
              </a:graphicData>
            </a:graphic>
          </wp:inline>
        </w:drawing>
      </w:r>
      <w:bookmarkEnd w:id="24"/>
    </w:p>
    <w:p w14:paraId="1A44AD0E" w14:textId="3A8B92A2" w:rsidR="00905754" w:rsidRPr="00F5321E" w:rsidRDefault="00F5321E" w:rsidP="00F5321E">
      <w:pPr>
        <w:spacing w:line="276" w:lineRule="auto"/>
        <w:jc w:val="center"/>
        <w:rPr>
          <w:rFonts w:ascii="宋体" w:eastAsia="宋体" w:hAnsi="宋体"/>
          <w:sz w:val="21"/>
          <w:szCs w:val="21"/>
        </w:rPr>
      </w:pPr>
      <w:r w:rsidRPr="00F5321E">
        <w:rPr>
          <w:rFonts w:ascii="宋体" w:eastAsia="宋体" w:hAnsi="宋体" w:hint="eastAsia"/>
          <w:sz w:val="21"/>
          <w:szCs w:val="21"/>
        </w:rPr>
        <w:t>图</w:t>
      </w:r>
      <w:r w:rsidR="00905754" w:rsidRPr="00F5321E">
        <w:rPr>
          <w:rFonts w:ascii="宋体" w:eastAsia="宋体" w:hAnsi="宋体" w:hint="eastAsia"/>
          <w:sz w:val="21"/>
          <w:szCs w:val="21"/>
        </w:rPr>
        <w:t>3-</w:t>
      </w:r>
      <w:r w:rsidR="00905754" w:rsidRPr="00F5321E">
        <w:rPr>
          <w:rFonts w:ascii="宋体" w:eastAsia="宋体" w:hAnsi="宋体"/>
          <w:sz w:val="21"/>
          <w:szCs w:val="21"/>
        </w:rPr>
        <w:t xml:space="preserve">2 </w:t>
      </w:r>
      <w:r w:rsidR="00905754" w:rsidRPr="00F5321E">
        <w:rPr>
          <w:rFonts w:ascii="宋体" w:eastAsia="宋体" w:hAnsi="宋体" w:hint="eastAsia"/>
          <w:sz w:val="21"/>
          <w:szCs w:val="21"/>
        </w:rPr>
        <w:t>搭建虚拟环境py361</w:t>
      </w:r>
    </w:p>
    <w:p w14:paraId="57AFC1CF" w14:textId="77777777" w:rsidR="00905754" w:rsidRPr="00F5321E" w:rsidRDefault="00905754" w:rsidP="00F5321E">
      <w:pPr>
        <w:spacing w:line="276" w:lineRule="auto"/>
        <w:rPr>
          <w:rFonts w:ascii="宋体" w:eastAsia="宋体" w:hAnsi="宋体"/>
          <w:szCs w:val="24"/>
        </w:rPr>
      </w:pPr>
    </w:p>
    <w:p w14:paraId="0CAB063B" w14:textId="77777777" w:rsidR="00905754" w:rsidRPr="00F5321E" w:rsidRDefault="00905754" w:rsidP="00F5321E">
      <w:pPr>
        <w:spacing w:line="276" w:lineRule="auto"/>
        <w:rPr>
          <w:rFonts w:ascii="宋体" w:eastAsia="宋体" w:hAnsi="宋体"/>
          <w:szCs w:val="24"/>
        </w:rPr>
      </w:pPr>
      <w:r w:rsidRPr="00F5321E">
        <w:rPr>
          <w:rFonts w:ascii="宋体" w:eastAsia="宋体" w:hAnsi="宋体" w:hint="eastAsia"/>
          <w:szCs w:val="24"/>
        </w:rPr>
        <w:t>注：经过遇到多次环境版本不匹配的问题后，最终采用的环境版本为：</w:t>
      </w:r>
    </w:p>
    <w:p w14:paraId="181ACBB8" w14:textId="77777777" w:rsidR="00905754" w:rsidRPr="00F5321E" w:rsidRDefault="00905754" w:rsidP="00F5321E">
      <w:pPr>
        <w:spacing w:line="276" w:lineRule="auto"/>
        <w:rPr>
          <w:rFonts w:ascii="宋体" w:eastAsia="宋体" w:hAnsi="宋体"/>
          <w:szCs w:val="24"/>
        </w:rPr>
      </w:pPr>
      <w:r w:rsidRPr="00F5321E">
        <w:rPr>
          <w:rFonts w:ascii="宋体" w:eastAsia="宋体" w:hAnsi="宋体"/>
          <w:szCs w:val="24"/>
        </w:rPr>
        <w:t>Python 3.6.12</w:t>
      </w:r>
    </w:p>
    <w:p w14:paraId="570613DB" w14:textId="77777777" w:rsidR="00905754" w:rsidRPr="00F5321E" w:rsidRDefault="00905754" w:rsidP="00F5321E">
      <w:pPr>
        <w:spacing w:line="276" w:lineRule="auto"/>
        <w:rPr>
          <w:rFonts w:ascii="宋体" w:eastAsia="宋体" w:hAnsi="宋体"/>
          <w:szCs w:val="24"/>
        </w:rPr>
      </w:pPr>
      <w:proofErr w:type="spellStart"/>
      <w:r w:rsidRPr="00F5321E">
        <w:rPr>
          <w:rFonts w:ascii="宋体" w:eastAsia="宋体" w:hAnsi="宋体"/>
          <w:szCs w:val="24"/>
        </w:rPr>
        <w:t>Keras</w:t>
      </w:r>
      <w:proofErr w:type="spellEnd"/>
      <w:r w:rsidRPr="00F5321E">
        <w:rPr>
          <w:rFonts w:ascii="宋体" w:eastAsia="宋体" w:hAnsi="宋体"/>
          <w:szCs w:val="24"/>
        </w:rPr>
        <w:t xml:space="preserve"> 2.2.4</w:t>
      </w:r>
    </w:p>
    <w:p w14:paraId="1F349360" w14:textId="77777777" w:rsidR="00905754" w:rsidRPr="00F5321E" w:rsidRDefault="00905754" w:rsidP="00F5321E">
      <w:pPr>
        <w:spacing w:line="276" w:lineRule="auto"/>
        <w:rPr>
          <w:rFonts w:ascii="宋体" w:eastAsia="宋体" w:hAnsi="宋体"/>
          <w:szCs w:val="24"/>
        </w:rPr>
      </w:pPr>
      <w:proofErr w:type="spellStart"/>
      <w:r w:rsidRPr="00F5321E">
        <w:rPr>
          <w:rFonts w:ascii="宋体" w:eastAsia="宋体" w:hAnsi="宋体"/>
          <w:szCs w:val="24"/>
        </w:rPr>
        <w:t>tensorflow_gpu</w:t>
      </w:r>
      <w:proofErr w:type="spellEnd"/>
      <w:r w:rsidRPr="00F5321E">
        <w:rPr>
          <w:rFonts w:ascii="宋体" w:eastAsia="宋体" w:hAnsi="宋体"/>
          <w:szCs w:val="24"/>
        </w:rPr>
        <w:t xml:space="preserve"> 1.13.1</w:t>
      </w:r>
    </w:p>
    <w:p w14:paraId="3F06830C" w14:textId="77777777" w:rsidR="00905754" w:rsidRPr="00F5321E" w:rsidRDefault="00905754" w:rsidP="00F5321E">
      <w:pPr>
        <w:spacing w:line="276" w:lineRule="auto"/>
        <w:rPr>
          <w:rFonts w:ascii="宋体" w:eastAsia="宋体" w:hAnsi="宋体"/>
          <w:szCs w:val="24"/>
        </w:rPr>
      </w:pPr>
      <w:proofErr w:type="spellStart"/>
      <w:r w:rsidRPr="00F5321E">
        <w:rPr>
          <w:rFonts w:ascii="宋体" w:eastAsia="宋体" w:hAnsi="宋体"/>
          <w:szCs w:val="24"/>
        </w:rPr>
        <w:t>pytroch</w:t>
      </w:r>
      <w:proofErr w:type="spellEnd"/>
      <w:r w:rsidRPr="00F5321E">
        <w:rPr>
          <w:rFonts w:ascii="宋体" w:eastAsia="宋体" w:hAnsi="宋体"/>
          <w:szCs w:val="24"/>
        </w:rPr>
        <w:t xml:space="preserve"> 1.0.1</w:t>
      </w:r>
    </w:p>
    <w:p w14:paraId="77DE2D89" w14:textId="77777777" w:rsidR="00905754" w:rsidRPr="00F5321E" w:rsidRDefault="00905754" w:rsidP="00F5321E">
      <w:pPr>
        <w:spacing w:line="276" w:lineRule="auto"/>
        <w:rPr>
          <w:rFonts w:ascii="宋体" w:eastAsia="宋体" w:hAnsi="宋体"/>
          <w:szCs w:val="24"/>
        </w:rPr>
      </w:pPr>
      <w:proofErr w:type="spellStart"/>
      <w:r w:rsidRPr="00F5321E">
        <w:rPr>
          <w:rFonts w:ascii="宋体" w:eastAsia="宋体" w:hAnsi="宋体"/>
          <w:szCs w:val="24"/>
        </w:rPr>
        <w:t>opencv</w:t>
      </w:r>
      <w:proofErr w:type="spellEnd"/>
      <w:r w:rsidRPr="00F5321E">
        <w:rPr>
          <w:rFonts w:ascii="宋体" w:eastAsia="宋体" w:hAnsi="宋体"/>
          <w:szCs w:val="24"/>
        </w:rPr>
        <w:t xml:space="preserve"> 3.4.1</w:t>
      </w:r>
    </w:p>
    <w:p w14:paraId="2185DA3B" w14:textId="77777777" w:rsidR="00905754" w:rsidRPr="00F5321E" w:rsidRDefault="00905754" w:rsidP="00F5321E">
      <w:pPr>
        <w:spacing w:line="276" w:lineRule="auto"/>
        <w:rPr>
          <w:rFonts w:ascii="宋体" w:eastAsia="宋体" w:hAnsi="宋体"/>
          <w:szCs w:val="24"/>
        </w:rPr>
      </w:pPr>
      <w:proofErr w:type="spellStart"/>
      <w:r w:rsidRPr="00F5321E">
        <w:rPr>
          <w:rFonts w:ascii="宋体" w:eastAsia="宋体" w:hAnsi="宋体"/>
          <w:szCs w:val="24"/>
        </w:rPr>
        <w:t>cuda</w:t>
      </w:r>
      <w:proofErr w:type="spellEnd"/>
      <w:r w:rsidRPr="00F5321E">
        <w:rPr>
          <w:rFonts w:ascii="宋体" w:eastAsia="宋体" w:hAnsi="宋体"/>
          <w:szCs w:val="24"/>
        </w:rPr>
        <w:t xml:space="preserve"> 10.0.130</w:t>
      </w:r>
    </w:p>
    <w:p w14:paraId="2711CDD8" w14:textId="77777777" w:rsidR="00905754" w:rsidRPr="00F5321E" w:rsidRDefault="00905754" w:rsidP="00F5321E">
      <w:pPr>
        <w:spacing w:line="276" w:lineRule="auto"/>
        <w:rPr>
          <w:rFonts w:ascii="宋体" w:eastAsia="宋体" w:hAnsi="宋体"/>
          <w:szCs w:val="24"/>
        </w:rPr>
      </w:pPr>
      <w:proofErr w:type="spellStart"/>
      <w:r w:rsidRPr="00F5321E">
        <w:rPr>
          <w:rFonts w:ascii="宋体" w:eastAsia="宋体" w:hAnsi="宋体"/>
          <w:szCs w:val="24"/>
        </w:rPr>
        <w:t>cudnn</w:t>
      </w:r>
      <w:proofErr w:type="spellEnd"/>
      <w:r w:rsidRPr="00F5321E">
        <w:rPr>
          <w:rFonts w:ascii="宋体" w:eastAsia="宋体" w:hAnsi="宋体"/>
          <w:szCs w:val="24"/>
        </w:rPr>
        <w:t xml:space="preserve"> 7.3.1</w:t>
      </w:r>
    </w:p>
    <w:p w14:paraId="7112AB16" w14:textId="77777777" w:rsidR="00905754" w:rsidRDefault="00905754" w:rsidP="00905754"/>
    <w:p w14:paraId="743A601A" w14:textId="63CC7391" w:rsidR="00905754" w:rsidRDefault="00905754" w:rsidP="00905754">
      <w:r>
        <w:rPr>
          <w:rFonts w:hint="eastAsia"/>
        </w:rPr>
        <w:t>安装</w:t>
      </w:r>
      <w:proofErr w:type="spellStart"/>
      <w:r>
        <w:rPr>
          <w:rFonts w:hint="eastAsia"/>
        </w:rPr>
        <w:t>Pycharm</w:t>
      </w:r>
      <w:proofErr w:type="spellEnd"/>
      <w:r>
        <w:rPr>
          <w:rFonts w:hint="eastAsia"/>
        </w:rPr>
        <w:t>编辑器</w:t>
      </w:r>
    </w:p>
    <w:p w14:paraId="6823FE9A" w14:textId="357A5B97" w:rsidR="00905754" w:rsidRDefault="00905754" w:rsidP="00905754">
      <w:pPr>
        <w:spacing w:before="48" w:line="276" w:lineRule="auto"/>
      </w:pPr>
      <w:r w:rsidRPr="00524459">
        <w:t>PyCharm是一种</w:t>
      </w:r>
      <w:hyperlink r:id="rId21" w:tgtFrame="_blank" w:history="1">
        <w:r w:rsidRPr="00524459">
          <w:t>Python</w:t>
        </w:r>
      </w:hyperlink>
      <w:r w:rsidRPr="00524459">
        <w:t> IDE，带有一整套可以帮助用户在使用Python语言开发时提高其效率的工具，比如调试、语法高亮、Project管理、代码跳转、智能提示、自动完成、单元测试、版本控制。此外，该IDE提供了一些高级功能，以用于支持Django框架下的专业Web开发。</w:t>
      </w:r>
    </w:p>
    <w:p w14:paraId="3218887F" w14:textId="72394567" w:rsidR="00F5321E" w:rsidRDefault="00F5321E" w:rsidP="00905754">
      <w:pPr>
        <w:spacing w:before="48" w:line="276" w:lineRule="auto"/>
      </w:pPr>
    </w:p>
    <w:p w14:paraId="3393685C" w14:textId="4D51246B" w:rsidR="00F5321E" w:rsidRDefault="00F5321E" w:rsidP="00F5321E">
      <w:pPr>
        <w:pStyle w:val="3"/>
        <w:rPr>
          <w:rFonts w:ascii="楷体" w:eastAsia="楷体" w:hAnsi="楷体"/>
          <w:b/>
          <w:bCs w:val="0"/>
          <w:color w:val="000000" w:themeColor="text1"/>
          <w:sz w:val="28"/>
          <w:szCs w:val="28"/>
        </w:rPr>
      </w:pPr>
      <w:bookmarkStart w:id="25" w:name="_Toc60915104"/>
      <w:r>
        <w:rPr>
          <w:rFonts w:ascii="楷体" w:eastAsia="楷体" w:hAnsi="楷体"/>
          <w:b/>
          <w:bCs w:val="0"/>
          <w:color w:val="000000" w:themeColor="text1"/>
          <w:sz w:val="28"/>
          <w:szCs w:val="28"/>
        </w:rPr>
        <w:t>3.2</w:t>
      </w:r>
      <w:r w:rsidRPr="000F27DF">
        <w:rPr>
          <w:rFonts w:ascii="楷体" w:eastAsia="楷体" w:hAnsi="楷体"/>
          <w:b/>
          <w:bCs w:val="0"/>
          <w:color w:val="000000" w:themeColor="text1"/>
          <w:sz w:val="28"/>
          <w:szCs w:val="28"/>
        </w:rPr>
        <w:t xml:space="preserve"> </w:t>
      </w:r>
      <w:r>
        <w:rPr>
          <w:rFonts w:ascii="楷体" w:eastAsia="楷体" w:hAnsi="楷体" w:hint="eastAsia"/>
          <w:b/>
          <w:bCs w:val="0"/>
          <w:color w:val="000000" w:themeColor="text1"/>
          <w:sz w:val="28"/>
          <w:szCs w:val="28"/>
        </w:rPr>
        <w:t>实验结果可视化分析</w:t>
      </w:r>
      <w:bookmarkEnd w:id="25"/>
    </w:p>
    <w:p w14:paraId="37222E4A" w14:textId="268767D8" w:rsidR="00F5321E" w:rsidRPr="00F5321E" w:rsidRDefault="00F5321E" w:rsidP="00F5321E">
      <w:pPr>
        <w:rPr>
          <w:szCs w:val="24"/>
        </w:rPr>
      </w:pPr>
      <w:r w:rsidRPr="00F5321E">
        <w:rPr>
          <w:color w:val="000000" w:themeColor="text1"/>
          <w:szCs w:val="24"/>
        </w:rPr>
        <w:t>3.</w:t>
      </w:r>
      <w:r>
        <w:rPr>
          <w:color w:val="000000" w:themeColor="text1"/>
          <w:szCs w:val="24"/>
        </w:rPr>
        <w:t>2.1</w:t>
      </w:r>
      <w:r w:rsidRPr="00F5321E">
        <w:rPr>
          <w:color w:val="000000" w:themeColor="text1"/>
          <w:szCs w:val="24"/>
        </w:rPr>
        <w:t xml:space="preserve"> </w:t>
      </w:r>
      <w:r w:rsidRPr="00A50292">
        <w:rPr>
          <w:rFonts w:ascii="黑体" w:hint="eastAsia"/>
          <w:color w:val="000000"/>
          <w:szCs w:val="36"/>
        </w:rPr>
        <w:t>车牌检测结果分析</w:t>
      </w:r>
    </w:p>
    <w:p w14:paraId="1A287562" w14:textId="11DCDBF6" w:rsidR="00F5321E" w:rsidRDefault="00F5321E" w:rsidP="00F5321E">
      <w:pPr>
        <w:spacing w:before="48" w:line="276" w:lineRule="auto"/>
        <w:rPr>
          <w:rFonts w:ascii="宋体" w:eastAsia="宋体" w:hAnsi="宋体"/>
        </w:rPr>
      </w:pPr>
      <w:r w:rsidRPr="00F5321E">
        <w:rPr>
          <w:rFonts w:ascii="宋体" w:eastAsia="宋体" w:hAnsi="宋体" w:hint="eastAsia"/>
        </w:rPr>
        <w:t>在训练集上训练YOLOv3车牌检测模型，并在验证集上验证模型效果，模型的误差收敛曲线如图4-</w:t>
      </w:r>
      <w:r w:rsidRPr="00F5321E">
        <w:rPr>
          <w:rFonts w:ascii="宋体" w:eastAsia="宋体" w:hAnsi="宋体"/>
        </w:rPr>
        <w:t>2</w:t>
      </w:r>
      <w:r w:rsidRPr="00F5321E">
        <w:rPr>
          <w:rFonts w:ascii="宋体" w:eastAsia="宋体" w:hAnsi="宋体" w:hint="eastAsia"/>
        </w:rPr>
        <w:t>所示，随着训练轮次的进行，模型最终在训练集上的误差收敛至2.963，在验证集上的误差收敛至2.399。</w:t>
      </w:r>
    </w:p>
    <w:p w14:paraId="5220E212" w14:textId="77777777" w:rsidR="00F5321E" w:rsidRPr="00A50292" w:rsidRDefault="00F5321E" w:rsidP="00F5321E">
      <w:pPr>
        <w:spacing w:before="48" w:line="276" w:lineRule="auto"/>
        <w:ind w:firstLine="0"/>
      </w:pPr>
    </w:p>
    <w:p w14:paraId="528D9F09" w14:textId="77777777" w:rsidR="00F5321E" w:rsidRDefault="00F5321E" w:rsidP="00F5321E">
      <w:pPr>
        <w:spacing w:before="48" w:line="276" w:lineRule="auto"/>
        <w:ind w:firstLine="0"/>
        <w:jc w:val="center"/>
      </w:pPr>
      <w:r w:rsidRPr="00A50292">
        <w:rPr>
          <w:noProof/>
          <w:color w:val="000000"/>
        </w:rPr>
        <w:drawing>
          <wp:inline distT="0" distB="0" distL="0" distR="0" wp14:anchorId="0EF7B8BB" wp14:editId="50769BF9">
            <wp:extent cx="3524250" cy="24288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4250" cy="2428875"/>
                    </a:xfrm>
                    <a:prstGeom prst="rect">
                      <a:avLst/>
                    </a:prstGeom>
                    <a:noFill/>
                    <a:ln>
                      <a:noFill/>
                    </a:ln>
                  </pic:spPr>
                </pic:pic>
              </a:graphicData>
            </a:graphic>
          </wp:inline>
        </w:drawing>
      </w:r>
    </w:p>
    <w:p w14:paraId="1E1AF596" w14:textId="235AD3DA" w:rsidR="00F5321E" w:rsidRPr="00F5321E" w:rsidRDefault="00F5321E" w:rsidP="00F5321E">
      <w:pPr>
        <w:spacing w:before="48" w:line="276" w:lineRule="auto"/>
        <w:ind w:firstLine="0"/>
        <w:jc w:val="center"/>
        <w:rPr>
          <w:rFonts w:ascii="宋体" w:eastAsia="宋体" w:hAnsi="宋体"/>
          <w:sz w:val="21"/>
          <w:szCs w:val="21"/>
        </w:rPr>
      </w:pPr>
      <w:r w:rsidRPr="00F5321E">
        <w:rPr>
          <w:rFonts w:ascii="宋体" w:eastAsia="宋体" w:hAnsi="宋体"/>
          <w:sz w:val="21"/>
          <w:szCs w:val="21"/>
        </w:rPr>
        <w:t>图3</w:t>
      </w:r>
      <w:r w:rsidRPr="00F5321E">
        <w:rPr>
          <w:rFonts w:ascii="宋体" w:eastAsia="宋体" w:hAnsi="宋体" w:hint="eastAsia"/>
          <w:sz w:val="21"/>
          <w:szCs w:val="21"/>
        </w:rPr>
        <w:t>-</w:t>
      </w:r>
      <w:r>
        <w:rPr>
          <w:rFonts w:ascii="宋体" w:eastAsia="宋体" w:hAnsi="宋体"/>
          <w:sz w:val="21"/>
          <w:szCs w:val="21"/>
        </w:rPr>
        <w:t>3</w:t>
      </w:r>
      <w:r w:rsidRPr="00F5321E">
        <w:rPr>
          <w:rFonts w:ascii="宋体" w:eastAsia="宋体" w:hAnsi="宋体"/>
          <w:sz w:val="21"/>
          <w:szCs w:val="21"/>
        </w:rPr>
        <w:t xml:space="preserve">  </w:t>
      </w:r>
      <w:r w:rsidRPr="00F5321E">
        <w:rPr>
          <w:rFonts w:ascii="宋体" w:eastAsia="宋体" w:hAnsi="宋体" w:hint="eastAsia"/>
          <w:color w:val="000000"/>
          <w:sz w:val="21"/>
          <w:szCs w:val="21"/>
        </w:rPr>
        <w:t>YOLOv3车牌检测模型的误差下降曲线</w:t>
      </w:r>
    </w:p>
    <w:p w14:paraId="0B4C42C1" w14:textId="77777777" w:rsidR="00F5321E" w:rsidRPr="004E70DA" w:rsidRDefault="00F5321E" w:rsidP="00F5321E">
      <w:pPr>
        <w:spacing w:before="48" w:line="276" w:lineRule="auto"/>
        <w:ind w:firstLine="0"/>
      </w:pPr>
    </w:p>
    <w:p w14:paraId="32421C06" w14:textId="03C07DE2" w:rsidR="00306AD3" w:rsidRPr="00306AD3" w:rsidRDefault="00F5321E" w:rsidP="00306AD3">
      <w:pPr>
        <w:spacing w:before="48" w:line="276" w:lineRule="auto"/>
        <w:ind w:firstLine="480"/>
        <w:rPr>
          <w:rFonts w:ascii="宋体" w:eastAsia="宋体" w:hAnsi="宋体"/>
        </w:rPr>
      </w:pPr>
      <w:r w:rsidRPr="00F5321E">
        <w:rPr>
          <w:rFonts w:ascii="宋体" w:eastAsia="宋体" w:hAnsi="宋体" w:hint="eastAsia"/>
        </w:rPr>
        <w:t>将训练好的YLOLv3车牌检测模型在测试集上进行评测，效果如图</w:t>
      </w:r>
      <w:r w:rsidRPr="00F5321E">
        <w:rPr>
          <w:rFonts w:ascii="宋体" w:eastAsia="宋体" w:hAnsi="宋体"/>
        </w:rPr>
        <w:t>4</w:t>
      </w:r>
      <w:r w:rsidRPr="00F5321E">
        <w:rPr>
          <w:rFonts w:ascii="宋体" w:eastAsia="宋体" w:hAnsi="宋体" w:hint="eastAsia"/>
        </w:rPr>
        <w:t>-</w:t>
      </w:r>
      <w:r w:rsidRPr="00F5321E">
        <w:rPr>
          <w:rFonts w:ascii="宋体" w:eastAsia="宋体" w:hAnsi="宋体"/>
        </w:rPr>
        <w:t>3</w:t>
      </w:r>
      <w:r w:rsidRPr="00F5321E">
        <w:rPr>
          <w:rFonts w:ascii="宋体" w:eastAsia="宋体" w:hAnsi="宋体" w:hint="eastAsia"/>
        </w:rPr>
        <w:t>所示。可以发现模型能够良好的检测出图像中的车牌位置，并勾勒出出车牌的边框信息。</w:t>
      </w:r>
    </w:p>
    <w:p w14:paraId="177D165F" w14:textId="77777777" w:rsidR="00F5321E" w:rsidRDefault="00F5321E" w:rsidP="00F5321E">
      <w:pPr>
        <w:spacing w:before="48"/>
        <w:ind w:firstLine="0"/>
        <w:jc w:val="center"/>
      </w:pPr>
      <w:r w:rsidRPr="00A50292">
        <w:rPr>
          <w:noProof/>
          <w:color w:val="000000"/>
        </w:rPr>
        <w:lastRenderedPageBreak/>
        <w:drawing>
          <wp:inline distT="0" distB="0" distL="0" distR="0" wp14:anchorId="290387E9" wp14:editId="0781BACF">
            <wp:extent cx="2724150" cy="2128892"/>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31556" cy="2134680"/>
                    </a:xfrm>
                    <a:prstGeom prst="rect">
                      <a:avLst/>
                    </a:prstGeom>
                    <a:noFill/>
                    <a:ln>
                      <a:noFill/>
                    </a:ln>
                  </pic:spPr>
                </pic:pic>
              </a:graphicData>
            </a:graphic>
          </wp:inline>
        </w:drawing>
      </w:r>
    </w:p>
    <w:p w14:paraId="34CFF555" w14:textId="36E8ED17" w:rsidR="00F5321E" w:rsidRPr="00F5321E" w:rsidRDefault="00F5321E" w:rsidP="00F5321E">
      <w:pPr>
        <w:spacing w:before="48"/>
        <w:ind w:firstLine="0"/>
        <w:jc w:val="center"/>
        <w:rPr>
          <w:rFonts w:ascii="宋体" w:eastAsia="宋体" w:hAnsi="宋体"/>
          <w:sz w:val="21"/>
          <w:szCs w:val="21"/>
        </w:rPr>
      </w:pPr>
      <w:r w:rsidRPr="00F5321E">
        <w:rPr>
          <w:rFonts w:ascii="宋体" w:eastAsia="宋体" w:hAnsi="宋体"/>
          <w:sz w:val="21"/>
          <w:szCs w:val="21"/>
        </w:rPr>
        <w:t>图</w:t>
      </w:r>
      <w:r>
        <w:rPr>
          <w:rFonts w:ascii="宋体" w:eastAsia="宋体" w:hAnsi="宋体"/>
          <w:sz w:val="21"/>
          <w:szCs w:val="21"/>
        </w:rPr>
        <w:t>3</w:t>
      </w:r>
      <w:r w:rsidRPr="00F5321E">
        <w:rPr>
          <w:rFonts w:ascii="宋体" w:eastAsia="宋体" w:hAnsi="宋体" w:hint="eastAsia"/>
          <w:sz w:val="21"/>
          <w:szCs w:val="21"/>
        </w:rPr>
        <w:t>-</w:t>
      </w:r>
      <w:r>
        <w:rPr>
          <w:rFonts w:ascii="宋体" w:eastAsia="宋体" w:hAnsi="宋体"/>
          <w:sz w:val="21"/>
          <w:szCs w:val="21"/>
        </w:rPr>
        <w:t>4</w:t>
      </w:r>
      <w:r w:rsidRPr="00F5321E">
        <w:rPr>
          <w:rFonts w:ascii="宋体" w:eastAsia="宋体" w:hAnsi="宋体"/>
          <w:sz w:val="21"/>
          <w:szCs w:val="21"/>
        </w:rPr>
        <w:t xml:space="preserve">  </w:t>
      </w:r>
      <w:r w:rsidRPr="00F5321E">
        <w:rPr>
          <w:rFonts w:ascii="宋体" w:eastAsia="宋体" w:hAnsi="宋体" w:hint="eastAsia"/>
          <w:color w:val="000000"/>
          <w:sz w:val="21"/>
          <w:szCs w:val="21"/>
        </w:rPr>
        <w:t>YOLOv3车牌检测模型预测效果</w:t>
      </w:r>
    </w:p>
    <w:p w14:paraId="60EF29BB" w14:textId="0AA9FAE1" w:rsidR="00F5321E" w:rsidRDefault="00F5321E" w:rsidP="00F5321E">
      <w:pPr>
        <w:spacing w:before="48" w:line="276" w:lineRule="auto"/>
        <w:rPr>
          <w:rFonts w:ascii="宋体" w:eastAsia="宋体" w:hAnsi="宋体"/>
        </w:rPr>
      </w:pPr>
    </w:p>
    <w:p w14:paraId="44CF36A4" w14:textId="77777777" w:rsidR="00306AD3" w:rsidRPr="00F5321E" w:rsidRDefault="00306AD3" w:rsidP="00306AD3">
      <w:pPr>
        <w:spacing w:before="48"/>
        <w:rPr>
          <w:szCs w:val="24"/>
        </w:rPr>
      </w:pPr>
      <w:r w:rsidRPr="00F5321E">
        <w:rPr>
          <w:color w:val="000000" w:themeColor="text1"/>
          <w:szCs w:val="24"/>
        </w:rPr>
        <w:t>3.</w:t>
      </w:r>
      <w:r>
        <w:rPr>
          <w:color w:val="000000" w:themeColor="text1"/>
          <w:szCs w:val="24"/>
        </w:rPr>
        <w:t>2.2</w:t>
      </w:r>
      <w:r w:rsidRPr="00F5321E">
        <w:rPr>
          <w:color w:val="000000" w:themeColor="text1"/>
          <w:szCs w:val="24"/>
        </w:rPr>
        <w:t xml:space="preserve"> </w:t>
      </w:r>
      <w:r>
        <w:rPr>
          <w:rFonts w:ascii="黑体" w:hint="eastAsia"/>
          <w:color w:val="000000"/>
          <w:szCs w:val="36"/>
        </w:rPr>
        <w:t>污损车牌修复结果</w:t>
      </w:r>
    </w:p>
    <w:p w14:paraId="214B7BA8" w14:textId="48164171" w:rsidR="00306AD3" w:rsidRPr="00306AD3" w:rsidRDefault="00306AD3" w:rsidP="00306AD3">
      <w:pPr>
        <w:spacing w:before="48" w:line="276" w:lineRule="auto"/>
        <w:ind w:firstLine="480"/>
        <w:rPr>
          <w:rFonts w:ascii="宋体" w:eastAsia="宋体" w:hAnsi="宋体"/>
          <w:szCs w:val="24"/>
        </w:rPr>
      </w:pPr>
      <w:r w:rsidRPr="00306AD3">
        <w:rPr>
          <w:rFonts w:ascii="宋体" w:eastAsia="宋体" w:hAnsi="宋体" w:hint="eastAsia"/>
          <w:szCs w:val="24"/>
        </w:rPr>
        <w:t>使用F</w:t>
      </w:r>
      <w:r w:rsidRPr="00306AD3">
        <w:rPr>
          <w:rFonts w:ascii="宋体" w:eastAsia="宋体" w:hAnsi="宋体"/>
          <w:szCs w:val="24"/>
        </w:rPr>
        <w:t>MM</w:t>
      </w:r>
      <w:r w:rsidRPr="00306AD3">
        <w:rPr>
          <w:rFonts w:ascii="宋体" w:eastAsia="宋体" w:hAnsi="宋体" w:hint="eastAsia"/>
          <w:szCs w:val="24"/>
        </w:rPr>
        <w:t>算法对污损情况的车牌进行修复，对于两种污损情况的车牌（图</w:t>
      </w:r>
      <w:r>
        <w:rPr>
          <w:rFonts w:ascii="宋体" w:eastAsia="宋体" w:hAnsi="宋体"/>
          <w:szCs w:val="24"/>
        </w:rPr>
        <w:t>3</w:t>
      </w:r>
      <w:r>
        <w:rPr>
          <w:rFonts w:ascii="宋体" w:eastAsia="宋体" w:hAnsi="宋体" w:hint="eastAsia"/>
          <w:szCs w:val="24"/>
        </w:rPr>
        <w:t>-</w:t>
      </w:r>
      <w:r>
        <w:rPr>
          <w:rFonts w:ascii="宋体" w:eastAsia="宋体" w:hAnsi="宋体"/>
          <w:szCs w:val="24"/>
        </w:rPr>
        <w:t>5</w:t>
      </w:r>
      <w:r w:rsidRPr="00306AD3">
        <w:rPr>
          <w:rFonts w:ascii="宋体" w:eastAsia="宋体" w:hAnsi="宋体" w:hint="eastAsia"/>
          <w:szCs w:val="24"/>
        </w:rPr>
        <w:t>）修复结果如图</w:t>
      </w:r>
      <w:r>
        <w:rPr>
          <w:rFonts w:ascii="宋体" w:eastAsia="宋体" w:hAnsi="宋体"/>
          <w:szCs w:val="24"/>
        </w:rPr>
        <w:t>3</w:t>
      </w:r>
      <w:r w:rsidRPr="00306AD3">
        <w:rPr>
          <w:rFonts w:ascii="宋体" w:eastAsia="宋体" w:hAnsi="宋体" w:hint="eastAsia"/>
          <w:szCs w:val="24"/>
        </w:rPr>
        <w:t>-</w:t>
      </w:r>
      <w:r>
        <w:rPr>
          <w:rFonts w:ascii="宋体" w:eastAsia="宋体" w:hAnsi="宋体"/>
          <w:szCs w:val="24"/>
        </w:rPr>
        <w:t>6</w:t>
      </w:r>
      <w:r w:rsidRPr="00306AD3">
        <w:rPr>
          <w:rFonts w:ascii="宋体" w:eastAsia="宋体" w:hAnsi="宋体" w:hint="eastAsia"/>
          <w:szCs w:val="24"/>
        </w:rPr>
        <w:t>所示。</w:t>
      </w:r>
    </w:p>
    <w:p w14:paraId="67D397E6" w14:textId="77777777" w:rsidR="00306AD3" w:rsidRPr="00306AD3" w:rsidRDefault="00306AD3" w:rsidP="00306AD3">
      <w:pPr>
        <w:spacing w:before="48" w:line="276" w:lineRule="auto"/>
        <w:ind w:firstLine="0"/>
        <w:rPr>
          <w:rFonts w:ascii="宋体" w:eastAsia="宋体" w:hAnsi="宋体"/>
          <w:szCs w:val="24"/>
        </w:rPr>
      </w:pPr>
    </w:p>
    <w:p w14:paraId="3B77316A" w14:textId="77777777" w:rsidR="00306AD3" w:rsidRPr="00306AD3" w:rsidRDefault="00306AD3" w:rsidP="00306AD3">
      <w:pPr>
        <w:spacing w:before="48" w:line="276" w:lineRule="auto"/>
        <w:ind w:firstLine="0"/>
        <w:jc w:val="center"/>
        <w:rPr>
          <w:rFonts w:ascii="宋体" w:eastAsia="宋体" w:hAnsi="宋体"/>
          <w:noProof/>
          <w:szCs w:val="24"/>
        </w:rPr>
      </w:pPr>
      <w:r w:rsidRPr="00306AD3">
        <w:rPr>
          <w:rFonts w:ascii="宋体" w:eastAsia="宋体" w:hAnsi="宋体"/>
          <w:noProof/>
          <w:szCs w:val="24"/>
        </w:rPr>
        <w:drawing>
          <wp:inline distT="0" distB="0" distL="0" distR="0" wp14:anchorId="12B48DF5" wp14:editId="33B69D1D">
            <wp:extent cx="2310810" cy="56253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54553" cy="573184"/>
                    </a:xfrm>
                    <a:prstGeom prst="rect">
                      <a:avLst/>
                    </a:prstGeom>
                    <a:noFill/>
                    <a:ln>
                      <a:noFill/>
                    </a:ln>
                  </pic:spPr>
                </pic:pic>
              </a:graphicData>
            </a:graphic>
          </wp:inline>
        </w:drawing>
      </w:r>
      <w:r w:rsidRPr="00306AD3">
        <w:rPr>
          <w:rFonts w:ascii="宋体" w:eastAsia="宋体" w:hAnsi="宋体"/>
          <w:noProof/>
          <w:szCs w:val="24"/>
        </w:rPr>
        <w:t xml:space="preserve">   </w:t>
      </w:r>
      <w:r w:rsidRPr="00306AD3">
        <w:rPr>
          <w:rFonts w:ascii="宋体" w:eastAsia="宋体" w:hAnsi="宋体"/>
          <w:noProof/>
          <w:szCs w:val="24"/>
        </w:rPr>
        <w:drawing>
          <wp:inline distT="0" distB="0" distL="0" distR="0" wp14:anchorId="7FB62258" wp14:editId="09508EBF">
            <wp:extent cx="2140689" cy="583549"/>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7206" cy="598955"/>
                    </a:xfrm>
                    <a:prstGeom prst="rect">
                      <a:avLst/>
                    </a:prstGeom>
                    <a:noFill/>
                    <a:ln>
                      <a:noFill/>
                    </a:ln>
                  </pic:spPr>
                </pic:pic>
              </a:graphicData>
            </a:graphic>
          </wp:inline>
        </w:drawing>
      </w:r>
    </w:p>
    <w:p w14:paraId="66AF87B2" w14:textId="31B9C96C" w:rsidR="00306AD3" w:rsidRPr="00306AD3" w:rsidRDefault="00306AD3" w:rsidP="00306AD3">
      <w:pPr>
        <w:spacing w:before="48" w:line="276" w:lineRule="auto"/>
        <w:ind w:firstLine="0"/>
        <w:jc w:val="center"/>
        <w:rPr>
          <w:rFonts w:ascii="宋体" w:eastAsia="宋体" w:hAnsi="宋体"/>
          <w:sz w:val="21"/>
          <w:szCs w:val="21"/>
        </w:rPr>
      </w:pPr>
      <w:r w:rsidRPr="00306AD3">
        <w:rPr>
          <w:rFonts w:ascii="宋体" w:eastAsia="宋体" w:hAnsi="宋体"/>
          <w:sz w:val="21"/>
          <w:szCs w:val="21"/>
        </w:rPr>
        <w:t>图</w:t>
      </w:r>
      <w:r>
        <w:rPr>
          <w:rFonts w:ascii="宋体" w:eastAsia="宋体" w:hAnsi="宋体"/>
          <w:sz w:val="21"/>
          <w:szCs w:val="21"/>
        </w:rPr>
        <w:t>3</w:t>
      </w:r>
      <w:r>
        <w:rPr>
          <w:rFonts w:ascii="宋体" w:eastAsia="宋体" w:hAnsi="宋体" w:hint="eastAsia"/>
          <w:sz w:val="21"/>
          <w:szCs w:val="21"/>
        </w:rPr>
        <w:t>-</w:t>
      </w:r>
      <w:r>
        <w:rPr>
          <w:rFonts w:ascii="宋体" w:eastAsia="宋体" w:hAnsi="宋体"/>
          <w:sz w:val="21"/>
          <w:szCs w:val="21"/>
        </w:rPr>
        <w:t>5</w:t>
      </w:r>
      <w:r w:rsidRPr="00306AD3">
        <w:rPr>
          <w:rFonts w:ascii="宋体" w:eastAsia="宋体" w:hAnsi="宋体"/>
          <w:sz w:val="21"/>
          <w:szCs w:val="21"/>
        </w:rPr>
        <w:t xml:space="preserve">  </w:t>
      </w:r>
      <w:r w:rsidRPr="00306AD3">
        <w:rPr>
          <w:rFonts w:ascii="宋体" w:eastAsia="宋体" w:hAnsi="宋体" w:hint="eastAsia"/>
          <w:color w:val="000000"/>
          <w:sz w:val="21"/>
          <w:szCs w:val="21"/>
        </w:rPr>
        <w:t>两种损毁车牌</w:t>
      </w:r>
    </w:p>
    <w:p w14:paraId="76F5AFD9" w14:textId="77777777" w:rsidR="00306AD3" w:rsidRPr="00306AD3" w:rsidRDefault="00306AD3" w:rsidP="00306AD3">
      <w:pPr>
        <w:spacing w:before="48" w:line="276" w:lineRule="auto"/>
        <w:ind w:firstLine="0"/>
        <w:jc w:val="center"/>
        <w:rPr>
          <w:rFonts w:ascii="宋体" w:eastAsia="宋体" w:hAnsi="宋体"/>
          <w:noProof/>
          <w:szCs w:val="24"/>
        </w:rPr>
      </w:pPr>
      <w:r w:rsidRPr="00306AD3">
        <w:rPr>
          <w:rFonts w:ascii="宋体" w:eastAsia="宋体" w:hAnsi="宋体"/>
          <w:noProof/>
          <w:szCs w:val="24"/>
        </w:rPr>
        <w:drawing>
          <wp:inline distT="0" distB="0" distL="0" distR="0" wp14:anchorId="7280E3C4" wp14:editId="55AEC0C0">
            <wp:extent cx="2339163" cy="569437"/>
            <wp:effectExtent l="0" t="0" r="4445"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21118" cy="589388"/>
                    </a:xfrm>
                    <a:prstGeom prst="rect">
                      <a:avLst/>
                    </a:prstGeom>
                    <a:noFill/>
                    <a:ln>
                      <a:noFill/>
                    </a:ln>
                  </pic:spPr>
                </pic:pic>
              </a:graphicData>
            </a:graphic>
          </wp:inline>
        </w:drawing>
      </w:r>
      <w:r w:rsidRPr="00306AD3">
        <w:rPr>
          <w:rFonts w:ascii="宋体" w:eastAsia="宋体" w:hAnsi="宋体"/>
          <w:noProof/>
          <w:szCs w:val="24"/>
        </w:rPr>
        <w:t xml:space="preserve">   </w:t>
      </w:r>
      <w:r w:rsidRPr="00306AD3">
        <w:rPr>
          <w:rFonts w:ascii="宋体" w:eastAsia="宋体" w:hAnsi="宋体"/>
          <w:noProof/>
          <w:szCs w:val="24"/>
        </w:rPr>
        <w:drawing>
          <wp:inline distT="0" distB="0" distL="0" distR="0" wp14:anchorId="2C256AFB" wp14:editId="3285E1DF">
            <wp:extent cx="2131428" cy="58102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30872" cy="608133"/>
                    </a:xfrm>
                    <a:prstGeom prst="rect">
                      <a:avLst/>
                    </a:prstGeom>
                    <a:noFill/>
                    <a:ln>
                      <a:noFill/>
                    </a:ln>
                  </pic:spPr>
                </pic:pic>
              </a:graphicData>
            </a:graphic>
          </wp:inline>
        </w:drawing>
      </w:r>
    </w:p>
    <w:p w14:paraId="4A67FF28" w14:textId="6A80B8BA" w:rsidR="00306AD3" w:rsidRPr="00306AD3" w:rsidRDefault="00306AD3" w:rsidP="00306AD3">
      <w:pPr>
        <w:spacing w:before="48" w:line="276" w:lineRule="auto"/>
        <w:ind w:firstLine="0"/>
        <w:jc w:val="center"/>
        <w:rPr>
          <w:rFonts w:ascii="宋体" w:eastAsia="宋体" w:hAnsi="宋体"/>
          <w:sz w:val="21"/>
          <w:szCs w:val="21"/>
        </w:rPr>
      </w:pPr>
      <w:r w:rsidRPr="00306AD3">
        <w:rPr>
          <w:rFonts w:ascii="宋体" w:eastAsia="宋体" w:hAnsi="宋体"/>
          <w:sz w:val="21"/>
          <w:szCs w:val="21"/>
        </w:rPr>
        <w:t>图</w:t>
      </w:r>
      <w:r>
        <w:rPr>
          <w:rFonts w:ascii="宋体" w:eastAsia="宋体" w:hAnsi="宋体"/>
          <w:sz w:val="21"/>
          <w:szCs w:val="21"/>
        </w:rPr>
        <w:t>3</w:t>
      </w:r>
      <w:r>
        <w:rPr>
          <w:rFonts w:ascii="宋体" w:eastAsia="宋体" w:hAnsi="宋体" w:hint="eastAsia"/>
          <w:sz w:val="21"/>
          <w:szCs w:val="21"/>
        </w:rPr>
        <w:t>-</w:t>
      </w:r>
      <w:r>
        <w:rPr>
          <w:rFonts w:ascii="宋体" w:eastAsia="宋体" w:hAnsi="宋体"/>
          <w:sz w:val="21"/>
          <w:szCs w:val="21"/>
        </w:rPr>
        <w:t>6</w:t>
      </w:r>
      <w:r w:rsidRPr="00306AD3">
        <w:rPr>
          <w:rFonts w:ascii="宋体" w:eastAsia="宋体" w:hAnsi="宋体"/>
          <w:sz w:val="21"/>
          <w:szCs w:val="21"/>
        </w:rPr>
        <w:t xml:space="preserve">  </w:t>
      </w:r>
      <w:r w:rsidRPr="00306AD3">
        <w:rPr>
          <w:rFonts w:ascii="宋体" w:eastAsia="宋体" w:hAnsi="宋体" w:hint="eastAsia"/>
          <w:color w:val="000000"/>
          <w:sz w:val="21"/>
          <w:szCs w:val="21"/>
        </w:rPr>
        <w:t>修复后效果图</w:t>
      </w:r>
    </w:p>
    <w:p w14:paraId="360A50EC" w14:textId="75BBBE7E" w:rsidR="00306AD3" w:rsidRDefault="00306AD3" w:rsidP="00F5321E">
      <w:pPr>
        <w:spacing w:before="48" w:line="276" w:lineRule="auto"/>
        <w:rPr>
          <w:rFonts w:ascii="宋体" w:eastAsia="宋体" w:hAnsi="宋体"/>
        </w:rPr>
      </w:pPr>
    </w:p>
    <w:p w14:paraId="7BC4B70E" w14:textId="74DFE48A" w:rsidR="00306AD3" w:rsidRPr="00F5321E" w:rsidRDefault="00306AD3" w:rsidP="00306AD3">
      <w:pPr>
        <w:spacing w:before="48"/>
        <w:rPr>
          <w:szCs w:val="24"/>
        </w:rPr>
      </w:pPr>
      <w:r w:rsidRPr="00F5321E">
        <w:rPr>
          <w:color w:val="000000" w:themeColor="text1"/>
          <w:szCs w:val="24"/>
        </w:rPr>
        <w:t>3.</w:t>
      </w:r>
      <w:r>
        <w:rPr>
          <w:color w:val="000000" w:themeColor="text1"/>
          <w:szCs w:val="24"/>
        </w:rPr>
        <w:t>2.3</w:t>
      </w:r>
      <w:r w:rsidRPr="00F5321E">
        <w:rPr>
          <w:color w:val="000000" w:themeColor="text1"/>
          <w:szCs w:val="24"/>
        </w:rPr>
        <w:t xml:space="preserve"> </w:t>
      </w:r>
      <w:r>
        <w:rPr>
          <w:rFonts w:ascii="黑体" w:hint="eastAsia"/>
          <w:color w:val="000000"/>
          <w:szCs w:val="36"/>
        </w:rPr>
        <w:t>车牌识别结果分析</w:t>
      </w:r>
    </w:p>
    <w:p w14:paraId="2594FB4F" w14:textId="4262D650" w:rsidR="00306AD3" w:rsidRPr="00306AD3" w:rsidRDefault="00306AD3" w:rsidP="00306AD3">
      <w:pPr>
        <w:spacing w:before="48" w:line="276" w:lineRule="auto"/>
        <w:ind w:firstLine="480"/>
        <w:rPr>
          <w:rFonts w:ascii="宋体" w:eastAsia="宋体" w:hAnsi="宋体"/>
          <w:szCs w:val="24"/>
        </w:rPr>
      </w:pPr>
      <w:r w:rsidRPr="00306AD3">
        <w:rPr>
          <w:rFonts w:ascii="宋体" w:eastAsia="宋体" w:hAnsi="宋体" w:hint="eastAsia"/>
          <w:szCs w:val="24"/>
        </w:rPr>
        <w:t>在训练集上训练</w:t>
      </w:r>
      <w:proofErr w:type="spellStart"/>
      <w:r w:rsidRPr="00306AD3">
        <w:rPr>
          <w:rFonts w:ascii="宋体" w:eastAsia="宋体" w:hAnsi="宋体" w:hint="eastAsia"/>
          <w:szCs w:val="24"/>
        </w:rPr>
        <w:t>ResNet</w:t>
      </w:r>
      <w:proofErr w:type="spellEnd"/>
      <w:r w:rsidRPr="00306AD3">
        <w:rPr>
          <w:rFonts w:ascii="宋体" w:eastAsia="宋体" w:hAnsi="宋体" w:hint="eastAsia"/>
          <w:szCs w:val="24"/>
        </w:rPr>
        <w:t>车牌识别模型，并在验证集上验证模型效果，随着训练轮次的进行，模型最终在训练集与验证集上的准确率分别上升至0.9972和0.</w:t>
      </w:r>
      <w:r w:rsidRPr="00306AD3">
        <w:rPr>
          <w:rFonts w:ascii="宋体" w:eastAsia="宋体" w:hAnsi="宋体"/>
          <w:szCs w:val="24"/>
        </w:rPr>
        <w:t>9924</w:t>
      </w:r>
      <w:r w:rsidRPr="00306AD3">
        <w:rPr>
          <w:rFonts w:ascii="宋体" w:eastAsia="宋体" w:hAnsi="宋体" w:hint="eastAsia"/>
          <w:szCs w:val="24"/>
        </w:rPr>
        <w:t>（图</w:t>
      </w:r>
      <w:r>
        <w:rPr>
          <w:rFonts w:ascii="宋体" w:eastAsia="宋体" w:hAnsi="宋体"/>
          <w:szCs w:val="24"/>
        </w:rPr>
        <w:t>3</w:t>
      </w:r>
      <w:r w:rsidRPr="00306AD3">
        <w:rPr>
          <w:rFonts w:ascii="宋体" w:eastAsia="宋体" w:hAnsi="宋体" w:hint="eastAsia"/>
          <w:szCs w:val="24"/>
        </w:rPr>
        <w:t>-</w:t>
      </w:r>
      <w:r>
        <w:rPr>
          <w:rFonts w:ascii="宋体" w:eastAsia="宋体" w:hAnsi="宋体"/>
          <w:szCs w:val="24"/>
        </w:rPr>
        <w:t>7</w:t>
      </w:r>
      <w:r w:rsidRPr="00306AD3">
        <w:rPr>
          <w:rFonts w:ascii="宋体" w:eastAsia="宋体" w:hAnsi="宋体" w:hint="eastAsia"/>
          <w:szCs w:val="24"/>
        </w:rPr>
        <w:t>），误差分别收敛至0.0463和0.0963（图</w:t>
      </w:r>
      <w:r>
        <w:rPr>
          <w:rFonts w:ascii="宋体" w:eastAsia="宋体" w:hAnsi="宋体"/>
          <w:szCs w:val="24"/>
        </w:rPr>
        <w:t>3</w:t>
      </w:r>
      <w:r w:rsidRPr="00306AD3">
        <w:rPr>
          <w:rFonts w:ascii="宋体" w:eastAsia="宋体" w:hAnsi="宋体" w:hint="eastAsia"/>
          <w:szCs w:val="24"/>
        </w:rPr>
        <w:t>-</w:t>
      </w:r>
      <w:r>
        <w:rPr>
          <w:rFonts w:ascii="宋体" w:eastAsia="宋体" w:hAnsi="宋体"/>
          <w:szCs w:val="24"/>
        </w:rPr>
        <w:t>8</w:t>
      </w:r>
      <w:r w:rsidRPr="00306AD3">
        <w:rPr>
          <w:rFonts w:ascii="宋体" w:eastAsia="宋体" w:hAnsi="宋体" w:hint="eastAsia"/>
          <w:szCs w:val="24"/>
        </w:rPr>
        <w:t>）。</w:t>
      </w:r>
    </w:p>
    <w:p w14:paraId="5F79BF05" w14:textId="77777777" w:rsidR="00306AD3" w:rsidRPr="00306AD3" w:rsidRDefault="00306AD3" w:rsidP="00306AD3">
      <w:pPr>
        <w:spacing w:before="48" w:line="276" w:lineRule="auto"/>
        <w:ind w:firstLine="0"/>
        <w:rPr>
          <w:rFonts w:ascii="宋体" w:eastAsia="宋体" w:hAnsi="宋体"/>
          <w:szCs w:val="24"/>
        </w:rPr>
      </w:pPr>
    </w:p>
    <w:p w14:paraId="5CA1FAEE" w14:textId="77777777" w:rsidR="00306AD3" w:rsidRPr="00306AD3" w:rsidRDefault="00306AD3" w:rsidP="00306AD3">
      <w:pPr>
        <w:spacing w:before="48" w:line="276" w:lineRule="auto"/>
        <w:ind w:firstLine="0"/>
        <w:jc w:val="center"/>
        <w:rPr>
          <w:rFonts w:ascii="宋体" w:eastAsia="宋体" w:hAnsi="宋体"/>
          <w:szCs w:val="24"/>
        </w:rPr>
      </w:pPr>
      <w:r w:rsidRPr="00306AD3">
        <w:rPr>
          <w:rFonts w:ascii="宋体" w:eastAsia="宋体" w:hAnsi="宋体"/>
          <w:noProof/>
          <w:szCs w:val="24"/>
        </w:rPr>
        <w:lastRenderedPageBreak/>
        <w:drawing>
          <wp:anchor distT="0" distB="0" distL="114300" distR="114300" simplePos="0" relativeHeight="251659264" behindDoc="0" locked="0" layoutInCell="1" allowOverlap="1" wp14:anchorId="6957F12C" wp14:editId="6DCC15E6">
            <wp:simplePos x="0" y="0"/>
            <wp:positionH relativeFrom="column">
              <wp:posOffset>2181860</wp:posOffset>
            </wp:positionH>
            <wp:positionV relativeFrom="paragraph">
              <wp:posOffset>1115060</wp:posOffset>
            </wp:positionV>
            <wp:extent cx="1095375" cy="438150"/>
            <wp:effectExtent l="0" t="0" r="9525"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095375" cy="438150"/>
                    </a:xfrm>
                    <a:prstGeom prst="rect">
                      <a:avLst/>
                    </a:prstGeom>
                  </pic:spPr>
                </pic:pic>
              </a:graphicData>
            </a:graphic>
          </wp:anchor>
        </w:drawing>
      </w:r>
      <w:r w:rsidRPr="00306AD3">
        <w:rPr>
          <w:rFonts w:ascii="宋体" w:eastAsia="宋体" w:hAnsi="宋体"/>
          <w:noProof/>
          <w:szCs w:val="24"/>
        </w:rPr>
        <w:drawing>
          <wp:inline distT="0" distB="0" distL="0" distR="0" wp14:anchorId="49710E7E" wp14:editId="1145CE05">
            <wp:extent cx="3145536" cy="225947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59923" cy="2269804"/>
                    </a:xfrm>
                    <a:prstGeom prst="rect">
                      <a:avLst/>
                    </a:prstGeom>
                  </pic:spPr>
                </pic:pic>
              </a:graphicData>
            </a:graphic>
          </wp:inline>
        </w:drawing>
      </w:r>
    </w:p>
    <w:p w14:paraId="4D246DAD" w14:textId="666E5E1F" w:rsidR="00306AD3" w:rsidRPr="00306AD3" w:rsidRDefault="00306AD3" w:rsidP="00306AD3">
      <w:pPr>
        <w:spacing w:before="48" w:line="276" w:lineRule="auto"/>
        <w:ind w:firstLine="0"/>
        <w:jc w:val="center"/>
        <w:rPr>
          <w:rFonts w:ascii="宋体" w:eastAsia="宋体" w:hAnsi="宋体"/>
          <w:sz w:val="21"/>
          <w:szCs w:val="21"/>
        </w:rPr>
      </w:pPr>
      <w:r w:rsidRPr="00306AD3">
        <w:rPr>
          <w:rFonts w:ascii="宋体" w:eastAsia="宋体" w:hAnsi="宋体"/>
          <w:sz w:val="21"/>
          <w:szCs w:val="21"/>
        </w:rPr>
        <w:t>图3</w:t>
      </w:r>
      <w:r w:rsidRPr="00306AD3">
        <w:rPr>
          <w:rFonts w:ascii="宋体" w:eastAsia="宋体" w:hAnsi="宋体" w:hint="eastAsia"/>
          <w:sz w:val="21"/>
          <w:szCs w:val="21"/>
        </w:rPr>
        <w:t>-</w:t>
      </w:r>
      <w:r>
        <w:rPr>
          <w:rFonts w:ascii="宋体" w:eastAsia="宋体" w:hAnsi="宋体"/>
          <w:sz w:val="21"/>
          <w:szCs w:val="21"/>
        </w:rPr>
        <w:t>7</w:t>
      </w:r>
      <w:r w:rsidRPr="00306AD3">
        <w:rPr>
          <w:rFonts w:ascii="宋体" w:eastAsia="宋体" w:hAnsi="宋体"/>
          <w:sz w:val="21"/>
          <w:szCs w:val="21"/>
        </w:rPr>
        <w:t xml:space="preserve">  </w:t>
      </w:r>
      <w:r w:rsidRPr="00306AD3">
        <w:rPr>
          <w:rFonts w:ascii="宋体" w:eastAsia="宋体" w:hAnsi="宋体" w:hint="eastAsia"/>
          <w:color w:val="000000"/>
          <w:sz w:val="21"/>
          <w:szCs w:val="21"/>
        </w:rPr>
        <w:t>基于</w:t>
      </w:r>
      <w:proofErr w:type="spellStart"/>
      <w:r w:rsidRPr="00306AD3">
        <w:rPr>
          <w:rFonts w:ascii="宋体" w:eastAsia="宋体" w:hAnsi="宋体" w:hint="eastAsia"/>
          <w:color w:val="000000"/>
          <w:sz w:val="21"/>
          <w:szCs w:val="21"/>
        </w:rPr>
        <w:t>ResNet</w:t>
      </w:r>
      <w:proofErr w:type="spellEnd"/>
      <w:r w:rsidRPr="00306AD3">
        <w:rPr>
          <w:rFonts w:ascii="宋体" w:eastAsia="宋体" w:hAnsi="宋体" w:hint="eastAsia"/>
          <w:color w:val="000000"/>
          <w:sz w:val="21"/>
          <w:szCs w:val="21"/>
        </w:rPr>
        <w:t>的车牌识别模型准确率上升曲线</w:t>
      </w:r>
    </w:p>
    <w:p w14:paraId="0990714C" w14:textId="77777777" w:rsidR="00306AD3" w:rsidRPr="00306AD3" w:rsidRDefault="00306AD3" w:rsidP="00306AD3">
      <w:pPr>
        <w:spacing w:before="48" w:line="276" w:lineRule="auto"/>
        <w:ind w:firstLine="0"/>
        <w:jc w:val="center"/>
        <w:rPr>
          <w:rFonts w:ascii="宋体" w:eastAsia="宋体" w:hAnsi="宋体"/>
          <w:szCs w:val="24"/>
        </w:rPr>
      </w:pPr>
      <w:r w:rsidRPr="00306AD3">
        <w:rPr>
          <w:rFonts w:ascii="宋体" w:eastAsia="宋体" w:hAnsi="宋体"/>
          <w:noProof/>
          <w:color w:val="000000"/>
          <w:szCs w:val="24"/>
        </w:rPr>
        <w:drawing>
          <wp:inline distT="0" distB="0" distL="0" distR="0" wp14:anchorId="3DFD4BEA" wp14:editId="4CC9355D">
            <wp:extent cx="3111335" cy="221737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30">
                      <a:extLst>
                        <a:ext uri="{28A0092B-C50C-407E-A947-70E740481C1C}">
                          <a14:useLocalDpi xmlns:a14="http://schemas.microsoft.com/office/drawing/2010/main" val="0"/>
                        </a:ext>
                      </a:extLst>
                    </a:blip>
                    <a:srcRect l="6358" r="7590" b="7208"/>
                    <a:stretch>
                      <a:fillRect/>
                    </a:stretch>
                  </pic:blipFill>
                  <pic:spPr bwMode="auto">
                    <a:xfrm>
                      <a:off x="0" y="0"/>
                      <a:ext cx="3147740" cy="2243319"/>
                    </a:xfrm>
                    <a:prstGeom prst="rect">
                      <a:avLst/>
                    </a:prstGeom>
                    <a:noFill/>
                    <a:ln>
                      <a:noFill/>
                    </a:ln>
                  </pic:spPr>
                </pic:pic>
              </a:graphicData>
            </a:graphic>
          </wp:inline>
        </w:drawing>
      </w:r>
    </w:p>
    <w:p w14:paraId="05573639" w14:textId="14399DC6" w:rsidR="00306AD3" w:rsidRPr="00306AD3" w:rsidRDefault="00306AD3" w:rsidP="00306AD3">
      <w:pPr>
        <w:spacing w:before="48" w:line="276" w:lineRule="auto"/>
        <w:ind w:firstLine="0"/>
        <w:jc w:val="center"/>
        <w:rPr>
          <w:rFonts w:ascii="宋体" w:eastAsia="宋体" w:hAnsi="宋体"/>
          <w:sz w:val="21"/>
          <w:szCs w:val="21"/>
        </w:rPr>
      </w:pPr>
      <w:r w:rsidRPr="00306AD3">
        <w:rPr>
          <w:rFonts w:ascii="宋体" w:eastAsia="宋体" w:hAnsi="宋体"/>
          <w:sz w:val="21"/>
          <w:szCs w:val="21"/>
        </w:rPr>
        <w:t>图</w:t>
      </w:r>
      <w:r>
        <w:rPr>
          <w:rFonts w:ascii="宋体" w:eastAsia="宋体" w:hAnsi="宋体"/>
          <w:sz w:val="21"/>
          <w:szCs w:val="21"/>
        </w:rPr>
        <w:t>3</w:t>
      </w:r>
      <w:r w:rsidRPr="00306AD3">
        <w:rPr>
          <w:rFonts w:ascii="宋体" w:eastAsia="宋体" w:hAnsi="宋体" w:hint="eastAsia"/>
          <w:sz w:val="21"/>
          <w:szCs w:val="21"/>
        </w:rPr>
        <w:t>-</w:t>
      </w:r>
      <w:r>
        <w:rPr>
          <w:rFonts w:ascii="宋体" w:eastAsia="宋体" w:hAnsi="宋体"/>
          <w:sz w:val="21"/>
          <w:szCs w:val="21"/>
        </w:rPr>
        <w:t>8</w:t>
      </w:r>
      <w:r w:rsidRPr="00306AD3">
        <w:rPr>
          <w:rFonts w:ascii="宋体" w:eastAsia="宋体" w:hAnsi="宋体"/>
          <w:sz w:val="21"/>
          <w:szCs w:val="21"/>
        </w:rPr>
        <w:t xml:space="preserve">  </w:t>
      </w:r>
      <w:r w:rsidRPr="00306AD3">
        <w:rPr>
          <w:rFonts w:ascii="宋体" w:eastAsia="宋体" w:hAnsi="宋体" w:hint="eastAsia"/>
          <w:color w:val="000000"/>
          <w:sz w:val="21"/>
          <w:szCs w:val="21"/>
        </w:rPr>
        <w:t>基于</w:t>
      </w:r>
      <w:proofErr w:type="spellStart"/>
      <w:r w:rsidRPr="00306AD3">
        <w:rPr>
          <w:rFonts w:ascii="宋体" w:eastAsia="宋体" w:hAnsi="宋体" w:hint="eastAsia"/>
          <w:color w:val="000000"/>
          <w:sz w:val="21"/>
          <w:szCs w:val="21"/>
        </w:rPr>
        <w:t>ResNet</w:t>
      </w:r>
      <w:proofErr w:type="spellEnd"/>
      <w:r w:rsidRPr="00306AD3">
        <w:rPr>
          <w:rFonts w:ascii="宋体" w:eastAsia="宋体" w:hAnsi="宋体" w:hint="eastAsia"/>
          <w:color w:val="000000"/>
          <w:sz w:val="21"/>
          <w:szCs w:val="21"/>
        </w:rPr>
        <w:t>的车牌识别模型误差下降曲线</w:t>
      </w:r>
    </w:p>
    <w:p w14:paraId="3E87D35F" w14:textId="5304D554" w:rsidR="00306AD3" w:rsidRDefault="00306AD3" w:rsidP="00F5321E">
      <w:pPr>
        <w:spacing w:before="48" w:line="276" w:lineRule="auto"/>
        <w:rPr>
          <w:rFonts w:ascii="宋体" w:eastAsia="宋体" w:hAnsi="宋体"/>
        </w:rPr>
      </w:pPr>
    </w:p>
    <w:p w14:paraId="66ADDA0D" w14:textId="20BE550C" w:rsidR="00306AD3" w:rsidRDefault="00306AD3" w:rsidP="00306AD3">
      <w:pPr>
        <w:pStyle w:val="3"/>
        <w:rPr>
          <w:rFonts w:ascii="楷体" w:eastAsia="楷体" w:hAnsi="楷体"/>
          <w:b/>
          <w:bCs w:val="0"/>
          <w:color w:val="000000" w:themeColor="text1"/>
          <w:sz w:val="28"/>
          <w:szCs w:val="28"/>
        </w:rPr>
      </w:pPr>
      <w:bookmarkStart w:id="26" w:name="_Toc60915105"/>
      <w:r>
        <w:rPr>
          <w:rFonts w:ascii="楷体" w:eastAsia="楷体" w:hAnsi="楷体"/>
          <w:b/>
          <w:bCs w:val="0"/>
          <w:color w:val="000000" w:themeColor="text1"/>
          <w:sz w:val="28"/>
          <w:szCs w:val="28"/>
        </w:rPr>
        <w:t>3.3</w:t>
      </w:r>
      <w:r w:rsidRPr="000F27DF">
        <w:rPr>
          <w:rFonts w:ascii="楷体" w:eastAsia="楷体" w:hAnsi="楷体"/>
          <w:b/>
          <w:bCs w:val="0"/>
          <w:color w:val="000000" w:themeColor="text1"/>
          <w:sz w:val="28"/>
          <w:szCs w:val="28"/>
        </w:rPr>
        <w:t xml:space="preserve"> </w:t>
      </w:r>
      <w:r>
        <w:rPr>
          <w:rFonts w:ascii="楷体" w:eastAsia="楷体" w:hAnsi="楷体" w:hint="eastAsia"/>
          <w:b/>
          <w:bCs w:val="0"/>
          <w:color w:val="000000" w:themeColor="text1"/>
          <w:sz w:val="28"/>
          <w:szCs w:val="28"/>
        </w:rPr>
        <w:t>本章小结</w:t>
      </w:r>
      <w:bookmarkEnd w:id="26"/>
    </w:p>
    <w:p w14:paraId="7B78DC71" w14:textId="53EC67AB" w:rsidR="00306AD3" w:rsidRPr="00306AD3" w:rsidRDefault="00306AD3" w:rsidP="00306AD3">
      <w:pPr>
        <w:spacing w:before="48" w:line="276" w:lineRule="auto"/>
        <w:ind w:firstLine="480"/>
        <w:rPr>
          <w:rFonts w:ascii="宋体" w:eastAsia="宋体" w:hAnsi="宋体"/>
        </w:rPr>
      </w:pPr>
      <w:r w:rsidRPr="00306AD3">
        <w:rPr>
          <w:rFonts w:ascii="宋体" w:eastAsia="宋体" w:hAnsi="宋体" w:hint="eastAsia"/>
        </w:rPr>
        <w:t>本章对YOLOv3模型与</w:t>
      </w:r>
      <w:proofErr w:type="spellStart"/>
      <w:r w:rsidRPr="00306AD3">
        <w:rPr>
          <w:rFonts w:ascii="宋体" w:eastAsia="宋体" w:hAnsi="宋体" w:hint="eastAsia"/>
        </w:rPr>
        <w:t>ResNet</w:t>
      </w:r>
      <w:proofErr w:type="spellEnd"/>
      <w:r w:rsidRPr="00306AD3">
        <w:rPr>
          <w:rFonts w:ascii="宋体" w:eastAsia="宋体" w:hAnsi="宋体" w:hint="eastAsia"/>
        </w:rPr>
        <w:t>模型进行</w:t>
      </w:r>
      <w:proofErr w:type="gramStart"/>
      <w:r w:rsidRPr="00306AD3">
        <w:rPr>
          <w:rFonts w:ascii="宋体" w:eastAsia="宋体" w:hAnsi="宋体" w:hint="eastAsia"/>
        </w:rPr>
        <w:t>调参训练</w:t>
      </w:r>
      <w:proofErr w:type="gramEnd"/>
      <w:r w:rsidRPr="00306AD3">
        <w:rPr>
          <w:rFonts w:ascii="宋体" w:eastAsia="宋体" w:hAnsi="宋体" w:hint="eastAsia"/>
        </w:rPr>
        <w:t>并将最终训练好的模型保存与模型在训练过程中的结果保存。</w:t>
      </w:r>
      <w:r>
        <w:rPr>
          <w:rFonts w:ascii="宋体" w:eastAsia="宋体" w:hAnsi="宋体" w:hint="eastAsia"/>
        </w:rPr>
        <w:t>对损坏的牌照图像进行了修复。</w:t>
      </w:r>
      <w:r w:rsidRPr="00306AD3">
        <w:rPr>
          <w:rFonts w:ascii="宋体" w:eastAsia="宋体" w:hAnsi="宋体" w:hint="eastAsia"/>
        </w:rPr>
        <w:t>最后在测试集上验证了模型对车牌图像的检测与识别效果。</w:t>
      </w:r>
    </w:p>
    <w:p w14:paraId="1024BD1B" w14:textId="1362D9EA" w:rsidR="007D4E28" w:rsidRPr="00D8440A" w:rsidRDefault="00306AD3" w:rsidP="00F60B51">
      <w:pPr>
        <w:pStyle w:val="1"/>
        <w:rPr>
          <w:rFonts w:eastAsia="楷体"/>
        </w:rPr>
      </w:pPr>
      <w:bookmarkStart w:id="27" w:name="_Toc60915106"/>
      <w:r>
        <w:rPr>
          <w:rFonts w:eastAsia="楷体" w:hint="eastAsia"/>
        </w:rPr>
        <w:t>四</w:t>
      </w:r>
      <w:r w:rsidR="00763904" w:rsidRPr="00D8440A">
        <w:rPr>
          <w:rFonts w:eastAsia="楷体" w:hint="eastAsia"/>
        </w:rPr>
        <w:t>、</w:t>
      </w:r>
      <w:r w:rsidR="00607F5D" w:rsidRPr="00D8440A">
        <w:rPr>
          <w:rFonts w:eastAsia="楷体" w:hint="eastAsia"/>
        </w:rPr>
        <w:t>总结</w:t>
      </w:r>
      <w:r>
        <w:rPr>
          <w:rFonts w:eastAsia="楷体" w:hint="eastAsia"/>
        </w:rPr>
        <w:t>与展望</w:t>
      </w:r>
      <w:bookmarkEnd w:id="27"/>
    </w:p>
    <w:p w14:paraId="5DB81C33" w14:textId="3198176A" w:rsidR="00306AD3" w:rsidRDefault="00306AD3" w:rsidP="00306AD3">
      <w:pPr>
        <w:pStyle w:val="3"/>
        <w:rPr>
          <w:rFonts w:ascii="楷体" w:eastAsia="楷体" w:hAnsi="楷体"/>
          <w:b/>
          <w:bCs w:val="0"/>
          <w:color w:val="000000" w:themeColor="text1"/>
          <w:sz w:val="28"/>
          <w:szCs w:val="28"/>
        </w:rPr>
      </w:pPr>
      <w:bookmarkStart w:id="28" w:name="_Toc60915107"/>
      <w:r>
        <w:rPr>
          <w:rFonts w:ascii="楷体" w:eastAsia="楷体" w:hAnsi="楷体"/>
          <w:b/>
          <w:bCs w:val="0"/>
          <w:color w:val="000000" w:themeColor="text1"/>
          <w:sz w:val="28"/>
          <w:szCs w:val="28"/>
        </w:rPr>
        <w:t>4.1</w:t>
      </w:r>
      <w:r w:rsidRPr="000F27DF">
        <w:rPr>
          <w:rFonts w:ascii="楷体" w:eastAsia="楷体" w:hAnsi="楷体"/>
          <w:b/>
          <w:bCs w:val="0"/>
          <w:color w:val="000000" w:themeColor="text1"/>
          <w:sz w:val="28"/>
          <w:szCs w:val="28"/>
        </w:rPr>
        <w:t xml:space="preserve"> </w:t>
      </w:r>
      <w:r>
        <w:rPr>
          <w:rFonts w:ascii="楷体" w:eastAsia="楷体" w:hAnsi="楷体" w:hint="eastAsia"/>
          <w:b/>
          <w:bCs w:val="0"/>
          <w:color w:val="000000" w:themeColor="text1"/>
          <w:sz w:val="28"/>
          <w:szCs w:val="28"/>
        </w:rPr>
        <w:t>工作总结</w:t>
      </w:r>
      <w:bookmarkEnd w:id="28"/>
    </w:p>
    <w:p w14:paraId="25C1F2B4" w14:textId="77777777" w:rsidR="00306AD3" w:rsidRPr="00306AD3" w:rsidRDefault="00306AD3" w:rsidP="00306AD3">
      <w:pPr>
        <w:spacing w:before="48" w:line="276" w:lineRule="auto"/>
        <w:ind w:firstLine="480"/>
        <w:rPr>
          <w:rFonts w:ascii="宋体" w:eastAsia="宋体" w:hAnsi="宋体"/>
        </w:rPr>
      </w:pPr>
      <w:bookmarkStart w:id="29" w:name="_Hlk41163182"/>
      <w:r w:rsidRPr="00306AD3">
        <w:rPr>
          <w:rFonts w:ascii="宋体" w:eastAsia="宋体" w:hAnsi="宋体" w:hint="eastAsia"/>
        </w:rPr>
        <w:t>本文主要研究了基于深度学习的车牌图像检测与识别算法与基于Open</w:t>
      </w:r>
      <w:r w:rsidRPr="00306AD3">
        <w:rPr>
          <w:rFonts w:ascii="宋体" w:eastAsia="宋体" w:hAnsi="宋体"/>
        </w:rPr>
        <w:t>CV</w:t>
      </w:r>
      <w:r w:rsidRPr="00306AD3">
        <w:rPr>
          <w:rFonts w:ascii="宋体" w:eastAsia="宋体" w:hAnsi="宋体" w:hint="eastAsia"/>
        </w:rPr>
        <w:t>的图像修复算法，主要包含基于YOLOv3的车牌图像检测模型、F</w:t>
      </w:r>
      <w:r w:rsidRPr="00306AD3">
        <w:rPr>
          <w:rFonts w:ascii="宋体" w:eastAsia="宋体" w:hAnsi="宋体"/>
        </w:rPr>
        <w:t>MM</w:t>
      </w:r>
      <w:r w:rsidRPr="00306AD3">
        <w:rPr>
          <w:rFonts w:ascii="宋体" w:eastAsia="宋体" w:hAnsi="宋体" w:hint="eastAsia"/>
        </w:rPr>
        <w:t>图像修复算法与基于</w:t>
      </w:r>
      <w:proofErr w:type="spellStart"/>
      <w:r w:rsidRPr="00306AD3">
        <w:rPr>
          <w:rFonts w:ascii="宋体" w:eastAsia="宋体" w:hAnsi="宋体" w:hint="eastAsia"/>
        </w:rPr>
        <w:t>ResNet</w:t>
      </w:r>
      <w:proofErr w:type="spellEnd"/>
      <w:r w:rsidRPr="00306AD3">
        <w:rPr>
          <w:rFonts w:ascii="宋体" w:eastAsia="宋体" w:hAnsi="宋体" w:hint="eastAsia"/>
        </w:rPr>
        <w:t>的车牌图像识别模型的研究和实现，其中，本论文的主要贡献如下：</w:t>
      </w:r>
      <w:r w:rsidRPr="00306AD3">
        <w:rPr>
          <w:rFonts w:ascii="宋体" w:eastAsia="宋体" w:hAnsi="宋体" w:hint="eastAsia"/>
        </w:rPr>
        <w:br/>
      </w:r>
      <w:r w:rsidRPr="00306AD3">
        <w:rPr>
          <w:rFonts w:ascii="宋体" w:eastAsia="宋体" w:hAnsi="宋体" w:hint="eastAsia"/>
        </w:rPr>
        <w:lastRenderedPageBreak/>
        <w:tab/>
        <w:t>针对传统车牌检测与识别算法存在的车牌检测位置与车牌识别信息识别不准确等问题，本论文提出了基于YOLOv3的车牌图像检测模型与基于</w:t>
      </w:r>
      <w:proofErr w:type="spellStart"/>
      <w:r w:rsidRPr="00306AD3">
        <w:rPr>
          <w:rFonts w:ascii="宋体" w:eastAsia="宋体" w:hAnsi="宋体" w:hint="eastAsia"/>
        </w:rPr>
        <w:t>ResNet</w:t>
      </w:r>
      <w:proofErr w:type="spellEnd"/>
      <w:r w:rsidRPr="00306AD3">
        <w:rPr>
          <w:rFonts w:ascii="宋体" w:eastAsia="宋体" w:hAnsi="宋体" w:hint="eastAsia"/>
        </w:rPr>
        <w:t>的车牌图像识别模型。该模型首先通过YOLOv3检测模型定位出车牌的边框位置，对于污损车牌进行图像修复后，通过基于</w:t>
      </w:r>
      <w:proofErr w:type="spellStart"/>
      <w:r w:rsidRPr="00306AD3">
        <w:rPr>
          <w:rFonts w:ascii="宋体" w:eastAsia="宋体" w:hAnsi="宋体" w:hint="eastAsia"/>
        </w:rPr>
        <w:t>ResNet</w:t>
      </w:r>
      <w:proofErr w:type="spellEnd"/>
      <w:r w:rsidRPr="00306AD3">
        <w:rPr>
          <w:rFonts w:ascii="宋体" w:eastAsia="宋体" w:hAnsi="宋体" w:hint="eastAsia"/>
        </w:rPr>
        <w:t>的识别模型对车牌信息进行准确识别。实验表明，相较于传统检测与识别方法，本文所提出的模型对车牌图像检测与识别具有更好的效果并加强了对污损车牌的识别能力。</w:t>
      </w:r>
    </w:p>
    <w:bookmarkEnd w:id="29"/>
    <w:p w14:paraId="32C71088" w14:textId="62B7D66F" w:rsidR="00306AD3" w:rsidRDefault="00306AD3" w:rsidP="00306AD3">
      <w:pPr>
        <w:ind w:firstLine="0"/>
      </w:pPr>
    </w:p>
    <w:p w14:paraId="5C63B406" w14:textId="41AE9EC4" w:rsidR="00306AD3" w:rsidRDefault="00306AD3" w:rsidP="00306AD3">
      <w:pPr>
        <w:pStyle w:val="3"/>
        <w:rPr>
          <w:rFonts w:ascii="楷体" w:eastAsia="楷体" w:hAnsi="楷体"/>
          <w:b/>
          <w:bCs w:val="0"/>
          <w:color w:val="000000" w:themeColor="text1"/>
          <w:sz w:val="28"/>
          <w:szCs w:val="28"/>
        </w:rPr>
      </w:pPr>
      <w:bookmarkStart w:id="30" w:name="_Toc60915108"/>
      <w:r>
        <w:rPr>
          <w:rFonts w:ascii="楷体" w:eastAsia="楷体" w:hAnsi="楷体"/>
          <w:b/>
          <w:bCs w:val="0"/>
          <w:color w:val="000000" w:themeColor="text1"/>
          <w:sz w:val="28"/>
          <w:szCs w:val="28"/>
        </w:rPr>
        <w:t>4.1</w:t>
      </w:r>
      <w:r w:rsidRPr="000F27DF">
        <w:rPr>
          <w:rFonts w:ascii="楷体" w:eastAsia="楷体" w:hAnsi="楷体"/>
          <w:b/>
          <w:bCs w:val="0"/>
          <w:color w:val="000000" w:themeColor="text1"/>
          <w:sz w:val="28"/>
          <w:szCs w:val="28"/>
        </w:rPr>
        <w:t xml:space="preserve"> </w:t>
      </w:r>
      <w:r>
        <w:rPr>
          <w:rFonts w:ascii="楷体" w:eastAsia="楷体" w:hAnsi="楷体" w:hint="eastAsia"/>
          <w:b/>
          <w:bCs w:val="0"/>
          <w:color w:val="000000" w:themeColor="text1"/>
          <w:sz w:val="28"/>
          <w:szCs w:val="28"/>
        </w:rPr>
        <w:t>工作展望</w:t>
      </w:r>
      <w:bookmarkEnd w:id="30"/>
    </w:p>
    <w:p w14:paraId="51D53C87" w14:textId="77777777" w:rsidR="00306AD3" w:rsidRPr="00306AD3" w:rsidRDefault="00306AD3" w:rsidP="00306AD3">
      <w:pPr>
        <w:spacing w:before="48" w:line="276" w:lineRule="auto"/>
        <w:ind w:firstLine="480"/>
        <w:rPr>
          <w:rFonts w:ascii="宋体" w:eastAsia="宋体" w:hAnsi="宋体"/>
        </w:rPr>
      </w:pPr>
      <w:r w:rsidRPr="00306AD3">
        <w:rPr>
          <w:rFonts w:ascii="宋体" w:eastAsia="宋体" w:hAnsi="宋体" w:hint="eastAsia"/>
        </w:rPr>
        <w:t>本文对深度学习在车牌图像检测与识别等相关方面的应用做了一定的研究，但是还有一些不足之处，需要进一步完善与改进。主要包括复杂环境下的车牌图像检测与识别问题，具体如下：</w:t>
      </w:r>
    </w:p>
    <w:p w14:paraId="7C7FF02A" w14:textId="77777777" w:rsidR="00306AD3" w:rsidRPr="00306AD3" w:rsidRDefault="00306AD3" w:rsidP="00306AD3">
      <w:pPr>
        <w:spacing w:before="48" w:line="276" w:lineRule="auto"/>
        <w:ind w:firstLine="480"/>
        <w:rPr>
          <w:rFonts w:ascii="宋体" w:eastAsia="宋体" w:hAnsi="宋体"/>
        </w:rPr>
      </w:pPr>
      <w:r w:rsidRPr="00306AD3">
        <w:rPr>
          <w:rFonts w:ascii="宋体" w:eastAsia="宋体" w:hAnsi="宋体" w:hint="eastAsia"/>
        </w:rPr>
        <w:t>1.复杂环境下的车牌图像检测问题：本文在研究车牌图像检测与识别的方法时，受限于实验条件，只是使用了人工添加污染程度较低的车牌图像。如果在训练阶段收集更多的复杂场景下的车牌图像，如：恶劣天气（雨天、雾天）下或严重泥土污染（遮挡）等的车牌图像，可以进一步提高模型的泛化能力和鲁棒性，让模型适应更差的图像数据。</w:t>
      </w:r>
    </w:p>
    <w:p w14:paraId="465D273D" w14:textId="32473574" w:rsidR="00F60B51" w:rsidRPr="00306AD3" w:rsidRDefault="00306AD3" w:rsidP="00306AD3">
      <w:pPr>
        <w:spacing w:line="276" w:lineRule="auto"/>
        <w:ind w:firstLine="0"/>
        <w:rPr>
          <w:rFonts w:ascii="宋体" w:eastAsia="宋体" w:hAnsi="宋体"/>
        </w:rPr>
      </w:pPr>
      <w:r w:rsidRPr="00306AD3">
        <w:rPr>
          <w:rFonts w:ascii="宋体" w:eastAsia="宋体" w:hAnsi="宋体" w:hint="eastAsia"/>
        </w:rPr>
        <w:t>2.复杂环境下的车牌图像识别问题：本文所使用的数据集相对较小，且均收集来自中国大陆的车牌场景图像（图像内容为7个字符组合：中文+字母+数字）。若是进一步收集其它地区的车牌场景图像进行训练，是否可以实现一种多样文字场景下的车牌识别模型可作为下一步的研究方向。</w:t>
      </w:r>
    </w:p>
    <w:p w14:paraId="7EB72300" w14:textId="2DB52A49" w:rsidR="00D32F10" w:rsidRDefault="00666B95" w:rsidP="00F60B51">
      <w:pPr>
        <w:pStyle w:val="1"/>
        <w:rPr>
          <w:rFonts w:eastAsia="楷体"/>
        </w:rPr>
      </w:pPr>
      <w:bookmarkStart w:id="31" w:name="_Toc60915109"/>
      <w:r>
        <w:rPr>
          <w:rFonts w:eastAsia="楷体" w:hint="eastAsia"/>
        </w:rPr>
        <w:t>五</w:t>
      </w:r>
      <w:r w:rsidR="00D32F10" w:rsidRPr="00E7724F">
        <w:rPr>
          <w:rFonts w:eastAsia="楷体" w:hint="eastAsia"/>
        </w:rPr>
        <w:t>、参考文献</w:t>
      </w:r>
      <w:bookmarkEnd w:id="31"/>
    </w:p>
    <w:p w14:paraId="50B59228" w14:textId="77777777" w:rsidR="00306AD3" w:rsidRPr="00306AD3" w:rsidRDefault="00306AD3" w:rsidP="00306AD3">
      <w:pPr>
        <w:tabs>
          <w:tab w:val="left" w:pos="312"/>
        </w:tabs>
        <w:spacing w:before="48" w:line="276" w:lineRule="auto"/>
        <w:ind w:left="600" w:hangingChars="250" w:hanging="600"/>
        <w:rPr>
          <w:rFonts w:ascii="Times New Roman" w:hAnsi="Times New Roman"/>
          <w:color w:val="000000"/>
          <w:szCs w:val="21"/>
        </w:rPr>
      </w:pPr>
      <w:r w:rsidRPr="00306AD3">
        <w:rPr>
          <w:rFonts w:ascii="Times New Roman" w:eastAsiaTheme="minorEastAsia" w:hAnsi="Times New Roman"/>
          <w:kern w:val="0"/>
          <w:szCs w:val="20"/>
        </w:rPr>
        <w:t>[1]</w:t>
      </w:r>
      <w:r w:rsidRPr="00306AD3">
        <w:rPr>
          <w:rFonts w:ascii="Times New Roman" w:eastAsiaTheme="minorEastAsia" w:hAnsi="Times New Roman"/>
          <w:kern w:val="0"/>
          <w:szCs w:val="20"/>
        </w:rPr>
        <w:t xml:space="preserve">　</w:t>
      </w:r>
      <w:proofErr w:type="spellStart"/>
      <w:r w:rsidRPr="00306AD3">
        <w:rPr>
          <w:rFonts w:ascii="Times New Roman" w:hAnsi="Times New Roman"/>
          <w:color w:val="000000"/>
          <w:szCs w:val="21"/>
        </w:rPr>
        <w:t>Girshick</w:t>
      </w:r>
      <w:proofErr w:type="spellEnd"/>
      <w:r w:rsidRPr="00306AD3">
        <w:rPr>
          <w:rFonts w:ascii="Times New Roman" w:hAnsi="Times New Roman"/>
          <w:color w:val="000000"/>
          <w:szCs w:val="21"/>
        </w:rPr>
        <w:t xml:space="preserve"> R, Donahue J, Darrell T, et al. Rich Feature Hierarchies for Accurate Object Detection and Semantic Segmentation[C]. computer vision and pattern recognition, 2014: 580-587.</w:t>
      </w:r>
    </w:p>
    <w:p w14:paraId="60B4DC73" w14:textId="77777777" w:rsidR="00306AD3" w:rsidRPr="00306AD3" w:rsidRDefault="00306AD3" w:rsidP="00306AD3">
      <w:pPr>
        <w:tabs>
          <w:tab w:val="left" w:pos="312"/>
        </w:tabs>
        <w:spacing w:before="48" w:line="276" w:lineRule="auto"/>
        <w:ind w:left="600" w:hangingChars="250" w:hanging="600"/>
        <w:rPr>
          <w:rFonts w:ascii="Times New Roman" w:hAnsi="Times New Roman"/>
          <w:color w:val="000000"/>
          <w:szCs w:val="21"/>
        </w:rPr>
      </w:pPr>
      <w:r w:rsidRPr="00306AD3">
        <w:rPr>
          <w:rFonts w:ascii="Times New Roman" w:eastAsiaTheme="minorEastAsia" w:hAnsi="Times New Roman"/>
          <w:kern w:val="0"/>
          <w:szCs w:val="20"/>
        </w:rPr>
        <w:t>[2]</w:t>
      </w:r>
      <w:r w:rsidRPr="00306AD3">
        <w:rPr>
          <w:rFonts w:ascii="Times New Roman" w:eastAsiaTheme="minorEastAsia" w:hAnsi="Times New Roman"/>
          <w:kern w:val="0"/>
          <w:szCs w:val="20"/>
        </w:rPr>
        <w:t xml:space="preserve">　</w:t>
      </w:r>
      <w:proofErr w:type="spellStart"/>
      <w:r w:rsidRPr="00306AD3">
        <w:rPr>
          <w:rFonts w:ascii="Times New Roman" w:hAnsi="Times New Roman"/>
          <w:color w:val="000000"/>
          <w:szCs w:val="21"/>
        </w:rPr>
        <w:t>Girshick</w:t>
      </w:r>
      <w:proofErr w:type="spellEnd"/>
      <w:r w:rsidRPr="00306AD3">
        <w:rPr>
          <w:rFonts w:ascii="Times New Roman" w:hAnsi="Times New Roman"/>
          <w:color w:val="000000"/>
          <w:szCs w:val="21"/>
        </w:rPr>
        <w:t xml:space="preserve"> R. Fast R-CNN[C]. international conference on computer vision, 2015: 1440-1448.</w:t>
      </w:r>
    </w:p>
    <w:p w14:paraId="157A1267" w14:textId="77777777" w:rsidR="00306AD3" w:rsidRPr="00306AD3" w:rsidRDefault="00306AD3" w:rsidP="00306AD3">
      <w:pPr>
        <w:tabs>
          <w:tab w:val="left" w:pos="312"/>
        </w:tabs>
        <w:spacing w:before="48" w:line="276" w:lineRule="auto"/>
        <w:ind w:left="600" w:hangingChars="250" w:hanging="600"/>
        <w:rPr>
          <w:rFonts w:ascii="Times New Roman" w:hAnsi="Times New Roman"/>
          <w:color w:val="000000"/>
          <w:szCs w:val="21"/>
        </w:rPr>
      </w:pPr>
      <w:r w:rsidRPr="00306AD3">
        <w:rPr>
          <w:rFonts w:ascii="Times New Roman" w:eastAsiaTheme="minorEastAsia" w:hAnsi="Times New Roman"/>
          <w:kern w:val="0"/>
          <w:szCs w:val="20"/>
        </w:rPr>
        <w:t>[3]</w:t>
      </w:r>
      <w:r w:rsidRPr="00306AD3">
        <w:rPr>
          <w:rFonts w:ascii="Times New Roman" w:eastAsiaTheme="minorEastAsia" w:hAnsi="Times New Roman"/>
          <w:kern w:val="0"/>
          <w:szCs w:val="20"/>
        </w:rPr>
        <w:t xml:space="preserve">　</w:t>
      </w:r>
      <w:r w:rsidRPr="00306AD3">
        <w:rPr>
          <w:rFonts w:ascii="Times New Roman" w:hAnsi="Times New Roman"/>
          <w:color w:val="000000"/>
          <w:szCs w:val="21"/>
        </w:rPr>
        <w:t xml:space="preserve">Ren S, He K, </w:t>
      </w:r>
      <w:proofErr w:type="spellStart"/>
      <w:r w:rsidRPr="00306AD3">
        <w:rPr>
          <w:rFonts w:ascii="Times New Roman" w:hAnsi="Times New Roman"/>
          <w:color w:val="000000"/>
          <w:szCs w:val="21"/>
        </w:rPr>
        <w:t>Girshick</w:t>
      </w:r>
      <w:proofErr w:type="spellEnd"/>
      <w:r w:rsidRPr="00306AD3">
        <w:rPr>
          <w:rFonts w:ascii="Times New Roman" w:hAnsi="Times New Roman"/>
          <w:color w:val="000000"/>
          <w:szCs w:val="21"/>
        </w:rPr>
        <w:t xml:space="preserve"> R, et al. Faster R-CNN: towards real-time object detection with region proposal networks[C]. neural information processing systems, 2015: 91-99.</w:t>
      </w:r>
    </w:p>
    <w:p w14:paraId="0720BF1B" w14:textId="77777777" w:rsidR="00306AD3" w:rsidRPr="00306AD3" w:rsidRDefault="00306AD3" w:rsidP="00306AD3">
      <w:pPr>
        <w:tabs>
          <w:tab w:val="left" w:pos="312"/>
        </w:tabs>
        <w:spacing w:before="48" w:line="276" w:lineRule="auto"/>
        <w:ind w:left="600" w:hangingChars="250" w:hanging="600"/>
        <w:rPr>
          <w:rFonts w:ascii="Times New Roman" w:hAnsi="Times New Roman"/>
          <w:color w:val="000000"/>
          <w:szCs w:val="21"/>
        </w:rPr>
      </w:pPr>
      <w:r w:rsidRPr="00306AD3">
        <w:rPr>
          <w:rFonts w:ascii="Times New Roman" w:eastAsiaTheme="minorEastAsia" w:hAnsi="Times New Roman"/>
          <w:kern w:val="0"/>
          <w:szCs w:val="20"/>
        </w:rPr>
        <w:t>[4]</w:t>
      </w:r>
      <w:r w:rsidRPr="00306AD3">
        <w:rPr>
          <w:rFonts w:ascii="Times New Roman" w:eastAsiaTheme="minorEastAsia" w:hAnsi="Times New Roman"/>
          <w:kern w:val="0"/>
          <w:szCs w:val="20"/>
        </w:rPr>
        <w:t xml:space="preserve">　</w:t>
      </w:r>
      <w:proofErr w:type="spellStart"/>
      <w:r w:rsidRPr="00306AD3">
        <w:rPr>
          <w:rFonts w:ascii="Times New Roman" w:hAnsi="Times New Roman"/>
          <w:color w:val="000000"/>
          <w:szCs w:val="21"/>
        </w:rPr>
        <w:t>Uijlings</w:t>
      </w:r>
      <w:proofErr w:type="spellEnd"/>
      <w:r w:rsidRPr="00306AD3">
        <w:rPr>
          <w:rFonts w:ascii="Times New Roman" w:hAnsi="Times New Roman"/>
          <w:color w:val="000000"/>
          <w:szCs w:val="21"/>
        </w:rPr>
        <w:t xml:space="preserve"> J, Sande K E, </w:t>
      </w:r>
      <w:proofErr w:type="spellStart"/>
      <w:r w:rsidRPr="00306AD3">
        <w:rPr>
          <w:rFonts w:ascii="Times New Roman" w:hAnsi="Times New Roman"/>
          <w:color w:val="000000"/>
          <w:szCs w:val="21"/>
        </w:rPr>
        <w:t>Gevers</w:t>
      </w:r>
      <w:proofErr w:type="spellEnd"/>
      <w:r w:rsidRPr="00306AD3">
        <w:rPr>
          <w:rFonts w:ascii="Times New Roman" w:hAnsi="Times New Roman"/>
          <w:color w:val="000000"/>
          <w:szCs w:val="21"/>
        </w:rPr>
        <w:t xml:space="preserve"> T, et al. Selective Search for Object Recognition[J]. International Journal of Computer Vision, 2013, 104(2): 154-171.</w:t>
      </w:r>
    </w:p>
    <w:p w14:paraId="0E501F71" w14:textId="77777777" w:rsidR="00306AD3" w:rsidRPr="00306AD3" w:rsidRDefault="00306AD3" w:rsidP="00306AD3">
      <w:pPr>
        <w:tabs>
          <w:tab w:val="left" w:pos="312"/>
        </w:tabs>
        <w:spacing w:before="48" w:line="276" w:lineRule="auto"/>
        <w:ind w:left="600" w:hangingChars="250" w:hanging="600"/>
        <w:rPr>
          <w:rFonts w:ascii="Times New Roman" w:hAnsi="Times New Roman"/>
          <w:color w:val="000000"/>
          <w:szCs w:val="21"/>
        </w:rPr>
      </w:pPr>
      <w:r w:rsidRPr="00306AD3">
        <w:rPr>
          <w:rFonts w:ascii="Times New Roman" w:eastAsiaTheme="minorEastAsia" w:hAnsi="Times New Roman"/>
          <w:kern w:val="0"/>
          <w:szCs w:val="20"/>
        </w:rPr>
        <w:lastRenderedPageBreak/>
        <w:t>[</w:t>
      </w:r>
      <w:r w:rsidRPr="00306AD3">
        <w:rPr>
          <w:rFonts w:ascii="Times New Roman" w:hAnsi="Times New Roman"/>
          <w:kern w:val="0"/>
          <w:szCs w:val="20"/>
        </w:rPr>
        <w:t>5</w:t>
      </w:r>
      <w:r w:rsidRPr="00306AD3">
        <w:rPr>
          <w:rFonts w:ascii="Times New Roman" w:eastAsiaTheme="minorEastAsia" w:hAnsi="Times New Roman"/>
          <w:kern w:val="0"/>
          <w:szCs w:val="20"/>
        </w:rPr>
        <w:t>]</w:t>
      </w:r>
      <w:r w:rsidRPr="00306AD3">
        <w:rPr>
          <w:rFonts w:ascii="Times New Roman" w:eastAsiaTheme="minorEastAsia" w:hAnsi="Times New Roman"/>
          <w:kern w:val="0"/>
          <w:szCs w:val="20"/>
        </w:rPr>
        <w:t xml:space="preserve">　</w:t>
      </w:r>
      <w:r w:rsidRPr="00306AD3">
        <w:rPr>
          <w:rFonts w:ascii="Times New Roman" w:hAnsi="Times New Roman"/>
          <w:color w:val="000000"/>
          <w:szCs w:val="21"/>
        </w:rPr>
        <w:t>He K, Zhang X, Ren S, et al. Spatial Pyramid Pooling in Deep Convolutional Networks for Visual Recognition[J]. IEEE Transactions on Pattern Analysis and Machine Intelligence, 2015, 37(9): 1904-1916.</w:t>
      </w:r>
    </w:p>
    <w:p w14:paraId="32D2E11B" w14:textId="77777777" w:rsidR="00306AD3" w:rsidRPr="00306AD3" w:rsidRDefault="00306AD3" w:rsidP="00306AD3">
      <w:pPr>
        <w:tabs>
          <w:tab w:val="left" w:pos="312"/>
        </w:tabs>
        <w:spacing w:before="48" w:line="276" w:lineRule="auto"/>
        <w:ind w:left="600" w:hangingChars="250" w:hanging="600"/>
        <w:rPr>
          <w:rFonts w:ascii="Times New Roman" w:hAnsi="Times New Roman"/>
          <w:color w:val="000000"/>
          <w:szCs w:val="21"/>
        </w:rPr>
      </w:pPr>
      <w:r w:rsidRPr="00306AD3">
        <w:rPr>
          <w:rFonts w:ascii="Times New Roman" w:eastAsiaTheme="minorEastAsia" w:hAnsi="Times New Roman"/>
          <w:kern w:val="0"/>
          <w:szCs w:val="20"/>
        </w:rPr>
        <w:t>[6]</w:t>
      </w:r>
      <w:r w:rsidRPr="00306AD3">
        <w:rPr>
          <w:rFonts w:ascii="Times New Roman" w:eastAsiaTheme="minorEastAsia" w:hAnsi="Times New Roman"/>
          <w:kern w:val="0"/>
          <w:szCs w:val="20"/>
        </w:rPr>
        <w:t xml:space="preserve">　</w:t>
      </w:r>
      <w:r w:rsidRPr="00306AD3">
        <w:rPr>
          <w:rFonts w:ascii="Times New Roman" w:hAnsi="Times New Roman"/>
          <w:color w:val="000000"/>
          <w:szCs w:val="21"/>
        </w:rPr>
        <w:t xml:space="preserve">Redmon J, </w:t>
      </w:r>
      <w:proofErr w:type="spellStart"/>
      <w:r w:rsidRPr="00306AD3">
        <w:rPr>
          <w:rFonts w:ascii="Times New Roman" w:hAnsi="Times New Roman"/>
          <w:color w:val="000000"/>
          <w:szCs w:val="21"/>
        </w:rPr>
        <w:t>Divvala</w:t>
      </w:r>
      <w:proofErr w:type="spellEnd"/>
      <w:r w:rsidRPr="00306AD3">
        <w:rPr>
          <w:rFonts w:ascii="Times New Roman" w:hAnsi="Times New Roman"/>
          <w:color w:val="000000"/>
          <w:szCs w:val="21"/>
        </w:rPr>
        <w:t xml:space="preserve"> S K, </w:t>
      </w:r>
      <w:proofErr w:type="spellStart"/>
      <w:r w:rsidRPr="00306AD3">
        <w:rPr>
          <w:rFonts w:ascii="Times New Roman" w:hAnsi="Times New Roman"/>
          <w:color w:val="000000"/>
          <w:szCs w:val="21"/>
        </w:rPr>
        <w:t>Girshick</w:t>
      </w:r>
      <w:proofErr w:type="spellEnd"/>
      <w:r w:rsidRPr="00306AD3">
        <w:rPr>
          <w:rFonts w:ascii="Times New Roman" w:hAnsi="Times New Roman"/>
          <w:color w:val="000000"/>
          <w:szCs w:val="21"/>
        </w:rPr>
        <w:t xml:space="preserve"> R, et al. You Only Look Once: Unified, Real-Time Object Detection[C]. computer vision and pattern recognition, 2016: 779-788.</w:t>
      </w:r>
    </w:p>
    <w:p w14:paraId="5F12A558" w14:textId="77777777" w:rsidR="00306AD3" w:rsidRPr="00306AD3" w:rsidRDefault="00306AD3" w:rsidP="00306AD3">
      <w:pPr>
        <w:tabs>
          <w:tab w:val="left" w:pos="312"/>
        </w:tabs>
        <w:spacing w:before="48" w:line="276" w:lineRule="auto"/>
        <w:ind w:left="600" w:hangingChars="250" w:hanging="600"/>
        <w:rPr>
          <w:rFonts w:ascii="Times New Roman" w:hAnsi="Times New Roman"/>
          <w:color w:val="000000"/>
          <w:szCs w:val="21"/>
        </w:rPr>
      </w:pPr>
      <w:r w:rsidRPr="00306AD3">
        <w:rPr>
          <w:rFonts w:ascii="Times New Roman" w:eastAsiaTheme="minorEastAsia" w:hAnsi="Times New Roman"/>
          <w:kern w:val="0"/>
          <w:szCs w:val="20"/>
        </w:rPr>
        <w:t>[7]</w:t>
      </w:r>
      <w:r w:rsidRPr="00306AD3">
        <w:rPr>
          <w:rFonts w:ascii="Times New Roman" w:eastAsiaTheme="minorEastAsia" w:hAnsi="Times New Roman"/>
          <w:kern w:val="0"/>
          <w:szCs w:val="20"/>
        </w:rPr>
        <w:t xml:space="preserve">　</w:t>
      </w:r>
      <w:r w:rsidRPr="00306AD3">
        <w:rPr>
          <w:rFonts w:ascii="Times New Roman" w:hAnsi="Times New Roman"/>
          <w:color w:val="000000"/>
          <w:szCs w:val="21"/>
        </w:rPr>
        <w:t>Redmon J, Farhadi A. YOLO9000: Better, Faster, Stronger[C]. computer vision and pattern recognition, 2017: 6517-6525.</w:t>
      </w:r>
    </w:p>
    <w:p w14:paraId="695E0752" w14:textId="77777777" w:rsidR="00306AD3" w:rsidRPr="00306AD3" w:rsidRDefault="00306AD3" w:rsidP="00306AD3">
      <w:pPr>
        <w:tabs>
          <w:tab w:val="left" w:pos="312"/>
        </w:tabs>
        <w:spacing w:before="48" w:line="276" w:lineRule="auto"/>
        <w:ind w:left="600" w:hangingChars="250" w:hanging="600"/>
        <w:rPr>
          <w:rFonts w:ascii="Times New Roman" w:hAnsi="Times New Roman"/>
          <w:color w:val="000000"/>
          <w:szCs w:val="21"/>
        </w:rPr>
      </w:pPr>
      <w:r w:rsidRPr="00306AD3">
        <w:rPr>
          <w:rFonts w:ascii="Times New Roman" w:eastAsiaTheme="minorEastAsia" w:hAnsi="Times New Roman"/>
          <w:kern w:val="0"/>
          <w:szCs w:val="20"/>
        </w:rPr>
        <w:t xml:space="preserve">[8] </w:t>
      </w:r>
      <w:r w:rsidRPr="00306AD3">
        <w:rPr>
          <w:rFonts w:ascii="Times New Roman" w:hAnsi="Times New Roman"/>
          <w:color w:val="000000"/>
          <w:szCs w:val="21"/>
        </w:rPr>
        <w:t xml:space="preserve">Redmon J, Farhadi A. YOLOv3: An Incremental Improvement[J]. </w:t>
      </w:r>
      <w:proofErr w:type="spellStart"/>
      <w:r w:rsidRPr="00306AD3">
        <w:rPr>
          <w:rFonts w:ascii="Times New Roman" w:hAnsi="Times New Roman"/>
          <w:color w:val="000000"/>
          <w:szCs w:val="21"/>
        </w:rPr>
        <w:t>arXiv</w:t>
      </w:r>
      <w:proofErr w:type="spellEnd"/>
      <w:r w:rsidRPr="00306AD3">
        <w:rPr>
          <w:rFonts w:ascii="Times New Roman" w:hAnsi="Times New Roman"/>
          <w:color w:val="000000"/>
          <w:szCs w:val="21"/>
        </w:rPr>
        <w:t>: Computer Vision and Pattern Recognition, 2018.</w:t>
      </w:r>
    </w:p>
    <w:p w14:paraId="574BB346" w14:textId="77777777" w:rsidR="00306AD3" w:rsidRPr="00306AD3" w:rsidRDefault="00306AD3" w:rsidP="00306AD3">
      <w:pPr>
        <w:tabs>
          <w:tab w:val="left" w:pos="312"/>
        </w:tabs>
        <w:spacing w:before="48" w:line="276" w:lineRule="auto"/>
        <w:ind w:left="600" w:hangingChars="250" w:hanging="600"/>
        <w:rPr>
          <w:rFonts w:ascii="Times New Roman" w:hAnsi="Times New Roman"/>
          <w:color w:val="000000"/>
          <w:szCs w:val="21"/>
        </w:rPr>
      </w:pPr>
      <w:r w:rsidRPr="00306AD3">
        <w:rPr>
          <w:rFonts w:ascii="Times New Roman" w:eastAsiaTheme="minorEastAsia" w:hAnsi="Times New Roman"/>
          <w:kern w:val="0"/>
          <w:szCs w:val="20"/>
        </w:rPr>
        <w:t>[9]</w:t>
      </w:r>
      <w:r w:rsidRPr="00306AD3">
        <w:rPr>
          <w:rFonts w:ascii="Times New Roman" w:eastAsiaTheme="minorEastAsia" w:hAnsi="Times New Roman"/>
          <w:kern w:val="0"/>
          <w:szCs w:val="20"/>
        </w:rPr>
        <w:t xml:space="preserve">　</w:t>
      </w:r>
      <w:r w:rsidRPr="00306AD3">
        <w:rPr>
          <w:rFonts w:ascii="Times New Roman" w:hAnsi="Times New Roman"/>
          <w:color w:val="000000"/>
          <w:szCs w:val="21"/>
        </w:rPr>
        <w:t xml:space="preserve">Huang, Gao, Liu, Zhuang, van der </w:t>
      </w:r>
      <w:proofErr w:type="spellStart"/>
      <w:r w:rsidRPr="00306AD3">
        <w:rPr>
          <w:rFonts w:ascii="Times New Roman" w:hAnsi="Times New Roman"/>
          <w:color w:val="000000"/>
          <w:szCs w:val="21"/>
        </w:rPr>
        <w:t>Maaten</w:t>
      </w:r>
      <w:proofErr w:type="spellEnd"/>
      <w:r w:rsidRPr="00306AD3">
        <w:rPr>
          <w:rFonts w:ascii="Times New Roman" w:hAnsi="Times New Roman"/>
          <w:color w:val="000000"/>
          <w:szCs w:val="21"/>
        </w:rPr>
        <w:t>, Laurens,</w:t>
      </w:r>
      <w:r w:rsidRPr="00306AD3">
        <w:rPr>
          <w:rFonts w:ascii="Times New Roman" w:hAnsi="Times New Roman"/>
        </w:rPr>
        <w:t xml:space="preserve"> et al</w:t>
      </w:r>
      <w:r w:rsidRPr="00306AD3">
        <w:rPr>
          <w:rFonts w:ascii="Times New Roman" w:hAnsi="Times New Roman"/>
          <w:color w:val="000000"/>
          <w:szCs w:val="21"/>
        </w:rPr>
        <w:t>. Densely Connected Convolutional Networks[J]. 2016.</w:t>
      </w:r>
    </w:p>
    <w:p w14:paraId="0E296025" w14:textId="77777777" w:rsidR="00306AD3" w:rsidRPr="00306AD3" w:rsidRDefault="00306AD3" w:rsidP="00306AD3">
      <w:pPr>
        <w:tabs>
          <w:tab w:val="left" w:pos="312"/>
        </w:tabs>
        <w:spacing w:before="48" w:line="276" w:lineRule="auto"/>
        <w:ind w:left="600" w:hangingChars="250" w:hanging="600"/>
        <w:rPr>
          <w:rFonts w:ascii="Times New Roman" w:hAnsi="Times New Roman"/>
          <w:color w:val="000000"/>
          <w:szCs w:val="21"/>
        </w:rPr>
      </w:pPr>
      <w:r w:rsidRPr="00306AD3">
        <w:rPr>
          <w:rFonts w:ascii="Times New Roman" w:eastAsiaTheme="minorEastAsia" w:hAnsi="Times New Roman"/>
          <w:kern w:val="0"/>
          <w:szCs w:val="20"/>
        </w:rPr>
        <w:t xml:space="preserve">[10] </w:t>
      </w:r>
      <w:proofErr w:type="spellStart"/>
      <w:r w:rsidRPr="00306AD3">
        <w:rPr>
          <w:rFonts w:ascii="Times New Roman" w:hAnsi="Times New Roman"/>
          <w:color w:val="000000"/>
          <w:szCs w:val="21"/>
        </w:rPr>
        <w:t>Alexandru</w:t>
      </w:r>
      <w:proofErr w:type="spellEnd"/>
      <w:r w:rsidRPr="00306AD3">
        <w:rPr>
          <w:rFonts w:ascii="Times New Roman" w:hAnsi="Times New Roman"/>
          <w:color w:val="000000"/>
          <w:szCs w:val="21"/>
        </w:rPr>
        <w:t xml:space="preserve"> </w:t>
      </w:r>
      <w:proofErr w:type="spellStart"/>
      <w:r w:rsidRPr="00306AD3">
        <w:rPr>
          <w:rFonts w:ascii="Times New Roman" w:hAnsi="Times New Roman"/>
          <w:color w:val="000000"/>
          <w:szCs w:val="21"/>
        </w:rPr>
        <w:t>Telea</w:t>
      </w:r>
      <w:proofErr w:type="spellEnd"/>
      <w:r w:rsidRPr="00306AD3">
        <w:rPr>
          <w:rFonts w:ascii="Times New Roman" w:hAnsi="Times New Roman"/>
          <w:color w:val="000000"/>
          <w:szCs w:val="21"/>
        </w:rPr>
        <w:t xml:space="preserve">. An Image Inpainting Technique Based on the </w:t>
      </w:r>
      <w:proofErr w:type="gramStart"/>
      <w:r w:rsidRPr="00306AD3">
        <w:rPr>
          <w:rFonts w:ascii="Times New Roman" w:hAnsi="Times New Roman"/>
          <w:color w:val="000000"/>
          <w:szCs w:val="21"/>
        </w:rPr>
        <w:t>Fast Marching</w:t>
      </w:r>
      <w:proofErr w:type="gramEnd"/>
      <w:r w:rsidRPr="00306AD3">
        <w:rPr>
          <w:rFonts w:ascii="Times New Roman" w:hAnsi="Times New Roman"/>
          <w:color w:val="000000"/>
          <w:szCs w:val="21"/>
        </w:rPr>
        <w:t xml:space="preserve"> Method[J]. Journal of Graphics Tools, 2004, 9(1).</w:t>
      </w:r>
    </w:p>
    <w:p w14:paraId="645A2B81" w14:textId="77777777" w:rsidR="00306AD3" w:rsidRPr="00306AD3" w:rsidRDefault="00306AD3" w:rsidP="00306AD3">
      <w:pPr>
        <w:tabs>
          <w:tab w:val="left" w:pos="312"/>
        </w:tabs>
        <w:spacing w:before="48" w:line="276" w:lineRule="auto"/>
        <w:ind w:left="600" w:hangingChars="250" w:hanging="600"/>
        <w:rPr>
          <w:rFonts w:ascii="Times New Roman" w:hAnsi="Times New Roman"/>
          <w:color w:val="000000"/>
          <w:szCs w:val="21"/>
        </w:rPr>
      </w:pPr>
      <w:r w:rsidRPr="00306AD3">
        <w:rPr>
          <w:rFonts w:ascii="Times New Roman" w:eastAsiaTheme="minorEastAsia" w:hAnsi="Times New Roman"/>
          <w:kern w:val="0"/>
          <w:szCs w:val="20"/>
        </w:rPr>
        <w:t xml:space="preserve">[11] </w:t>
      </w:r>
      <w:r w:rsidRPr="00306AD3">
        <w:rPr>
          <w:rFonts w:ascii="Times New Roman" w:hAnsi="Times New Roman"/>
          <w:color w:val="000000"/>
          <w:szCs w:val="21"/>
        </w:rPr>
        <w:t>He K, Zhang X, Ren S, et al. Deep Residual Learning for Image Recognition[C]. computer vision and pattern recognition, 2016: 770-778.</w:t>
      </w:r>
    </w:p>
    <w:p w14:paraId="7243D950" w14:textId="77777777" w:rsidR="00306AD3" w:rsidRPr="00306AD3" w:rsidRDefault="00306AD3" w:rsidP="00306AD3">
      <w:pPr>
        <w:tabs>
          <w:tab w:val="left" w:pos="312"/>
        </w:tabs>
        <w:spacing w:before="48" w:line="276" w:lineRule="auto"/>
        <w:ind w:left="600" w:hangingChars="250" w:hanging="600"/>
        <w:rPr>
          <w:rFonts w:ascii="Times New Roman" w:hAnsi="Times New Roman"/>
          <w:color w:val="000000"/>
          <w:szCs w:val="21"/>
        </w:rPr>
      </w:pPr>
      <w:r w:rsidRPr="00306AD3">
        <w:rPr>
          <w:rFonts w:ascii="Times New Roman" w:eastAsiaTheme="minorEastAsia" w:hAnsi="Times New Roman"/>
          <w:kern w:val="0"/>
          <w:szCs w:val="20"/>
        </w:rPr>
        <w:t>[12]</w:t>
      </w:r>
      <w:r w:rsidRPr="00306AD3">
        <w:rPr>
          <w:rFonts w:ascii="Times New Roman" w:hAnsi="Times New Roman"/>
          <w:color w:val="666666"/>
          <w:sz w:val="20"/>
          <w:szCs w:val="20"/>
          <w:shd w:val="clear" w:color="auto" w:fill="FFFFFF"/>
        </w:rPr>
        <w:t xml:space="preserve"> </w:t>
      </w:r>
      <w:proofErr w:type="spellStart"/>
      <w:r w:rsidRPr="00306AD3">
        <w:rPr>
          <w:rFonts w:ascii="Times New Roman" w:hAnsi="Times New Roman"/>
          <w:color w:val="000000"/>
          <w:szCs w:val="21"/>
        </w:rPr>
        <w:t>Simonyan</w:t>
      </w:r>
      <w:proofErr w:type="spellEnd"/>
      <w:r w:rsidRPr="00306AD3">
        <w:rPr>
          <w:rFonts w:ascii="Times New Roman" w:hAnsi="Times New Roman"/>
          <w:color w:val="000000"/>
          <w:szCs w:val="21"/>
        </w:rPr>
        <w:t xml:space="preserve"> K, Zisserman A. VERY DEEP CONVOLUTIONAL NETWORKS FOR LARGE-SCALE IMAGE RECOGNITION[C]. computer vision and pattern recognition, 2014.</w:t>
      </w:r>
    </w:p>
    <w:p w14:paraId="2FF4D005" w14:textId="77777777" w:rsidR="00306AD3" w:rsidRPr="00306AD3" w:rsidRDefault="00306AD3" w:rsidP="00306AD3">
      <w:pPr>
        <w:tabs>
          <w:tab w:val="left" w:pos="312"/>
        </w:tabs>
        <w:spacing w:before="48" w:line="276" w:lineRule="auto"/>
        <w:ind w:left="600" w:hangingChars="250" w:hanging="600"/>
        <w:rPr>
          <w:rFonts w:ascii="Times New Roman" w:hAnsi="Times New Roman"/>
          <w:color w:val="000000"/>
          <w:szCs w:val="21"/>
        </w:rPr>
      </w:pPr>
      <w:r w:rsidRPr="00306AD3">
        <w:rPr>
          <w:rFonts w:ascii="Times New Roman" w:eastAsiaTheme="minorEastAsia" w:hAnsi="Times New Roman"/>
          <w:kern w:val="0"/>
          <w:szCs w:val="20"/>
        </w:rPr>
        <w:t>[13]</w:t>
      </w:r>
      <w:r w:rsidRPr="00306AD3">
        <w:rPr>
          <w:rFonts w:ascii="Times New Roman" w:hAnsi="Times New Roman"/>
          <w:color w:val="666666"/>
          <w:sz w:val="20"/>
          <w:szCs w:val="20"/>
          <w:shd w:val="clear" w:color="auto" w:fill="FFFFFF"/>
        </w:rPr>
        <w:t xml:space="preserve"> </w:t>
      </w:r>
      <w:r w:rsidRPr="00306AD3">
        <w:rPr>
          <w:rFonts w:ascii="Times New Roman" w:hAnsi="Times New Roman"/>
          <w:color w:val="000000"/>
          <w:szCs w:val="21"/>
        </w:rPr>
        <w:t xml:space="preserve">Huang G, Liu Z, Der </w:t>
      </w:r>
      <w:proofErr w:type="spellStart"/>
      <w:r w:rsidRPr="00306AD3">
        <w:rPr>
          <w:rFonts w:ascii="Times New Roman" w:hAnsi="Times New Roman"/>
          <w:color w:val="000000"/>
          <w:szCs w:val="21"/>
        </w:rPr>
        <w:t>Maaten</w:t>
      </w:r>
      <w:proofErr w:type="spellEnd"/>
      <w:r w:rsidRPr="00306AD3">
        <w:rPr>
          <w:rFonts w:ascii="Times New Roman" w:hAnsi="Times New Roman"/>
          <w:color w:val="000000"/>
          <w:szCs w:val="21"/>
        </w:rPr>
        <w:t xml:space="preserve"> L V, et al. Densely Connected Convolutional Networks[C]. computer vision and pattern recognition, 2017: 2261-2269.</w:t>
      </w:r>
    </w:p>
    <w:p w14:paraId="5DDD1054" w14:textId="77777777" w:rsidR="00306AD3" w:rsidRPr="00306AD3" w:rsidRDefault="00306AD3" w:rsidP="00306AD3">
      <w:pPr>
        <w:tabs>
          <w:tab w:val="left" w:pos="312"/>
        </w:tabs>
        <w:spacing w:before="48" w:line="276" w:lineRule="auto"/>
        <w:ind w:left="600" w:hangingChars="250" w:hanging="600"/>
        <w:rPr>
          <w:rFonts w:ascii="Times New Roman" w:hAnsi="Times New Roman"/>
          <w:color w:val="000000"/>
          <w:szCs w:val="21"/>
        </w:rPr>
      </w:pPr>
      <w:r w:rsidRPr="00306AD3">
        <w:rPr>
          <w:rFonts w:ascii="Times New Roman" w:eastAsiaTheme="minorEastAsia" w:hAnsi="Times New Roman"/>
          <w:kern w:val="0"/>
          <w:szCs w:val="20"/>
        </w:rPr>
        <w:t xml:space="preserve">[14] </w:t>
      </w:r>
      <w:r w:rsidRPr="00306AD3">
        <w:rPr>
          <w:rFonts w:ascii="Times New Roman" w:hAnsi="Times New Roman"/>
          <w:color w:val="000000"/>
          <w:szCs w:val="21"/>
        </w:rPr>
        <w:t>田媛美</w:t>
      </w:r>
      <w:r w:rsidRPr="00306AD3">
        <w:rPr>
          <w:rFonts w:ascii="Times New Roman" w:hAnsi="Times New Roman"/>
          <w:color w:val="000000"/>
          <w:szCs w:val="21"/>
        </w:rPr>
        <w:t>.</w:t>
      </w:r>
      <w:r w:rsidRPr="00306AD3">
        <w:rPr>
          <w:rFonts w:ascii="Times New Roman" w:hAnsi="Times New Roman"/>
          <w:color w:val="000000"/>
          <w:szCs w:val="21"/>
        </w:rPr>
        <w:t>基于深度学习的车牌检测</w:t>
      </w:r>
      <w:r w:rsidRPr="00306AD3">
        <w:rPr>
          <w:rFonts w:ascii="Times New Roman" w:hAnsi="Times New Roman"/>
          <w:color w:val="000000"/>
          <w:szCs w:val="21"/>
        </w:rPr>
        <w:t>[D].</w:t>
      </w:r>
      <w:r w:rsidRPr="00306AD3">
        <w:rPr>
          <w:rFonts w:ascii="Times New Roman" w:hAnsi="Times New Roman"/>
          <w:color w:val="000000"/>
          <w:szCs w:val="21"/>
        </w:rPr>
        <w:t>西安电子科技大学</w:t>
      </w:r>
      <w:r w:rsidRPr="00306AD3">
        <w:rPr>
          <w:rFonts w:ascii="Times New Roman" w:hAnsi="Times New Roman"/>
          <w:color w:val="000000"/>
          <w:szCs w:val="21"/>
        </w:rPr>
        <w:t>,2017.</w:t>
      </w:r>
    </w:p>
    <w:p w14:paraId="04C84F6B" w14:textId="77777777" w:rsidR="00306AD3" w:rsidRPr="00306AD3" w:rsidRDefault="00306AD3" w:rsidP="00306AD3">
      <w:pPr>
        <w:tabs>
          <w:tab w:val="left" w:pos="312"/>
        </w:tabs>
        <w:spacing w:before="48" w:line="276" w:lineRule="auto"/>
        <w:ind w:firstLine="0"/>
        <w:rPr>
          <w:rFonts w:ascii="Times New Roman" w:hAnsi="Times New Roman"/>
          <w:color w:val="000000"/>
          <w:szCs w:val="21"/>
        </w:rPr>
      </w:pPr>
      <w:r w:rsidRPr="00306AD3">
        <w:rPr>
          <w:rFonts w:ascii="Times New Roman" w:eastAsiaTheme="minorEastAsia" w:hAnsi="Times New Roman"/>
          <w:kern w:val="0"/>
          <w:szCs w:val="20"/>
        </w:rPr>
        <w:t>[15]</w:t>
      </w:r>
      <w:r w:rsidRPr="00306AD3">
        <w:rPr>
          <w:rFonts w:ascii="Times New Roman" w:hAnsi="Times New Roman"/>
          <w:color w:val="000000"/>
          <w:szCs w:val="21"/>
        </w:rPr>
        <w:t xml:space="preserve"> </w:t>
      </w:r>
      <w:r w:rsidRPr="00306AD3">
        <w:rPr>
          <w:rFonts w:ascii="Times New Roman" w:hAnsi="Times New Roman"/>
          <w:color w:val="000000"/>
          <w:szCs w:val="21"/>
        </w:rPr>
        <w:t>杨珏吉</w:t>
      </w:r>
      <w:r w:rsidRPr="00306AD3">
        <w:rPr>
          <w:rFonts w:ascii="Times New Roman" w:hAnsi="Times New Roman"/>
          <w:color w:val="000000"/>
          <w:szCs w:val="21"/>
        </w:rPr>
        <w:t>.</w:t>
      </w:r>
      <w:r w:rsidRPr="00306AD3">
        <w:rPr>
          <w:rFonts w:ascii="Times New Roman" w:hAnsi="Times New Roman"/>
          <w:color w:val="000000"/>
          <w:szCs w:val="21"/>
        </w:rPr>
        <w:t>基于深度学习的车牌识别系统</w:t>
      </w:r>
      <w:r w:rsidRPr="00306AD3">
        <w:rPr>
          <w:rFonts w:ascii="Times New Roman" w:hAnsi="Times New Roman"/>
          <w:color w:val="000000"/>
          <w:szCs w:val="21"/>
        </w:rPr>
        <w:t>[D].</w:t>
      </w:r>
      <w:r w:rsidRPr="00306AD3">
        <w:rPr>
          <w:rFonts w:ascii="Times New Roman" w:hAnsi="Times New Roman"/>
          <w:color w:val="000000"/>
          <w:szCs w:val="21"/>
        </w:rPr>
        <w:t>浙江大学</w:t>
      </w:r>
      <w:r w:rsidRPr="00306AD3">
        <w:rPr>
          <w:rFonts w:ascii="Times New Roman" w:hAnsi="Times New Roman"/>
          <w:color w:val="000000"/>
          <w:szCs w:val="21"/>
        </w:rPr>
        <w:t>,2017.</w:t>
      </w:r>
    </w:p>
    <w:p w14:paraId="20375C8D" w14:textId="139B7ABD" w:rsidR="00306AD3" w:rsidRPr="00306AD3" w:rsidRDefault="00306AD3" w:rsidP="00306AD3">
      <w:pPr>
        <w:spacing w:line="276" w:lineRule="auto"/>
        <w:ind w:firstLine="0"/>
        <w:rPr>
          <w:rFonts w:ascii="Times New Roman" w:hAnsi="Times New Roman"/>
        </w:rPr>
      </w:pPr>
      <w:r w:rsidRPr="00306AD3">
        <w:rPr>
          <w:rFonts w:ascii="Times New Roman" w:eastAsiaTheme="minorEastAsia" w:hAnsi="Times New Roman"/>
          <w:kern w:val="0"/>
          <w:szCs w:val="20"/>
        </w:rPr>
        <w:t>[16]</w:t>
      </w:r>
      <w:r w:rsidRPr="00306AD3">
        <w:rPr>
          <w:rFonts w:ascii="Times New Roman" w:hAnsi="Times New Roman"/>
          <w:color w:val="000000"/>
          <w:szCs w:val="21"/>
        </w:rPr>
        <w:t xml:space="preserve"> </w:t>
      </w:r>
      <w:r w:rsidRPr="00306AD3">
        <w:rPr>
          <w:rFonts w:ascii="Times New Roman" w:hAnsi="Times New Roman"/>
          <w:color w:val="000000"/>
          <w:szCs w:val="21"/>
        </w:rPr>
        <w:t>李祥鹏</w:t>
      </w:r>
      <w:r w:rsidRPr="00306AD3">
        <w:rPr>
          <w:rFonts w:ascii="Times New Roman" w:hAnsi="Times New Roman"/>
          <w:color w:val="000000"/>
          <w:szCs w:val="21"/>
        </w:rPr>
        <w:t>,</w:t>
      </w:r>
      <w:r w:rsidRPr="00306AD3">
        <w:rPr>
          <w:rFonts w:ascii="Times New Roman" w:hAnsi="Times New Roman"/>
          <w:color w:val="000000"/>
          <w:szCs w:val="21"/>
        </w:rPr>
        <w:t>闵卫东</w:t>
      </w:r>
      <w:r w:rsidRPr="00306AD3">
        <w:rPr>
          <w:rFonts w:ascii="Times New Roman" w:hAnsi="Times New Roman"/>
          <w:color w:val="000000"/>
          <w:szCs w:val="21"/>
        </w:rPr>
        <w:t>,</w:t>
      </w:r>
      <w:r w:rsidRPr="00306AD3">
        <w:rPr>
          <w:rFonts w:ascii="Times New Roman" w:hAnsi="Times New Roman"/>
          <w:color w:val="000000"/>
          <w:szCs w:val="21"/>
        </w:rPr>
        <w:t>韩清</w:t>
      </w:r>
      <w:r w:rsidRPr="00306AD3">
        <w:rPr>
          <w:rFonts w:ascii="Times New Roman" w:hAnsi="Times New Roman"/>
          <w:color w:val="000000"/>
          <w:szCs w:val="21"/>
        </w:rPr>
        <w:t>,</w:t>
      </w:r>
      <w:r w:rsidRPr="00306AD3">
        <w:rPr>
          <w:rFonts w:ascii="Times New Roman" w:hAnsi="Times New Roman"/>
          <w:color w:val="000000"/>
          <w:szCs w:val="21"/>
        </w:rPr>
        <w:t>刘瑞康</w:t>
      </w:r>
      <w:r w:rsidRPr="00306AD3">
        <w:rPr>
          <w:rFonts w:ascii="Times New Roman" w:hAnsi="Times New Roman"/>
          <w:color w:val="000000"/>
          <w:szCs w:val="21"/>
        </w:rPr>
        <w:t>.</w:t>
      </w:r>
      <w:r w:rsidRPr="00306AD3">
        <w:rPr>
          <w:rFonts w:ascii="Times New Roman" w:hAnsi="Times New Roman"/>
          <w:color w:val="000000"/>
          <w:szCs w:val="21"/>
        </w:rPr>
        <w:t>基于深度学习的车牌定位和识别方法</w:t>
      </w:r>
      <w:r w:rsidRPr="00306AD3">
        <w:rPr>
          <w:rFonts w:ascii="Times New Roman" w:hAnsi="Times New Roman"/>
          <w:color w:val="000000"/>
          <w:szCs w:val="21"/>
        </w:rPr>
        <w:t>[J].</w:t>
      </w:r>
      <w:r w:rsidRPr="00306AD3">
        <w:rPr>
          <w:rFonts w:ascii="Times New Roman" w:hAnsi="Times New Roman"/>
          <w:color w:val="000000"/>
          <w:szCs w:val="21"/>
        </w:rPr>
        <w:t>计算机辅助设计与图形</w:t>
      </w:r>
      <w:proofErr w:type="gramStart"/>
      <w:r w:rsidRPr="00306AD3">
        <w:rPr>
          <w:rFonts w:ascii="Times New Roman" w:hAnsi="Times New Roman"/>
          <w:color w:val="000000"/>
          <w:szCs w:val="21"/>
        </w:rPr>
        <w:t>学</w:t>
      </w:r>
      <w:proofErr w:type="gramEnd"/>
      <w:r w:rsidRPr="00306AD3">
        <w:rPr>
          <w:rFonts w:ascii="Times New Roman" w:hAnsi="Times New Roman"/>
          <w:color w:val="000000"/>
          <w:szCs w:val="21"/>
        </w:rPr>
        <w:t>学报</w:t>
      </w:r>
      <w:r w:rsidRPr="00306AD3">
        <w:rPr>
          <w:rFonts w:ascii="Times New Roman" w:hAnsi="Times New Roman"/>
          <w:color w:val="000000"/>
          <w:szCs w:val="21"/>
        </w:rPr>
        <w:t>,2019,31(06):979-987.</w:t>
      </w:r>
    </w:p>
    <w:sectPr w:rsidR="00306AD3" w:rsidRPr="00306AD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15CAB6" w14:textId="77777777" w:rsidR="009700BF" w:rsidRDefault="009700BF" w:rsidP="00F60B51">
      <w:r>
        <w:separator/>
      </w:r>
    </w:p>
  </w:endnote>
  <w:endnote w:type="continuationSeparator" w:id="0">
    <w:p w14:paraId="2C0EB28A" w14:textId="77777777" w:rsidR="009700BF" w:rsidRDefault="009700BF" w:rsidP="00F60B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7E8E38" w14:textId="77777777" w:rsidR="00905754" w:rsidRDefault="00905754">
    <w:pPr>
      <w:pStyle w:val="a6"/>
      <w:framePr w:wrap="around" w:vAnchor="text" w:hAnchor="margin" w:xAlign="center" w:y="1"/>
      <w:spacing w:before="48"/>
      <w:ind w:firstLine="0"/>
      <w:rPr>
        <w:rStyle w:val="ab"/>
        <w:rFonts w:asciiTheme="minorEastAsia" w:eastAsiaTheme="minorEastAsia" w:hAnsiTheme="minorEastAsia"/>
      </w:rPr>
    </w:pPr>
    <w:r>
      <w:rPr>
        <w:rStyle w:val="ab"/>
        <w:rFonts w:asciiTheme="minorEastAsia" w:eastAsiaTheme="minorEastAsia" w:hAnsiTheme="minorEastAsia"/>
      </w:rPr>
      <w:fldChar w:fldCharType="begin"/>
    </w:r>
    <w:r>
      <w:rPr>
        <w:rStyle w:val="ab"/>
        <w:rFonts w:asciiTheme="minorEastAsia" w:eastAsiaTheme="minorEastAsia" w:hAnsiTheme="minorEastAsia"/>
      </w:rPr>
      <w:instrText xml:space="preserve">PAGE  </w:instrText>
    </w:r>
    <w:r>
      <w:rPr>
        <w:rStyle w:val="ab"/>
        <w:rFonts w:asciiTheme="minorEastAsia" w:eastAsiaTheme="minorEastAsia" w:hAnsiTheme="minorEastAsia"/>
      </w:rPr>
      <w:fldChar w:fldCharType="separate"/>
    </w:r>
    <w:r>
      <w:rPr>
        <w:rStyle w:val="ab"/>
        <w:rFonts w:asciiTheme="minorEastAsia" w:eastAsiaTheme="minorEastAsia" w:hAnsiTheme="minorEastAsia"/>
      </w:rPr>
      <w:t>12</w:t>
    </w:r>
    <w:r>
      <w:rPr>
        <w:rStyle w:val="ab"/>
        <w:rFonts w:asciiTheme="minorEastAsia" w:eastAsiaTheme="minorEastAsia" w:hAnsiTheme="minorEastAsia"/>
      </w:rPr>
      <w:fldChar w:fldCharType="end"/>
    </w:r>
  </w:p>
  <w:p w14:paraId="0822E3D9" w14:textId="77777777" w:rsidR="00905754" w:rsidRDefault="00905754">
    <w:pPr>
      <w:pStyle w:val="a6"/>
      <w:spacing w:before="48"/>
      <w:ind w:firstLine="0"/>
      <w:rPr>
        <w:rFonts w:asciiTheme="minorEastAsia" w:eastAsiaTheme="minorEastAsia" w:hAnsiTheme="minor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E2F110" w14:textId="77777777" w:rsidR="009700BF" w:rsidRDefault="009700BF" w:rsidP="00F60B51">
      <w:r>
        <w:separator/>
      </w:r>
    </w:p>
  </w:footnote>
  <w:footnote w:type="continuationSeparator" w:id="0">
    <w:p w14:paraId="5A11E0B5" w14:textId="77777777" w:rsidR="009700BF" w:rsidRDefault="009700BF" w:rsidP="00F60B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85CAF0" w14:textId="77777777" w:rsidR="00905754" w:rsidRDefault="00905754">
    <w:pPr>
      <w:pStyle w:val="a4"/>
      <w:pBdr>
        <w:bottom w:val="single" w:sz="4" w:space="1" w:color="auto"/>
      </w:pBdr>
      <w:spacing w:before="48"/>
      <w:ind w:firstLine="480"/>
      <w:rPr>
        <w:szCs w:val="21"/>
      </w:rPr>
    </w:pPr>
    <w:r>
      <w:rPr>
        <w:rFonts w:hint="eastAsia"/>
        <w:szCs w:val="21"/>
      </w:rPr>
      <w:t>天津大学硕士学位论文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14E6B6" w14:textId="5C439E56" w:rsidR="00905754" w:rsidRDefault="00905754">
    <w:pPr>
      <w:pStyle w:val="a4"/>
      <w:tabs>
        <w:tab w:val="center" w:pos="0"/>
        <w:tab w:val="right" w:pos="8222"/>
      </w:tabs>
      <w:spacing w:before="48"/>
      <w:ind w:firstLine="0"/>
      <w:rPr>
        <w:rFonts w:asciiTheme="minorEastAsia" w:eastAsiaTheme="minorEastAsia" w:hAnsiTheme="minorEastAsia" w:cstheme="minorEastAsia"/>
        <w:sz w:val="21"/>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780AC5"/>
    <w:multiLevelType w:val="multilevel"/>
    <w:tmpl w:val="C8AAD3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C13C80"/>
    <w:multiLevelType w:val="multilevel"/>
    <w:tmpl w:val="75166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F6716A"/>
    <w:multiLevelType w:val="multilevel"/>
    <w:tmpl w:val="69FA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FF02B3"/>
    <w:multiLevelType w:val="multilevel"/>
    <w:tmpl w:val="8222A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67B7BFA"/>
    <w:multiLevelType w:val="multilevel"/>
    <w:tmpl w:val="12384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D624215"/>
    <w:multiLevelType w:val="multilevel"/>
    <w:tmpl w:val="E912E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09C55CA"/>
    <w:multiLevelType w:val="multilevel"/>
    <w:tmpl w:val="C31EF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0F9575D"/>
    <w:multiLevelType w:val="multilevel"/>
    <w:tmpl w:val="9334A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3AC65F9"/>
    <w:multiLevelType w:val="hybridMultilevel"/>
    <w:tmpl w:val="A7FAD244"/>
    <w:lvl w:ilvl="0" w:tplc="C9ECFD9A">
      <w:start w:val="1"/>
      <w:numFmt w:val="lowerLetter"/>
      <w:lvlText w:val="(%1)"/>
      <w:lvlJc w:val="left"/>
      <w:pPr>
        <w:ind w:left="570" w:hanging="465"/>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9" w15:restartNumberingAfterBreak="0">
    <w:nsid w:val="7D190A3A"/>
    <w:multiLevelType w:val="multilevel"/>
    <w:tmpl w:val="E716D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6"/>
  </w:num>
  <w:num w:numId="3">
    <w:abstractNumId w:val="5"/>
  </w:num>
  <w:num w:numId="4">
    <w:abstractNumId w:val="2"/>
  </w:num>
  <w:num w:numId="5">
    <w:abstractNumId w:val="7"/>
  </w:num>
  <w:num w:numId="6">
    <w:abstractNumId w:val="9"/>
  </w:num>
  <w:num w:numId="7">
    <w:abstractNumId w:val="1"/>
  </w:num>
  <w:num w:numId="8">
    <w:abstractNumId w:val="4"/>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644"/>
    <w:rsid w:val="00004A32"/>
    <w:rsid w:val="000060AE"/>
    <w:rsid w:val="00011EE1"/>
    <w:rsid w:val="00051AED"/>
    <w:rsid w:val="00051D3E"/>
    <w:rsid w:val="00054087"/>
    <w:rsid w:val="0008580C"/>
    <w:rsid w:val="000A60D3"/>
    <w:rsid w:val="000B2317"/>
    <w:rsid w:val="000F27DF"/>
    <w:rsid w:val="000F7287"/>
    <w:rsid w:val="00101D38"/>
    <w:rsid w:val="00105A19"/>
    <w:rsid w:val="00123BCF"/>
    <w:rsid w:val="00156A9A"/>
    <w:rsid w:val="00164581"/>
    <w:rsid w:val="001943B8"/>
    <w:rsid w:val="001B69C4"/>
    <w:rsid w:val="001C5FC0"/>
    <w:rsid w:val="001F56F9"/>
    <w:rsid w:val="00225682"/>
    <w:rsid w:val="00247C8C"/>
    <w:rsid w:val="002506BB"/>
    <w:rsid w:val="00251566"/>
    <w:rsid w:val="00281210"/>
    <w:rsid w:val="0028275E"/>
    <w:rsid w:val="002D357C"/>
    <w:rsid w:val="002F2822"/>
    <w:rsid w:val="00306AD3"/>
    <w:rsid w:val="00323E1B"/>
    <w:rsid w:val="0032785F"/>
    <w:rsid w:val="00356D9C"/>
    <w:rsid w:val="00367E80"/>
    <w:rsid w:val="00370880"/>
    <w:rsid w:val="00384B82"/>
    <w:rsid w:val="003A745C"/>
    <w:rsid w:val="003B30F6"/>
    <w:rsid w:val="003B36A2"/>
    <w:rsid w:val="003C1DB2"/>
    <w:rsid w:val="00400A59"/>
    <w:rsid w:val="004162FB"/>
    <w:rsid w:val="00416D58"/>
    <w:rsid w:val="00421D60"/>
    <w:rsid w:val="00492E17"/>
    <w:rsid w:val="004B0803"/>
    <w:rsid w:val="004B14DA"/>
    <w:rsid w:val="004B1807"/>
    <w:rsid w:val="004C668A"/>
    <w:rsid w:val="004E76E7"/>
    <w:rsid w:val="004F4E07"/>
    <w:rsid w:val="00502B56"/>
    <w:rsid w:val="00503697"/>
    <w:rsid w:val="00513ACE"/>
    <w:rsid w:val="00531F6A"/>
    <w:rsid w:val="00542A86"/>
    <w:rsid w:val="00544ABF"/>
    <w:rsid w:val="00552FFF"/>
    <w:rsid w:val="00572C7E"/>
    <w:rsid w:val="00580C3C"/>
    <w:rsid w:val="00584B9E"/>
    <w:rsid w:val="00592889"/>
    <w:rsid w:val="00595644"/>
    <w:rsid w:val="005F65F3"/>
    <w:rsid w:val="00607F5D"/>
    <w:rsid w:val="00612194"/>
    <w:rsid w:val="006261EA"/>
    <w:rsid w:val="00637FC4"/>
    <w:rsid w:val="00641F63"/>
    <w:rsid w:val="00666B95"/>
    <w:rsid w:val="00697C73"/>
    <w:rsid w:val="006B4F66"/>
    <w:rsid w:val="006B72AA"/>
    <w:rsid w:val="006C1478"/>
    <w:rsid w:val="006C2C0D"/>
    <w:rsid w:val="006E33B5"/>
    <w:rsid w:val="006E63AD"/>
    <w:rsid w:val="00736B1C"/>
    <w:rsid w:val="00746E00"/>
    <w:rsid w:val="00763904"/>
    <w:rsid w:val="007663E6"/>
    <w:rsid w:val="00777FF1"/>
    <w:rsid w:val="007827FD"/>
    <w:rsid w:val="007A5759"/>
    <w:rsid w:val="007C6247"/>
    <w:rsid w:val="007D039F"/>
    <w:rsid w:val="007D2918"/>
    <w:rsid w:val="007D4E28"/>
    <w:rsid w:val="007E6E72"/>
    <w:rsid w:val="007F49A5"/>
    <w:rsid w:val="008766E9"/>
    <w:rsid w:val="008818B5"/>
    <w:rsid w:val="00892DB8"/>
    <w:rsid w:val="00894927"/>
    <w:rsid w:val="008B2656"/>
    <w:rsid w:val="008D25BA"/>
    <w:rsid w:val="008D2D60"/>
    <w:rsid w:val="008E51F6"/>
    <w:rsid w:val="008E7565"/>
    <w:rsid w:val="008F380A"/>
    <w:rsid w:val="008F755E"/>
    <w:rsid w:val="00900B93"/>
    <w:rsid w:val="00905754"/>
    <w:rsid w:val="0094728C"/>
    <w:rsid w:val="009700BF"/>
    <w:rsid w:val="009753A7"/>
    <w:rsid w:val="009859A1"/>
    <w:rsid w:val="00985A38"/>
    <w:rsid w:val="009913AC"/>
    <w:rsid w:val="00993BD7"/>
    <w:rsid w:val="009C18CB"/>
    <w:rsid w:val="00A06BDC"/>
    <w:rsid w:val="00A12AC7"/>
    <w:rsid w:val="00A221AB"/>
    <w:rsid w:val="00A323C8"/>
    <w:rsid w:val="00A50FA1"/>
    <w:rsid w:val="00A51F04"/>
    <w:rsid w:val="00A5477E"/>
    <w:rsid w:val="00A75F10"/>
    <w:rsid w:val="00A83BF2"/>
    <w:rsid w:val="00AA72DB"/>
    <w:rsid w:val="00AB1247"/>
    <w:rsid w:val="00B03BE7"/>
    <w:rsid w:val="00B13C2A"/>
    <w:rsid w:val="00B30C11"/>
    <w:rsid w:val="00B31815"/>
    <w:rsid w:val="00B37B9B"/>
    <w:rsid w:val="00B53ACA"/>
    <w:rsid w:val="00B752B3"/>
    <w:rsid w:val="00B85D2A"/>
    <w:rsid w:val="00B9445B"/>
    <w:rsid w:val="00BA1092"/>
    <w:rsid w:val="00BC7F74"/>
    <w:rsid w:val="00C042EE"/>
    <w:rsid w:val="00C10FB1"/>
    <w:rsid w:val="00C26508"/>
    <w:rsid w:val="00C360A7"/>
    <w:rsid w:val="00C53A82"/>
    <w:rsid w:val="00C54250"/>
    <w:rsid w:val="00C6654F"/>
    <w:rsid w:val="00C753FF"/>
    <w:rsid w:val="00CB2296"/>
    <w:rsid w:val="00CC130C"/>
    <w:rsid w:val="00CC6F9F"/>
    <w:rsid w:val="00CD016B"/>
    <w:rsid w:val="00CE5ED2"/>
    <w:rsid w:val="00CE7904"/>
    <w:rsid w:val="00CF6027"/>
    <w:rsid w:val="00D06A92"/>
    <w:rsid w:val="00D17E03"/>
    <w:rsid w:val="00D31E3A"/>
    <w:rsid w:val="00D32F10"/>
    <w:rsid w:val="00D40F33"/>
    <w:rsid w:val="00D4336B"/>
    <w:rsid w:val="00D545B7"/>
    <w:rsid w:val="00D61660"/>
    <w:rsid w:val="00D66C2F"/>
    <w:rsid w:val="00D8440A"/>
    <w:rsid w:val="00D91623"/>
    <w:rsid w:val="00DA693D"/>
    <w:rsid w:val="00DC4EC2"/>
    <w:rsid w:val="00DC582C"/>
    <w:rsid w:val="00DC7A8A"/>
    <w:rsid w:val="00DD6D16"/>
    <w:rsid w:val="00DF6ADF"/>
    <w:rsid w:val="00E026A9"/>
    <w:rsid w:val="00E115FE"/>
    <w:rsid w:val="00E12014"/>
    <w:rsid w:val="00E21864"/>
    <w:rsid w:val="00E25211"/>
    <w:rsid w:val="00E35777"/>
    <w:rsid w:val="00E63F07"/>
    <w:rsid w:val="00E7724F"/>
    <w:rsid w:val="00E8413E"/>
    <w:rsid w:val="00E84D93"/>
    <w:rsid w:val="00E9075B"/>
    <w:rsid w:val="00E955DD"/>
    <w:rsid w:val="00EB3192"/>
    <w:rsid w:val="00ED1FC4"/>
    <w:rsid w:val="00EE4D03"/>
    <w:rsid w:val="00EE7689"/>
    <w:rsid w:val="00F002AF"/>
    <w:rsid w:val="00F02024"/>
    <w:rsid w:val="00F178CD"/>
    <w:rsid w:val="00F17C43"/>
    <w:rsid w:val="00F35F52"/>
    <w:rsid w:val="00F400D1"/>
    <w:rsid w:val="00F41C31"/>
    <w:rsid w:val="00F5247B"/>
    <w:rsid w:val="00F5321E"/>
    <w:rsid w:val="00F60B51"/>
    <w:rsid w:val="00F827CB"/>
    <w:rsid w:val="00F835F0"/>
    <w:rsid w:val="00FA7FA1"/>
    <w:rsid w:val="00FB0243"/>
    <w:rsid w:val="00FB5A54"/>
    <w:rsid w:val="00FD06A0"/>
    <w:rsid w:val="00FE4A61"/>
    <w:rsid w:val="00FF04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691677"/>
  <w15:chartTrackingRefBased/>
  <w15:docId w15:val="{E8758185-BE9D-47D7-A780-4DDE0CE5C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宋体" w:hAnsiTheme="minorHAnsi" w:cstheme="minorBidi"/>
        <w:kern w:val="2"/>
        <w:sz w:val="21"/>
        <w:szCs w:val="22"/>
        <w:lang w:val="en-US" w:eastAsia="zh-CN" w:bidi="ar-SA"/>
      </w:rPr>
    </w:rPrDefault>
    <w:pPrDefault>
      <w:pPr>
        <w:spacing w:line="360" w:lineRule="auto"/>
        <w:ind w:firstLine="4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60B51"/>
    <w:rPr>
      <w:rFonts w:ascii="楷体" w:eastAsia="楷体" w:hAnsi="楷体" w:cs="Times New Roman"/>
      <w:bCs/>
      <w:sz w:val="24"/>
      <w:szCs w:val="28"/>
    </w:rPr>
  </w:style>
  <w:style w:type="paragraph" w:styleId="1">
    <w:name w:val="heading 1"/>
    <w:basedOn w:val="a"/>
    <w:link w:val="10"/>
    <w:uiPriority w:val="9"/>
    <w:qFormat/>
    <w:rsid w:val="00F60B51"/>
    <w:pPr>
      <w:spacing w:before="100" w:beforeAutospacing="1" w:after="100" w:afterAutospacing="1"/>
      <w:outlineLvl w:val="0"/>
    </w:pPr>
    <w:rPr>
      <w:rFonts w:eastAsia="Times New Roman"/>
      <w:b/>
      <w:bCs w:val="0"/>
      <w:kern w:val="36"/>
      <w:sz w:val="36"/>
      <w:szCs w:val="48"/>
    </w:rPr>
  </w:style>
  <w:style w:type="paragraph" w:styleId="2">
    <w:name w:val="heading 2"/>
    <w:basedOn w:val="a"/>
    <w:next w:val="a"/>
    <w:link w:val="20"/>
    <w:uiPriority w:val="9"/>
    <w:unhideWhenUsed/>
    <w:qFormat/>
    <w:rsid w:val="00004A3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B85D2A"/>
    <w:pPr>
      <w:keepNext/>
      <w:keepLines/>
      <w:spacing w:before="40"/>
      <w:outlineLvl w:val="2"/>
    </w:pPr>
    <w:rPr>
      <w:rFonts w:asciiTheme="majorHAnsi" w:eastAsiaTheme="majorEastAsia" w:hAnsiTheme="majorHAnsi" w:cstheme="majorBidi"/>
      <w:color w:val="1F4D78" w:themeColor="accent1" w:themeShade="7F"/>
      <w:szCs w:val="24"/>
    </w:rPr>
  </w:style>
  <w:style w:type="paragraph" w:styleId="4">
    <w:name w:val="heading 4"/>
    <w:basedOn w:val="a"/>
    <w:next w:val="a"/>
    <w:link w:val="40"/>
    <w:uiPriority w:val="9"/>
    <w:unhideWhenUsed/>
    <w:qFormat/>
    <w:rsid w:val="00323E1B"/>
    <w:pPr>
      <w:keepNext/>
      <w:keepLines/>
      <w:spacing w:before="280" w:after="290" w:line="376" w:lineRule="auto"/>
      <w:outlineLvl w:val="3"/>
    </w:pPr>
    <w:rPr>
      <w:rFonts w:asciiTheme="majorHAnsi" w:eastAsiaTheme="majorEastAsia" w:hAnsiTheme="majorHAnsi" w:cstheme="majorBidi"/>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60B51"/>
    <w:rPr>
      <w:rFonts w:ascii="楷体" w:eastAsia="Times New Roman" w:hAnsi="楷体" w:cs="Times New Roman"/>
      <w:b/>
      <w:kern w:val="36"/>
      <w:sz w:val="36"/>
      <w:szCs w:val="48"/>
    </w:rPr>
  </w:style>
  <w:style w:type="character" w:customStyle="1" w:styleId="langwithname">
    <w:name w:val="langwithname"/>
    <w:basedOn w:val="a0"/>
    <w:rsid w:val="00416D58"/>
  </w:style>
  <w:style w:type="character" w:styleId="a3">
    <w:name w:val="Hyperlink"/>
    <w:basedOn w:val="a0"/>
    <w:uiPriority w:val="99"/>
    <w:unhideWhenUsed/>
    <w:rsid w:val="00416D58"/>
    <w:rPr>
      <w:color w:val="0000FF"/>
      <w:u w:val="single"/>
    </w:rPr>
  </w:style>
  <w:style w:type="paragraph" w:styleId="a4">
    <w:name w:val="header"/>
    <w:basedOn w:val="a"/>
    <w:link w:val="a5"/>
    <w:uiPriority w:val="99"/>
    <w:unhideWhenUsed/>
    <w:qFormat/>
    <w:rsid w:val="00421D60"/>
    <w:pPr>
      <w:tabs>
        <w:tab w:val="center" w:pos="4320"/>
        <w:tab w:val="right" w:pos="8640"/>
      </w:tabs>
    </w:pPr>
  </w:style>
  <w:style w:type="character" w:customStyle="1" w:styleId="a5">
    <w:name w:val="页眉 字符"/>
    <w:basedOn w:val="a0"/>
    <w:link w:val="a4"/>
    <w:uiPriority w:val="99"/>
    <w:qFormat/>
    <w:rsid w:val="00421D60"/>
    <w:rPr>
      <w:rFonts w:ascii="Times New Roman" w:eastAsia="宋体" w:hAnsi="Times New Roman" w:cs="Times New Roman"/>
      <w:szCs w:val="21"/>
    </w:rPr>
  </w:style>
  <w:style w:type="paragraph" w:styleId="a6">
    <w:name w:val="footer"/>
    <w:basedOn w:val="a"/>
    <w:link w:val="a7"/>
    <w:uiPriority w:val="99"/>
    <w:unhideWhenUsed/>
    <w:qFormat/>
    <w:rsid w:val="00421D60"/>
    <w:pPr>
      <w:tabs>
        <w:tab w:val="center" w:pos="4320"/>
        <w:tab w:val="right" w:pos="8640"/>
      </w:tabs>
    </w:pPr>
  </w:style>
  <w:style w:type="character" w:customStyle="1" w:styleId="a7">
    <w:name w:val="页脚 字符"/>
    <w:basedOn w:val="a0"/>
    <w:link w:val="a6"/>
    <w:uiPriority w:val="99"/>
    <w:qFormat/>
    <w:rsid w:val="00421D60"/>
    <w:rPr>
      <w:rFonts w:ascii="Times New Roman" w:eastAsia="宋体" w:hAnsi="Times New Roman" w:cs="Times New Roman"/>
      <w:szCs w:val="21"/>
    </w:rPr>
  </w:style>
  <w:style w:type="character" w:customStyle="1" w:styleId="30">
    <w:name w:val="标题 3 字符"/>
    <w:basedOn w:val="a0"/>
    <w:link w:val="3"/>
    <w:uiPriority w:val="9"/>
    <w:rsid w:val="00B85D2A"/>
    <w:rPr>
      <w:rFonts w:asciiTheme="majorHAnsi" w:eastAsiaTheme="majorEastAsia" w:hAnsiTheme="majorHAnsi" w:cstheme="majorBidi"/>
      <w:color w:val="1F4D78" w:themeColor="accent1" w:themeShade="7F"/>
      <w:sz w:val="24"/>
      <w:szCs w:val="24"/>
    </w:rPr>
  </w:style>
  <w:style w:type="paragraph" w:styleId="a8">
    <w:name w:val="Normal (Web)"/>
    <w:basedOn w:val="a"/>
    <w:uiPriority w:val="99"/>
    <w:unhideWhenUsed/>
    <w:rsid w:val="00B85D2A"/>
    <w:pPr>
      <w:spacing w:before="100" w:beforeAutospacing="1" w:after="100" w:afterAutospacing="1"/>
    </w:pPr>
    <w:rPr>
      <w:rFonts w:eastAsia="Times New Roman"/>
      <w:kern w:val="0"/>
      <w:szCs w:val="24"/>
    </w:rPr>
  </w:style>
  <w:style w:type="character" w:customStyle="1" w:styleId="20">
    <w:name w:val="标题 2 字符"/>
    <w:basedOn w:val="a0"/>
    <w:link w:val="2"/>
    <w:uiPriority w:val="9"/>
    <w:rsid w:val="00004A32"/>
    <w:rPr>
      <w:rFonts w:asciiTheme="majorHAnsi" w:eastAsiaTheme="majorEastAsia" w:hAnsiTheme="majorHAnsi" w:cstheme="majorBidi"/>
      <w:color w:val="2E74B5" w:themeColor="accent1" w:themeShade="BF"/>
      <w:sz w:val="26"/>
      <w:szCs w:val="26"/>
    </w:rPr>
  </w:style>
  <w:style w:type="paragraph" w:styleId="HTML">
    <w:name w:val="HTML Preformatted"/>
    <w:basedOn w:val="a"/>
    <w:link w:val="HTML0"/>
    <w:uiPriority w:val="99"/>
    <w:unhideWhenUsed/>
    <w:rsid w:val="00250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rPr>
  </w:style>
  <w:style w:type="character" w:customStyle="1" w:styleId="HTML0">
    <w:name w:val="HTML 预设格式 字符"/>
    <w:basedOn w:val="a0"/>
    <w:link w:val="HTML"/>
    <w:uiPriority w:val="99"/>
    <w:rsid w:val="002506BB"/>
    <w:rPr>
      <w:rFonts w:ascii="Courier New" w:eastAsia="Times New Roman" w:hAnsi="Courier New" w:cs="Courier New"/>
      <w:kern w:val="0"/>
      <w:sz w:val="20"/>
      <w:szCs w:val="20"/>
    </w:rPr>
  </w:style>
  <w:style w:type="character" w:styleId="a9">
    <w:name w:val="Strong"/>
    <w:basedOn w:val="a0"/>
    <w:uiPriority w:val="22"/>
    <w:qFormat/>
    <w:rsid w:val="002506BB"/>
    <w:rPr>
      <w:b/>
      <w:bCs/>
    </w:rPr>
  </w:style>
  <w:style w:type="character" w:styleId="HTML1">
    <w:name w:val="HTML Code"/>
    <w:basedOn w:val="a0"/>
    <w:uiPriority w:val="99"/>
    <w:semiHidden/>
    <w:unhideWhenUsed/>
    <w:rsid w:val="00C6654F"/>
    <w:rPr>
      <w:rFonts w:ascii="Courier New" w:eastAsia="Times New Roman" w:hAnsi="Courier New" w:cs="Courier New"/>
      <w:sz w:val="20"/>
      <w:szCs w:val="20"/>
    </w:rPr>
  </w:style>
  <w:style w:type="paragraph" w:styleId="TOC">
    <w:name w:val="TOC Heading"/>
    <w:basedOn w:val="1"/>
    <w:next w:val="a"/>
    <w:uiPriority w:val="39"/>
    <w:unhideWhenUsed/>
    <w:qFormat/>
    <w:rsid w:val="00C360A7"/>
    <w:pPr>
      <w:keepNext/>
      <w:keepLines/>
      <w:spacing w:before="240" w:beforeAutospacing="0" w:after="0" w:afterAutospacing="0" w:line="259" w:lineRule="auto"/>
      <w:outlineLvl w:val="9"/>
    </w:pPr>
    <w:rPr>
      <w:rFonts w:asciiTheme="majorHAnsi" w:eastAsiaTheme="majorEastAsia" w:hAnsiTheme="majorHAnsi" w:cstheme="majorBidi"/>
      <w:b w:val="0"/>
      <w:bCs/>
      <w:color w:val="2E74B5" w:themeColor="accent1" w:themeShade="BF"/>
      <w:kern w:val="0"/>
      <w:sz w:val="32"/>
      <w:szCs w:val="32"/>
    </w:rPr>
  </w:style>
  <w:style w:type="paragraph" w:styleId="TOC1">
    <w:name w:val="toc 1"/>
    <w:basedOn w:val="a"/>
    <w:next w:val="a"/>
    <w:autoRedefine/>
    <w:uiPriority w:val="39"/>
    <w:unhideWhenUsed/>
    <w:rsid w:val="00323E1B"/>
    <w:pPr>
      <w:tabs>
        <w:tab w:val="right" w:leader="dot" w:pos="8296"/>
      </w:tabs>
      <w:spacing w:after="100"/>
    </w:pPr>
  </w:style>
  <w:style w:type="paragraph" w:styleId="TOC2">
    <w:name w:val="toc 2"/>
    <w:basedOn w:val="a"/>
    <w:next w:val="a"/>
    <w:autoRedefine/>
    <w:uiPriority w:val="39"/>
    <w:unhideWhenUsed/>
    <w:rsid w:val="00C360A7"/>
    <w:pPr>
      <w:spacing w:after="100"/>
      <w:ind w:left="210"/>
    </w:pPr>
  </w:style>
  <w:style w:type="paragraph" w:styleId="TOC3">
    <w:name w:val="toc 3"/>
    <w:basedOn w:val="a"/>
    <w:next w:val="a"/>
    <w:autoRedefine/>
    <w:uiPriority w:val="39"/>
    <w:unhideWhenUsed/>
    <w:rsid w:val="006E33B5"/>
    <w:pPr>
      <w:spacing w:after="100"/>
      <w:ind w:left="420"/>
    </w:pPr>
  </w:style>
  <w:style w:type="character" w:customStyle="1" w:styleId="40">
    <w:name w:val="标题 4 字符"/>
    <w:basedOn w:val="a0"/>
    <w:link w:val="4"/>
    <w:uiPriority w:val="9"/>
    <w:rsid w:val="00323E1B"/>
    <w:rPr>
      <w:rFonts w:asciiTheme="majorHAnsi" w:eastAsiaTheme="majorEastAsia" w:hAnsiTheme="majorHAnsi" w:cstheme="majorBidi"/>
      <w:b/>
      <w:bCs/>
      <w:sz w:val="28"/>
      <w:szCs w:val="28"/>
    </w:rPr>
  </w:style>
  <w:style w:type="paragraph" w:styleId="aa">
    <w:name w:val="caption"/>
    <w:basedOn w:val="a"/>
    <w:next w:val="a"/>
    <w:uiPriority w:val="99"/>
    <w:unhideWhenUsed/>
    <w:qFormat/>
    <w:rsid w:val="00123BCF"/>
    <w:pPr>
      <w:widowControl w:val="0"/>
      <w:adjustRightInd w:val="0"/>
      <w:spacing w:beforeLines="20" w:before="20" w:line="300" w:lineRule="auto"/>
      <w:ind w:firstLineChars="200" w:firstLine="200"/>
      <w:jc w:val="center"/>
    </w:pPr>
    <w:rPr>
      <w:rFonts w:ascii="Cambria" w:eastAsia="黑体" w:hAnsi="Cambria"/>
      <w:bCs w:val="0"/>
      <w:sz w:val="20"/>
      <w:szCs w:val="20"/>
    </w:rPr>
  </w:style>
  <w:style w:type="character" w:styleId="ab">
    <w:name w:val="page number"/>
    <w:basedOn w:val="a0"/>
    <w:qFormat/>
    <w:rsid w:val="00FD06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16443">
      <w:bodyDiv w:val="1"/>
      <w:marLeft w:val="0"/>
      <w:marRight w:val="0"/>
      <w:marTop w:val="0"/>
      <w:marBottom w:val="0"/>
      <w:divBdr>
        <w:top w:val="none" w:sz="0" w:space="0" w:color="auto"/>
        <w:left w:val="none" w:sz="0" w:space="0" w:color="auto"/>
        <w:bottom w:val="none" w:sz="0" w:space="0" w:color="auto"/>
        <w:right w:val="none" w:sz="0" w:space="0" w:color="auto"/>
      </w:divBdr>
    </w:div>
    <w:div w:id="231431584">
      <w:bodyDiv w:val="1"/>
      <w:marLeft w:val="0"/>
      <w:marRight w:val="0"/>
      <w:marTop w:val="0"/>
      <w:marBottom w:val="0"/>
      <w:divBdr>
        <w:top w:val="none" w:sz="0" w:space="0" w:color="auto"/>
        <w:left w:val="none" w:sz="0" w:space="0" w:color="auto"/>
        <w:bottom w:val="none" w:sz="0" w:space="0" w:color="auto"/>
        <w:right w:val="none" w:sz="0" w:space="0" w:color="auto"/>
      </w:divBdr>
    </w:div>
    <w:div w:id="347223377">
      <w:bodyDiv w:val="1"/>
      <w:marLeft w:val="0"/>
      <w:marRight w:val="0"/>
      <w:marTop w:val="0"/>
      <w:marBottom w:val="0"/>
      <w:divBdr>
        <w:top w:val="none" w:sz="0" w:space="0" w:color="auto"/>
        <w:left w:val="none" w:sz="0" w:space="0" w:color="auto"/>
        <w:bottom w:val="none" w:sz="0" w:space="0" w:color="auto"/>
        <w:right w:val="none" w:sz="0" w:space="0" w:color="auto"/>
      </w:divBdr>
    </w:div>
    <w:div w:id="364526231">
      <w:bodyDiv w:val="1"/>
      <w:marLeft w:val="0"/>
      <w:marRight w:val="0"/>
      <w:marTop w:val="0"/>
      <w:marBottom w:val="0"/>
      <w:divBdr>
        <w:top w:val="none" w:sz="0" w:space="0" w:color="auto"/>
        <w:left w:val="none" w:sz="0" w:space="0" w:color="auto"/>
        <w:bottom w:val="none" w:sz="0" w:space="0" w:color="auto"/>
        <w:right w:val="none" w:sz="0" w:space="0" w:color="auto"/>
      </w:divBdr>
    </w:div>
    <w:div w:id="378668935">
      <w:bodyDiv w:val="1"/>
      <w:marLeft w:val="0"/>
      <w:marRight w:val="0"/>
      <w:marTop w:val="0"/>
      <w:marBottom w:val="0"/>
      <w:divBdr>
        <w:top w:val="none" w:sz="0" w:space="0" w:color="auto"/>
        <w:left w:val="none" w:sz="0" w:space="0" w:color="auto"/>
        <w:bottom w:val="none" w:sz="0" w:space="0" w:color="auto"/>
        <w:right w:val="none" w:sz="0" w:space="0" w:color="auto"/>
      </w:divBdr>
    </w:div>
    <w:div w:id="504563109">
      <w:bodyDiv w:val="1"/>
      <w:marLeft w:val="0"/>
      <w:marRight w:val="0"/>
      <w:marTop w:val="0"/>
      <w:marBottom w:val="0"/>
      <w:divBdr>
        <w:top w:val="none" w:sz="0" w:space="0" w:color="auto"/>
        <w:left w:val="none" w:sz="0" w:space="0" w:color="auto"/>
        <w:bottom w:val="none" w:sz="0" w:space="0" w:color="auto"/>
        <w:right w:val="none" w:sz="0" w:space="0" w:color="auto"/>
      </w:divBdr>
      <w:divsChild>
        <w:div w:id="1451701846">
          <w:marLeft w:val="0"/>
          <w:marRight w:val="0"/>
          <w:marTop w:val="0"/>
          <w:marBottom w:val="0"/>
          <w:divBdr>
            <w:top w:val="none" w:sz="0" w:space="0" w:color="auto"/>
            <w:left w:val="none" w:sz="0" w:space="0" w:color="auto"/>
            <w:bottom w:val="none" w:sz="0" w:space="0" w:color="auto"/>
            <w:right w:val="none" w:sz="0" w:space="0" w:color="auto"/>
          </w:divBdr>
        </w:div>
      </w:divsChild>
    </w:div>
    <w:div w:id="702678404">
      <w:bodyDiv w:val="1"/>
      <w:marLeft w:val="0"/>
      <w:marRight w:val="0"/>
      <w:marTop w:val="0"/>
      <w:marBottom w:val="0"/>
      <w:divBdr>
        <w:top w:val="none" w:sz="0" w:space="0" w:color="auto"/>
        <w:left w:val="none" w:sz="0" w:space="0" w:color="auto"/>
        <w:bottom w:val="none" w:sz="0" w:space="0" w:color="auto"/>
        <w:right w:val="none" w:sz="0" w:space="0" w:color="auto"/>
      </w:divBdr>
    </w:div>
    <w:div w:id="906569952">
      <w:bodyDiv w:val="1"/>
      <w:marLeft w:val="0"/>
      <w:marRight w:val="0"/>
      <w:marTop w:val="0"/>
      <w:marBottom w:val="0"/>
      <w:divBdr>
        <w:top w:val="none" w:sz="0" w:space="0" w:color="auto"/>
        <w:left w:val="none" w:sz="0" w:space="0" w:color="auto"/>
        <w:bottom w:val="none" w:sz="0" w:space="0" w:color="auto"/>
        <w:right w:val="none" w:sz="0" w:space="0" w:color="auto"/>
      </w:divBdr>
      <w:divsChild>
        <w:div w:id="1131510367">
          <w:marLeft w:val="0"/>
          <w:marRight w:val="0"/>
          <w:marTop w:val="0"/>
          <w:marBottom w:val="0"/>
          <w:divBdr>
            <w:top w:val="none" w:sz="0" w:space="0" w:color="auto"/>
            <w:left w:val="none" w:sz="0" w:space="0" w:color="auto"/>
            <w:bottom w:val="none" w:sz="0" w:space="0" w:color="auto"/>
            <w:right w:val="none" w:sz="0" w:space="0" w:color="auto"/>
          </w:divBdr>
          <w:divsChild>
            <w:div w:id="1130396428">
              <w:marLeft w:val="0"/>
              <w:marRight w:val="0"/>
              <w:marTop w:val="0"/>
              <w:marBottom w:val="0"/>
              <w:divBdr>
                <w:top w:val="none" w:sz="0" w:space="0" w:color="auto"/>
                <w:left w:val="none" w:sz="0" w:space="0" w:color="auto"/>
                <w:bottom w:val="none" w:sz="0" w:space="0" w:color="auto"/>
                <w:right w:val="none" w:sz="0" w:space="0" w:color="auto"/>
              </w:divBdr>
              <w:divsChild>
                <w:div w:id="1896971048">
                  <w:marLeft w:val="0"/>
                  <w:marRight w:val="0"/>
                  <w:marTop w:val="0"/>
                  <w:marBottom w:val="0"/>
                  <w:divBdr>
                    <w:top w:val="none" w:sz="0" w:space="0" w:color="auto"/>
                    <w:left w:val="none" w:sz="0" w:space="0" w:color="auto"/>
                    <w:bottom w:val="none" w:sz="0" w:space="0" w:color="auto"/>
                    <w:right w:val="none" w:sz="0" w:space="0" w:color="auto"/>
                  </w:divBdr>
                  <w:divsChild>
                    <w:div w:id="1053113331">
                      <w:marLeft w:val="0"/>
                      <w:marRight w:val="0"/>
                      <w:marTop w:val="0"/>
                      <w:marBottom w:val="0"/>
                      <w:divBdr>
                        <w:top w:val="none" w:sz="0" w:space="0" w:color="auto"/>
                        <w:left w:val="none" w:sz="0" w:space="0" w:color="auto"/>
                        <w:bottom w:val="none" w:sz="0" w:space="0" w:color="auto"/>
                        <w:right w:val="none" w:sz="0" w:space="0" w:color="auto"/>
                      </w:divBdr>
                    </w:div>
                  </w:divsChild>
                </w:div>
                <w:div w:id="1219442076">
                  <w:marLeft w:val="0"/>
                  <w:marRight w:val="0"/>
                  <w:marTop w:val="0"/>
                  <w:marBottom w:val="0"/>
                  <w:divBdr>
                    <w:top w:val="none" w:sz="0" w:space="0" w:color="auto"/>
                    <w:left w:val="none" w:sz="0" w:space="0" w:color="auto"/>
                    <w:bottom w:val="none" w:sz="0" w:space="0" w:color="auto"/>
                    <w:right w:val="none" w:sz="0" w:space="0" w:color="auto"/>
                  </w:divBdr>
                </w:div>
              </w:divsChild>
            </w:div>
            <w:div w:id="1118140712">
              <w:marLeft w:val="0"/>
              <w:marRight w:val="0"/>
              <w:marTop w:val="0"/>
              <w:marBottom w:val="0"/>
              <w:divBdr>
                <w:top w:val="none" w:sz="0" w:space="0" w:color="auto"/>
                <w:left w:val="none" w:sz="0" w:space="0" w:color="auto"/>
                <w:bottom w:val="none" w:sz="0" w:space="0" w:color="auto"/>
                <w:right w:val="none" w:sz="0" w:space="0" w:color="auto"/>
              </w:divBdr>
              <w:divsChild>
                <w:div w:id="1367873605">
                  <w:marLeft w:val="0"/>
                  <w:marRight w:val="0"/>
                  <w:marTop w:val="0"/>
                  <w:marBottom w:val="0"/>
                  <w:divBdr>
                    <w:top w:val="none" w:sz="0" w:space="0" w:color="auto"/>
                    <w:left w:val="none" w:sz="0" w:space="0" w:color="auto"/>
                    <w:bottom w:val="none" w:sz="0" w:space="0" w:color="auto"/>
                    <w:right w:val="none" w:sz="0" w:space="0" w:color="auto"/>
                  </w:divBdr>
                  <w:divsChild>
                    <w:div w:id="796024874">
                      <w:marLeft w:val="0"/>
                      <w:marRight w:val="0"/>
                      <w:marTop w:val="0"/>
                      <w:marBottom w:val="0"/>
                      <w:divBdr>
                        <w:top w:val="none" w:sz="0" w:space="0" w:color="auto"/>
                        <w:left w:val="none" w:sz="0" w:space="0" w:color="auto"/>
                        <w:bottom w:val="none" w:sz="0" w:space="0" w:color="auto"/>
                        <w:right w:val="none" w:sz="0" w:space="0" w:color="auto"/>
                      </w:divBdr>
                    </w:div>
                  </w:divsChild>
                </w:div>
                <w:div w:id="286543235">
                  <w:marLeft w:val="0"/>
                  <w:marRight w:val="0"/>
                  <w:marTop w:val="0"/>
                  <w:marBottom w:val="0"/>
                  <w:divBdr>
                    <w:top w:val="none" w:sz="0" w:space="0" w:color="auto"/>
                    <w:left w:val="none" w:sz="0" w:space="0" w:color="auto"/>
                    <w:bottom w:val="none" w:sz="0" w:space="0" w:color="auto"/>
                    <w:right w:val="none" w:sz="0" w:space="0" w:color="auto"/>
                  </w:divBdr>
                </w:div>
              </w:divsChild>
            </w:div>
            <w:div w:id="632634964">
              <w:marLeft w:val="0"/>
              <w:marRight w:val="0"/>
              <w:marTop w:val="0"/>
              <w:marBottom w:val="0"/>
              <w:divBdr>
                <w:top w:val="none" w:sz="0" w:space="0" w:color="auto"/>
                <w:left w:val="none" w:sz="0" w:space="0" w:color="auto"/>
                <w:bottom w:val="none" w:sz="0" w:space="0" w:color="auto"/>
                <w:right w:val="none" w:sz="0" w:space="0" w:color="auto"/>
              </w:divBdr>
              <w:divsChild>
                <w:div w:id="823622065">
                  <w:marLeft w:val="0"/>
                  <w:marRight w:val="0"/>
                  <w:marTop w:val="0"/>
                  <w:marBottom w:val="0"/>
                  <w:divBdr>
                    <w:top w:val="none" w:sz="0" w:space="0" w:color="auto"/>
                    <w:left w:val="none" w:sz="0" w:space="0" w:color="auto"/>
                    <w:bottom w:val="none" w:sz="0" w:space="0" w:color="auto"/>
                    <w:right w:val="none" w:sz="0" w:space="0" w:color="auto"/>
                  </w:divBdr>
                  <w:divsChild>
                    <w:div w:id="246230974">
                      <w:marLeft w:val="0"/>
                      <w:marRight w:val="0"/>
                      <w:marTop w:val="0"/>
                      <w:marBottom w:val="0"/>
                      <w:divBdr>
                        <w:top w:val="none" w:sz="0" w:space="0" w:color="auto"/>
                        <w:left w:val="none" w:sz="0" w:space="0" w:color="auto"/>
                        <w:bottom w:val="none" w:sz="0" w:space="0" w:color="auto"/>
                        <w:right w:val="none" w:sz="0" w:space="0" w:color="auto"/>
                      </w:divBdr>
                    </w:div>
                  </w:divsChild>
                </w:div>
                <w:div w:id="61841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108122">
      <w:bodyDiv w:val="1"/>
      <w:marLeft w:val="0"/>
      <w:marRight w:val="0"/>
      <w:marTop w:val="0"/>
      <w:marBottom w:val="0"/>
      <w:divBdr>
        <w:top w:val="none" w:sz="0" w:space="0" w:color="auto"/>
        <w:left w:val="none" w:sz="0" w:space="0" w:color="auto"/>
        <w:bottom w:val="none" w:sz="0" w:space="0" w:color="auto"/>
        <w:right w:val="none" w:sz="0" w:space="0" w:color="auto"/>
      </w:divBdr>
    </w:div>
    <w:div w:id="1220094411">
      <w:bodyDiv w:val="1"/>
      <w:marLeft w:val="0"/>
      <w:marRight w:val="0"/>
      <w:marTop w:val="0"/>
      <w:marBottom w:val="0"/>
      <w:divBdr>
        <w:top w:val="none" w:sz="0" w:space="0" w:color="auto"/>
        <w:left w:val="none" w:sz="0" w:space="0" w:color="auto"/>
        <w:bottom w:val="none" w:sz="0" w:space="0" w:color="auto"/>
        <w:right w:val="none" w:sz="0" w:space="0" w:color="auto"/>
      </w:divBdr>
    </w:div>
    <w:div w:id="1386416651">
      <w:bodyDiv w:val="1"/>
      <w:marLeft w:val="0"/>
      <w:marRight w:val="0"/>
      <w:marTop w:val="0"/>
      <w:marBottom w:val="0"/>
      <w:divBdr>
        <w:top w:val="none" w:sz="0" w:space="0" w:color="auto"/>
        <w:left w:val="none" w:sz="0" w:space="0" w:color="auto"/>
        <w:bottom w:val="none" w:sz="0" w:space="0" w:color="auto"/>
        <w:right w:val="none" w:sz="0" w:space="0" w:color="auto"/>
      </w:divBdr>
    </w:div>
    <w:div w:id="1505777758">
      <w:bodyDiv w:val="1"/>
      <w:marLeft w:val="0"/>
      <w:marRight w:val="0"/>
      <w:marTop w:val="0"/>
      <w:marBottom w:val="0"/>
      <w:divBdr>
        <w:top w:val="none" w:sz="0" w:space="0" w:color="auto"/>
        <w:left w:val="none" w:sz="0" w:space="0" w:color="auto"/>
        <w:bottom w:val="none" w:sz="0" w:space="0" w:color="auto"/>
        <w:right w:val="none" w:sz="0" w:space="0" w:color="auto"/>
      </w:divBdr>
    </w:div>
    <w:div w:id="1546721152">
      <w:bodyDiv w:val="1"/>
      <w:marLeft w:val="0"/>
      <w:marRight w:val="0"/>
      <w:marTop w:val="0"/>
      <w:marBottom w:val="0"/>
      <w:divBdr>
        <w:top w:val="none" w:sz="0" w:space="0" w:color="auto"/>
        <w:left w:val="none" w:sz="0" w:space="0" w:color="auto"/>
        <w:bottom w:val="none" w:sz="0" w:space="0" w:color="auto"/>
        <w:right w:val="none" w:sz="0" w:space="0" w:color="auto"/>
      </w:divBdr>
      <w:divsChild>
        <w:div w:id="873226826">
          <w:marLeft w:val="0"/>
          <w:marRight w:val="0"/>
          <w:marTop w:val="0"/>
          <w:marBottom w:val="0"/>
          <w:divBdr>
            <w:top w:val="none" w:sz="0" w:space="0" w:color="auto"/>
            <w:left w:val="none" w:sz="0" w:space="0" w:color="auto"/>
            <w:bottom w:val="none" w:sz="0" w:space="0" w:color="auto"/>
            <w:right w:val="none" w:sz="0" w:space="0" w:color="auto"/>
          </w:divBdr>
        </w:div>
      </w:divsChild>
    </w:div>
    <w:div w:id="1627202140">
      <w:bodyDiv w:val="1"/>
      <w:marLeft w:val="0"/>
      <w:marRight w:val="0"/>
      <w:marTop w:val="0"/>
      <w:marBottom w:val="0"/>
      <w:divBdr>
        <w:top w:val="none" w:sz="0" w:space="0" w:color="auto"/>
        <w:left w:val="none" w:sz="0" w:space="0" w:color="auto"/>
        <w:bottom w:val="none" w:sz="0" w:space="0" w:color="auto"/>
        <w:right w:val="none" w:sz="0" w:space="0" w:color="auto"/>
      </w:divBdr>
    </w:div>
    <w:div w:id="1858350362">
      <w:bodyDiv w:val="1"/>
      <w:marLeft w:val="0"/>
      <w:marRight w:val="0"/>
      <w:marTop w:val="0"/>
      <w:marBottom w:val="0"/>
      <w:divBdr>
        <w:top w:val="none" w:sz="0" w:space="0" w:color="auto"/>
        <w:left w:val="none" w:sz="0" w:space="0" w:color="auto"/>
        <w:bottom w:val="none" w:sz="0" w:space="0" w:color="auto"/>
        <w:right w:val="none" w:sz="0" w:space="0" w:color="auto"/>
      </w:divBdr>
    </w:div>
    <w:div w:id="1889995702">
      <w:bodyDiv w:val="1"/>
      <w:marLeft w:val="0"/>
      <w:marRight w:val="0"/>
      <w:marTop w:val="0"/>
      <w:marBottom w:val="0"/>
      <w:divBdr>
        <w:top w:val="none" w:sz="0" w:space="0" w:color="auto"/>
        <w:left w:val="none" w:sz="0" w:space="0" w:color="auto"/>
        <w:bottom w:val="none" w:sz="0" w:space="0" w:color="auto"/>
        <w:right w:val="none" w:sz="0" w:space="0" w:color="auto"/>
      </w:divBdr>
      <w:divsChild>
        <w:div w:id="1398821450">
          <w:marLeft w:val="0"/>
          <w:marRight w:val="0"/>
          <w:marTop w:val="0"/>
          <w:marBottom w:val="0"/>
          <w:divBdr>
            <w:top w:val="none" w:sz="0" w:space="0" w:color="auto"/>
            <w:left w:val="none" w:sz="0" w:space="0" w:color="auto"/>
            <w:bottom w:val="none" w:sz="0" w:space="0" w:color="auto"/>
            <w:right w:val="none" w:sz="0" w:space="0" w:color="auto"/>
          </w:divBdr>
        </w:div>
      </w:divsChild>
    </w:div>
    <w:div w:id="1946615843">
      <w:bodyDiv w:val="1"/>
      <w:marLeft w:val="0"/>
      <w:marRight w:val="0"/>
      <w:marTop w:val="0"/>
      <w:marBottom w:val="0"/>
      <w:divBdr>
        <w:top w:val="none" w:sz="0" w:space="0" w:color="auto"/>
        <w:left w:val="none" w:sz="0" w:space="0" w:color="auto"/>
        <w:bottom w:val="none" w:sz="0" w:space="0" w:color="auto"/>
        <w:right w:val="none" w:sz="0" w:space="0" w:color="auto"/>
      </w:divBdr>
    </w:div>
    <w:div w:id="194958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hyperlink" Target="https://baike.baidu.com/item/Python/407313"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E0AD5A-C177-43CE-B887-1295CDFDE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20</Pages>
  <Words>2328</Words>
  <Characters>13272</Characters>
  <Application>Microsoft Office Word</Application>
  <DocSecurity>0</DocSecurity>
  <Lines>110</Lines>
  <Paragraphs>31</Paragraphs>
  <ScaleCrop>false</ScaleCrop>
  <Company/>
  <LinksUpToDate>false</LinksUpToDate>
  <CharactersWithSpaces>15569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Liu</dc:creator>
  <cp:keywords/>
  <dc:description/>
  <cp:lastModifiedBy>杨 猛</cp:lastModifiedBy>
  <cp:revision>183</cp:revision>
  <dcterms:created xsi:type="dcterms:W3CDTF">2017-12-26T03:28:00Z</dcterms:created>
  <dcterms:modified xsi:type="dcterms:W3CDTF">2021-01-07T04:31:00Z</dcterms:modified>
</cp:coreProperties>
</file>