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12-19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25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刘萌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4"/>
        <w:tblW w:w="9285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5"/>
        <w:gridCol w:w="23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40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40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1、进行了Goaaha的需求确定书编写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2016-12-19~2016-12-20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2、进行了项目结项报告的编写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2016-12-21~2016-12-22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3、完成redmine上面的任务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2016-12-22~2016-12-22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4、进行代码的后期测试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2016-12-20~2016-12-22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b/>
          <w:lang w:val="en-US" w:eastAsia="zh-CN"/>
        </w:rPr>
        <w:t xml:space="preserve">    这周主要是为下周一的演示做准备，主要的功能都已经完成并实现。主要进行一些文档的编写和各种任务的完善，以及界面的一些美化和代码调试。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B2B40"/>
    <w:rsid w:val="1F2E1E5A"/>
    <w:rsid w:val="2EDB2B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2016-12-22T10:44:00Z</dcterms:created>
  <dc:creator>lenovo</dc:creator>
  <cp:lastModifiedBy>lenovo</cp:lastModifiedBy>
  <dcterms:modified xsi:type="dcterms:W3CDTF">2016-12-27T06:37:50Z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