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693" w:rsidRPr="005E5B1D" w:rsidRDefault="00196657" w:rsidP="00AC4693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</w:t>
      </w:r>
      <w:r w:rsidR="00AC4693" w:rsidRPr="005E5B1D">
        <w:rPr>
          <w:rFonts w:hint="eastAsia"/>
          <w:sz w:val="36"/>
        </w:rPr>
        <w:t>周报</w:t>
      </w:r>
    </w:p>
    <w:p w:rsidR="00AC4693" w:rsidRDefault="00AC4693" w:rsidP="00AC4693">
      <w:pPr>
        <w:ind w:firstLine="420"/>
        <w:jc w:val="center"/>
      </w:pPr>
      <w:r>
        <w:rPr>
          <w:rFonts w:hint="eastAsia"/>
        </w:rPr>
        <w:t>报告期：</w:t>
      </w:r>
      <w:r w:rsidR="008574E8">
        <w:rPr>
          <w:rFonts w:hint="eastAsia"/>
        </w:rPr>
        <w:t>2016-12-12</w:t>
      </w:r>
      <w:r>
        <w:rPr>
          <w:rFonts w:hint="eastAsia"/>
        </w:rPr>
        <w:t>至</w:t>
      </w:r>
      <w:r>
        <w:rPr>
          <w:rFonts w:hint="eastAsia"/>
        </w:rPr>
        <w:t xml:space="preserve"> </w:t>
      </w:r>
      <w:r w:rsidR="001C3270">
        <w:rPr>
          <w:rFonts w:hint="eastAsia"/>
        </w:rPr>
        <w:t>2016-1</w:t>
      </w:r>
      <w:r w:rsidR="008574E8">
        <w:rPr>
          <w:rFonts w:hint="eastAsia"/>
        </w:rPr>
        <w:t>2-17</w:t>
      </w:r>
    </w:p>
    <w:p w:rsidR="00AC4693" w:rsidRDefault="00AC4693" w:rsidP="00AC4693">
      <w:pPr>
        <w:ind w:firstLine="420"/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</w:t>
      </w:r>
      <w:proofErr w:type="gramStart"/>
      <w:r w:rsidR="001C3270">
        <w:rPr>
          <w:rFonts w:hint="eastAsia"/>
        </w:rPr>
        <w:t>孔还庆</w:t>
      </w:r>
      <w:proofErr w:type="gramEnd"/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</w:t>
      </w:r>
      <w:r w:rsidR="00E95CD8"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342F3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8574E8" w:rsidTr="001342F3">
        <w:tc>
          <w:tcPr>
            <w:tcW w:w="3652" w:type="dxa"/>
          </w:tcPr>
          <w:p w:rsidR="008574E8" w:rsidRPr="008574E8" w:rsidRDefault="008574E8" w:rsidP="00AD3180">
            <w:pPr>
              <w:pStyle w:val="a6"/>
              <w:ind w:firstLineChars="0" w:firstLine="0"/>
              <w:rPr>
                <w:color w:val="0070C0"/>
              </w:rPr>
            </w:pPr>
            <w:r w:rsidRPr="008574E8">
              <w:rPr>
                <w:rFonts w:hint="eastAsia"/>
                <w:color w:val="0070C0"/>
              </w:rPr>
              <w:t>1</w:t>
            </w:r>
            <w:r w:rsidRPr="008574E8">
              <w:rPr>
                <w:rFonts w:hint="eastAsia"/>
                <w:color w:val="0070C0"/>
              </w:rPr>
              <w:t>、聊天翻译周末总结</w:t>
            </w:r>
          </w:p>
        </w:tc>
        <w:tc>
          <w:tcPr>
            <w:tcW w:w="2410" w:type="dxa"/>
          </w:tcPr>
          <w:p w:rsidR="008574E8" w:rsidRPr="008574E8" w:rsidRDefault="008574E8" w:rsidP="00AD3180">
            <w:pPr>
              <w:pStyle w:val="a6"/>
              <w:ind w:firstLineChars="0" w:firstLine="0"/>
              <w:rPr>
                <w:color w:val="0070C0"/>
              </w:rPr>
            </w:pPr>
            <w:r w:rsidRPr="008574E8">
              <w:rPr>
                <w:rFonts w:hint="eastAsia"/>
                <w:color w:val="0070C0"/>
              </w:rPr>
              <w:t>2016-12-12~2016-12-15</w:t>
            </w:r>
          </w:p>
        </w:tc>
        <w:tc>
          <w:tcPr>
            <w:tcW w:w="1701" w:type="dxa"/>
          </w:tcPr>
          <w:p w:rsidR="008574E8" w:rsidRPr="008574E8" w:rsidRDefault="008574E8" w:rsidP="00AD3180">
            <w:pPr>
              <w:pStyle w:val="a6"/>
              <w:ind w:firstLineChars="0" w:firstLine="0"/>
              <w:rPr>
                <w:color w:val="0070C0"/>
              </w:rPr>
            </w:pPr>
            <w:r w:rsidRPr="008574E8">
              <w:rPr>
                <w:rFonts w:hint="eastAsia"/>
                <w:color w:val="0070C0"/>
              </w:rPr>
              <w:t>100%</w:t>
            </w:r>
          </w:p>
        </w:tc>
      </w:tr>
      <w:tr w:rsidR="008574E8" w:rsidTr="001342F3">
        <w:tc>
          <w:tcPr>
            <w:tcW w:w="3652" w:type="dxa"/>
          </w:tcPr>
          <w:p w:rsidR="008574E8" w:rsidRPr="008574E8" w:rsidRDefault="008574E8" w:rsidP="00AD3180">
            <w:pPr>
              <w:pStyle w:val="a6"/>
              <w:ind w:firstLineChars="0" w:firstLine="0"/>
              <w:rPr>
                <w:color w:val="0070C0"/>
              </w:rPr>
            </w:pPr>
            <w:r w:rsidRPr="008574E8">
              <w:rPr>
                <w:rFonts w:hint="eastAsia"/>
                <w:color w:val="0070C0"/>
              </w:rPr>
              <w:t>2</w:t>
            </w:r>
            <w:r w:rsidRPr="008574E8">
              <w:rPr>
                <w:rFonts w:hint="eastAsia"/>
                <w:color w:val="0070C0"/>
              </w:rPr>
              <w:t>、整理相关文档</w:t>
            </w:r>
          </w:p>
        </w:tc>
        <w:tc>
          <w:tcPr>
            <w:tcW w:w="2410" w:type="dxa"/>
          </w:tcPr>
          <w:p w:rsidR="008574E8" w:rsidRPr="008574E8" w:rsidRDefault="008574E8" w:rsidP="00AD3180">
            <w:pPr>
              <w:pStyle w:val="a6"/>
              <w:ind w:firstLineChars="0" w:firstLine="0"/>
              <w:rPr>
                <w:color w:val="0070C0"/>
              </w:rPr>
            </w:pPr>
            <w:r w:rsidRPr="008574E8">
              <w:rPr>
                <w:rFonts w:hint="eastAsia"/>
                <w:color w:val="0070C0"/>
              </w:rPr>
              <w:t>2016-12-15~2016-12-16</w:t>
            </w:r>
          </w:p>
        </w:tc>
        <w:tc>
          <w:tcPr>
            <w:tcW w:w="1701" w:type="dxa"/>
          </w:tcPr>
          <w:p w:rsidR="008574E8" w:rsidRPr="008574E8" w:rsidRDefault="008574E8" w:rsidP="00AD3180">
            <w:pPr>
              <w:pStyle w:val="a6"/>
              <w:ind w:firstLineChars="0" w:firstLine="0"/>
              <w:rPr>
                <w:color w:val="0070C0"/>
              </w:rPr>
            </w:pPr>
            <w:r w:rsidRPr="008574E8">
              <w:rPr>
                <w:rFonts w:hint="eastAsia"/>
                <w:color w:val="0070C0"/>
              </w:rPr>
              <w:t>100%</w:t>
            </w:r>
          </w:p>
        </w:tc>
      </w:tr>
    </w:tbl>
    <w:p w:rsidR="00AC4693" w:rsidRPr="00196657" w:rsidRDefault="00AC4693" w:rsidP="00D13152">
      <w:pPr>
        <w:rPr>
          <w:color w:val="548DD4" w:themeColor="text2" w:themeTint="99"/>
        </w:rPr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问题和关注点</w:t>
      </w:r>
    </w:p>
    <w:p w:rsidR="008574E8" w:rsidRDefault="008574E8" w:rsidP="001C3270">
      <w:pPr>
        <w:ind w:firstLine="420"/>
        <w:rPr>
          <w:rFonts w:hint="eastAsia"/>
          <w:color w:val="548DD4" w:themeColor="text2" w:themeTint="99"/>
        </w:rPr>
      </w:pPr>
      <w:r>
        <w:rPr>
          <w:rFonts w:hint="eastAsia"/>
          <w:color w:val="548DD4" w:themeColor="text2" w:themeTint="99"/>
        </w:rPr>
        <w:t>整理到目前为止所写代码与文档。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96657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196657" w:rsidTr="00196657">
        <w:tc>
          <w:tcPr>
            <w:tcW w:w="3652" w:type="dxa"/>
          </w:tcPr>
          <w:p w:rsidR="00196657" w:rsidRDefault="001C3270" w:rsidP="008574E8">
            <w:pPr>
              <w:pStyle w:val="a6"/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 w:rsidR="008574E8">
              <w:rPr>
                <w:rFonts w:hint="eastAsia"/>
              </w:rPr>
              <w:t>聊天翻译升级</w:t>
            </w:r>
            <w:r w:rsidR="008574E8">
              <w:rPr>
                <w:rFonts w:hint="eastAsia"/>
              </w:rPr>
              <w:t>2.0</w:t>
            </w:r>
          </w:p>
        </w:tc>
        <w:tc>
          <w:tcPr>
            <w:tcW w:w="2410" w:type="dxa"/>
          </w:tcPr>
          <w:p w:rsidR="00196657" w:rsidRDefault="008574E8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2016-12-19</w:t>
            </w:r>
            <w:r w:rsidR="00FD1838">
              <w:rPr>
                <w:rFonts w:hint="eastAsia"/>
              </w:rPr>
              <w:t>~2016-12</w:t>
            </w:r>
            <w:r>
              <w:rPr>
                <w:rFonts w:hint="eastAsia"/>
              </w:rPr>
              <w:t>-20</w:t>
            </w:r>
          </w:p>
        </w:tc>
        <w:tc>
          <w:tcPr>
            <w:tcW w:w="1701" w:type="dxa"/>
          </w:tcPr>
          <w:p w:rsidR="00196657" w:rsidRDefault="001C3270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完成</w:t>
            </w:r>
            <w:r>
              <w:rPr>
                <w:rFonts w:hint="eastAsia"/>
              </w:rPr>
              <w:t>100%</w:t>
            </w:r>
          </w:p>
        </w:tc>
      </w:tr>
      <w:tr w:rsidR="00196657" w:rsidTr="00196657">
        <w:tc>
          <w:tcPr>
            <w:tcW w:w="3652" w:type="dxa"/>
          </w:tcPr>
          <w:p w:rsidR="001C3270" w:rsidRDefault="001C3270" w:rsidP="008574E8">
            <w:pPr>
              <w:pStyle w:val="a6"/>
              <w:ind w:firstLineChars="0" w:firstLine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 w:rsidR="008574E8">
              <w:rPr>
                <w:rFonts w:hint="eastAsia"/>
              </w:rPr>
              <w:t>聊天翻译</w:t>
            </w:r>
            <w:r w:rsidR="008574E8">
              <w:rPr>
                <w:rFonts w:hint="eastAsia"/>
              </w:rPr>
              <w:t>BUG</w:t>
            </w:r>
            <w:r w:rsidR="008574E8">
              <w:rPr>
                <w:rFonts w:hint="eastAsia"/>
              </w:rPr>
              <w:t>修复</w:t>
            </w:r>
          </w:p>
        </w:tc>
        <w:tc>
          <w:tcPr>
            <w:tcW w:w="2410" w:type="dxa"/>
          </w:tcPr>
          <w:p w:rsidR="00196657" w:rsidRDefault="008574E8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2016-12-20</w:t>
            </w:r>
            <w:r w:rsidR="00FD1838">
              <w:rPr>
                <w:rFonts w:hint="eastAsia"/>
              </w:rPr>
              <w:t>~2016-12</w:t>
            </w:r>
            <w:r>
              <w:rPr>
                <w:rFonts w:hint="eastAsia"/>
              </w:rPr>
              <w:t>-20</w:t>
            </w:r>
          </w:p>
        </w:tc>
        <w:tc>
          <w:tcPr>
            <w:tcW w:w="1701" w:type="dxa"/>
          </w:tcPr>
          <w:p w:rsidR="00196657" w:rsidRDefault="001C3270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完成</w:t>
            </w:r>
            <w:r>
              <w:rPr>
                <w:rFonts w:hint="eastAsia"/>
              </w:rPr>
              <w:t>100%</w:t>
            </w:r>
          </w:p>
        </w:tc>
      </w:tr>
      <w:tr w:rsidR="001C3270" w:rsidTr="00196657">
        <w:tc>
          <w:tcPr>
            <w:tcW w:w="3652" w:type="dxa"/>
          </w:tcPr>
          <w:p w:rsidR="001C3270" w:rsidRDefault="001C3270" w:rsidP="008574E8">
            <w:pPr>
              <w:pStyle w:val="a6"/>
              <w:ind w:firstLineChars="0" w:firstLine="0"/>
            </w:pPr>
            <w:r>
              <w:rPr>
                <w:rFonts w:hint="eastAsia"/>
              </w:rPr>
              <w:t>3</w:t>
            </w:r>
            <w:r w:rsidR="008574E8">
              <w:rPr>
                <w:rFonts w:hint="eastAsia"/>
              </w:rPr>
              <w:t>、搭建</w:t>
            </w:r>
            <w:r w:rsidR="008574E8">
              <w:rPr>
                <w:rFonts w:hint="eastAsia"/>
              </w:rPr>
              <w:t>APP</w:t>
            </w:r>
            <w:r w:rsidR="008574E8">
              <w:rPr>
                <w:rFonts w:hint="eastAsia"/>
              </w:rPr>
              <w:t>服务器</w:t>
            </w:r>
            <w:r w:rsidR="008574E8">
              <w:t xml:space="preserve"> </w:t>
            </w:r>
          </w:p>
        </w:tc>
        <w:tc>
          <w:tcPr>
            <w:tcW w:w="2410" w:type="dxa"/>
          </w:tcPr>
          <w:p w:rsidR="001C3270" w:rsidRDefault="008574E8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2016-12-20</w:t>
            </w:r>
            <w:r w:rsidR="00FD1838">
              <w:rPr>
                <w:rFonts w:hint="eastAsia"/>
              </w:rPr>
              <w:t>~2016-12</w:t>
            </w:r>
            <w:r>
              <w:rPr>
                <w:rFonts w:hint="eastAsia"/>
              </w:rPr>
              <w:t>-24</w:t>
            </w:r>
          </w:p>
        </w:tc>
        <w:tc>
          <w:tcPr>
            <w:tcW w:w="1701" w:type="dxa"/>
          </w:tcPr>
          <w:p w:rsidR="001C3270" w:rsidRDefault="001C3270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完成</w:t>
            </w:r>
            <w:r>
              <w:rPr>
                <w:rFonts w:hint="eastAsia"/>
              </w:rPr>
              <w:t>100%</w:t>
            </w:r>
          </w:p>
        </w:tc>
      </w:tr>
      <w:tr w:rsidR="001C3270" w:rsidTr="00196657">
        <w:tc>
          <w:tcPr>
            <w:tcW w:w="3652" w:type="dxa"/>
          </w:tcPr>
          <w:p w:rsidR="001C3270" w:rsidRDefault="001C3270" w:rsidP="008574E8">
            <w:pPr>
              <w:pStyle w:val="a6"/>
              <w:ind w:firstLineChars="0" w:firstLine="0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</w:t>
            </w:r>
            <w:r w:rsidR="008574E8">
              <w:rPr>
                <w:rFonts w:hint="eastAsia"/>
              </w:rPr>
              <w:t>聊天翻译语言多样化</w:t>
            </w:r>
          </w:p>
        </w:tc>
        <w:tc>
          <w:tcPr>
            <w:tcW w:w="2410" w:type="dxa"/>
          </w:tcPr>
          <w:p w:rsidR="001C3270" w:rsidRDefault="008574E8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2016-12-19</w:t>
            </w:r>
            <w:r w:rsidR="00FD1838">
              <w:rPr>
                <w:rFonts w:hint="eastAsia"/>
              </w:rPr>
              <w:t>~2016-12</w:t>
            </w:r>
            <w:bookmarkStart w:id="0" w:name="_GoBack"/>
            <w:bookmarkEnd w:id="0"/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24</w:t>
            </w:r>
          </w:p>
        </w:tc>
        <w:tc>
          <w:tcPr>
            <w:tcW w:w="1701" w:type="dxa"/>
          </w:tcPr>
          <w:p w:rsidR="001C3270" w:rsidRDefault="001C3270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完成</w:t>
            </w:r>
            <w:r>
              <w:rPr>
                <w:rFonts w:hint="eastAsia"/>
              </w:rPr>
              <w:t>100%</w:t>
            </w:r>
          </w:p>
        </w:tc>
      </w:tr>
    </w:tbl>
    <w:p w:rsidR="00AC4693" w:rsidRPr="00136271" w:rsidRDefault="00AC4693" w:rsidP="00196657"/>
    <w:p w:rsidR="00BB106A" w:rsidRDefault="00BB106A"/>
    <w:sectPr w:rsidR="00BB106A" w:rsidSect="005E5B1D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6923" w:rsidRDefault="00226923">
      <w:pPr>
        <w:spacing w:line="240" w:lineRule="auto"/>
      </w:pPr>
      <w:r>
        <w:separator/>
      </w:r>
    </w:p>
  </w:endnote>
  <w:endnote w:type="continuationSeparator" w:id="0">
    <w:p w:rsidR="00226923" w:rsidRDefault="0022692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6923" w:rsidRDefault="00226923">
      <w:pPr>
        <w:spacing w:line="240" w:lineRule="auto"/>
      </w:pPr>
      <w:r>
        <w:separator/>
      </w:r>
    </w:p>
  </w:footnote>
  <w:footnote w:type="continuationSeparator" w:id="0">
    <w:p w:rsidR="00226923" w:rsidRDefault="0022692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 wp14:anchorId="36A87CAC" wp14:editId="78C3951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663C5"/>
    <w:rsid w:val="001055EF"/>
    <w:rsid w:val="00196657"/>
    <w:rsid w:val="001C3270"/>
    <w:rsid w:val="00226923"/>
    <w:rsid w:val="006419DE"/>
    <w:rsid w:val="008574E8"/>
    <w:rsid w:val="00871FDF"/>
    <w:rsid w:val="00974E84"/>
    <w:rsid w:val="009F6F5E"/>
    <w:rsid w:val="00A63CE0"/>
    <w:rsid w:val="00AC4693"/>
    <w:rsid w:val="00BB106A"/>
    <w:rsid w:val="00CA34BC"/>
    <w:rsid w:val="00D13152"/>
    <w:rsid w:val="00D1601A"/>
    <w:rsid w:val="00E05A7B"/>
    <w:rsid w:val="00E95CD8"/>
    <w:rsid w:val="00FD1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MengYi</dc:creator>
  <cp:keywords/>
  <dc:description/>
  <cp:lastModifiedBy>小妖精停一下</cp:lastModifiedBy>
  <cp:revision>11</cp:revision>
  <dcterms:created xsi:type="dcterms:W3CDTF">2016-06-14T02:04:00Z</dcterms:created>
  <dcterms:modified xsi:type="dcterms:W3CDTF">2016-12-24T04:46:00Z</dcterms:modified>
</cp:coreProperties>
</file>