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E6D" w:rsidRDefault="00452FC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FlyCANrest</w:t>
      </w:r>
      <w:r>
        <w:rPr>
          <w:rFonts w:hint="eastAsia"/>
          <w:b/>
          <w:sz w:val="44"/>
          <w:szCs w:val="44"/>
        </w:rPr>
        <w:t>开发设计文档</w:t>
      </w:r>
    </w:p>
    <w:p w:rsidR="006C1E6D" w:rsidRDefault="006C1E6D">
      <w:pPr>
        <w:jc w:val="center"/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Pr="006B3212" w:rsidRDefault="006C1E6D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</w:sdtPr>
      <w:sdtEndPr>
        <w:rPr>
          <w:lang w:val="en-US"/>
        </w:rPr>
      </w:sdtEndPr>
      <w:sdtContent>
        <w:p w:rsidR="0098258C" w:rsidRDefault="00452FCB">
          <w:pPr>
            <w:pStyle w:val="TOC1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0" w:name="_GoBack"/>
        <w:bookmarkEnd w:id="0"/>
        <w:p w:rsidR="0098258C" w:rsidRDefault="0098258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45008F">
            <w:rPr>
              <w:rStyle w:val="ad"/>
              <w:noProof/>
            </w:rPr>
            <w:fldChar w:fldCharType="begin"/>
          </w:r>
          <w:r w:rsidRPr="0045008F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"_Toc497226789"</w:instrText>
          </w:r>
          <w:r w:rsidRPr="0045008F">
            <w:rPr>
              <w:rStyle w:val="ad"/>
              <w:noProof/>
            </w:rPr>
            <w:instrText xml:space="preserve"> </w:instrText>
          </w:r>
          <w:r w:rsidRPr="0045008F">
            <w:rPr>
              <w:rStyle w:val="ad"/>
              <w:noProof/>
            </w:rPr>
          </w:r>
          <w:r w:rsidRPr="0045008F">
            <w:rPr>
              <w:rStyle w:val="ad"/>
              <w:noProof/>
            </w:rPr>
            <w:fldChar w:fldCharType="separate"/>
          </w:r>
          <w:r w:rsidRPr="0045008F">
            <w:rPr>
              <w:rStyle w:val="ad"/>
              <w:noProof/>
            </w:rPr>
            <w:t>一、</w:t>
          </w:r>
          <w:r w:rsidRPr="0045008F">
            <w:rPr>
              <w:rStyle w:val="ad"/>
              <w:noProof/>
            </w:rPr>
            <w:t>rest</w:t>
          </w:r>
          <w:r w:rsidRPr="0045008F">
            <w:rPr>
              <w:rStyle w:val="ad"/>
              <w:noProof/>
            </w:rPr>
            <w:t>调用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_Toc497226789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45008F">
            <w:rPr>
              <w:rStyle w:val="ad"/>
              <w:noProof/>
            </w:rPr>
            <w:fldChar w:fldCharType="end"/>
          </w:r>
        </w:p>
        <w:p w:rsidR="0098258C" w:rsidRDefault="009825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0" w:history="1">
            <w:r w:rsidRPr="0045008F">
              <w:rPr>
                <w:rStyle w:val="ad"/>
                <w:noProof/>
              </w:rPr>
              <w:t>1</w:t>
            </w:r>
            <w:r w:rsidRPr="0045008F">
              <w:rPr>
                <w:rStyle w:val="ad"/>
                <w:noProof/>
              </w:rPr>
              <w:t>、统一头格式：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26791" w:history="1">
            <w:r w:rsidRPr="0045008F">
              <w:rPr>
                <w:rStyle w:val="ad"/>
                <w:noProof/>
              </w:rPr>
              <w:t>2</w:t>
            </w:r>
            <w:r w:rsidRPr="0045008F">
              <w:rPr>
                <w:rStyle w:val="ad"/>
                <w:noProof/>
              </w:rPr>
              <w:t>、</w:t>
            </w:r>
            <w:r w:rsidRPr="0045008F">
              <w:rPr>
                <w:rStyle w:val="ad"/>
                <w:noProof/>
              </w:rPr>
              <w:t>rest</w:t>
            </w:r>
            <w:r w:rsidRPr="0045008F">
              <w:rPr>
                <w:rStyle w:val="ad"/>
                <w:noProof/>
              </w:rPr>
              <w:t>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2" w:history="1">
            <w:r w:rsidRPr="0045008F">
              <w:rPr>
                <w:rStyle w:val="ad"/>
                <w:noProof/>
              </w:rPr>
              <w:t>1.1</w:t>
            </w:r>
            <w:r w:rsidRPr="0045008F">
              <w:rPr>
                <w:rStyle w:val="ad"/>
                <w:noProof/>
              </w:rPr>
              <w:t>获取接入点列表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3" w:history="1">
            <w:r w:rsidRPr="0045008F">
              <w:rPr>
                <w:rStyle w:val="ad"/>
                <w:noProof/>
              </w:rPr>
              <w:t>1.2</w:t>
            </w:r>
            <w:r w:rsidRPr="0045008F">
              <w:rPr>
                <w:rStyle w:val="ad"/>
                <w:noProof/>
              </w:rPr>
              <w:t>创建会话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4" w:history="1">
            <w:r w:rsidRPr="0045008F">
              <w:rPr>
                <w:rStyle w:val="ad"/>
                <w:noProof/>
              </w:rPr>
              <w:t>1.3</w:t>
            </w:r>
            <w:r w:rsidRPr="0045008F">
              <w:rPr>
                <w:rStyle w:val="ad"/>
                <w:noProof/>
              </w:rPr>
              <w:t>释放会话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5" w:history="1">
            <w:r w:rsidRPr="0045008F">
              <w:rPr>
                <w:rStyle w:val="ad"/>
                <w:noProof/>
              </w:rPr>
              <w:t>1.4</w:t>
            </w:r>
            <w:r w:rsidRPr="0045008F">
              <w:rPr>
                <w:rStyle w:val="ad"/>
                <w:noProof/>
              </w:rPr>
              <w:t>用户信息鉴权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6" w:history="1">
            <w:r w:rsidRPr="0045008F">
              <w:rPr>
                <w:rStyle w:val="ad"/>
                <w:noProof/>
              </w:rPr>
              <w:t>1.5</w:t>
            </w:r>
            <w:r w:rsidRPr="0045008F">
              <w:rPr>
                <w:rStyle w:val="ad"/>
                <w:noProof/>
              </w:rPr>
              <w:t>申请</w:t>
            </w:r>
            <w:r w:rsidRPr="0045008F">
              <w:rPr>
                <w:rStyle w:val="ad"/>
                <w:noProof/>
              </w:rPr>
              <w:t>SDKID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7" w:history="1">
            <w:r w:rsidRPr="0045008F">
              <w:rPr>
                <w:rStyle w:val="ad"/>
                <w:noProof/>
              </w:rPr>
              <w:t>1.6</w:t>
            </w:r>
            <w:r w:rsidRPr="0045008F">
              <w:rPr>
                <w:rStyle w:val="ad"/>
                <w:noProof/>
              </w:rPr>
              <w:t>删除</w:t>
            </w:r>
            <w:r w:rsidRPr="0045008F">
              <w:rPr>
                <w:rStyle w:val="ad"/>
                <w:noProof/>
              </w:rPr>
              <w:t>SDKID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7226798" w:history="1">
            <w:r w:rsidRPr="0045008F">
              <w:rPr>
                <w:rStyle w:val="ad"/>
                <w:noProof/>
              </w:rPr>
              <w:t>1.7</w:t>
            </w:r>
            <w:r w:rsidRPr="0045008F">
              <w:rPr>
                <w:rStyle w:val="ad"/>
                <w:noProof/>
              </w:rPr>
              <w:t>获取</w:t>
            </w:r>
            <w:r w:rsidRPr="0045008F">
              <w:rPr>
                <w:rStyle w:val="ad"/>
                <w:noProof/>
              </w:rPr>
              <w:t>SDKID</w:t>
            </w:r>
            <w:r w:rsidRPr="0045008F">
              <w:rPr>
                <w:rStyle w:val="ad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58C" w:rsidRDefault="0098258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226799" w:history="1">
            <w:r w:rsidRPr="0045008F">
              <w:rPr>
                <w:rStyle w:val="ad"/>
                <w:noProof/>
              </w:rPr>
              <w:t>二、返回响应码</w:t>
            </w:r>
            <w:r w:rsidRPr="0045008F">
              <w:rPr>
                <w:rStyle w:val="ad"/>
                <w:noProof/>
              </w:rPr>
              <w:t>respCode</w:t>
            </w:r>
            <w:r w:rsidRPr="0045008F">
              <w:rPr>
                <w:rStyle w:val="ad"/>
                <w:noProof/>
              </w:rPr>
              <w:t>与含义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E6D" w:rsidRDefault="00452FCB">
          <w:r>
            <w:fldChar w:fldCharType="end"/>
          </w:r>
        </w:p>
      </w:sdtContent>
    </w:sdt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6C1E6D">
      <w:pPr>
        <w:rPr>
          <w:b/>
          <w:sz w:val="44"/>
          <w:szCs w:val="44"/>
        </w:rPr>
      </w:pPr>
    </w:p>
    <w:p w:rsidR="006C1E6D" w:rsidRDefault="00452FCB">
      <w:pPr>
        <w:pStyle w:val="1"/>
      </w:pPr>
      <w:bookmarkStart w:id="1" w:name="_Toc393871720"/>
      <w:bookmarkStart w:id="2" w:name="_Toc497226789"/>
      <w:r>
        <w:rPr>
          <w:rFonts w:hint="eastAsia"/>
        </w:rPr>
        <w:lastRenderedPageBreak/>
        <w:t>一、</w:t>
      </w:r>
      <w:r>
        <w:rPr>
          <w:rFonts w:hint="eastAsia"/>
        </w:rPr>
        <w:t>rest</w:t>
      </w:r>
      <w:bookmarkEnd w:id="1"/>
      <w:r>
        <w:rPr>
          <w:rFonts w:hint="eastAsia"/>
        </w:rPr>
        <w:t>调用</w:t>
      </w:r>
      <w:bookmarkEnd w:id="2"/>
    </w:p>
    <w:p w:rsidR="006C1E6D" w:rsidRDefault="00452FCB">
      <w:pPr>
        <w:pStyle w:val="2"/>
      </w:pPr>
      <w:bookmarkStart w:id="3" w:name="_Toc497226790"/>
      <w:r>
        <w:rPr>
          <w:rFonts w:hint="eastAsia"/>
        </w:rPr>
        <w:t>1</w:t>
      </w:r>
      <w:r>
        <w:rPr>
          <w:rFonts w:hint="eastAsia"/>
        </w:rPr>
        <w:t>、统一头格式：</w:t>
      </w:r>
      <w:bookmarkEnd w:id="3"/>
    </w:p>
    <w:p w:rsidR="006C1E6D" w:rsidRDefault="00452FC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请求URL格式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{SoftVersion}/Accounts/{accountSid}/{function}/{operation}?sig={SigParameter}</w:t>
      </w:r>
    </w:p>
    <w:p w:rsidR="006C1E6D" w:rsidRDefault="00452FCB">
      <w:pPr>
        <w:rPr>
          <w:rFonts w:ascii="宋体" w:eastAsia="宋体" w:hAnsi="宋体" w:cs="宋体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HTTP标准包头字段（必填）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Accept:application/xml;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Content-Type:application/xml;charset=utf-8;</w:t>
      </w: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br/>
        <w:t>Content-Length:256;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4" w:name="_Toc393871718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属性说明</w:t>
      </w:r>
      <w:bookmarkEnd w:id="4"/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044"/>
        <w:gridCol w:w="758"/>
        <w:gridCol w:w="4792"/>
      </w:tblGrid>
      <w:tr w:rsidR="006C1E6D">
        <w:trPr>
          <w:trHeight w:val="600"/>
          <w:tblCellSpacing w:w="0" w:type="dxa"/>
        </w:trPr>
        <w:tc>
          <w:tcPr>
            <w:tcW w:w="172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04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75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92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SoftVersion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flypaasRESTAPI版本号。版本号格式：2017-03-28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accountSid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主账号ID。由32个英文字母和阿拉伯数字组成的主账号唯一标识符。可到官网www.flypaas.com注册开发者获得主账号。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SigParameter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请求URL必须带有此参数。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Accept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客户端响应接收数据格式：application/xml、application/json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Content-Type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类型：application/xml;charset=utf-8、application/json;charset=utf-8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Authorization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验证信息。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function</w:t>
            </w:r>
          </w:p>
        </w:tc>
        <w:tc>
          <w:tcPr>
            <w:tcW w:w="1044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业务功能。</w:t>
            </w:r>
          </w:p>
        </w:tc>
      </w:tr>
      <w:tr w:rsidR="006C1E6D">
        <w:trPr>
          <w:tblCellSpacing w:w="0" w:type="dxa"/>
        </w:trPr>
        <w:tc>
          <w:tcPr>
            <w:tcW w:w="1727" w:type="dxa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operation</w:t>
            </w:r>
          </w:p>
        </w:tc>
        <w:tc>
          <w:tcPr>
            <w:tcW w:w="1044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92" w:type="dxa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595959"/>
                <w:sz w:val="18"/>
                <w:szCs w:val="18"/>
              </w:rPr>
              <w:t>业务操作，业务功能的各类具体操作分支。</w:t>
            </w:r>
          </w:p>
        </w:tc>
      </w:tr>
    </w:tbl>
    <w:p w:rsidR="006C1E6D" w:rsidRDefault="00452FCB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cs="Times New Roman" w:hint="eastAsia"/>
          <w:b/>
          <w:bCs/>
          <w:color w:val="585858"/>
          <w:szCs w:val="21"/>
          <w:shd w:val="clear" w:color="auto" w:fill="FBFBFB"/>
        </w:rPr>
        <w:t>说明</w:t>
      </w:r>
    </w:p>
    <w:p w:rsidR="006C1E6D" w:rsidRDefault="006C1E6D">
      <w:pPr>
        <w:rPr>
          <w:rFonts w:ascii="微软雅黑" w:eastAsia="微软雅黑" w:hAnsi="微软雅黑" w:cs="Times New Roman"/>
          <w:b/>
          <w:bCs/>
          <w:color w:val="585858"/>
          <w:szCs w:val="21"/>
          <w:shd w:val="clear" w:color="auto" w:fill="FBFBFB"/>
        </w:rPr>
      </w:pPr>
    </w:p>
    <w:p w:rsidR="006C1E6D" w:rsidRDefault="006C1E6D">
      <w:pPr>
        <w:rPr>
          <w:rFonts w:ascii="宋体" w:eastAsia="宋体" w:hAnsi="宋体" w:cs="Times New Roman"/>
          <w:sz w:val="24"/>
          <w:szCs w:val="24"/>
        </w:rPr>
      </w:pP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lastRenderedPageBreak/>
        <w:t>1.SoftVersion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是当前使用的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版本号，开发时须填写正确的版本号。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2.SigParameter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RESTAPI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验证参数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后必须带有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参数，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sig=MD5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(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: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转成大写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)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MD5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加密（账户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账户授权令牌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时间戳）。其中账户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和账户授权令牌根据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。时间戳有效时间为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50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分钟。</w:t>
      </w:r>
    </w:p>
    <w:p w:rsidR="006C1E6D" w:rsidRDefault="00452FCB">
      <w:pPr>
        <w:widowControl/>
        <w:shd w:val="clear" w:color="auto" w:fill="FBFBFB"/>
        <w:spacing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3.Authorization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是包头验证信息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使用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Base64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编码（账户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+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时间戳），其中账户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Id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根据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url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的验证级别对应主账户或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Client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冒号为英文冒号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br/>
        <w:t>•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时间戳是当前系统时间（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24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小时制），格式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"yyyyMMddHHmmss"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，需与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SigParameter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中时间戳相同。</w:t>
      </w:r>
    </w:p>
    <w:p w:rsidR="006C1E6D" w:rsidRDefault="00452FCB">
      <w:pPr>
        <w:widowControl/>
        <w:shd w:val="clear" w:color="auto" w:fill="FBFBFB"/>
        <w:spacing w:after="75" w:line="375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ascii="Arial" w:eastAsia="宋体" w:hAnsi="Arial" w:cs="Arial"/>
          <w:color w:val="777777"/>
          <w:kern w:val="0"/>
          <w:sz w:val="20"/>
          <w:szCs w:val="20"/>
        </w:rPr>
        <w:t>4.function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描述对应业务能力，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operation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描述业务能力的具体操作。例如：</w:t>
      </w:r>
      <w:r>
        <w:rPr>
          <w:rFonts w:ascii="Arial" w:eastAsia="宋体" w:hAnsi="Arial" w:cs="Arial"/>
          <w:color w:val="777777"/>
          <w:kern w:val="0"/>
          <w:sz w:val="20"/>
          <w:szCs w:val="20"/>
        </w:rPr>
        <w:t>/Calls/voiceCode</w:t>
      </w:r>
    </w:p>
    <w:p w:rsidR="006C1E6D" w:rsidRDefault="006C1E6D">
      <w:pPr>
        <w:rPr>
          <w:rFonts w:ascii="Times New Roman" w:eastAsia="宋体" w:hAnsi="Times New Roman" w:cs="Times New Roman"/>
          <w:szCs w:val="20"/>
        </w:rPr>
      </w:pPr>
      <w:bookmarkStart w:id="5" w:name="_Toc393871719"/>
    </w:p>
    <w:p w:rsidR="006C1E6D" w:rsidRDefault="00452FCB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数据报文格式</w:t>
      </w:r>
      <w:bookmarkEnd w:id="5"/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RESTAPI支持两种主流的报文格式：XML和JSON。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通过请求包头的字段Content-Type及Accept，即可决定请求包体和响应包体的格式，如：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Content-Type:application/xml;charset=utf-8;Accept:application/xml;</w:t>
      </w:r>
    </w:p>
    <w:p w:rsidR="006C1E6D" w:rsidRDefault="00452FCB">
      <w:pPr>
        <w:shd w:val="clear" w:color="auto" w:fill="FBFBFB"/>
        <w:spacing w:after="225" w:line="375" w:lineRule="atLeast"/>
        <w:jc w:val="left"/>
        <w:rPr>
          <w:rFonts w:ascii="微软雅黑" w:eastAsia="微软雅黑" w:hAnsi="微软雅黑" w:cs="Times New Roman"/>
          <w:color w:val="585858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585858"/>
          <w:kern w:val="0"/>
          <w:sz w:val="18"/>
          <w:szCs w:val="18"/>
        </w:rPr>
        <w:t>表示请求类型格式是XML，要求服务器响应的包体类型也是XML；</w:t>
      </w:r>
    </w:p>
    <w:p w:rsidR="006C1E6D" w:rsidRDefault="00452FCB">
      <w:pPr>
        <w:widowControl/>
        <w:pBdr>
          <w:bottom w:val="single" w:sz="24" w:space="4" w:color="F4F4F4"/>
        </w:pBdr>
        <w:shd w:val="clear" w:color="auto" w:fill="FFF5B3"/>
        <w:spacing w:line="375" w:lineRule="atLeast"/>
        <w:jc w:val="left"/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585858"/>
          <w:kern w:val="0"/>
          <w:sz w:val="20"/>
          <w:szCs w:val="20"/>
        </w:rPr>
        <w:t>Content-Type:application/json;charset=utf-8;Accept:application/json;</w:t>
      </w:r>
    </w:p>
    <w:p w:rsidR="006C1E6D" w:rsidRDefault="00452FCB">
      <w:r>
        <w:rPr>
          <w:rFonts w:ascii="微软雅黑" w:eastAsia="微软雅黑" w:hAnsi="微软雅黑" w:cs="Times New Roman" w:hint="eastAsia"/>
          <w:color w:val="585858"/>
          <w:sz w:val="18"/>
          <w:szCs w:val="18"/>
        </w:rPr>
        <w:t>表示请求类型格式是JSON，要求服务器响应类型也是JSON；</w:t>
      </w:r>
    </w:p>
    <w:p w:rsidR="006C1E6D" w:rsidRDefault="006C1E6D"/>
    <w:p w:rsidR="006C1E6D" w:rsidRDefault="00452FCB">
      <w:pPr>
        <w:pStyle w:val="2"/>
      </w:pPr>
      <w:bookmarkStart w:id="6" w:name="_Toc497226791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接口：</w:t>
      </w:r>
      <w:bookmarkEnd w:id="6"/>
    </w:p>
    <w:p w:rsidR="006C1E6D" w:rsidRDefault="00452FCB">
      <w:pPr>
        <w:pStyle w:val="3"/>
      </w:pPr>
      <w:bookmarkStart w:id="7" w:name="_1.1_获取接入点列表"/>
      <w:bookmarkStart w:id="8" w:name="_Toc497226792"/>
      <w:bookmarkEnd w:id="7"/>
      <w:r>
        <w:rPr>
          <w:rFonts w:hint="eastAsia"/>
        </w:rPr>
        <w:t>1.1</w:t>
      </w:r>
      <w:r>
        <w:rPr>
          <w:rFonts w:hint="eastAsia"/>
        </w:rPr>
        <w:t>获取接入点列表</w:t>
      </w:r>
      <w:bookmarkEnd w:id="8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返回接入点列表。用户通过此接口获得就近的接入点列表，然后用户可以发udpping包探测接入点的网络状态（延迟、丢包），最后通过建立会话的接口参数携带接入点的网络状态，这样可以获得更加准确的端到端路由传输。</w:t>
      </w:r>
    </w:p>
    <w:p w:rsidR="006C1E6D" w:rsidRDefault="00452FCB" w:rsidP="00E937C5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lastRenderedPageBreak/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getaplist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ip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Ip参数为可选，如接口不带该参数，则由平台根据http请求获取用户的接入IP。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&gt;97854038&lt;/</w:t>
      </w:r>
      <w:r>
        <w:rPr>
          <w:rFonts w:hint="eastAsia"/>
          <w:color w:val="585858"/>
        </w:rPr>
        <w:t>ip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getaplist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"sessionInfo":{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"appId":"cac7d7ae1d3040b886b2766d69ce11b3",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ab/>
        <w:t>"ip":192.168.0.112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apList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格式为“[接入点ip地址1：udpping端口1,接入点ip地址2：udpping端口2,……]”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183.60.189.169:7801,116.10.187.6:7801,117.27.142.6:7801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&lt;/apList&gt;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"</w:t>
      </w:r>
      <w:r>
        <w:rPr>
          <w:rStyle w:val="HTML1"/>
          <w:color w:val="585858"/>
        </w:rPr>
        <w:t>apList":[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"183.60.189.169:7801",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"116.10.187.6:7801",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"117.27.142.6:7801"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lastRenderedPageBreak/>
        <w:t>返回的apList中有多个接入点信息，每个接入点信息的“：”前段为接入点IP地址，后段为UDPping的探测端口，向该端口发一个UDP包，接入点会原封不动回返该UDP包。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UDPping包格式必需是pong四个字母开头的数据包，比如: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请求：pong123456781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响应：pong123456781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500" w:firstLine="1200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关键字时间戳序列号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6C1E6D"/>
    <w:p w:rsidR="006C1E6D" w:rsidRDefault="00452FCB">
      <w:pPr>
        <w:pStyle w:val="3"/>
      </w:pPr>
      <w:bookmarkStart w:id="9" w:name="_Toc497226793"/>
      <w:r>
        <w:rPr>
          <w:rFonts w:hint="eastAsia"/>
        </w:rPr>
        <w:t>1.2</w:t>
      </w:r>
      <w:r>
        <w:rPr>
          <w:rFonts w:hint="eastAsia"/>
        </w:rPr>
        <w:t>创建会话</w:t>
      </w:r>
      <w:bookmarkEnd w:id="9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HTTPSPOST</w:t>
      </w:r>
      <w:r>
        <w:rPr>
          <w:rFonts w:hint="eastAsia"/>
          <w:color w:val="585858"/>
          <w:sz w:val="18"/>
          <w:szCs w:val="18"/>
        </w:rPr>
        <w:t>方式提交请求，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flyCAN</w:t>
      </w:r>
      <w:r>
        <w:rPr>
          <w:rFonts w:hint="eastAsia"/>
          <w:color w:val="585858"/>
          <w:sz w:val="18"/>
          <w:szCs w:val="18"/>
        </w:rPr>
        <w:t>开放平台收到请求后，创建会话，返回路由信息。</w:t>
      </w:r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用户获得接入点的IP与端口，然后用户可以把业务流导入接入点，从而获得业务加速传输能力。</w:t>
      </w:r>
    </w:p>
    <w:p w:rsidR="006C1E6D" w:rsidRDefault="006C1E6D">
      <w:pPr>
        <w:pStyle w:val="ab"/>
        <w:shd w:val="clear" w:color="auto" w:fill="FBFBFB"/>
        <w:spacing w:before="0" w:beforeAutospacing="0" w:after="225" w:afterAutospacing="0" w:line="375" w:lineRule="atLeast"/>
        <w:rPr>
          <w:color w:val="585858"/>
          <w:sz w:val="18"/>
          <w:szCs w:val="18"/>
        </w:rPr>
      </w:pP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session/create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990"/>
        <w:gridCol w:w="678"/>
        <w:gridCol w:w="5257"/>
      </w:tblGrid>
      <w:tr w:rsidR="006C1E6D">
        <w:trPr>
          <w:trHeight w:val="600"/>
          <w:tblCellSpacing w:w="0" w:type="dxa"/>
        </w:trPr>
        <w:tc>
          <w:tcPr>
            <w:tcW w:w="13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25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应用Id.注册开发者主账号之后，登陆开发者平台，创建一个APP，获得APPid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policy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输路由策略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1:质量优先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2：价格优先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3：性价比优先</w:t>
            </w:r>
          </w:p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如不带此参数，默认为1。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hopNum</w:t>
            </w:r>
          </w:p>
        </w:tc>
        <w:tc>
          <w:tcPr>
            <w:tcW w:w="990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路由最大跳数限制，默认为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，表示不限制跳数。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routeNum</w:t>
            </w:r>
          </w:p>
        </w:tc>
        <w:tc>
          <w:tcPr>
            <w:tcW w:w="990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请求的路由数，默认为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，表示仅返回一条路由,最多返回2条路由；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protocol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请求接入的协议类型，"rtp"、"udp"或"tcp"，默认协议类型为"udp"。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udpPortNum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请求返回的UDP端口数。只在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指定为“udp”时此参数有效，如不带此参数，默认为“1”。每条路由最大的端口数为4。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vflag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是否请求视频端口标识，0：不请求视频端口，1：请求视频端口。只在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指定为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时此参数有效。如不带此参数，默认为“1”。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来源方的公网IP，如来源在NAT内，则IP为NAT映射后的公网IP。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dstIp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目的方的公网IP，如目的在NAT内，则IP为NAT映射后的公网IP。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来源方的公网IP端口，如来源在NAT内，则IP端口为NAT映射后的端口。可设置多个端口，格式：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</w:t>
            </w: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Port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目的方的公网IP端口，如目的在NAT内，则IP端口为NAT映射后的端口。可设置多个端口，格式：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1000,2000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源方到接入点的网络状态。接入点可通过</w:t>
            </w:r>
            <w:bookmarkStart w:id="10" w:name="OLE_LINK17"/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</w:t>
            </w:r>
            <w:bookmarkEnd w:id="10"/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  <w:tr w:rsidR="006C1E6D">
        <w:trPr>
          <w:tblCellSpacing w:w="0" w:type="dxa"/>
        </w:trPr>
        <w:tc>
          <w:tcPr>
            <w:tcW w:w="1396" w:type="dxa"/>
            <w:tcBorders>
              <w:top w:val="single" w:sz="6" w:space="0" w:color="D8D8D8"/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dstApList</w:t>
            </w:r>
          </w:p>
        </w:tc>
        <w:tc>
          <w:tcPr>
            <w:tcW w:w="990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Json</w:t>
            </w:r>
          </w:p>
        </w:tc>
        <w:tc>
          <w:tcPr>
            <w:tcW w:w="678" w:type="dxa"/>
            <w:tcBorders>
              <w:top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5257" w:type="dxa"/>
            <w:tcBorders>
              <w:top w:val="single" w:sz="6" w:space="0" w:color="D8D8D8"/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目的方到接入点的网络状态。接入点可通过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2017-03-28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/Accounts/{accountSid}/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getaplist?ip=xxxxxx接口获取（详细参见</w:t>
            </w:r>
            <w:hyperlink w:anchor="_1.1_获取接入点列表" w:history="1">
              <w:r>
                <w:rPr>
                  <w:rStyle w:val="ad"/>
                  <w:rFonts w:ascii="宋体" w:eastAsia="宋体" w:hAnsi="宋体" w:cs="宋体" w:hint="eastAsia"/>
                  <w:sz w:val="18"/>
                  <w:szCs w:val="18"/>
                </w:rPr>
                <w:t>1.1获取接入点列表</w:t>
              </w:r>
            </w:hyperlink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）</w:t>
            </w:r>
          </w:p>
        </w:tc>
      </w:tr>
    </w:tbl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policy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hopNum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&lt;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&gt;1&lt;/</w:t>
      </w:r>
      <w:r>
        <w:rPr>
          <w:rFonts w:hint="eastAsia"/>
          <w:color w:val="585858"/>
        </w:rPr>
        <w:t>routeNum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  <w:r>
        <w:rPr>
          <w:rFonts w:hint="eastAsia"/>
          <w:color w:val="585858"/>
        </w:rPr>
        <w:t>tcp</w:t>
      </w:r>
      <w:r>
        <w:rPr>
          <w:color w:val="585858"/>
        </w:rPr>
        <w:t>&lt;/</w:t>
      </w:r>
      <w:r>
        <w:rPr>
          <w:rFonts w:hint="eastAsia"/>
          <w:color w:val="585858"/>
        </w:rPr>
        <w:t>protocol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  <w:r>
        <w:rPr>
          <w:rFonts w:hint="eastAsia"/>
          <w:color w:val="585858"/>
        </w:rPr>
        <w:t>192.168.10.10</w:t>
      </w:r>
      <w:r>
        <w:rPr>
          <w:color w:val="585858"/>
        </w:rPr>
        <w:t>&lt;/</w:t>
      </w:r>
      <w:r>
        <w:rPr>
          <w:rFonts w:hint="eastAsia"/>
          <w:color w:val="585858"/>
        </w:rPr>
        <w:t>srcIp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  <w:r>
        <w:rPr>
          <w:rFonts w:hint="eastAsia"/>
          <w:color w:val="585858"/>
        </w:rPr>
        <w:t>172.16.10.8</w:t>
      </w:r>
      <w:r>
        <w:rPr>
          <w:color w:val="585858"/>
        </w:rPr>
        <w:t>&lt;/</w:t>
      </w:r>
      <w:r>
        <w:rPr>
          <w:rFonts w:hint="eastAsia"/>
          <w:color w:val="585858"/>
        </w:rPr>
        <w:t>dstIp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</w: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8000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srcPort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6000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dstPort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172.16.1.1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srcApList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192.168.1.2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10.10.1.2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110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dstApList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&lt;ip&gt;</w:t>
      </w:r>
      <w:r>
        <w:rPr>
          <w:rFonts w:hint="eastAsia"/>
          <w:color w:val="585858"/>
        </w:rPr>
        <w:t>172.16.1.2</w:t>
      </w:r>
      <w:r>
        <w:rPr>
          <w:rStyle w:val="HTML1"/>
          <w:rFonts w:hint="eastAsia"/>
          <w:color w:val="585858"/>
        </w:rPr>
        <w:t>&lt;/ip&gt;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</w:t>
      </w:r>
      <w:r>
        <w:rPr>
          <w:rStyle w:val="HTML1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  <w:r>
        <w:rPr>
          <w:rFonts w:hint="eastAsia"/>
          <w:color w:val="585858"/>
        </w:rPr>
        <w:t>23</w:t>
      </w:r>
      <w:r>
        <w:rPr>
          <w:rStyle w:val="HTML1"/>
          <w:rFonts w:hint="eastAsia"/>
          <w:color w:val="585858"/>
        </w:rPr>
        <w:t>&lt;/</w:t>
      </w:r>
      <w:r>
        <w:rPr>
          <w:rFonts w:hint="eastAsia"/>
          <w:color w:val="585858"/>
        </w:rPr>
        <w:t>delay</w:t>
      </w:r>
      <w:r>
        <w:rPr>
          <w:rStyle w:val="HTML1"/>
          <w:rFonts w:hint="eastAsia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65"/>
        <w:rPr>
          <w:color w:val="585858"/>
        </w:rPr>
      </w:pPr>
      <w:r>
        <w:rPr>
          <w:color w:val="585858"/>
        </w:rPr>
        <w:t>&lt;/</w:t>
      </w:r>
      <w:r>
        <w:rPr>
          <w:rFonts w:hint="eastAsia"/>
          <w:color w:val="585858"/>
        </w:rPr>
        <w:t>dstApList</w:t>
      </w:r>
      <w:r>
        <w:rPr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</w:t>
      </w:r>
      <w:r>
        <w:rPr>
          <w:rStyle w:val="HTML1"/>
          <w:color w:val="585858"/>
        </w:rPr>
        <w:t>-0</w:t>
      </w:r>
      <w:r>
        <w:rPr>
          <w:rStyle w:val="HTML1"/>
          <w:rFonts w:hint="eastAsia"/>
          <w:color w:val="585858"/>
        </w:rPr>
        <w:t>3</w:t>
      </w:r>
      <w:r>
        <w:rPr>
          <w:rStyle w:val="HTML1"/>
          <w:color w:val="585858"/>
        </w:rPr>
        <w:t>-</w:t>
      </w:r>
      <w:r>
        <w:rPr>
          <w:rStyle w:val="HTML1"/>
          <w:rFonts w:hint="eastAsia"/>
          <w:color w:val="585858"/>
        </w:rPr>
        <w:t>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session/create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lastRenderedPageBreak/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"policy":"1",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"hopNum":"0",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ab/>
        <w:t>"routeNum":"1",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"protocol":"tcp",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"srcIp":"192.168.10.10",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"dstIp":"172.16.10.8",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"srcPort":"8000,2000",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"dstPort":"6000,1000",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"srcApList":[{"ip":"192.168.1.1","delay":"23"},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{"ip":"10.10.1.1","delay":"110"},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{"ip":"172.16.1.1","delay":"23"}],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200" w:firstLine="480"/>
        <w:rPr>
          <w:color w:val="585858"/>
        </w:rPr>
      </w:pPr>
      <w:r>
        <w:rPr>
          <w:rFonts w:hint="eastAsia"/>
          <w:color w:val="585858"/>
        </w:rPr>
        <w:t>"dstApList":[{"ip":"192.168.1.2","delay":"23"},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{"ip":"10.10.1.2","delay":"110"},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555"/>
        </w:tabs>
        <w:wordWrap w:val="0"/>
        <w:spacing w:line="270" w:lineRule="atLeast"/>
        <w:ind w:firstLineChars="900" w:firstLine="2160"/>
        <w:rPr>
          <w:color w:val="585858"/>
        </w:rPr>
      </w:pPr>
      <w:r>
        <w:rPr>
          <w:rFonts w:hint="eastAsia"/>
          <w:color w:val="585858"/>
        </w:rPr>
        <w:t>{"ip":"172.16.1.2","delay":"23"}]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请求状态码，取值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000000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routeid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路由id，表示路由的索引。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会话的唯一标识，由flyCAN平台产生，释放时需携带该sessionId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srcApIp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源接入点IP地址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srcApPort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必须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源接入点的端口，端口格式如下定义。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2、请求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protocol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为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udp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/>
                <w:color w:val="595959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</w:rPr>
              <w:t>srcApPort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: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srcApPort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lastRenderedPageBreak/>
              <w:t>视频rtp端口为20002，视频rtcp端口为20003.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dstApIp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</w:rPr>
              <w:t>目的接入点IP地址</w:t>
            </w:r>
          </w:p>
        </w:tc>
      </w:tr>
      <w:tr w:rsidR="006C1E6D" w:rsidTr="006535EB">
        <w:trPr>
          <w:tblCellSpacing w:w="0" w:type="dxa"/>
        </w:trPr>
        <w:tc>
          <w:tcPr>
            <w:tcW w:w="1789" w:type="dxa"/>
            <w:tcBorders>
              <w:left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dstApPort</w:t>
            </w:r>
          </w:p>
        </w:tc>
        <w:tc>
          <w:tcPr>
            <w:tcW w:w="1329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目的接入点端口，端口格式定义如下。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tcp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则只返回一个端口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udp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则返回一个或多个端口，端口以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分隔。如：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10000,10001,10002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3、请求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protocol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rtp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则按端口对返回，如既有音频又有视频，则音频端口在前，如：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dstApPort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20000,20002</w:t>
            </w:r>
            <w:r>
              <w:rPr>
                <w:rFonts w:ascii="宋体" w:eastAsia="宋体" w:hAnsi="宋体" w:cs="宋体"/>
                <w:color w:val="595959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,</w:t>
            </w:r>
          </w:p>
          <w:p w:rsidR="006C1E6D" w:rsidRDefault="00452FCB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音频rtp端口为20000，音频rtcp端口为20001，视频rtp端口为20002，视频rtcp端口为20003.</w:t>
            </w:r>
          </w:p>
          <w:p w:rsidR="006C1E6D" w:rsidRDefault="006C1E6D">
            <w:pPr>
              <w:spacing w:line="300" w:lineRule="atLeast"/>
              <w:rPr>
                <w:rFonts w:ascii="宋体" w:eastAsia="宋体" w:hAnsi="宋体" w:cs="宋体"/>
                <w:color w:val="595959"/>
                <w:sz w:val="18"/>
                <w:szCs w:val="18"/>
              </w:rPr>
            </w:pPr>
          </w:p>
        </w:tc>
      </w:tr>
      <w:tr w:rsidR="006535EB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1" w:name="_Hlk494362401"/>
            <w:r w:rsidRPr="00DE1773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routeSize</w:t>
            </w:r>
            <w:bookmarkEnd w:id="11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535EB" w:rsidRPr="00DE1773" w:rsidRDefault="00DE1773">
            <w:pPr>
              <w:spacing w:line="300" w:lineRule="atLeast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DE17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返回路由route数量</w:t>
            </w:r>
          </w:p>
        </w:tc>
      </w:tr>
    </w:tbl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&lt;routes&gt;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1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routeid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srcApIP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&lt;/srcApIp&gt;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&lt;srcApPort&gt;</w:t>
      </w:r>
      <w:r>
        <w:rPr>
          <w:rStyle w:val="HTML1"/>
          <w:color w:val="585858"/>
        </w:rPr>
        <w:t>45016,45018&lt;/</w:t>
      </w:r>
      <w:r>
        <w:rPr>
          <w:rFonts w:hint="eastAsia"/>
          <w:color w:val="585858"/>
        </w:rPr>
        <w:t>srcApPort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dstApIP</w:t>
      </w:r>
      <w:r>
        <w:rPr>
          <w:rStyle w:val="HTML1"/>
          <w:color w:val="585858"/>
        </w:rPr>
        <w:t>&gt;192.168.0.10</w:t>
      </w:r>
      <w:r>
        <w:rPr>
          <w:rStyle w:val="HTML1"/>
          <w:rFonts w:hint="eastAsia"/>
          <w:color w:val="585858"/>
        </w:rPr>
        <w:t>&lt;/dstApIp&gt;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ab/>
        <w:t>&lt;dstApPort&gt;</w:t>
      </w:r>
      <w:r>
        <w:rPr>
          <w:rStyle w:val="HTML1"/>
          <w:color w:val="585858"/>
        </w:rPr>
        <w:t>45020,45022&lt;/</w:t>
      </w:r>
      <w:r>
        <w:rPr>
          <w:rFonts w:hint="eastAsia"/>
          <w:color w:val="585858"/>
        </w:rPr>
        <w:t>dstApPort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&lt;/routes&gt;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rStyle w:val="HTML1"/>
          <w:color w:val="585858"/>
        </w:rPr>
        <w:t>sessionId</w:t>
      </w:r>
      <w:r>
        <w:rPr>
          <w:rStyle w:val="HTML1"/>
          <w:rFonts w:hint="eastAsia"/>
          <w:color w:val="585858"/>
        </w:rPr>
        <w:t>&gt;</w:t>
      </w:r>
      <w:hyperlink r:id="rId8" w:history="1">
        <w:r w:rsidRPr="003D7203">
          <w:rPr>
            <w:rStyle w:val="HTML1"/>
            <w:color w:val="585858"/>
          </w:rPr>
          <w:t>192.168.10.10@20170928114041_4@172.16.10.8&lt;/sessionId</w:t>
        </w:r>
      </w:hyperlink>
      <w:r>
        <w:rPr>
          <w:rStyle w:val="HTML1"/>
          <w:color w:val="585858"/>
        </w:rPr>
        <w:t>&gt;</w:t>
      </w:r>
    </w:p>
    <w:p w:rsidR="003D7203" w:rsidRDefault="003D720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&lt;</w:t>
      </w:r>
      <w:r w:rsidRPr="003D7203">
        <w:rPr>
          <w:color w:val="585858"/>
        </w:rPr>
        <w:t>routeSize</w:t>
      </w:r>
      <w:r>
        <w:rPr>
          <w:rStyle w:val="HTML1"/>
          <w:rFonts w:hint="eastAsia"/>
          <w:color w:val="585858"/>
        </w:rPr>
        <w:t>&gt;</w:t>
      </w:r>
      <w:r>
        <w:rPr>
          <w:rStyle w:val="HTML1"/>
          <w:color w:val="585858"/>
        </w:rPr>
        <w:t>1&lt;</w:t>
      </w:r>
      <w:r>
        <w:rPr>
          <w:color w:val="585858"/>
        </w:rPr>
        <w:t>/</w:t>
      </w:r>
      <w:r w:rsidRPr="003D7203">
        <w:rPr>
          <w:color w:val="585858"/>
        </w:rPr>
        <w:t>routeSize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</w:t>
      </w: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响应示例</w:t>
      </w:r>
    </w:p>
    <w:p w:rsidR="006C1E6D" w:rsidRDefault="00452FCB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如请求协议为“rtp”返回的格式：</w:t>
      </w:r>
    </w:p>
    <w:p w:rsidR="00110104" w:rsidRDefault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</w:t>
      </w:r>
      <w:r>
        <w:rPr>
          <w:rStyle w:val="HTML1"/>
          <w:rFonts w:hint="eastAsia"/>
          <w:color w:val="585858"/>
        </w:rPr>
        <w:t>=</w:t>
      </w:r>
      <w:r>
        <w:rPr>
          <w:rStyle w:val="HTML1"/>
          <w:color w:val="585858"/>
        </w:rPr>
        <w:t xml:space="preserve"> 1</w:t>
      </w:r>
      <w:r>
        <w:rPr>
          <w:rStyle w:val="HTML1"/>
          <w:rFonts w:hint="eastAsia"/>
          <w:color w:val="585858"/>
        </w:rPr>
        <w:t>时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>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"resp":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"respCode": "000000",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lastRenderedPageBreak/>
        <w:t xml:space="preserve">        "routes": {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"routeid":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"srcApPort": "45016,45018",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"dstApIp": "192.168.0.10",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    "dstApPort": "45020,45022"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},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"routeSize": "1",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    "sessionId": "192.168.10.10@20170928114041_4@172.16.10.8"</w:t>
      </w:r>
    </w:p>
    <w:p w:rsidR="007035CE" w:rsidRPr="007035CE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7035CE">
        <w:rPr>
          <w:rStyle w:val="HTML1"/>
          <w:color w:val="585858"/>
        </w:rPr>
        <w:t xml:space="preserve">    }</w:t>
      </w:r>
    </w:p>
    <w:p w:rsidR="006C1E6D" w:rsidRDefault="007035CE" w:rsidP="007035C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7035CE">
        <w:rPr>
          <w:rStyle w:val="HTML1"/>
          <w:color w:val="585858"/>
        </w:rPr>
        <w:t>}</w:t>
      </w:r>
    </w:p>
    <w:p w:rsidR="00110104" w:rsidRDefault="00110104" w:rsidP="00110104">
      <w:pPr>
        <w:rPr>
          <w:rFonts w:ascii="宋体" w:eastAsia="宋体" w:hAnsi="宋体" w:cs="宋体"/>
          <w:b/>
          <w:bCs/>
          <w:color w:val="585858"/>
          <w:szCs w:val="21"/>
          <w:shd w:val="clear" w:color="auto" w:fill="FBFBFB"/>
        </w:rPr>
      </w:pPr>
      <w:r>
        <w:rPr>
          <w:rFonts w:ascii="宋体" w:eastAsia="宋体" w:hAnsi="宋体" w:cs="宋体" w:hint="eastAsia"/>
          <w:b/>
          <w:bCs/>
          <w:color w:val="585858"/>
          <w:szCs w:val="21"/>
          <w:shd w:val="clear" w:color="auto" w:fill="FBFBFB"/>
        </w:rPr>
        <w:t>当</w:t>
      </w:r>
      <w:r w:rsidRPr="00E3579D">
        <w:rPr>
          <w:rStyle w:val="HTML1"/>
          <w:color w:val="585858"/>
        </w:rPr>
        <w:t>routeSize</w:t>
      </w:r>
      <w:r>
        <w:rPr>
          <w:rStyle w:val="HTML1"/>
          <w:color w:val="585858"/>
        </w:rPr>
        <w:t xml:space="preserve"> &gt; 1</w:t>
      </w:r>
      <w:r>
        <w:rPr>
          <w:rStyle w:val="HTML1"/>
          <w:rFonts w:hint="eastAsia"/>
          <w:color w:val="585858"/>
        </w:rPr>
        <w:t>时</w:t>
      </w:r>
    </w:p>
    <w:p w:rsidR="00110104" w:rsidRDefault="00110104" w:rsidP="0011010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>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"resp":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"respCode": "000000",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"routes": [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"46052",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"192.168.0.8",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"46053"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{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"routeid":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"srcApPort": "45002",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"dstApIp": "192.168.0.11",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    "dstApPort": "45003"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    }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],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"routeSize": "2",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    "sessionId": "192.168.10.10@20170928120310_418@172.16.10.8"</w:t>
      </w:r>
    </w:p>
    <w:p w:rsidR="00572961" w:rsidRPr="00572961" w:rsidRDefault="00572961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72961">
        <w:rPr>
          <w:rStyle w:val="HTML1"/>
          <w:color w:val="585858"/>
        </w:rPr>
        <w:t xml:space="preserve">    }</w:t>
      </w:r>
    </w:p>
    <w:p w:rsidR="00110104" w:rsidRDefault="00110104" w:rsidP="0057296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110104" w:rsidRDefault="00110104"/>
    <w:p w:rsidR="006C1E6D" w:rsidRDefault="00452FCB">
      <w:pPr>
        <w:pStyle w:val="3"/>
      </w:pPr>
      <w:bookmarkStart w:id="12" w:name="_Toc497226794"/>
      <w:r>
        <w:rPr>
          <w:rFonts w:hint="eastAsia"/>
        </w:rPr>
        <w:t>1.3</w:t>
      </w:r>
      <w:r>
        <w:rPr>
          <w:rFonts w:hint="eastAsia"/>
        </w:rPr>
        <w:t>释放会话</w:t>
      </w:r>
      <w:bookmarkEnd w:id="12"/>
    </w:p>
    <w:p w:rsidR="006C1E6D" w:rsidRDefault="00452FCB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>
        <w:rPr>
          <w:rFonts w:hint="eastAsia"/>
          <w:color w:val="585858"/>
          <w:sz w:val="18"/>
          <w:szCs w:val="18"/>
        </w:rPr>
        <w:t>创建会话，返回结果信息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6C1E6D" w:rsidRDefault="00452FCB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6C1E6D" w:rsidRDefault="00452FC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>
        <w:rPr>
          <w:rFonts w:ascii="Times New Roman" w:hAnsi="Times New Roman" w:cs="Times New Roman" w:hint="eastAsia"/>
          <w:color w:val="585858"/>
          <w:sz w:val="20"/>
          <w:szCs w:val="20"/>
        </w:rPr>
        <w:t>session/</w:t>
      </w:r>
      <w:r>
        <w:rPr>
          <w:rFonts w:ascii="Times New Roman" w:hAnsi="Times New Roman" w:cs="Times New Roman"/>
          <w:color w:val="585858"/>
          <w:sz w:val="20"/>
          <w:szCs w:val="20"/>
        </w:rPr>
        <w:t>release</w:t>
      </w:r>
    </w:p>
    <w:p w:rsidR="006C1E6D" w:rsidRDefault="00452FC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6C1E6D" w:rsidRDefault="00452FC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6C1E6D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6C1E6D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sessionId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会话唯一标识，全局唯一，由flyCAN平台分配，通过创建会话返回的ID</w:t>
            </w:r>
          </w:p>
        </w:tc>
      </w:tr>
    </w:tbl>
    <w:p w:rsidR="006C1E6D" w:rsidRDefault="006C1E6D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6C1E6D" w:rsidRDefault="00452FC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&lt;sessionInfo&gt;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  <w:r>
        <w:rPr>
          <w:color w:val="585858"/>
        </w:rPr>
        <w:t>zxva8sdfasdzxcv979</w:t>
      </w:r>
      <w:r>
        <w:rPr>
          <w:rStyle w:val="HTML1"/>
          <w:color w:val="585858"/>
        </w:rPr>
        <w:t>&lt;/</w:t>
      </w:r>
      <w:r>
        <w:rPr>
          <w:rFonts w:hint="eastAsia"/>
          <w:color w:val="585858"/>
        </w:rPr>
        <w:t>sessionId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color w:val="585858"/>
        </w:rPr>
        <w:t>sessionInfo</w:t>
      </w:r>
      <w:r>
        <w:rPr>
          <w:rStyle w:val="HTML1"/>
          <w:color w:val="585858"/>
        </w:rPr>
        <w:t>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>
        <w:rPr>
          <w:rFonts w:hint="eastAsia"/>
          <w:color w:val="585858"/>
        </w:rPr>
        <w:t>session/</w:t>
      </w:r>
      <w:r>
        <w:rPr>
          <w:color w:val="585858"/>
        </w:rPr>
        <w:t>release</w:t>
      </w:r>
      <w:r>
        <w:rPr>
          <w:rStyle w:val="HTML1"/>
          <w:color w:val="585858"/>
        </w:rPr>
        <w:t>?sig=59B06091736DDBD16F7F727C04CB4542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Authorization:ZTAzYmM5MTA2YzZlZDBlYWViZmNlOGMzNjhmZGNkNDg6MjAxNDA2MjMxNzMwMzg=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sessionInfo</w:t>
      </w:r>
      <w:r>
        <w:rPr>
          <w:rStyle w:val="HTML1"/>
          <w:color w:val="585858"/>
        </w:rPr>
        <w:t>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555"/>
        </w:tabs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ab/>
        <w:t>"sessionId":"</w:t>
      </w:r>
      <w:r>
        <w:rPr>
          <w:color w:val="585858"/>
        </w:rPr>
        <w:t>zxva8sdfasdzxcv979</w:t>
      </w:r>
      <w:r>
        <w:rPr>
          <w:rFonts w:hint="eastAsia"/>
          <w:color w:val="585858"/>
        </w:rPr>
        <w:t>"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6C1E6D" w:rsidRDefault="00452FC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6C1E6D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6C1E6D" w:rsidRDefault="00452FC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6C1E6D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descb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6C1E6D" w:rsidRDefault="00452FCB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请求状态码描述</w:t>
            </w:r>
          </w:p>
        </w:tc>
      </w:tr>
    </w:tbl>
    <w:p w:rsidR="006C1E6D" w:rsidRDefault="00452FCB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6C1E6D" w:rsidRDefault="006C1E6D"/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  <w:r>
        <w:rPr>
          <w:rStyle w:val="HTML1"/>
          <w:rFonts w:hint="eastAsia"/>
          <w:color w:val="585858"/>
        </w:rPr>
        <w:t>success</w:t>
      </w:r>
      <w:r>
        <w:rPr>
          <w:rStyle w:val="HTML1"/>
          <w:color w:val="585858"/>
        </w:rPr>
        <w:t>&lt;/</w:t>
      </w:r>
      <w:r w:rsidR="00365C29" w:rsidRPr="00365C29">
        <w:rPr>
          <w:color w:val="585858"/>
        </w:rPr>
        <w:t>descb</w:t>
      </w:r>
      <w:r>
        <w:rPr>
          <w:rStyle w:val="HTML1"/>
          <w:color w:val="585858"/>
        </w:rPr>
        <w:t>&gt;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6C1E6D" w:rsidRDefault="00452FC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6C1E6D" w:rsidRDefault="006C1E6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"respCode":"000000",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>
        <w:rPr>
          <w:color w:val="585858"/>
        </w:rPr>
        <w:t>routes</w:t>
      </w:r>
      <w:r>
        <w:rPr>
          <w:rStyle w:val="HTML1"/>
          <w:color w:val="585858"/>
        </w:rPr>
        <w:t>":success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6C1E6D" w:rsidRDefault="00452FC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6C1E6D" w:rsidRDefault="006C1E6D"/>
    <w:p w:rsidR="00891350" w:rsidRDefault="00891350" w:rsidP="00891350">
      <w:pPr>
        <w:pStyle w:val="3"/>
      </w:pPr>
      <w:bookmarkStart w:id="13" w:name="_Toc497226795"/>
      <w:r>
        <w:rPr>
          <w:rFonts w:hint="eastAsia"/>
        </w:rPr>
        <w:lastRenderedPageBreak/>
        <w:t>1.</w:t>
      </w:r>
      <w:r w:rsidR="008F09E2">
        <w:t>4</w:t>
      </w:r>
      <w:r w:rsidR="0036407A">
        <w:rPr>
          <w:rFonts w:hint="eastAsia"/>
        </w:rPr>
        <w:t>用户信息鉴权</w:t>
      </w:r>
      <w:bookmarkEnd w:id="13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校验提交的用户信息如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SoftVersion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accountSid</w:t>
      </w:r>
      <w:r w:rsidR="00A43F2F" w:rsidRPr="00A43F2F">
        <w:rPr>
          <w:rFonts w:ascii="微软雅黑" w:eastAsia="微软雅黑" w:hAnsi="微软雅黑" w:hint="eastAsia"/>
          <w:color w:val="585858"/>
          <w:sz w:val="18"/>
          <w:szCs w:val="18"/>
        </w:rPr>
        <w:t>、</w:t>
      </w:r>
      <w:r w:rsidR="00A43F2F" w:rsidRPr="00A43F2F">
        <w:rPr>
          <w:rFonts w:ascii="微软雅黑" w:eastAsia="微软雅黑" w:hAnsi="微软雅黑"/>
          <w:color w:val="585858"/>
          <w:sz w:val="18"/>
          <w:szCs w:val="18"/>
        </w:rPr>
        <w:t>sig、Authorization</w:t>
      </w:r>
      <w:r w:rsidR="00A43F2F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 w:rsidRPr="00A43F2F">
        <w:rPr>
          <w:rFonts w:ascii="微软雅黑" w:eastAsia="微软雅黑" w:hAnsi="微软雅黑"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175C86" w:rsidRPr="00175C86">
        <w:rPr>
          <w:rFonts w:ascii="Times New Roman" w:hAnsi="Times New Roman" w:cs="Times New Roman"/>
          <w:color w:val="585858"/>
          <w:sz w:val="20"/>
          <w:szCs w:val="20"/>
        </w:rPr>
        <w:t>authentic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p w:rsidR="00891350" w:rsidRDefault="000D6D25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hAnsi="微软雅黑" w:hint="eastAsia"/>
          <w:b/>
          <w:bCs/>
          <w:color w:val="585858"/>
          <w:szCs w:val="21"/>
          <w:shd w:val="clear" w:color="auto" w:fill="FBFBFB"/>
        </w:rPr>
        <w:t>无</w:t>
      </w: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D166F4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536672" w:rsidRPr="00D166F4">
        <w:rPr>
          <w:color w:val="585858"/>
        </w:rPr>
        <w:t>authentic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Pr="00B222C8" w:rsidRDefault="00891350" w:rsidP="00B222C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</w:t>
      </w:r>
      <w:r w:rsidR="005534D2">
        <w:rPr>
          <w:rStyle w:val="HTML1"/>
          <w:color w:val="585858"/>
        </w:rPr>
        <w:t>"000000"</w:t>
      </w:r>
    </w:p>
    <w:p w:rsidR="00891350" w:rsidRDefault="00CD3658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rPr>
          <w:rStyle w:val="HTML1"/>
          <w:color w:val="58585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4" w:name="_Toc497226796"/>
      <w:r>
        <w:rPr>
          <w:rFonts w:hint="eastAsia"/>
        </w:rPr>
        <w:t>1.</w:t>
      </w:r>
      <w:r w:rsidR="00D23A8B">
        <w:t>5</w:t>
      </w:r>
      <w:r w:rsidR="008B7598">
        <w:rPr>
          <w:rFonts w:hint="eastAsia"/>
        </w:rPr>
        <w:t>申请</w:t>
      </w:r>
      <w:r w:rsidR="00B369D9">
        <w:rPr>
          <w:rFonts w:hint="eastAsia"/>
        </w:rPr>
        <w:t>SDK</w:t>
      </w:r>
      <w:r w:rsidR="00B369D9">
        <w:t>ID</w:t>
      </w:r>
      <w:bookmarkEnd w:id="14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DB32EA">
        <w:rPr>
          <w:rFonts w:ascii="微软雅黑" w:eastAsia="微软雅黑" w:hAnsi="微软雅黑" w:hint="eastAsia"/>
          <w:color w:val="585858"/>
          <w:sz w:val="18"/>
          <w:szCs w:val="18"/>
        </w:rPr>
        <w:t>为app创建S</w:t>
      </w:r>
      <w:r w:rsidR="00DB32EA">
        <w:rPr>
          <w:rFonts w:ascii="微软雅黑" w:eastAsia="微软雅黑" w:hAnsi="微软雅黑"/>
          <w:color w:val="585858"/>
          <w:sz w:val="18"/>
          <w:szCs w:val="18"/>
        </w:rPr>
        <w:t>DKID</w:t>
      </w:r>
      <w:r>
        <w:rPr>
          <w:rFonts w:hint="eastAsia"/>
          <w:color w:val="585858"/>
          <w:sz w:val="18"/>
          <w:szCs w:val="18"/>
        </w:rPr>
        <w:t>，返回</w:t>
      </w:r>
      <w:r w:rsidR="00DB32EA">
        <w:rPr>
          <w:rFonts w:hint="eastAsia"/>
          <w:color w:val="585858"/>
          <w:sz w:val="18"/>
          <w:szCs w:val="18"/>
        </w:rPr>
        <w:t>S</w:t>
      </w:r>
      <w:r w:rsidR="00DB32EA">
        <w:rPr>
          <w:color w:val="585858"/>
          <w:sz w:val="18"/>
          <w:szCs w:val="18"/>
        </w:rPr>
        <w:t>DKID</w:t>
      </w:r>
      <w:r w:rsidR="00DB32EA">
        <w:rPr>
          <w:rFonts w:hint="eastAsia"/>
          <w:color w:val="585858"/>
          <w:sz w:val="18"/>
          <w:szCs w:val="18"/>
        </w:rPr>
        <w:t>的基本信息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bookmarkStart w:id="15" w:name="_Hlk491692898"/>
      <w:r w:rsidR="00A93AC3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bookmarkEnd w:id="15"/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B369D9" w:rsidRPr="00B369D9">
        <w:rPr>
          <w:color w:val="585858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6BC1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6BC1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B369D9" w:rsidRPr="00A93AC3">
        <w:rPr>
          <w:rFonts w:ascii="Times New Roman" w:hAnsi="Times New Roman" w:cs="Times New Roman"/>
          <w:color w:val="585858"/>
          <w:sz w:val="20"/>
          <w:szCs w:val="20"/>
        </w:rPr>
        <w:t>applySDKID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r w:rsidR="00A33EB7">
        <w:rPr>
          <w:color w:val="585858"/>
        </w:rPr>
        <w:t>SDK</w:t>
      </w:r>
      <w:r>
        <w:rPr>
          <w:rStyle w:val="HTML1"/>
          <w:color w:val="585858"/>
        </w:rPr>
        <w:t>":{</w:t>
      </w:r>
    </w:p>
    <w:p w:rsidR="00891350" w:rsidRDefault="00891350" w:rsidP="00A33EB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</w:rPr>
      </w:pPr>
      <w:r>
        <w:rPr>
          <w:rFonts w:hint="eastAsia"/>
          <w:color w:val="585858"/>
        </w:rPr>
        <w:t>"appId":"</w:t>
      </w:r>
      <w:r>
        <w:rPr>
          <w:color w:val="585858"/>
        </w:rPr>
        <w:t>cac7d7ae1d3040b886b2766d69ce11b3</w:t>
      </w:r>
      <w:r>
        <w:rPr>
          <w:rFonts w:hint="eastAsia"/>
          <w:color w:val="585858"/>
        </w:rPr>
        <w:t>"</w:t>
      </w:r>
    </w:p>
    <w:p w:rsidR="00891350" w:rsidRDefault="004A3035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253C7A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6" w:name="_Hlk491694778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16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270FC5" w:rsidTr="00270FC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17" w:name="_Hlk491694789"/>
            <w:r w:rsidRPr="00253C7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17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70FC5" w:rsidP="006535EB">
            <w:pPr>
              <w:spacing w:line="300" w:lineRule="atLeast"/>
              <w:jc w:val="center"/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270FC5" w:rsidRPr="00270FC5" w:rsidRDefault="00253C7A" w:rsidP="006535E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:rsidR="00492549" w:rsidRDefault="00492549" w:rsidP="00891350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1E365B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1E365B" w:rsidRDefault="006E10E9" w:rsidP="006E10E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</w:tabs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A74FE2" w:rsidRPr="00A74FE2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995EA7" w:rsidRPr="00995EA7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4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  <w:t>&lt;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  <w:r w:rsidR="006E10E9">
        <w:rPr>
          <w:color w:val="585858"/>
        </w:rPr>
        <w:t>cac7d7ae1d3040b886b2766d69ce11b3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appId</w:t>
      </w:r>
      <w:r>
        <w:rPr>
          <w:rStyle w:val="HTML1"/>
          <w:color w:val="585858"/>
        </w:rPr>
        <w:t>&gt;</w:t>
      </w:r>
    </w:p>
    <w:p w:rsidR="001E365B" w:rsidRPr="001E365B" w:rsidRDefault="001E365B" w:rsidP="001E365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Chars="200"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  <w:r w:rsidR="006E10E9" w:rsidRPr="006E10E9">
        <w:rPr>
          <w:rStyle w:val="HTML1"/>
          <w:color w:val="585858"/>
        </w:rPr>
        <w:t>2017-08-2814:39:51</w:t>
      </w:r>
      <w:r>
        <w:rPr>
          <w:rStyle w:val="HTML1"/>
          <w:color w:val="585858"/>
        </w:rPr>
        <w:t>&lt;/</w:t>
      </w:r>
      <w:r w:rsidRPr="001E365B">
        <w:rPr>
          <w:color w:val="585858"/>
        </w:rPr>
        <w:t>createDate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&lt;/</w:t>
      </w:r>
      <w:r w:rsidR="001E365B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"respCode":"000000",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"SDK":{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"appId":"547eab8def2d45d0ab5c7c710f6b9893",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"createDate":"2017-08-2814:39:51",</w:t>
      </w:r>
    </w:p>
    <w:p w:rsidR="00492549" w:rsidRPr="00492549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"SDKID":"</w:t>
      </w:r>
      <w:bookmarkStart w:id="18" w:name="_Hlk491696826"/>
      <w:r w:rsidRPr="00492549">
        <w:rPr>
          <w:rStyle w:val="HTML1"/>
          <w:color w:val="585858"/>
        </w:rPr>
        <w:t>62395051197520</w:t>
      </w:r>
      <w:bookmarkEnd w:id="18"/>
      <w:r w:rsidRPr="00492549">
        <w:rPr>
          <w:rStyle w:val="HTML1"/>
          <w:color w:val="585858"/>
        </w:rPr>
        <w:t>"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492549" w:rsidRPr="00492549" w:rsidRDefault="003F7151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92549" w:rsidRPr="00492549">
        <w:rPr>
          <w:rStyle w:val="HTML1"/>
          <w:color w:val="585858"/>
        </w:rPr>
        <w:t>}</w:t>
      </w:r>
    </w:p>
    <w:p w:rsidR="00891350" w:rsidRDefault="00492549" w:rsidP="004925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92549">
        <w:rPr>
          <w:rStyle w:val="HTML1"/>
          <w:color w:val="585858"/>
        </w:rPr>
        <w:t>}</w:t>
      </w:r>
    </w:p>
    <w:p w:rsidR="00891350" w:rsidRDefault="00891350" w:rsidP="00891350">
      <w:pPr>
        <w:pStyle w:val="3"/>
      </w:pPr>
      <w:bookmarkStart w:id="19" w:name="_Toc497226797"/>
      <w:r>
        <w:rPr>
          <w:rFonts w:hint="eastAsia"/>
        </w:rPr>
        <w:t>1.</w:t>
      </w:r>
      <w:r w:rsidR="00E15913">
        <w:t>6</w:t>
      </w:r>
      <w:r w:rsidR="00E15913">
        <w:rPr>
          <w:rFonts w:hint="eastAsia"/>
        </w:rPr>
        <w:t>删除</w:t>
      </w:r>
      <w:r w:rsidR="00E15913">
        <w:rPr>
          <w:rFonts w:hint="eastAsia"/>
        </w:rPr>
        <w:t>SDK</w:t>
      </w:r>
      <w:r w:rsidR="00E15913">
        <w:t>ID</w:t>
      </w:r>
      <w:bookmarkEnd w:id="19"/>
    </w:p>
    <w:p w:rsidR="00891350" w:rsidRDefault="00891350" w:rsidP="00891350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通过HTTPSPOST方式提交请求，flyCAN开放平台收到请求后，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删除应用所对应的</w:t>
      </w:r>
      <w:r w:rsidR="0084443C">
        <w:rPr>
          <w:rFonts w:ascii="微软雅黑" w:eastAsia="微软雅黑" w:hAnsi="微软雅黑"/>
          <w:color w:val="585858"/>
          <w:sz w:val="18"/>
          <w:szCs w:val="18"/>
        </w:rPr>
        <w:t>SDKID</w:t>
      </w:r>
      <w:r w:rsidR="0084443C">
        <w:rPr>
          <w:rFonts w:ascii="微软雅黑" w:eastAsia="微软雅黑" w:hAnsi="微软雅黑" w:hint="eastAsia"/>
          <w:color w:val="585858"/>
          <w:sz w:val="18"/>
          <w:szCs w:val="18"/>
        </w:rPr>
        <w:t>后</w:t>
      </w:r>
      <w:r>
        <w:rPr>
          <w:rFonts w:hint="eastAsia"/>
          <w:color w:val="585858"/>
          <w:sz w:val="18"/>
          <w:szCs w:val="18"/>
        </w:rPr>
        <w:t>，返回结果信息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891350" w:rsidRDefault="00891350" w:rsidP="0089135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•请求地址</w:t>
      </w:r>
    </w:p>
    <w:p w:rsidR="00891350" w:rsidRDefault="00891350" w:rsidP="00891350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563400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</w:p>
    <w:p w:rsidR="00891350" w:rsidRDefault="00891350" w:rsidP="00891350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•请求包头</w:t>
      </w:r>
    </w:p>
    <w:p w:rsidR="00891350" w:rsidRDefault="00891350" w:rsidP="00891350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891350" w:rsidTr="00A93AC3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  <w:tr w:rsidR="00891350" w:rsidTr="00A93AC3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616452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616452" w:rsidP="00A93AC3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应用对应的</w:t>
            </w:r>
            <w:r>
              <w:rPr>
                <w:rFonts w:ascii="微软雅黑" w:hAnsi="微软雅黑" w:cs="宋体" w:hint="eastAsia"/>
                <w:color w:val="595959"/>
                <w:sz w:val="18"/>
                <w:szCs w:val="18"/>
              </w:rPr>
              <w:t>S</w:t>
            </w:r>
            <w:r>
              <w:rPr>
                <w:rFonts w:ascii="微软雅黑" w:hAnsi="微软雅黑" w:cs="宋体"/>
                <w:color w:val="595959"/>
                <w:sz w:val="18"/>
                <w:szCs w:val="18"/>
              </w:rPr>
              <w:t>DKID</w:t>
            </w:r>
          </w:p>
        </w:tc>
      </w:tr>
    </w:tbl>
    <w:p w:rsidR="00891350" w:rsidRDefault="00891350" w:rsidP="00891350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B51C98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&lt;appId&gt;e462aba25bc6498fa5ada7eefe1401b7&lt;/appId&gt;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  <w:r w:rsidR="00B51C98"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="00CF1606" w:rsidRPr="00CF1606">
        <w:rPr>
          <w:color w:val="585858"/>
        </w:rPr>
        <w:t>SDKID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B51C98">
        <w:rPr>
          <w:color w:val="585858"/>
        </w:rPr>
        <w:t>SDK</w:t>
      </w:r>
      <w:r>
        <w:rPr>
          <w:rStyle w:val="HTML1"/>
          <w:color w:val="585858"/>
        </w:rPr>
        <w:t>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•JSON请求示例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="009271E8" w:rsidRPr="00563400">
        <w:rPr>
          <w:rFonts w:ascii="Times New Roman" w:hAnsi="Times New Roman" w:cs="Times New Roman"/>
          <w:color w:val="585858"/>
          <w:sz w:val="20"/>
          <w:szCs w:val="20"/>
        </w:rPr>
        <w:t>dropSDKID</w:t>
      </w:r>
      <w:r>
        <w:rPr>
          <w:rStyle w:val="HTML1"/>
          <w:color w:val="585858"/>
        </w:rPr>
        <w:t>?sig=59B06091736DDBD16F7F727C04CB4542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lastRenderedPageBreak/>
        <w:t>"SDK":{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"appId":"547eab8def2d45d0ab5c7c710f6b9893",</w:t>
      </w:r>
    </w:p>
    <w:p w:rsidR="004F202F" w:rsidRPr="004F202F" w:rsidRDefault="004F202F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:rsidR="004F202F" w:rsidRPr="004F202F" w:rsidRDefault="00825D42" w:rsidP="004F20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4F202F" w:rsidRPr="004F202F">
        <w:rPr>
          <w:rStyle w:val="HTML1"/>
          <w:color w:val="585858"/>
        </w:rPr>
        <w:t>}</w:t>
      </w:r>
    </w:p>
    <w:p w:rsidR="00891350" w:rsidRDefault="004F202F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:rsidR="00891350" w:rsidRDefault="00891350" w:rsidP="0089135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891350" w:rsidRDefault="00891350" w:rsidP="0089135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891350" w:rsidTr="00A93AC3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891350" w:rsidRDefault="00891350" w:rsidP="00A93AC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91350" w:rsidTr="00A93AC3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891350" w:rsidRDefault="00891350" w:rsidP="00A93AC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891350" w:rsidRDefault="00891350" w:rsidP="00891350">
      <w:pPr>
        <w:rPr>
          <w:rFonts w:ascii="微软雅黑" w:hAnsi="微软雅黑"/>
          <w:b/>
          <w:bCs/>
          <w:color w:val="585858"/>
          <w:szCs w:val="21"/>
          <w:shd w:val="clear" w:color="auto" w:fill="FBFBFB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•XML响应示例</w:t>
      </w:r>
    </w:p>
    <w:p w:rsidR="00891350" w:rsidRDefault="00891350" w:rsidP="00891350"/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&lt;?xmlversion="1.0"encoding="UTF-8"standalone="yes"?&gt;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&lt;respCode&gt;000000&lt;/respCode&gt;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891350" w:rsidRDefault="00891350" w:rsidP="00891350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•JSON响应示例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"resp":{</w:t>
      </w:r>
    </w:p>
    <w:p w:rsidR="00891350" w:rsidRDefault="00891350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"respCode":"</w:t>
      </w:r>
      <w:r w:rsidR="000E32BA">
        <w:rPr>
          <w:rStyle w:val="HTML1"/>
          <w:color w:val="585858"/>
        </w:rPr>
        <w:t>000000"</w:t>
      </w:r>
    </w:p>
    <w:p w:rsidR="00891350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891350">
        <w:rPr>
          <w:rStyle w:val="HTML1"/>
          <w:color w:val="585858"/>
        </w:rPr>
        <w:t>}</w:t>
      </w:r>
    </w:p>
    <w:p w:rsidR="00943A7E" w:rsidRDefault="00943A7E" w:rsidP="0089135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:rsidR="00891350" w:rsidRDefault="00891350" w:rsidP="00891350"/>
    <w:p w:rsidR="00E05A73" w:rsidRDefault="00E05A73" w:rsidP="00891350"/>
    <w:p w:rsidR="00E05A73" w:rsidRDefault="00E05A73" w:rsidP="00E05A73">
      <w:pPr>
        <w:pStyle w:val="3"/>
      </w:pPr>
      <w:bookmarkStart w:id="20" w:name="_Toc476061322"/>
      <w:bookmarkStart w:id="21" w:name="_Toc497226798"/>
      <w:r>
        <w:rPr>
          <w:rFonts w:hint="eastAsia"/>
        </w:rPr>
        <w:t>1.</w:t>
      </w:r>
      <w:r w:rsidR="009A540C">
        <w:t>7</w:t>
      </w:r>
      <w:r>
        <w:rPr>
          <w:rFonts w:hint="eastAsia"/>
        </w:rPr>
        <w:t>获取</w:t>
      </w:r>
      <w:r w:rsidR="009A540C">
        <w:t>SDKID</w:t>
      </w:r>
      <w:r>
        <w:rPr>
          <w:rFonts w:hint="eastAsia"/>
        </w:rPr>
        <w:t>列表</w:t>
      </w:r>
      <w:bookmarkEnd w:id="20"/>
      <w:bookmarkEnd w:id="21"/>
    </w:p>
    <w:p w:rsidR="00E05A73" w:rsidRDefault="00E05A73" w:rsidP="00E05A73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POST方式提交请求，flypaas融合通讯开放平台收到请求后根据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9A540C">
        <w:rPr>
          <w:rFonts w:ascii="微软雅黑" w:eastAsia="微软雅黑" w:hAnsi="微软雅黑"/>
          <w:color w:val="585858"/>
          <w:sz w:val="18"/>
          <w:szCs w:val="18"/>
        </w:rPr>
        <w:t>SDKID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E05A73" w:rsidRDefault="00E05A73" w:rsidP="00E05A73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E05A73" w:rsidRDefault="00E05A73" w:rsidP="00E05A73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</w:p>
    <w:p w:rsidR="00E05A73" w:rsidRDefault="00E05A73" w:rsidP="00E05A7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E05A73" w:rsidRDefault="00E05A73" w:rsidP="00E05A73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319"/>
        <w:gridCol w:w="1226"/>
        <w:gridCol w:w="4053"/>
      </w:tblGrid>
      <w:tr w:rsidR="00E05A73" w:rsidTr="00E05A73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9A540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9A540C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.xml?sig=C2D547C252A2D051B2EF1A8B5A8AADFD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Authorization:ZTAzYmM5MTA2YzZlZDBlYWViZmNlOGMzNjhmZGNkNDg6MjAxNDA2MjMxNzE3MzY=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&lt;appId&gt;e462aba25bc6498fa5ada7eefe1401b7&lt;/appId&gt;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&lt;start&gt;0&lt;/start&gt;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&lt;limit&gt;2&lt;/limit&gt;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A540C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F71F2C"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/Accounts/e03bc9106c6ed0eaebfce8c368fdcd48/</w:t>
      </w:r>
      <w:r w:rsidR="008442A2">
        <w:rPr>
          <w:rFonts w:ascii="Times New Roman" w:hAnsi="Times New Roman" w:cs="Times New Roman"/>
          <w:color w:val="585858"/>
          <w:sz w:val="20"/>
          <w:szCs w:val="20"/>
        </w:rPr>
        <w:t>SDKIDList</w:t>
      </w:r>
      <w:r>
        <w:rPr>
          <w:rStyle w:val="HTML1"/>
          <w:color w:val="585858"/>
        </w:rPr>
        <w:t>?sig=7786FBFF899296E1684EB333913FFF77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Host:api.ucpaas.com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Authorization:ZTAzYmM5MTA2YzZlZDBlYWViZmNlOGMzNjhmZGNkNDg6MjAxNDA2MjMxODEzMDY=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{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>"SDK":{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"appId":"547eab8def2d45d0ab5c7c710f6b9893",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"start":"0",</w:t>
      </w:r>
    </w:p>
    <w:p w:rsidR="00213A92" w:rsidRPr="00213A92" w:rsidRDefault="004B3049" w:rsidP="004B304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213A92" w:rsidRPr="00213A92">
        <w:rPr>
          <w:rStyle w:val="HTML1"/>
          <w:color w:val="585858"/>
        </w:rPr>
        <w:t>"limit":"100"</w:t>
      </w:r>
    </w:p>
    <w:p w:rsidR="00213A92" w:rsidRPr="00213A92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213A92">
        <w:rPr>
          <w:rStyle w:val="HTML1"/>
          <w:color w:val="585858"/>
        </w:rPr>
        <w:tab/>
        <w:t>}</w:t>
      </w:r>
    </w:p>
    <w:p w:rsidR="00E05A73" w:rsidRDefault="00213A92" w:rsidP="00213A92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213A92">
        <w:rPr>
          <w:rStyle w:val="HTML1"/>
          <w:color w:val="585858"/>
        </w:rPr>
        <w:t>}</w:t>
      </w:r>
      <w:r w:rsidR="00E05A73"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E05A73" w:rsidRDefault="00E05A73" w:rsidP="00E05A7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E05A73" w:rsidTr="00F33E88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E05A73" w:rsidRDefault="00E05A73" w:rsidP="00E05A73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F33E88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E05A73" w:rsidTr="00E05A73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E05A73" w:rsidP="00E05A73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05A73" w:rsidRDefault="00D56D53" w:rsidP="00E05A73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  <w:r w:rsidR="00E05A73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E05A73" w:rsidRDefault="00E05A73" w:rsidP="00E05A73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&lt;count&gt;2&lt;/count&gt;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bookmarkStart w:id="22" w:name="_Hlk497225787"/>
      <w:r w:rsidR="00C36FCD">
        <w:rPr>
          <w:rStyle w:val="HTML1"/>
          <w:color w:val="585858"/>
        </w:rPr>
        <w:t>SDK</w:t>
      </w:r>
      <w:bookmarkEnd w:id="22"/>
      <w:r>
        <w:rPr>
          <w:rStyle w:val="HTML1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C36FCD" w:rsidRPr="00C36FCD">
        <w:rPr>
          <w:color w:val="585858"/>
          <w:kern w:val="2"/>
        </w:rPr>
        <w:t xml:space="preserve"> </w:t>
      </w:r>
      <w:r w:rsidR="00C36FCD" w:rsidRPr="00C36FCD">
        <w:rPr>
          <w:i/>
          <w:iCs/>
          <w:color w:val="AAAAAA"/>
        </w:rPr>
        <w:t>SDK</w:t>
      </w:r>
      <w:r>
        <w:rPr>
          <w:rStyle w:val="fncmt"/>
          <w:i/>
          <w:iCs/>
          <w:color w:val="AAAAAA"/>
        </w:rPr>
        <w:t>为节点*/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&gt;66807000020819&lt;/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15:04:09&lt;/createDate&gt;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&gt;66807000020828&lt;/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&gt;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17:16:27&lt;/createDate&gt;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&lt;/resp&gt;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E05A73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  : 2,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C36FCD">
        <w:rPr>
          <w:rStyle w:val="HTML1"/>
          <w:color w:val="585858"/>
        </w:rPr>
        <w:t>SDK</w:t>
      </w:r>
      <w:r>
        <w:rPr>
          <w:rStyle w:val="HTML1"/>
          <w:color w:val="585858"/>
        </w:rPr>
        <w:t>"     : [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66807000020819,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15:04:09"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C36FCD">
        <w:rPr>
          <w:rStyle w:val="HTML1"/>
          <w:color w:val="585858"/>
        </w:rPr>
        <w:t>SDKID</w:t>
      </w:r>
      <w:r>
        <w:rPr>
          <w:rStyle w:val="HTML1"/>
          <w:color w:val="585858"/>
        </w:rPr>
        <w:t>" : 66807000020828,</w:t>
      </w:r>
    </w:p>
    <w:p w:rsidR="00E05A73" w:rsidRDefault="00E05A73" w:rsidP="00C36FC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</w:t>
      </w:r>
      <w:r w:rsidR="00C36FCD">
        <w:rPr>
          <w:rStyle w:val="HTML1"/>
          <w:color w:val="585858"/>
        </w:rPr>
        <w:t>Date"   : "2014-06-23 17:16:27"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]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E05A73" w:rsidRDefault="00E05A73" w:rsidP="00E05A73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E05A73" w:rsidRDefault="00E05A73" w:rsidP="00891350"/>
    <w:p w:rsidR="00452FCB" w:rsidRPr="00452FCB" w:rsidRDefault="00452FCB" w:rsidP="00452FCB">
      <w:pPr>
        <w:pStyle w:val="1"/>
      </w:pPr>
      <w:bookmarkStart w:id="23" w:name="_Toc497226799"/>
      <w:r>
        <w:rPr>
          <w:rFonts w:hint="eastAsia"/>
        </w:rPr>
        <w:t>二、返回响应码</w:t>
      </w:r>
      <w:r>
        <w:t>respCode</w:t>
      </w:r>
      <w:r>
        <w:rPr>
          <w:rFonts w:hint="eastAsia"/>
        </w:rPr>
        <w:t>与含义</w:t>
      </w:r>
      <w:bookmarkEnd w:id="23"/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钱包不可用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//public static final String C100017="100017";//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通话时长需大于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与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主账户状态异常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主账户注册未激活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主账户未填写注册信息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应用未上线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应用待审核状态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应用强制下线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只能包含数字和字母和下划线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校验码错误或失效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开通或关闭呼转失败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不在线呼转模式只能取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群聊列表格式不合法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群聊呼叫模式只能是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群聊超过最大方数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群聊操作失败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呼转号码不存在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//roomOwner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MAX_NUMBER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=12;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路由申请释放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会话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来源方的公网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目的方的公网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格式不匹配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不存在的资源申请路由策略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非法最大跳数限制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C106007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"C106007"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非法请求的路由数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C106008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"C106008"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不存在的协议类型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C106009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"C106009"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账户余额不足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C106010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"C106010"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请求参数错误，或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cookie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对应会话未释放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C106011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"C106011"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srcApList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C106012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"C106012"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dstApList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C106013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"C106013"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udpportnum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C106014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"C106014"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vflag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C4D16" w:rsidRPr="006C4D16" w:rsidRDefault="006C4D16" w:rsidP="006C4D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C106015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"C106015"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用户钱包状态异常</w:t>
      </w:r>
    </w:p>
    <w:p w:rsidR="006C1E6D" w:rsidRDefault="006C4D16" w:rsidP="006C4D16">
      <w:pPr>
        <w:autoSpaceDE w:val="0"/>
        <w:autoSpaceDN w:val="0"/>
        <w:adjustRightInd w:val="0"/>
        <w:jc w:val="left"/>
      </w:pP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C4D1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6C4D1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C106016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C4D16">
        <w:rPr>
          <w:rFonts w:ascii="Courier New" w:hAnsi="Courier New" w:cs="Courier New"/>
          <w:color w:val="2A00FF"/>
          <w:kern w:val="0"/>
          <w:sz w:val="20"/>
          <w:szCs w:val="20"/>
        </w:rPr>
        <w:t>"C106016"</w:t>
      </w:r>
      <w:r w:rsidRPr="006C4D1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请求参数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switchFlag</w:t>
      </w:r>
      <w:r w:rsidRPr="006C4D16"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sectPr w:rsidR="006C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50B" w:rsidRDefault="005D350B" w:rsidP="00452FCB">
      <w:r>
        <w:separator/>
      </w:r>
    </w:p>
  </w:endnote>
  <w:endnote w:type="continuationSeparator" w:id="0">
    <w:p w:rsidR="005D350B" w:rsidRDefault="005D350B" w:rsidP="0045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50B" w:rsidRDefault="005D350B" w:rsidP="00452FCB">
      <w:r>
        <w:separator/>
      </w:r>
    </w:p>
  </w:footnote>
  <w:footnote w:type="continuationSeparator" w:id="0">
    <w:p w:rsidR="005D350B" w:rsidRDefault="005D350B" w:rsidP="0045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9AE"/>
    <w:rsid w:val="000174EB"/>
    <w:rsid w:val="00021658"/>
    <w:rsid w:val="00021E38"/>
    <w:rsid w:val="0002320D"/>
    <w:rsid w:val="00031202"/>
    <w:rsid w:val="00034AA9"/>
    <w:rsid w:val="00044F37"/>
    <w:rsid w:val="00045A6A"/>
    <w:rsid w:val="00047DCB"/>
    <w:rsid w:val="00055138"/>
    <w:rsid w:val="000625F9"/>
    <w:rsid w:val="00065E19"/>
    <w:rsid w:val="000702B3"/>
    <w:rsid w:val="0007084A"/>
    <w:rsid w:val="00076F2F"/>
    <w:rsid w:val="000A466A"/>
    <w:rsid w:val="000B240B"/>
    <w:rsid w:val="000B48C1"/>
    <w:rsid w:val="000D02D0"/>
    <w:rsid w:val="000D557D"/>
    <w:rsid w:val="000D6D25"/>
    <w:rsid w:val="000E32BA"/>
    <w:rsid w:val="000E7972"/>
    <w:rsid w:val="000F3199"/>
    <w:rsid w:val="000F3966"/>
    <w:rsid w:val="00110104"/>
    <w:rsid w:val="00123637"/>
    <w:rsid w:val="001546FF"/>
    <w:rsid w:val="0016198A"/>
    <w:rsid w:val="00175C86"/>
    <w:rsid w:val="00175E41"/>
    <w:rsid w:val="00186CA3"/>
    <w:rsid w:val="001876AB"/>
    <w:rsid w:val="00187FA0"/>
    <w:rsid w:val="00191313"/>
    <w:rsid w:val="001960A6"/>
    <w:rsid w:val="00196CE2"/>
    <w:rsid w:val="001A00C5"/>
    <w:rsid w:val="001A05BA"/>
    <w:rsid w:val="001B0302"/>
    <w:rsid w:val="001C6EBF"/>
    <w:rsid w:val="001E0EFB"/>
    <w:rsid w:val="001E3298"/>
    <w:rsid w:val="001E365B"/>
    <w:rsid w:val="001E602B"/>
    <w:rsid w:val="001E6587"/>
    <w:rsid w:val="00210EFC"/>
    <w:rsid w:val="00213A92"/>
    <w:rsid w:val="002353B1"/>
    <w:rsid w:val="002372F3"/>
    <w:rsid w:val="00240E3A"/>
    <w:rsid w:val="00245A61"/>
    <w:rsid w:val="00253C7A"/>
    <w:rsid w:val="0025541D"/>
    <w:rsid w:val="00270FC5"/>
    <w:rsid w:val="002736D4"/>
    <w:rsid w:val="00274288"/>
    <w:rsid w:val="002742F3"/>
    <w:rsid w:val="00282217"/>
    <w:rsid w:val="00284E2A"/>
    <w:rsid w:val="00291562"/>
    <w:rsid w:val="00293589"/>
    <w:rsid w:val="002A36B5"/>
    <w:rsid w:val="002A43DB"/>
    <w:rsid w:val="002A56FC"/>
    <w:rsid w:val="002D19E6"/>
    <w:rsid w:val="002D288C"/>
    <w:rsid w:val="002E0882"/>
    <w:rsid w:val="002E78C5"/>
    <w:rsid w:val="0030264A"/>
    <w:rsid w:val="003063C3"/>
    <w:rsid w:val="003066D0"/>
    <w:rsid w:val="00316147"/>
    <w:rsid w:val="00332D05"/>
    <w:rsid w:val="003369A6"/>
    <w:rsid w:val="003439FB"/>
    <w:rsid w:val="0036407A"/>
    <w:rsid w:val="00365C29"/>
    <w:rsid w:val="00366837"/>
    <w:rsid w:val="0037135C"/>
    <w:rsid w:val="0037191B"/>
    <w:rsid w:val="00371B6E"/>
    <w:rsid w:val="00380F44"/>
    <w:rsid w:val="00390F25"/>
    <w:rsid w:val="003959BF"/>
    <w:rsid w:val="00396A70"/>
    <w:rsid w:val="003B7AD0"/>
    <w:rsid w:val="003D7203"/>
    <w:rsid w:val="003D7D12"/>
    <w:rsid w:val="003E4345"/>
    <w:rsid w:val="003F618C"/>
    <w:rsid w:val="003F7151"/>
    <w:rsid w:val="00413EA3"/>
    <w:rsid w:val="004263EB"/>
    <w:rsid w:val="00435424"/>
    <w:rsid w:val="0043781E"/>
    <w:rsid w:val="00444BA2"/>
    <w:rsid w:val="00452FCB"/>
    <w:rsid w:val="00455002"/>
    <w:rsid w:val="00456996"/>
    <w:rsid w:val="00460949"/>
    <w:rsid w:val="004778EA"/>
    <w:rsid w:val="004850EE"/>
    <w:rsid w:val="00492549"/>
    <w:rsid w:val="004A3035"/>
    <w:rsid w:val="004A5E6A"/>
    <w:rsid w:val="004B3049"/>
    <w:rsid w:val="004C2074"/>
    <w:rsid w:val="004D0DB1"/>
    <w:rsid w:val="004E686D"/>
    <w:rsid w:val="004F202F"/>
    <w:rsid w:val="00517F92"/>
    <w:rsid w:val="00535535"/>
    <w:rsid w:val="00536672"/>
    <w:rsid w:val="00551843"/>
    <w:rsid w:val="005534D2"/>
    <w:rsid w:val="0055430A"/>
    <w:rsid w:val="00563400"/>
    <w:rsid w:val="005678B9"/>
    <w:rsid w:val="00572961"/>
    <w:rsid w:val="00576F9F"/>
    <w:rsid w:val="005917E5"/>
    <w:rsid w:val="005942C7"/>
    <w:rsid w:val="005A159F"/>
    <w:rsid w:val="005A6288"/>
    <w:rsid w:val="005A7278"/>
    <w:rsid w:val="005B7D41"/>
    <w:rsid w:val="005C1B5C"/>
    <w:rsid w:val="005C2A47"/>
    <w:rsid w:val="005C40C9"/>
    <w:rsid w:val="005D350B"/>
    <w:rsid w:val="005D3695"/>
    <w:rsid w:val="005D6C13"/>
    <w:rsid w:val="005D7B20"/>
    <w:rsid w:val="00602DD2"/>
    <w:rsid w:val="00613B13"/>
    <w:rsid w:val="00616452"/>
    <w:rsid w:val="00623323"/>
    <w:rsid w:val="00623829"/>
    <w:rsid w:val="00636580"/>
    <w:rsid w:val="00642F32"/>
    <w:rsid w:val="00645F6A"/>
    <w:rsid w:val="006535EB"/>
    <w:rsid w:val="006673D3"/>
    <w:rsid w:val="00680268"/>
    <w:rsid w:val="0068107F"/>
    <w:rsid w:val="00682D40"/>
    <w:rsid w:val="006B3212"/>
    <w:rsid w:val="006C1E6D"/>
    <w:rsid w:val="006C4D16"/>
    <w:rsid w:val="006C5D39"/>
    <w:rsid w:val="006E10E9"/>
    <w:rsid w:val="006E628D"/>
    <w:rsid w:val="007035CE"/>
    <w:rsid w:val="007065FF"/>
    <w:rsid w:val="00715A0F"/>
    <w:rsid w:val="00767C51"/>
    <w:rsid w:val="00793A21"/>
    <w:rsid w:val="007A60D9"/>
    <w:rsid w:val="007D12B2"/>
    <w:rsid w:val="00821A47"/>
    <w:rsid w:val="00823ADD"/>
    <w:rsid w:val="00825D42"/>
    <w:rsid w:val="00826981"/>
    <w:rsid w:val="008304D0"/>
    <w:rsid w:val="00840AC0"/>
    <w:rsid w:val="0084352E"/>
    <w:rsid w:val="008442A2"/>
    <w:rsid w:val="0084443C"/>
    <w:rsid w:val="00862BBF"/>
    <w:rsid w:val="00876DB0"/>
    <w:rsid w:val="008813A5"/>
    <w:rsid w:val="00882112"/>
    <w:rsid w:val="00891350"/>
    <w:rsid w:val="00893A65"/>
    <w:rsid w:val="008A4ACF"/>
    <w:rsid w:val="008B7598"/>
    <w:rsid w:val="008D3683"/>
    <w:rsid w:val="008E5108"/>
    <w:rsid w:val="008E5543"/>
    <w:rsid w:val="008F09E2"/>
    <w:rsid w:val="008F283B"/>
    <w:rsid w:val="008F2FD4"/>
    <w:rsid w:val="0090272E"/>
    <w:rsid w:val="00913FD5"/>
    <w:rsid w:val="00926A37"/>
    <w:rsid w:val="009271E8"/>
    <w:rsid w:val="00932603"/>
    <w:rsid w:val="00934FAE"/>
    <w:rsid w:val="0093507D"/>
    <w:rsid w:val="00937A93"/>
    <w:rsid w:val="00943A7E"/>
    <w:rsid w:val="009561C4"/>
    <w:rsid w:val="00956595"/>
    <w:rsid w:val="0095796D"/>
    <w:rsid w:val="009628E3"/>
    <w:rsid w:val="00971686"/>
    <w:rsid w:val="00975A29"/>
    <w:rsid w:val="00976A5B"/>
    <w:rsid w:val="00976EEF"/>
    <w:rsid w:val="0098258C"/>
    <w:rsid w:val="00991084"/>
    <w:rsid w:val="00992532"/>
    <w:rsid w:val="00995808"/>
    <w:rsid w:val="0099582F"/>
    <w:rsid w:val="00995EA7"/>
    <w:rsid w:val="0099745D"/>
    <w:rsid w:val="009A540C"/>
    <w:rsid w:val="009A5DA1"/>
    <w:rsid w:val="009A6BC1"/>
    <w:rsid w:val="009B5185"/>
    <w:rsid w:val="009B65C4"/>
    <w:rsid w:val="009B6CD8"/>
    <w:rsid w:val="009C0A67"/>
    <w:rsid w:val="009F19AE"/>
    <w:rsid w:val="009F78E0"/>
    <w:rsid w:val="00A0017C"/>
    <w:rsid w:val="00A0416D"/>
    <w:rsid w:val="00A07D94"/>
    <w:rsid w:val="00A14375"/>
    <w:rsid w:val="00A17A69"/>
    <w:rsid w:val="00A33EB7"/>
    <w:rsid w:val="00A40DCF"/>
    <w:rsid w:val="00A43F2F"/>
    <w:rsid w:val="00A50469"/>
    <w:rsid w:val="00A74FE2"/>
    <w:rsid w:val="00A83379"/>
    <w:rsid w:val="00A93AC3"/>
    <w:rsid w:val="00AB39C9"/>
    <w:rsid w:val="00AB4065"/>
    <w:rsid w:val="00AB4AC7"/>
    <w:rsid w:val="00AB566C"/>
    <w:rsid w:val="00AB7C3E"/>
    <w:rsid w:val="00AD1FF0"/>
    <w:rsid w:val="00AF0A0C"/>
    <w:rsid w:val="00AF3864"/>
    <w:rsid w:val="00AF38D3"/>
    <w:rsid w:val="00AF6CE9"/>
    <w:rsid w:val="00B021DB"/>
    <w:rsid w:val="00B1589F"/>
    <w:rsid w:val="00B222C8"/>
    <w:rsid w:val="00B24437"/>
    <w:rsid w:val="00B277F9"/>
    <w:rsid w:val="00B27FD8"/>
    <w:rsid w:val="00B34135"/>
    <w:rsid w:val="00B369D9"/>
    <w:rsid w:val="00B40EAE"/>
    <w:rsid w:val="00B425F8"/>
    <w:rsid w:val="00B51C98"/>
    <w:rsid w:val="00B77F8A"/>
    <w:rsid w:val="00B87998"/>
    <w:rsid w:val="00B90D23"/>
    <w:rsid w:val="00BA1B5E"/>
    <w:rsid w:val="00BB42D0"/>
    <w:rsid w:val="00BB46E2"/>
    <w:rsid w:val="00BD2C8C"/>
    <w:rsid w:val="00C01739"/>
    <w:rsid w:val="00C23548"/>
    <w:rsid w:val="00C3060B"/>
    <w:rsid w:val="00C36FCD"/>
    <w:rsid w:val="00C45641"/>
    <w:rsid w:val="00C46433"/>
    <w:rsid w:val="00C47D7C"/>
    <w:rsid w:val="00C7482D"/>
    <w:rsid w:val="00C94D32"/>
    <w:rsid w:val="00CB2F76"/>
    <w:rsid w:val="00CB69F5"/>
    <w:rsid w:val="00CC1D99"/>
    <w:rsid w:val="00CC48C8"/>
    <w:rsid w:val="00CC7582"/>
    <w:rsid w:val="00CD298A"/>
    <w:rsid w:val="00CD3658"/>
    <w:rsid w:val="00CD36E6"/>
    <w:rsid w:val="00CD7FC6"/>
    <w:rsid w:val="00CE4886"/>
    <w:rsid w:val="00CF1606"/>
    <w:rsid w:val="00CF3CD5"/>
    <w:rsid w:val="00D1013A"/>
    <w:rsid w:val="00D120A1"/>
    <w:rsid w:val="00D166F4"/>
    <w:rsid w:val="00D17106"/>
    <w:rsid w:val="00D23A8B"/>
    <w:rsid w:val="00D35BB2"/>
    <w:rsid w:val="00D35C76"/>
    <w:rsid w:val="00D37CFE"/>
    <w:rsid w:val="00D410B8"/>
    <w:rsid w:val="00D43D62"/>
    <w:rsid w:val="00D43FCF"/>
    <w:rsid w:val="00D56D53"/>
    <w:rsid w:val="00D60B00"/>
    <w:rsid w:val="00D6464E"/>
    <w:rsid w:val="00D8240E"/>
    <w:rsid w:val="00D9183E"/>
    <w:rsid w:val="00DA2E2F"/>
    <w:rsid w:val="00DB1A82"/>
    <w:rsid w:val="00DB32EA"/>
    <w:rsid w:val="00DB62A2"/>
    <w:rsid w:val="00DE1773"/>
    <w:rsid w:val="00DE3235"/>
    <w:rsid w:val="00DE4459"/>
    <w:rsid w:val="00DE7901"/>
    <w:rsid w:val="00E0254B"/>
    <w:rsid w:val="00E05A73"/>
    <w:rsid w:val="00E06657"/>
    <w:rsid w:val="00E15913"/>
    <w:rsid w:val="00E30E46"/>
    <w:rsid w:val="00E31802"/>
    <w:rsid w:val="00E345C0"/>
    <w:rsid w:val="00E3579D"/>
    <w:rsid w:val="00E4199A"/>
    <w:rsid w:val="00E4495D"/>
    <w:rsid w:val="00E528BD"/>
    <w:rsid w:val="00E530C9"/>
    <w:rsid w:val="00E53D95"/>
    <w:rsid w:val="00E5439A"/>
    <w:rsid w:val="00E66645"/>
    <w:rsid w:val="00E7582A"/>
    <w:rsid w:val="00E75E29"/>
    <w:rsid w:val="00E76A56"/>
    <w:rsid w:val="00E937C5"/>
    <w:rsid w:val="00EA1CED"/>
    <w:rsid w:val="00EC37AB"/>
    <w:rsid w:val="00ED1522"/>
    <w:rsid w:val="00EE6D85"/>
    <w:rsid w:val="00EF0BD5"/>
    <w:rsid w:val="00F00241"/>
    <w:rsid w:val="00F039DF"/>
    <w:rsid w:val="00F23120"/>
    <w:rsid w:val="00F30E68"/>
    <w:rsid w:val="00F33E88"/>
    <w:rsid w:val="00F6500F"/>
    <w:rsid w:val="00F65682"/>
    <w:rsid w:val="00F65F3E"/>
    <w:rsid w:val="00F67852"/>
    <w:rsid w:val="00F71F2C"/>
    <w:rsid w:val="00F7597C"/>
    <w:rsid w:val="00F82E94"/>
    <w:rsid w:val="00F95857"/>
    <w:rsid w:val="00F9767F"/>
    <w:rsid w:val="00FA5FD2"/>
    <w:rsid w:val="00FB6B72"/>
    <w:rsid w:val="00FB7F66"/>
    <w:rsid w:val="00FF3D87"/>
    <w:rsid w:val="00FF5AF7"/>
    <w:rsid w:val="03BF1C97"/>
    <w:rsid w:val="04020D7D"/>
    <w:rsid w:val="07826819"/>
    <w:rsid w:val="0DD06715"/>
    <w:rsid w:val="100D2AAA"/>
    <w:rsid w:val="10425BC8"/>
    <w:rsid w:val="107E173D"/>
    <w:rsid w:val="10DF6937"/>
    <w:rsid w:val="126F0F5F"/>
    <w:rsid w:val="1608144D"/>
    <w:rsid w:val="171138F7"/>
    <w:rsid w:val="1A20188E"/>
    <w:rsid w:val="1DC62F7F"/>
    <w:rsid w:val="209E4E7C"/>
    <w:rsid w:val="20C300A6"/>
    <w:rsid w:val="26E63B81"/>
    <w:rsid w:val="2B41348E"/>
    <w:rsid w:val="2C8218A1"/>
    <w:rsid w:val="35AF1922"/>
    <w:rsid w:val="38C22326"/>
    <w:rsid w:val="43271933"/>
    <w:rsid w:val="47E01BA6"/>
    <w:rsid w:val="4E2B2BE8"/>
    <w:rsid w:val="4E9B5A1C"/>
    <w:rsid w:val="53395DC1"/>
    <w:rsid w:val="570F5285"/>
    <w:rsid w:val="579A61FF"/>
    <w:rsid w:val="645735A8"/>
    <w:rsid w:val="6929447A"/>
    <w:rsid w:val="6EF60EB9"/>
    <w:rsid w:val="723927B9"/>
    <w:rsid w:val="73FA0865"/>
    <w:rsid w:val="75126FA0"/>
    <w:rsid w:val="78491043"/>
    <w:rsid w:val="799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2696B-2296-4F00-9BA2-51878AC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qFormat/>
  </w:style>
  <w:style w:type="character" w:customStyle="1" w:styleId="fncmt">
    <w:name w:val="fn_cmt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3D72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2.168.10.10@20170928114041_4@172.16.10.8%3c/session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16D17-18F5-4656-8094-37D160CF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28</Pages>
  <Words>4262</Words>
  <Characters>24296</Characters>
  <Application>Microsoft Office Word</Application>
  <DocSecurity>0</DocSecurity>
  <Lines>202</Lines>
  <Paragraphs>57</Paragraphs>
  <ScaleCrop>false</ScaleCrop>
  <Company>Microsoft</Company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段元俊</dc:creator>
  <cp:lastModifiedBy>dell</cp:lastModifiedBy>
  <cp:revision>313</cp:revision>
  <dcterms:created xsi:type="dcterms:W3CDTF">2014-07-14T03:13:00Z</dcterms:created>
  <dcterms:modified xsi:type="dcterms:W3CDTF">2017-10-31T07:24:00Z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