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8974" w14:textId="304760F6" w:rsidR="00A237D4" w:rsidRDefault="00A35746" w:rsidP="00A237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 w:hint="eastAsia"/>
          <w:sz w:val="32"/>
          <w:szCs w:val="32"/>
        </w:rPr>
        <w:t>art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237D4">
        <w:rPr>
          <w:rFonts w:ascii="Times New Roman" w:hAnsi="Times New Roman" w:cs="Times New Roman"/>
          <w:sz w:val="32"/>
          <w:szCs w:val="32"/>
        </w:rPr>
        <w:t xml:space="preserve">I: Theory of </w:t>
      </w:r>
      <w:proofErr w:type="spellStart"/>
      <w:r w:rsidR="00A237D4">
        <w:rPr>
          <w:rFonts w:ascii="Times New Roman" w:hAnsi="Times New Roman" w:cs="Times New Roman"/>
          <w:sz w:val="32"/>
          <w:szCs w:val="32"/>
        </w:rPr>
        <w:t>LoFT</w:t>
      </w:r>
      <w:proofErr w:type="spellEnd"/>
    </w:p>
    <w:p w14:paraId="1537C81C" w14:textId="58BFCF46" w:rsidR="00A237D4" w:rsidRPr="00287F7B" w:rsidRDefault="002058A1" w:rsidP="006512DD">
      <w:pPr>
        <w:rPr>
          <w:rFonts w:ascii="Times New Roman" w:hAnsi="Times New Roman" w:cs="Times New Roman"/>
          <w:color w:val="FF0000"/>
          <w:szCs w:val="21"/>
        </w:rPr>
      </w:pPr>
      <w:r w:rsidRPr="00287F7B">
        <w:rPr>
          <w:rFonts w:ascii="Times New Roman" w:hAnsi="Times New Roman" w:cs="Times New Roman"/>
          <w:color w:val="FF0000"/>
          <w:szCs w:val="21"/>
          <w:highlight w:val="yellow"/>
        </w:rPr>
        <w:t>To be released soon.</w:t>
      </w:r>
    </w:p>
    <w:p w14:paraId="7EF6E51B" w14:textId="28F3B508" w:rsidR="00C72950" w:rsidRDefault="00C72950" w:rsidP="006512DD">
      <w:pPr>
        <w:rPr>
          <w:rFonts w:ascii="Times New Roman" w:hAnsi="Times New Roman" w:cs="Times New Roman"/>
          <w:szCs w:val="21"/>
        </w:rPr>
      </w:pPr>
    </w:p>
    <w:p w14:paraId="2329A6DF" w14:textId="77777777" w:rsidR="002749C7" w:rsidRDefault="002749C7" w:rsidP="006512DD">
      <w:pPr>
        <w:rPr>
          <w:rFonts w:ascii="Times New Roman" w:hAnsi="Times New Roman" w:cs="Times New Roman"/>
          <w:szCs w:val="21"/>
        </w:rPr>
        <w:sectPr w:rsidR="002749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74CD4C" w14:textId="2A9B4EC5" w:rsidR="00C72950" w:rsidRDefault="00C72950" w:rsidP="006512DD">
      <w:pPr>
        <w:rPr>
          <w:rFonts w:ascii="Times New Roman" w:hAnsi="Times New Roman" w:cs="Times New Roman"/>
          <w:szCs w:val="21"/>
        </w:rPr>
      </w:pPr>
    </w:p>
    <w:p w14:paraId="0DB02BD8" w14:textId="59CD33C1" w:rsidR="00BA4AFC" w:rsidRDefault="00BA4AFC" w:rsidP="00BA4A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 w:hint="eastAsia"/>
          <w:sz w:val="32"/>
          <w:szCs w:val="32"/>
        </w:rPr>
        <w:t>art</w:t>
      </w:r>
      <w:r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: Community Tools for Floating Wind Turbines</w:t>
      </w:r>
    </w:p>
    <w:p w14:paraId="3A8EA6C1" w14:textId="77777777" w:rsidR="00BA4AFC" w:rsidRDefault="00BA4AFC" w:rsidP="00BA4AFC">
      <w:pPr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6512DD">
        <w:rPr>
          <w:rFonts w:ascii="Times New Roman" w:hAnsi="Times New Roman" w:cs="Times New Roman"/>
          <w:szCs w:val="21"/>
        </w:rPr>
        <w:t>LoFT</w:t>
      </w:r>
      <w:proofErr w:type="spellEnd"/>
      <w:r w:rsidRPr="006512D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</w:t>
      </w:r>
      <w:r w:rsidRPr="00A34B4D">
        <w:rPr>
          <w:rFonts w:ascii="Times New Roman" w:hAnsi="Times New Roman" w:cs="Times New Roman"/>
          <w:b/>
          <w:bCs/>
          <w:szCs w:val="21"/>
        </w:rPr>
        <w:t>L</w:t>
      </w:r>
      <w:r>
        <w:rPr>
          <w:rFonts w:ascii="Times New Roman" w:hAnsi="Times New Roman" w:cs="Times New Roman"/>
          <w:szCs w:val="21"/>
        </w:rPr>
        <w:t>ow-</w:t>
      </w:r>
      <w:r w:rsidRPr="00A34B4D">
        <w:rPr>
          <w:rFonts w:ascii="Times New Roman" w:hAnsi="Times New Roman" w:cs="Times New Roman"/>
          <w:b/>
          <w:bCs/>
          <w:szCs w:val="21"/>
        </w:rPr>
        <w:t>O</w:t>
      </w:r>
      <w:r>
        <w:rPr>
          <w:rFonts w:ascii="Times New Roman" w:hAnsi="Times New Roman" w:cs="Times New Roman"/>
          <w:szCs w:val="21"/>
        </w:rPr>
        <w:t xml:space="preserve">rder modelling of floating wind turbines </w:t>
      </w:r>
      <w:r w:rsidRPr="00A34B4D">
        <w:rPr>
          <w:rFonts w:ascii="Times New Roman" w:hAnsi="Times New Roman" w:cs="Times New Roman"/>
          <w:b/>
          <w:bCs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or </w:t>
      </w:r>
      <w:r w:rsidRPr="00A34B4D">
        <w:rPr>
          <w:rFonts w:ascii="Times New Roman" w:hAnsi="Times New Roman" w:cs="Times New Roman"/>
          <w:b/>
          <w:bCs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raining) </w:t>
      </w:r>
      <w:r w:rsidRPr="006512DD">
        <w:rPr>
          <w:rFonts w:ascii="Times New Roman" w:hAnsi="Times New Roman" w:cs="Times New Roman"/>
          <w:szCs w:val="21"/>
        </w:rPr>
        <w:t>draws on the work of other open</w:t>
      </w:r>
      <w:r>
        <w:rPr>
          <w:rFonts w:ascii="Times New Roman" w:hAnsi="Times New Roman" w:cs="Times New Roman"/>
          <w:szCs w:val="21"/>
        </w:rPr>
        <w:t>-</w:t>
      </w:r>
      <w:r w:rsidRPr="006512DD">
        <w:rPr>
          <w:rFonts w:ascii="Times New Roman" w:hAnsi="Times New Roman" w:cs="Times New Roman"/>
          <w:szCs w:val="21"/>
        </w:rPr>
        <w:t xml:space="preserve">source </w:t>
      </w:r>
      <w:r>
        <w:rPr>
          <w:rFonts w:ascii="Times New Roman" w:hAnsi="Times New Roman" w:cs="Times New Roman"/>
          <w:szCs w:val="21"/>
        </w:rPr>
        <w:t>repositories. Below we give a list of them and collect their links and key features. Hope that this list will help beginners and developers.</w:t>
      </w:r>
    </w:p>
    <w:p w14:paraId="0DA0172D" w14:textId="77777777" w:rsidR="00BA4AFC" w:rsidRDefault="00BA4AFC" w:rsidP="00BA4AFC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51A5E3C0" w14:textId="77777777" w:rsidR="00BA4AFC" w:rsidRPr="000D5789" w:rsidRDefault="00BA4AFC" w:rsidP="00BA4AFC">
      <w:pPr>
        <w:jc w:val="center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Table1. </w:t>
      </w:r>
      <w:r w:rsidRPr="000D5789">
        <w:rPr>
          <w:rFonts w:ascii="Times New Roman" w:hAnsi="Times New Roman" w:cs="Times New Roman" w:hint="eastAsia"/>
          <w:sz w:val="18"/>
          <w:szCs w:val="18"/>
        </w:rPr>
        <w:t>A</w:t>
      </w:r>
      <w:r w:rsidRPr="000D5789">
        <w:rPr>
          <w:rFonts w:ascii="Times New Roman" w:hAnsi="Times New Roman" w:cs="Times New Roman"/>
          <w:sz w:val="18"/>
          <w:szCs w:val="18"/>
        </w:rPr>
        <w:t xml:space="preserve"> list </w:t>
      </w:r>
      <w:r>
        <w:rPr>
          <w:rFonts w:ascii="Times New Roman" w:hAnsi="Times New Roman" w:cs="Times New Roman"/>
          <w:sz w:val="18"/>
          <w:szCs w:val="18"/>
        </w:rPr>
        <w:t xml:space="preserve">of open-source repositories </w:t>
      </w:r>
      <w:r w:rsidRPr="000D5789">
        <w:rPr>
          <w:rFonts w:ascii="Times New Roman" w:hAnsi="Times New Roman" w:cs="Times New Roman"/>
          <w:sz w:val="18"/>
          <w:szCs w:val="18"/>
        </w:rPr>
        <w:t xml:space="preserve">for beginners in </w:t>
      </w:r>
      <w:r>
        <w:rPr>
          <w:rFonts w:ascii="Times New Roman" w:hAnsi="Times New Roman" w:cs="Times New Roman"/>
          <w:sz w:val="18"/>
          <w:szCs w:val="18"/>
        </w:rPr>
        <w:t xml:space="preserve">the area of </w:t>
      </w:r>
      <w:r w:rsidRPr="000D5789">
        <w:rPr>
          <w:rFonts w:ascii="Times New Roman" w:hAnsi="Times New Roman" w:cs="Times New Roman"/>
          <w:sz w:val="18"/>
          <w:szCs w:val="18"/>
        </w:rPr>
        <w:t>floating wind turbines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5"/>
        <w:gridCol w:w="3037"/>
        <w:gridCol w:w="1520"/>
        <w:gridCol w:w="1624"/>
      </w:tblGrid>
      <w:tr w:rsidR="00BA4AFC" w14:paraId="0AEB81B8" w14:textId="77777777" w:rsidTr="00CE7DCC">
        <w:tc>
          <w:tcPr>
            <w:tcW w:w="2115" w:type="dxa"/>
          </w:tcPr>
          <w:p w14:paraId="641F24C0" w14:textId="77777777" w:rsidR="00BA4AFC" w:rsidRDefault="00BA4AFC" w:rsidP="00CE7D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epository(link)</w:t>
            </w:r>
          </w:p>
        </w:tc>
        <w:tc>
          <w:tcPr>
            <w:tcW w:w="3037" w:type="dxa"/>
          </w:tcPr>
          <w:p w14:paraId="19D1B816" w14:textId="77777777" w:rsidR="00BA4AFC" w:rsidRDefault="00BA4AFC" w:rsidP="00CE7D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</w:t>
            </w:r>
            <w:r>
              <w:rPr>
                <w:rFonts w:ascii="Times New Roman" w:hAnsi="Times New Roman" w:cs="Times New Roman"/>
                <w:szCs w:val="21"/>
              </w:rPr>
              <w:t>ey features</w:t>
            </w:r>
          </w:p>
        </w:tc>
        <w:tc>
          <w:tcPr>
            <w:tcW w:w="1520" w:type="dxa"/>
          </w:tcPr>
          <w:p w14:paraId="1D8FF1C5" w14:textId="77777777" w:rsidR="00BA4AFC" w:rsidRDefault="00BA4AFC" w:rsidP="00CE7D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Main 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urpose</w:t>
            </w:r>
          </w:p>
        </w:tc>
        <w:tc>
          <w:tcPr>
            <w:tcW w:w="1624" w:type="dxa"/>
          </w:tcPr>
          <w:p w14:paraId="363ADAE0" w14:textId="77777777" w:rsidR="00BA4AFC" w:rsidRDefault="00BA4AFC" w:rsidP="00CE7D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Developers</w:t>
            </w:r>
          </w:p>
        </w:tc>
      </w:tr>
      <w:tr w:rsidR="00BA4AFC" w14:paraId="08B8FA43" w14:textId="77777777" w:rsidTr="00CE7DCC">
        <w:tc>
          <w:tcPr>
            <w:tcW w:w="2115" w:type="dxa"/>
          </w:tcPr>
          <w:p w14:paraId="07DC281E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hyperlink r:id="rId7" w:history="1">
              <w:r w:rsidRPr="000B5CE1">
                <w:rPr>
                  <w:rStyle w:val="a8"/>
                  <w:rFonts w:ascii="Times New Roman" w:hAnsi="Times New Roman" w:cs="Times New Roman" w:hint="eastAsia"/>
                  <w:szCs w:val="21"/>
                </w:rPr>
                <w:t>O</w:t>
              </w:r>
              <w:r w:rsidRPr="000B5CE1">
                <w:rPr>
                  <w:rStyle w:val="a8"/>
                  <w:rFonts w:ascii="Times New Roman" w:hAnsi="Times New Roman" w:cs="Times New Roman"/>
                  <w:szCs w:val="21"/>
                </w:rPr>
                <w:t>penFast/Fast.Farm</w:t>
              </w:r>
            </w:hyperlink>
          </w:p>
        </w:tc>
        <w:tc>
          <w:tcPr>
            <w:tcW w:w="3037" w:type="dxa"/>
          </w:tcPr>
          <w:p w14:paraId="23FBCA30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712734">
              <w:rPr>
                <w:rFonts w:ascii="Times New Roman" w:hAnsi="Times New Roman" w:cs="Times New Roman"/>
                <w:szCs w:val="21"/>
              </w:rPr>
              <w:t>ndividual turbine or wind-farm model (</w:t>
            </w:r>
            <w:r>
              <w:rPr>
                <w:rFonts w:ascii="Times New Roman" w:hAnsi="Times New Roman" w:cs="Times New Roman"/>
                <w:szCs w:val="21"/>
              </w:rPr>
              <w:t>with a limited number of wind turbines</w:t>
            </w:r>
            <w:r w:rsidRPr="00712734">
              <w:rPr>
                <w:rFonts w:ascii="Times New Roman" w:hAnsi="Times New Roman" w:cs="Times New Roman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 xml:space="preserve"> written in Fortran</w:t>
            </w:r>
            <w:r w:rsidRPr="00712734">
              <w:rPr>
                <w:rFonts w:ascii="Times New Roman" w:hAnsi="Times New Roman" w:cs="Times New Roman"/>
                <w:szCs w:val="21"/>
              </w:rPr>
              <w:t>; can simulate steady or turbulent inflow</w:t>
            </w:r>
            <w:r>
              <w:rPr>
                <w:rFonts w:ascii="Times New Roman" w:hAnsi="Times New Roman" w:cs="Times New Roman"/>
                <w:szCs w:val="21"/>
              </w:rPr>
              <w:t>, regular or irregular waves</w:t>
            </w:r>
            <w:r w:rsidRPr="00712734">
              <w:rPr>
                <w:rFonts w:ascii="Times New Roman" w:hAnsi="Times New Roman" w:cs="Times New Roman"/>
                <w:szCs w:val="21"/>
              </w:rPr>
              <w:t xml:space="preserve">; </w:t>
            </w:r>
            <w:r>
              <w:rPr>
                <w:rFonts w:ascii="Times New Roman" w:hAnsi="Times New Roman" w:cs="Times New Roman" w:hint="eastAsia"/>
                <w:szCs w:val="21"/>
              </w:rPr>
              <w:t>and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conduct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712734">
              <w:rPr>
                <w:rFonts w:ascii="Times New Roman" w:hAnsi="Times New Roman" w:cs="Times New Roman"/>
                <w:szCs w:val="21"/>
              </w:rPr>
              <w:t>structural</w:t>
            </w:r>
            <w:r>
              <w:rPr>
                <w:rFonts w:ascii="Times New Roman" w:hAnsi="Times New Roman" w:cs="Times New Roman"/>
                <w:szCs w:val="21"/>
              </w:rPr>
              <w:t xml:space="preserve">/fatigue </w:t>
            </w:r>
            <w:r w:rsidRPr="00712734">
              <w:rPr>
                <w:rFonts w:ascii="Times New Roman" w:hAnsi="Times New Roman" w:cs="Times New Roman"/>
                <w:szCs w:val="21"/>
              </w:rPr>
              <w:t>analysis</w:t>
            </w:r>
            <w:r>
              <w:rPr>
                <w:rFonts w:ascii="Times New Roman" w:hAnsi="Times New Roman" w:cs="Times New Roman"/>
                <w:szCs w:val="21"/>
              </w:rPr>
              <w:t>. The resulted are validated by scaled experiments.</w:t>
            </w:r>
          </w:p>
        </w:tc>
        <w:tc>
          <w:tcPr>
            <w:tcW w:w="1520" w:type="dxa"/>
          </w:tcPr>
          <w:p w14:paraId="0D884B43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 xml:space="preserve">odelling </w:t>
            </w:r>
          </w:p>
        </w:tc>
        <w:tc>
          <w:tcPr>
            <w:tcW w:w="1624" w:type="dxa"/>
          </w:tcPr>
          <w:p w14:paraId="40BC092E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 xml:space="preserve">REL </w:t>
            </w:r>
          </w:p>
        </w:tc>
      </w:tr>
      <w:tr w:rsidR="00BA4AFC" w14:paraId="748D6237" w14:textId="77777777" w:rsidTr="00CE7DCC">
        <w:tc>
          <w:tcPr>
            <w:tcW w:w="2115" w:type="dxa"/>
          </w:tcPr>
          <w:p w14:paraId="3B6599EE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hyperlink r:id="rId8" w:history="1">
              <w:r w:rsidRPr="00D36E2B">
                <w:rPr>
                  <w:rStyle w:val="a8"/>
                  <w:rFonts w:ascii="Times New Roman" w:hAnsi="Times New Roman" w:cs="Times New Roman" w:hint="eastAsia"/>
                  <w:szCs w:val="21"/>
                </w:rPr>
                <w:t>W</w:t>
              </w:r>
              <w:r w:rsidRPr="00D36E2B">
                <w:rPr>
                  <w:rStyle w:val="a8"/>
                  <w:rFonts w:ascii="Times New Roman" w:hAnsi="Times New Roman" w:cs="Times New Roman"/>
                  <w:szCs w:val="21"/>
                </w:rPr>
                <w:t>EC-Sim</w:t>
              </w:r>
            </w:hyperlink>
          </w:p>
        </w:tc>
        <w:tc>
          <w:tcPr>
            <w:tcW w:w="3037" w:type="dxa"/>
          </w:tcPr>
          <w:p w14:paraId="43CF2524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 w:rsidRPr="00C2221C">
              <w:rPr>
                <w:rFonts w:ascii="Times New Roman" w:hAnsi="Times New Roman" w:cs="Times New Roman"/>
                <w:szCs w:val="21"/>
              </w:rPr>
              <w:t>Wave Energy Converter Simulator (WEC-Sim), an open-source code for simulating wave energy converters.</w:t>
            </w:r>
            <w:r>
              <w:rPr>
                <w:rFonts w:ascii="Times New Roman" w:hAnsi="Times New Roman" w:cs="Times New Roman"/>
                <w:szCs w:val="21"/>
              </w:rPr>
              <w:t xml:space="preserve"> The code implementations for hydrodynamics and mooring dynamics are similar and helpful for modelling of floating wind turbines.</w:t>
            </w:r>
          </w:p>
        </w:tc>
        <w:tc>
          <w:tcPr>
            <w:tcW w:w="1520" w:type="dxa"/>
          </w:tcPr>
          <w:p w14:paraId="7CD09C35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odelling</w:t>
            </w:r>
          </w:p>
        </w:tc>
        <w:tc>
          <w:tcPr>
            <w:tcW w:w="1624" w:type="dxa"/>
          </w:tcPr>
          <w:p w14:paraId="6A059E0E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REL</w:t>
            </w:r>
          </w:p>
        </w:tc>
      </w:tr>
      <w:tr w:rsidR="00BA4AFC" w14:paraId="3602C71C" w14:textId="77777777" w:rsidTr="00CE7DCC">
        <w:tc>
          <w:tcPr>
            <w:tcW w:w="2115" w:type="dxa"/>
          </w:tcPr>
          <w:p w14:paraId="6EFDBDBB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AFT</w:t>
            </w:r>
          </w:p>
        </w:tc>
        <w:tc>
          <w:tcPr>
            <w:tcW w:w="3037" w:type="dxa"/>
          </w:tcPr>
          <w:p w14:paraId="1764A28D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 w:rsidRPr="0069443A">
              <w:rPr>
                <w:rFonts w:ascii="Times New Roman" w:hAnsi="Times New Roman" w:cs="Times New Roman"/>
                <w:szCs w:val="21"/>
              </w:rPr>
              <w:t>RAFT - Response Amplitudes of Floating Turbines</w:t>
            </w:r>
            <w:r>
              <w:rPr>
                <w:rFonts w:ascii="Times New Roman" w:hAnsi="Times New Roman" w:cs="Times New Roman"/>
                <w:szCs w:val="21"/>
              </w:rPr>
              <w:t>, p</w:t>
            </w:r>
            <w:r w:rsidRPr="0069443A">
              <w:rPr>
                <w:rFonts w:ascii="Times New Roman" w:hAnsi="Times New Roman" w:cs="Times New Roman"/>
                <w:szCs w:val="21"/>
              </w:rPr>
              <w:t>ython code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9443A">
              <w:rPr>
                <w:rFonts w:ascii="Times New Roman" w:hAnsi="Times New Roman" w:cs="Times New Roman"/>
                <w:szCs w:val="21"/>
              </w:rPr>
              <w:t xml:space="preserve"> for frequency-domain analysis of floating wind turbines</w:t>
            </w:r>
            <w:r>
              <w:rPr>
                <w:rFonts w:ascii="Times New Roman" w:hAnsi="Times New Roman" w:cs="Times New Roman"/>
                <w:szCs w:val="21"/>
              </w:rPr>
              <w:t>. It presents a design-oriented modelling of floating wind turbines</w:t>
            </w:r>
          </w:p>
        </w:tc>
        <w:tc>
          <w:tcPr>
            <w:tcW w:w="1520" w:type="dxa"/>
          </w:tcPr>
          <w:p w14:paraId="0ABCB931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esign</w:t>
            </w:r>
          </w:p>
        </w:tc>
        <w:tc>
          <w:tcPr>
            <w:tcW w:w="1624" w:type="dxa"/>
          </w:tcPr>
          <w:p w14:paraId="05194899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REL</w:t>
            </w:r>
          </w:p>
        </w:tc>
      </w:tr>
      <w:tr w:rsidR="00BA4AFC" w14:paraId="06665054" w14:textId="77777777" w:rsidTr="00CE7DCC">
        <w:tc>
          <w:tcPr>
            <w:tcW w:w="2115" w:type="dxa"/>
          </w:tcPr>
          <w:p w14:paraId="239D597C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>
              <w:rPr>
                <w:rFonts w:ascii="Times New Roman" w:hAnsi="Times New Roman" w:cs="Times New Roman"/>
                <w:szCs w:val="21"/>
              </w:rPr>
              <w:t>ISDEM</w:t>
            </w:r>
          </w:p>
        </w:tc>
        <w:tc>
          <w:tcPr>
            <w:tcW w:w="3037" w:type="dxa"/>
          </w:tcPr>
          <w:p w14:paraId="667EBB7E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 w:rsidRPr="00C264C2">
              <w:rPr>
                <w:rFonts w:ascii="Times New Roman" w:hAnsi="Times New Roman" w:cs="Times New Roman"/>
                <w:szCs w:val="21"/>
              </w:rPr>
              <w:t>The Wind-Plant Integrated System Design and Engineering Model (WISDEM) is a set of models for assessing overall wind plant cost of energy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C264C2"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COE</w:t>
            </w:r>
            <w:r w:rsidRPr="00C264C2">
              <w:rPr>
                <w:rFonts w:ascii="Times New Roman" w:hAnsi="Times New Roman" w:cs="Times New Roman"/>
                <w:szCs w:val="21"/>
              </w:rPr>
              <w:t xml:space="preserve">). </w:t>
            </w:r>
            <w:r>
              <w:rPr>
                <w:rFonts w:ascii="Times New Roman" w:hAnsi="Times New Roman" w:cs="Times New Roman"/>
                <w:szCs w:val="21"/>
              </w:rPr>
              <w:t>H</w:t>
            </w:r>
            <w:r>
              <w:rPr>
                <w:rFonts w:ascii="Times New Roman" w:hAnsi="Times New Roman" w:cs="Times New Roman" w:hint="eastAsia"/>
                <w:szCs w:val="21"/>
              </w:rPr>
              <w:t>elpful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for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design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and</w:t>
            </w:r>
            <w:r>
              <w:rPr>
                <w:rFonts w:ascii="Times New Roman" w:hAnsi="Times New Roman" w:cs="Times New Roman"/>
                <w:szCs w:val="21"/>
              </w:rPr>
              <w:t xml:space="preserve"> economic </w:t>
            </w:r>
            <w:r>
              <w:rPr>
                <w:rFonts w:ascii="Times New Roman" w:hAnsi="Times New Roman" w:cs="Times New Roman" w:hint="eastAsia"/>
                <w:szCs w:val="21"/>
              </w:rPr>
              <w:t>assessment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</w:rPr>
              <w:t>f floating wind turbines</w:t>
            </w:r>
          </w:p>
        </w:tc>
        <w:tc>
          <w:tcPr>
            <w:tcW w:w="1520" w:type="dxa"/>
          </w:tcPr>
          <w:p w14:paraId="26EBBB9F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esign</w:t>
            </w:r>
          </w:p>
        </w:tc>
        <w:tc>
          <w:tcPr>
            <w:tcW w:w="1624" w:type="dxa"/>
          </w:tcPr>
          <w:p w14:paraId="3C899D5A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REL</w:t>
            </w:r>
          </w:p>
        </w:tc>
      </w:tr>
      <w:tr w:rsidR="00BA4AFC" w14:paraId="1C739709" w14:textId="77777777" w:rsidTr="00CE7DCC">
        <w:tc>
          <w:tcPr>
            <w:tcW w:w="2115" w:type="dxa"/>
          </w:tcPr>
          <w:p w14:paraId="1E2456B2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OSCO</w:t>
            </w:r>
          </w:p>
        </w:tc>
        <w:tc>
          <w:tcPr>
            <w:tcW w:w="3037" w:type="dxa"/>
          </w:tcPr>
          <w:p w14:paraId="731EBCA2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</w:t>
            </w:r>
            <w:r w:rsidRPr="002A51DC">
              <w:rPr>
                <w:rFonts w:ascii="Times New Roman" w:hAnsi="Times New Roman" w:cs="Times New Roman"/>
                <w:szCs w:val="21"/>
              </w:rPr>
              <w:t>eference open-source controller that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can</w:t>
            </w:r>
            <w:r w:rsidRPr="002A51DC">
              <w:rPr>
                <w:rFonts w:ascii="Times New Roman" w:hAnsi="Times New Roman" w:cs="Times New Roman"/>
                <w:szCs w:val="21"/>
              </w:rPr>
              <w:t xml:space="preserve"> be used in </w:t>
            </w:r>
            <w:proofErr w:type="spellStart"/>
            <w:r w:rsidRPr="002A51DC">
              <w:rPr>
                <w:rFonts w:ascii="Times New Roman" w:hAnsi="Times New Roman" w:cs="Times New Roman"/>
                <w:szCs w:val="21"/>
              </w:rPr>
              <w:t>OpenFAST</w:t>
            </w:r>
            <w:proofErr w:type="spellEnd"/>
            <w:r w:rsidRPr="002A51DC">
              <w:rPr>
                <w:rFonts w:ascii="Times New Roman" w:hAnsi="Times New Roman" w:cs="Times New Roman"/>
                <w:szCs w:val="21"/>
              </w:rPr>
              <w:t xml:space="preserve">; when compiled, produces a libdiscon.so controller that uses a </w:t>
            </w:r>
            <w:r w:rsidRPr="002A51DC">
              <w:rPr>
                <w:rFonts w:ascii="Times New Roman" w:hAnsi="Times New Roman" w:cs="Times New Roman"/>
                <w:szCs w:val="21"/>
              </w:rPr>
              <w:lastRenderedPageBreak/>
              <w:t>specified DISCON.IN file</w:t>
            </w:r>
            <w:r>
              <w:rPr>
                <w:rFonts w:ascii="Times New Roman" w:hAnsi="Times New Roman" w:cs="Times New Roman"/>
                <w:szCs w:val="21"/>
              </w:rPr>
              <w:t>. The controller for floating wind turbines features floating feedback, peak saturation and detuned natural frequency.</w:t>
            </w:r>
          </w:p>
        </w:tc>
        <w:tc>
          <w:tcPr>
            <w:tcW w:w="1520" w:type="dxa"/>
          </w:tcPr>
          <w:p w14:paraId="7D37881C" w14:textId="77777777" w:rsidR="00BA4AFC" w:rsidRPr="0053779D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C</w:t>
            </w:r>
            <w:r>
              <w:rPr>
                <w:rFonts w:ascii="Times New Roman" w:hAnsi="Times New Roman" w:cs="Times New Roman"/>
                <w:szCs w:val="21"/>
              </w:rPr>
              <w:t>ontrol</w:t>
            </w:r>
          </w:p>
        </w:tc>
        <w:tc>
          <w:tcPr>
            <w:tcW w:w="1624" w:type="dxa"/>
          </w:tcPr>
          <w:p w14:paraId="566DA4B7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 w:rsidRPr="0053779D">
              <w:rPr>
                <w:rFonts w:ascii="Times New Roman" w:hAnsi="Times New Roman" w:cs="Times New Roman"/>
                <w:szCs w:val="21"/>
              </w:rPr>
              <w:t>CU Boulder</w:t>
            </w:r>
          </w:p>
          <w:p w14:paraId="4754D4C6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/NREL</w:t>
            </w:r>
          </w:p>
        </w:tc>
      </w:tr>
      <w:tr w:rsidR="00BA4AFC" w14:paraId="45196ED3" w14:textId="77777777" w:rsidTr="00CE7DCC">
        <w:tc>
          <w:tcPr>
            <w:tcW w:w="2115" w:type="dxa"/>
          </w:tcPr>
          <w:p w14:paraId="1975E55A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hyperlink r:id="rId9" w:history="1">
              <w:r w:rsidRPr="00117EF9">
                <w:rPr>
                  <w:rStyle w:val="a8"/>
                  <w:rFonts w:ascii="Times New Roman" w:hAnsi="Times New Roman" w:cs="Times New Roman" w:hint="eastAsia"/>
                  <w:szCs w:val="21"/>
                </w:rPr>
                <w:t>F</w:t>
              </w:r>
              <w:r w:rsidRPr="00117EF9">
                <w:rPr>
                  <w:rStyle w:val="a8"/>
                  <w:rFonts w:ascii="Times New Roman" w:hAnsi="Times New Roman" w:cs="Times New Roman"/>
                  <w:szCs w:val="21"/>
                </w:rPr>
                <w:t>loris</w:t>
              </w:r>
            </w:hyperlink>
          </w:p>
        </w:tc>
        <w:tc>
          <w:tcPr>
            <w:tcW w:w="3037" w:type="dxa"/>
          </w:tcPr>
          <w:p w14:paraId="5AEC6032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 w:rsidRPr="008B765B">
              <w:rPr>
                <w:rFonts w:ascii="Times New Roman" w:hAnsi="Times New Roman" w:cs="Times New Roman"/>
                <w:szCs w:val="21"/>
              </w:rPr>
              <w:t>FLORIS is a controls-focused wind farm simulation software incorporating steady-state engineering wake models into a performance-focused Python framework.</w:t>
            </w:r>
          </w:p>
        </w:tc>
        <w:tc>
          <w:tcPr>
            <w:tcW w:w="1520" w:type="dxa"/>
          </w:tcPr>
          <w:p w14:paraId="39334857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ontrol</w:t>
            </w:r>
          </w:p>
        </w:tc>
        <w:tc>
          <w:tcPr>
            <w:tcW w:w="1624" w:type="dxa"/>
          </w:tcPr>
          <w:p w14:paraId="7F6AF3D7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REL</w:t>
            </w:r>
          </w:p>
        </w:tc>
      </w:tr>
      <w:tr w:rsidR="00BA4AFC" w14:paraId="517300E0" w14:textId="77777777" w:rsidTr="00CE7DCC">
        <w:tc>
          <w:tcPr>
            <w:tcW w:w="2115" w:type="dxa"/>
          </w:tcPr>
          <w:p w14:paraId="7BBD67E5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hyperlink r:id="rId10" w:history="1">
              <w:r w:rsidRPr="00117EF9">
                <w:rPr>
                  <w:rStyle w:val="a8"/>
                  <w:rFonts w:ascii="Times New Roman" w:hAnsi="Times New Roman" w:cs="Times New Roman" w:hint="eastAsia"/>
                  <w:szCs w:val="21"/>
                </w:rPr>
                <w:t>M</w:t>
              </w:r>
              <w:r w:rsidRPr="00117EF9">
                <w:rPr>
                  <w:rStyle w:val="a8"/>
                  <w:rFonts w:ascii="Times New Roman" w:hAnsi="Times New Roman" w:cs="Times New Roman"/>
                  <w:szCs w:val="21"/>
                </w:rPr>
                <w:t>oorPy</w:t>
              </w:r>
            </w:hyperlink>
          </w:p>
        </w:tc>
        <w:tc>
          <w:tcPr>
            <w:tcW w:w="3037" w:type="dxa"/>
          </w:tcPr>
          <w:p w14:paraId="2C47B4D4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117EF9">
              <w:rPr>
                <w:rFonts w:ascii="Times New Roman" w:hAnsi="Times New Roman" w:cs="Times New Roman"/>
                <w:szCs w:val="21"/>
              </w:rPr>
              <w:t>MoorPy</w:t>
            </w:r>
            <w:proofErr w:type="spellEnd"/>
            <w:r w:rsidRPr="00117EF9">
              <w:rPr>
                <w:rFonts w:ascii="Times New Roman" w:hAnsi="Times New Roman" w:cs="Times New Roman"/>
                <w:szCs w:val="21"/>
              </w:rPr>
              <w:t xml:space="preserve"> is a design-oriented mooring system library for Python based around a quasi-static modeling approach.</w:t>
            </w:r>
          </w:p>
        </w:tc>
        <w:tc>
          <w:tcPr>
            <w:tcW w:w="1520" w:type="dxa"/>
          </w:tcPr>
          <w:p w14:paraId="55F0ED93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Design</w:t>
            </w:r>
          </w:p>
        </w:tc>
        <w:tc>
          <w:tcPr>
            <w:tcW w:w="1624" w:type="dxa"/>
          </w:tcPr>
          <w:p w14:paraId="16D701F6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REL</w:t>
            </w:r>
          </w:p>
        </w:tc>
      </w:tr>
      <w:tr w:rsidR="00BA4AFC" w14:paraId="01B32837" w14:textId="77777777" w:rsidTr="00CE7DCC">
        <w:tc>
          <w:tcPr>
            <w:tcW w:w="2115" w:type="dxa"/>
          </w:tcPr>
          <w:p w14:paraId="43F5684B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hyperlink r:id="rId11" w:history="1">
              <w:r w:rsidRPr="00BE4B7F">
                <w:rPr>
                  <w:rStyle w:val="a8"/>
                  <w:rFonts w:ascii="Times New Roman" w:hAnsi="Times New Roman" w:cs="Times New Roman" w:hint="eastAsia"/>
                  <w:szCs w:val="21"/>
                </w:rPr>
                <w:t>H</w:t>
              </w:r>
              <w:r w:rsidRPr="00BE4B7F">
                <w:rPr>
                  <w:rStyle w:val="a8"/>
                  <w:rFonts w:ascii="Times New Roman" w:hAnsi="Times New Roman" w:cs="Times New Roman"/>
                  <w:szCs w:val="21"/>
                </w:rPr>
                <w:t>ydroChrono</w:t>
              </w:r>
            </w:hyperlink>
          </w:p>
        </w:tc>
        <w:tc>
          <w:tcPr>
            <w:tcW w:w="3037" w:type="dxa"/>
          </w:tcPr>
          <w:p w14:paraId="38AED3B2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637F5">
              <w:rPr>
                <w:rFonts w:ascii="Times New Roman" w:hAnsi="Times New Roman" w:cs="Times New Roman"/>
                <w:szCs w:val="21"/>
              </w:rPr>
              <w:t>HydroChrono</w:t>
            </w:r>
            <w:proofErr w:type="spellEnd"/>
            <w:r w:rsidRPr="00D637F5">
              <w:rPr>
                <w:rFonts w:ascii="Times New Roman" w:hAnsi="Times New Roman" w:cs="Times New Roman"/>
                <w:szCs w:val="21"/>
              </w:rPr>
              <w:t xml:space="preserve"> is an emerging hydrodynamics simulation tool designed to model complex ocean systems. Seamlessly integrated with the Project Chrono physics engine, it offers a powerful C++ API for a wide range of simulations.</w:t>
            </w:r>
          </w:p>
        </w:tc>
        <w:tc>
          <w:tcPr>
            <w:tcW w:w="1520" w:type="dxa"/>
          </w:tcPr>
          <w:p w14:paraId="25FC3453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odelling</w:t>
            </w:r>
          </w:p>
        </w:tc>
        <w:tc>
          <w:tcPr>
            <w:tcW w:w="1624" w:type="dxa"/>
          </w:tcPr>
          <w:p w14:paraId="577013C4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REL</w:t>
            </w:r>
          </w:p>
        </w:tc>
      </w:tr>
      <w:tr w:rsidR="00BA4AFC" w14:paraId="202E2C6D" w14:textId="77777777" w:rsidTr="00CE7DCC">
        <w:tc>
          <w:tcPr>
            <w:tcW w:w="2115" w:type="dxa"/>
          </w:tcPr>
          <w:p w14:paraId="511A6992" w14:textId="77777777" w:rsidR="00BA4AFC" w:rsidRDefault="00BA4AFC" w:rsidP="00CE7DCC"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>
              <w:rPr>
                <w:rFonts w:ascii="Times New Roman" w:hAnsi="Times New Roman" w:cs="Times New Roman"/>
                <w:szCs w:val="21"/>
              </w:rPr>
              <w:t>Blade</w:t>
            </w:r>
            <w:proofErr w:type="spellEnd"/>
          </w:p>
        </w:tc>
        <w:tc>
          <w:tcPr>
            <w:tcW w:w="3037" w:type="dxa"/>
          </w:tcPr>
          <w:p w14:paraId="7D50EA97" w14:textId="77777777" w:rsidR="00BA4AFC" w:rsidRPr="00D637F5" w:rsidRDefault="00BA4AFC" w:rsidP="00CE7DCC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Built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on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D637F5">
              <w:rPr>
                <w:rFonts w:ascii="Times New Roman" w:hAnsi="Times New Roman" w:cs="Times New Roman"/>
                <w:szCs w:val="21"/>
              </w:rPr>
              <w:t>the Project Chrono physics engine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1520" w:type="dxa"/>
          </w:tcPr>
          <w:p w14:paraId="2444B0EC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odelling</w:t>
            </w:r>
          </w:p>
        </w:tc>
        <w:tc>
          <w:tcPr>
            <w:tcW w:w="1624" w:type="dxa"/>
          </w:tcPr>
          <w:p w14:paraId="7A441031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4AFC" w14:paraId="3BFBB405" w14:textId="77777777" w:rsidTr="00CE7DCC">
        <w:tc>
          <w:tcPr>
            <w:tcW w:w="2115" w:type="dxa"/>
          </w:tcPr>
          <w:p w14:paraId="266B188E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OST (link1, link2)</w:t>
            </w:r>
          </w:p>
        </w:tc>
        <w:tc>
          <w:tcPr>
            <w:tcW w:w="3037" w:type="dxa"/>
          </w:tcPr>
          <w:p w14:paraId="7599D9F2" w14:textId="77777777" w:rsidR="00BA4AFC" w:rsidRPr="00D637F5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20" w:type="dxa"/>
          </w:tcPr>
          <w:p w14:paraId="2A4B1B5E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odelling</w:t>
            </w:r>
          </w:p>
        </w:tc>
        <w:tc>
          <w:tcPr>
            <w:tcW w:w="1624" w:type="dxa"/>
          </w:tcPr>
          <w:p w14:paraId="1E65A1C5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OREnergyLab</w:t>
            </w:r>
            <w:proofErr w:type="spellEnd"/>
          </w:p>
        </w:tc>
      </w:tr>
      <w:tr w:rsidR="00BA4AFC" w14:paraId="22C482B7" w14:textId="77777777" w:rsidTr="00CE7DCC">
        <w:tc>
          <w:tcPr>
            <w:tcW w:w="2115" w:type="dxa"/>
          </w:tcPr>
          <w:p w14:paraId="4235F929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hyperlink r:id="rId12" w:history="1">
              <w:r w:rsidRPr="00BE4B7F">
                <w:rPr>
                  <w:rStyle w:val="a8"/>
                  <w:rFonts w:ascii="Times New Roman" w:hAnsi="Times New Roman" w:cs="Times New Roman" w:hint="eastAsia"/>
                  <w:szCs w:val="21"/>
                </w:rPr>
                <w:t>T</w:t>
              </w:r>
              <w:r w:rsidRPr="00BE4B7F">
                <w:rPr>
                  <w:rStyle w:val="a8"/>
                  <w:rFonts w:ascii="Times New Roman" w:hAnsi="Times New Roman" w:cs="Times New Roman"/>
                  <w:szCs w:val="21"/>
                </w:rPr>
                <w:t>urboPark</w:t>
              </w:r>
            </w:hyperlink>
          </w:p>
        </w:tc>
        <w:tc>
          <w:tcPr>
            <w:tcW w:w="3037" w:type="dxa"/>
          </w:tcPr>
          <w:p w14:paraId="2BA46F77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 w:rsidRPr="00040926">
              <w:rPr>
                <w:rFonts w:ascii="Times New Roman" w:hAnsi="Times New Roman" w:cs="Times New Roman"/>
                <w:szCs w:val="21"/>
              </w:rPr>
              <w:t xml:space="preserve">The </w:t>
            </w:r>
            <w:proofErr w:type="spellStart"/>
            <w:r w:rsidRPr="00040926">
              <w:rPr>
                <w:rFonts w:ascii="Times New Roman" w:hAnsi="Times New Roman" w:cs="Times New Roman"/>
                <w:szCs w:val="21"/>
              </w:rPr>
              <w:t>TurbOPark</w:t>
            </w:r>
            <w:proofErr w:type="spellEnd"/>
            <w:r w:rsidRPr="00040926">
              <w:rPr>
                <w:rFonts w:ascii="Times New Roman" w:hAnsi="Times New Roman" w:cs="Times New Roman"/>
                <w:szCs w:val="21"/>
              </w:rPr>
              <w:t xml:space="preserve"> wake model has been developed by </w:t>
            </w:r>
            <w:proofErr w:type="spellStart"/>
            <w:r w:rsidRPr="00040926">
              <w:rPr>
                <w:rFonts w:ascii="Times New Roman" w:hAnsi="Times New Roman" w:cs="Times New Roman"/>
                <w:szCs w:val="21"/>
              </w:rPr>
              <w:t>Ørsted</w:t>
            </w:r>
            <w:proofErr w:type="spellEnd"/>
            <w:r w:rsidRPr="00040926">
              <w:rPr>
                <w:rFonts w:ascii="Times New Roman" w:hAnsi="Times New Roman" w:cs="Times New Roman"/>
                <w:szCs w:val="21"/>
              </w:rPr>
              <w:t xml:space="preserve"> and was validated on 19 offshore wind farms coupled with a blockage and a flow model.</w:t>
            </w:r>
          </w:p>
        </w:tc>
        <w:tc>
          <w:tcPr>
            <w:tcW w:w="1520" w:type="dxa"/>
          </w:tcPr>
          <w:p w14:paraId="5E54EC57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ontrol</w:t>
            </w:r>
          </w:p>
        </w:tc>
        <w:tc>
          <w:tcPr>
            <w:tcW w:w="1624" w:type="dxa"/>
          </w:tcPr>
          <w:p w14:paraId="7AFBA3B6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TU</w:t>
            </w:r>
          </w:p>
        </w:tc>
      </w:tr>
      <w:tr w:rsidR="00BA4AFC" w14:paraId="3C6BDA8D" w14:textId="77777777" w:rsidTr="00CE7DCC">
        <w:tc>
          <w:tcPr>
            <w:tcW w:w="2115" w:type="dxa"/>
          </w:tcPr>
          <w:p w14:paraId="67D77B39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hyperlink r:id="rId13" w:history="1">
              <w:r w:rsidRPr="00585E9A">
                <w:rPr>
                  <w:rStyle w:val="a8"/>
                  <w:rFonts w:ascii="Times New Roman" w:hAnsi="Times New Roman" w:cs="Times New Roman" w:hint="eastAsia"/>
                  <w:szCs w:val="21"/>
                </w:rPr>
                <w:t>L</w:t>
              </w:r>
              <w:r w:rsidRPr="00585E9A">
                <w:rPr>
                  <w:rStyle w:val="a8"/>
                  <w:rFonts w:ascii="Times New Roman" w:hAnsi="Times New Roman" w:cs="Times New Roman"/>
                  <w:szCs w:val="21"/>
                </w:rPr>
                <w:t>oFT</w:t>
              </w:r>
            </w:hyperlink>
          </w:p>
        </w:tc>
        <w:tc>
          <w:tcPr>
            <w:tcW w:w="3037" w:type="dxa"/>
          </w:tcPr>
          <w:p w14:paraId="509F2441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 w:rsidRPr="00585E9A">
              <w:rPr>
                <w:rFonts w:ascii="Times New Roman" w:hAnsi="Times New Roman" w:cs="Times New Roman"/>
                <w:szCs w:val="21"/>
              </w:rPr>
              <w:t xml:space="preserve">Low-order modelling of floating wind turbines for </w:t>
            </w:r>
            <w:r>
              <w:rPr>
                <w:rFonts w:ascii="Times New Roman" w:hAnsi="Times New Roman" w:cs="Times New Roman"/>
                <w:szCs w:val="21"/>
              </w:rPr>
              <w:t xml:space="preserve">reinforcement learning </w:t>
            </w:r>
            <w:r w:rsidRPr="00585E9A">
              <w:rPr>
                <w:rFonts w:ascii="Times New Roman" w:hAnsi="Times New Roman" w:cs="Times New Roman"/>
                <w:szCs w:val="21"/>
              </w:rPr>
              <w:t>training</w:t>
            </w:r>
            <w:r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</w:tc>
        <w:tc>
          <w:tcPr>
            <w:tcW w:w="1520" w:type="dxa"/>
          </w:tcPr>
          <w:p w14:paraId="043EB6B2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Control </w:t>
            </w:r>
          </w:p>
        </w:tc>
        <w:tc>
          <w:tcPr>
            <w:tcW w:w="1624" w:type="dxa"/>
          </w:tcPr>
          <w:p w14:paraId="74F37F69" w14:textId="77777777" w:rsidR="00BA4AFC" w:rsidRDefault="00BA4AFC" w:rsidP="00CE7DC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</w:t>
            </w:r>
            <w:r>
              <w:rPr>
                <w:rFonts w:ascii="Times New Roman" w:hAnsi="Times New Roman" w:cs="Times New Roman"/>
                <w:szCs w:val="21"/>
              </w:rPr>
              <w:t>JTU</w:t>
            </w:r>
          </w:p>
        </w:tc>
      </w:tr>
    </w:tbl>
    <w:p w14:paraId="10AC335C" w14:textId="77777777" w:rsidR="00BA4AFC" w:rsidRDefault="00BA4AFC" w:rsidP="00BA4AFC">
      <w:pPr>
        <w:rPr>
          <w:rFonts w:ascii="Times New Roman" w:hAnsi="Times New Roman" w:cs="Times New Roman" w:hint="eastAsia"/>
          <w:szCs w:val="21"/>
        </w:rPr>
      </w:pPr>
    </w:p>
    <w:p w14:paraId="393B059F" w14:textId="77777777" w:rsidR="00BA4AFC" w:rsidRDefault="00BA4AFC" w:rsidP="00BA4AFC">
      <w:pPr>
        <w:rPr>
          <w:rFonts w:ascii="Times New Roman" w:hAnsi="Times New Roman" w:cs="Times New Roman"/>
          <w:szCs w:val="21"/>
        </w:rPr>
      </w:pPr>
    </w:p>
    <w:p w14:paraId="28537D41" w14:textId="77777777" w:rsidR="00BA4AFC" w:rsidRDefault="00BA4AFC" w:rsidP="00BA4AFC">
      <w:pPr>
        <w:rPr>
          <w:rFonts w:ascii="Times New Roman" w:hAnsi="Times New Roman" w:cs="Times New Roman"/>
          <w:szCs w:val="21"/>
        </w:rPr>
      </w:pPr>
    </w:p>
    <w:p w14:paraId="25F8EDF2" w14:textId="77777777" w:rsidR="00BA4AFC" w:rsidRDefault="00BA4AFC" w:rsidP="00BA4AFC">
      <w:pPr>
        <w:rPr>
          <w:rFonts w:ascii="Times New Roman" w:hAnsi="Times New Roman" w:cs="Times New Roman"/>
          <w:szCs w:val="21"/>
        </w:rPr>
      </w:pPr>
    </w:p>
    <w:p w14:paraId="7E131490" w14:textId="77777777" w:rsidR="00C72950" w:rsidRDefault="00C72950" w:rsidP="006512DD">
      <w:pPr>
        <w:rPr>
          <w:rFonts w:ascii="Times New Roman" w:hAnsi="Times New Roman" w:cs="Times New Roman"/>
          <w:szCs w:val="21"/>
        </w:rPr>
        <w:sectPr w:rsidR="00C729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08E122" w14:textId="0ABE95FD" w:rsidR="00C72950" w:rsidRDefault="00A35746" w:rsidP="00C729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</w:t>
      </w:r>
      <w:r>
        <w:rPr>
          <w:rFonts w:ascii="Times New Roman" w:hAnsi="Times New Roman" w:cs="Times New Roman" w:hint="eastAsia"/>
          <w:sz w:val="32"/>
          <w:szCs w:val="32"/>
        </w:rPr>
        <w:t>art</w:t>
      </w:r>
      <w:r w:rsidR="00C72950">
        <w:rPr>
          <w:rFonts w:ascii="Times New Roman" w:hAnsi="Times New Roman" w:cs="Times New Roman"/>
          <w:sz w:val="32"/>
          <w:szCs w:val="32"/>
        </w:rPr>
        <w:t xml:space="preserve"> II</w:t>
      </w:r>
      <w:r w:rsidR="00D40B58">
        <w:rPr>
          <w:rFonts w:ascii="Times New Roman" w:hAnsi="Times New Roman" w:cs="Times New Roman"/>
          <w:sz w:val="32"/>
          <w:szCs w:val="32"/>
        </w:rPr>
        <w:t>I</w:t>
      </w:r>
      <w:r w:rsidR="00C72950">
        <w:rPr>
          <w:rFonts w:ascii="Times New Roman" w:hAnsi="Times New Roman" w:cs="Times New Roman"/>
          <w:sz w:val="32"/>
          <w:szCs w:val="32"/>
        </w:rPr>
        <w:t>: Open-source Data</w:t>
      </w:r>
      <w:r w:rsidR="00AF608D">
        <w:rPr>
          <w:rFonts w:ascii="Times New Roman" w:hAnsi="Times New Roman" w:cs="Times New Roman"/>
          <w:sz w:val="32"/>
          <w:szCs w:val="32"/>
        </w:rPr>
        <w:t xml:space="preserve"> Base</w:t>
      </w:r>
      <w:r w:rsidR="00C72950">
        <w:rPr>
          <w:rFonts w:ascii="Times New Roman" w:hAnsi="Times New Roman" w:cs="Times New Roman"/>
          <w:sz w:val="32"/>
          <w:szCs w:val="32"/>
        </w:rPr>
        <w:t xml:space="preserve"> for Floating Wind Turbines</w:t>
      </w:r>
    </w:p>
    <w:p w14:paraId="18B1A2E8" w14:textId="5BA59FBD" w:rsidR="00C72950" w:rsidRPr="006512DD" w:rsidRDefault="00287F7B" w:rsidP="00C72950">
      <w:pPr>
        <w:rPr>
          <w:rFonts w:ascii="Times New Roman" w:hAnsi="Times New Roman" w:cs="Times New Roman"/>
          <w:szCs w:val="21"/>
        </w:rPr>
      </w:pPr>
      <w:r w:rsidRPr="00287F7B">
        <w:rPr>
          <w:rFonts w:ascii="Times New Roman" w:hAnsi="Times New Roman" w:cs="Times New Roman"/>
          <w:color w:val="FF0000"/>
          <w:szCs w:val="21"/>
          <w:highlight w:val="yellow"/>
        </w:rPr>
        <w:t>To be released soon</w:t>
      </w:r>
    </w:p>
    <w:p w14:paraId="7C4A9F7E" w14:textId="55D5971D" w:rsidR="00C72950" w:rsidRPr="00C72950" w:rsidRDefault="00C72950" w:rsidP="006512DD">
      <w:pPr>
        <w:rPr>
          <w:rFonts w:ascii="Times New Roman" w:hAnsi="Times New Roman" w:cs="Times New Roman"/>
          <w:szCs w:val="21"/>
        </w:rPr>
      </w:pPr>
    </w:p>
    <w:sectPr w:rsidR="00C72950" w:rsidRPr="00C7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2085" w14:textId="77777777" w:rsidR="00615797" w:rsidRDefault="00615797" w:rsidP="00EF71DB">
      <w:r>
        <w:separator/>
      </w:r>
    </w:p>
  </w:endnote>
  <w:endnote w:type="continuationSeparator" w:id="0">
    <w:p w14:paraId="00825E1A" w14:textId="77777777" w:rsidR="00615797" w:rsidRDefault="00615797" w:rsidP="00EF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E812" w14:textId="77777777" w:rsidR="00615797" w:rsidRDefault="00615797" w:rsidP="00EF71DB">
      <w:r>
        <w:separator/>
      </w:r>
    </w:p>
  </w:footnote>
  <w:footnote w:type="continuationSeparator" w:id="0">
    <w:p w14:paraId="6AB4A340" w14:textId="77777777" w:rsidR="00615797" w:rsidRDefault="00615797" w:rsidP="00EF7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BF"/>
    <w:rsid w:val="00040926"/>
    <w:rsid w:val="00046D51"/>
    <w:rsid w:val="00086643"/>
    <w:rsid w:val="00090CEA"/>
    <w:rsid w:val="000B5CE1"/>
    <w:rsid w:val="000D5789"/>
    <w:rsid w:val="00117EF9"/>
    <w:rsid w:val="00125685"/>
    <w:rsid w:val="00171B27"/>
    <w:rsid w:val="001A39FF"/>
    <w:rsid w:val="001F4EF9"/>
    <w:rsid w:val="002058A1"/>
    <w:rsid w:val="00247151"/>
    <w:rsid w:val="00253832"/>
    <w:rsid w:val="002722FA"/>
    <w:rsid w:val="00272352"/>
    <w:rsid w:val="002749C7"/>
    <w:rsid w:val="00287F7B"/>
    <w:rsid w:val="002A51DC"/>
    <w:rsid w:val="002B53D8"/>
    <w:rsid w:val="002C1D41"/>
    <w:rsid w:val="002F1D2D"/>
    <w:rsid w:val="002F30D9"/>
    <w:rsid w:val="0030232E"/>
    <w:rsid w:val="0031719C"/>
    <w:rsid w:val="00326EA3"/>
    <w:rsid w:val="00333378"/>
    <w:rsid w:val="003943DF"/>
    <w:rsid w:val="003C6D1B"/>
    <w:rsid w:val="003D0C5C"/>
    <w:rsid w:val="003D4234"/>
    <w:rsid w:val="003D6A26"/>
    <w:rsid w:val="003D6DE3"/>
    <w:rsid w:val="00425EBA"/>
    <w:rsid w:val="004369FB"/>
    <w:rsid w:val="00463837"/>
    <w:rsid w:val="004B3752"/>
    <w:rsid w:val="004D226D"/>
    <w:rsid w:val="004E6DDD"/>
    <w:rsid w:val="004F3098"/>
    <w:rsid w:val="005342E8"/>
    <w:rsid w:val="005368E6"/>
    <w:rsid w:val="0053779D"/>
    <w:rsid w:val="00542F2A"/>
    <w:rsid w:val="00585E9A"/>
    <w:rsid w:val="005A0A2E"/>
    <w:rsid w:val="005B00E6"/>
    <w:rsid w:val="005B7D8D"/>
    <w:rsid w:val="005D1E00"/>
    <w:rsid w:val="005D488E"/>
    <w:rsid w:val="005E1F51"/>
    <w:rsid w:val="00601948"/>
    <w:rsid w:val="00615797"/>
    <w:rsid w:val="006512DD"/>
    <w:rsid w:val="00693825"/>
    <w:rsid w:val="0069443A"/>
    <w:rsid w:val="006D2DF5"/>
    <w:rsid w:val="00712734"/>
    <w:rsid w:val="007272AB"/>
    <w:rsid w:val="00735C92"/>
    <w:rsid w:val="0079364B"/>
    <w:rsid w:val="007C28A7"/>
    <w:rsid w:val="007D28EA"/>
    <w:rsid w:val="007D30B8"/>
    <w:rsid w:val="007F11FD"/>
    <w:rsid w:val="00896C10"/>
    <w:rsid w:val="008B65F4"/>
    <w:rsid w:val="008B765B"/>
    <w:rsid w:val="00976A31"/>
    <w:rsid w:val="009A5782"/>
    <w:rsid w:val="009E2BD9"/>
    <w:rsid w:val="00A168F4"/>
    <w:rsid w:val="00A237D4"/>
    <w:rsid w:val="00A34B4D"/>
    <w:rsid w:val="00A35746"/>
    <w:rsid w:val="00A70AAF"/>
    <w:rsid w:val="00A83506"/>
    <w:rsid w:val="00AB505D"/>
    <w:rsid w:val="00AC4844"/>
    <w:rsid w:val="00AD5BFD"/>
    <w:rsid w:val="00AE0DB0"/>
    <w:rsid w:val="00AE5545"/>
    <w:rsid w:val="00AF608D"/>
    <w:rsid w:val="00B50205"/>
    <w:rsid w:val="00B62385"/>
    <w:rsid w:val="00B642E4"/>
    <w:rsid w:val="00B70239"/>
    <w:rsid w:val="00BA080E"/>
    <w:rsid w:val="00BA4AFC"/>
    <w:rsid w:val="00BE4B7F"/>
    <w:rsid w:val="00C2221C"/>
    <w:rsid w:val="00C264C2"/>
    <w:rsid w:val="00C316AD"/>
    <w:rsid w:val="00C4000D"/>
    <w:rsid w:val="00C41060"/>
    <w:rsid w:val="00C542B5"/>
    <w:rsid w:val="00C72950"/>
    <w:rsid w:val="00C9212F"/>
    <w:rsid w:val="00CB4AC5"/>
    <w:rsid w:val="00D23D9B"/>
    <w:rsid w:val="00D36E2B"/>
    <w:rsid w:val="00D40B58"/>
    <w:rsid w:val="00D500CF"/>
    <w:rsid w:val="00D5236E"/>
    <w:rsid w:val="00D637F5"/>
    <w:rsid w:val="00D80925"/>
    <w:rsid w:val="00DA090E"/>
    <w:rsid w:val="00DD1143"/>
    <w:rsid w:val="00E1582A"/>
    <w:rsid w:val="00E267BF"/>
    <w:rsid w:val="00E270E4"/>
    <w:rsid w:val="00E30143"/>
    <w:rsid w:val="00E4751B"/>
    <w:rsid w:val="00EA54B5"/>
    <w:rsid w:val="00EC4072"/>
    <w:rsid w:val="00EC4646"/>
    <w:rsid w:val="00EF71DB"/>
    <w:rsid w:val="00F5113B"/>
    <w:rsid w:val="00F531F7"/>
    <w:rsid w:val="00F56408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9C8D4"/>
  <w15:chartTrackingRefBased/>
  <w15:docId w15:val="{75733D10-6D19-4846-86ED-19C44FDA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1DB"/>
    <w:rPr>
      <w:sz w:val="18"/>
      <w:szCs w:val="18"/>
    </w:rPr>
  </w:style>
  <w:style w:type="table" w:styleId="a7">
    <w:name w:val="Table Grid"/>
    <w:basedOn w:val="a1"/>
    <w:uiPriority w:val="39"/>
    <w:rsid w:val="00793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B5CE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5CE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B5C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C-Sim" TargetMode="External"/><Relationship Id="rId13" Type="http://schemas.openxmlformats.org/officeDocument/2006/relationships/hyperlink" Target="https://github.com/yangmingmei/Lo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FAST" TargetMode="External"/><Relationship Id="rId12" Type="http://schemas.openxmlformats.org/officeDocument/2006/relationships/hyperlink" Target="https://github.com/OrstedRD/TurbOPar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REL/HydroChron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REL/Moor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REL/flor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7382B-3179-4369-AAED-9AF632B2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</dc:creator>
  <cp:keywords/>
  <dc:description/>
  <cp:lastModifiedBy>mingyang</cp:lastModifiedBy>
  <cp:revision>126</cp:revision>
  <dcterms:created xsi:type="dcterms:W3CDTF">2024-06-04T12:47:00Z</dcterms:created>
  <dcterms:modified xsi:type="dcterms:W3CDTF">2024-08-18T09:00:00Z</dcterms:modified>
</cp:coreProperties>
</file>